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d524" w14:textId="25dd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2012 жылғы 27 тамыздағы № 398 "Қазығұрт ауданында жұмыс орындарының жалпы санының үш проценті мөлшерінде мүгедектер үшін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2014 жылғы 2 желтоқсандағы № 498 қаулысы. Оңтүстік Қазақстан облысының Әділет департаментінде 2014 жылғы 18 желтоқсанда № 2921 болып тіркелді. Күші жойылды - Оңтүстік Қазақстан облысы Қазығұрт ауданы әкімдігінің 2016 жылғы 29 сәуірдегі № 16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облысы Қазығұрт ауданы әкімдігінің 29.04.2016 № 16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 xml:space="preserve"> 1 тармағына</w:t>
      </w:r>
      <w:r>
        <w:rPr>
          <w:rFonts w:ascii="Times New Roman"/>
          <w:b w:val="false"/>
          <w:i w:val="false"/>
          <w:color w:val="000000"/>
          <w:sz w:val="28"/>
        </w:rPr>
        <w:t xml:space="preserve"> 1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 xml:space="preserve"> 5-2) тармақшасына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Қазығұрт ауданы әкімдігінің 2012 жылғы 27 тамыздағы № 398 "Қазығұрт ауданында жұмыс орындарының жалпы санының үш проценті мөлшерінде мүгедектер үшін жұмыс орындарына квота белгілеу туралы" (Нормативтік құқықтық актілерді мемлекеттік тіркеу тізілімінде 2109 нөмірімен тіркелген, 2012 жылғы 12 қазандағы "Қазығұрт тынысы" газетінде жарияланған) </w:t>
      </w:r>
      <w:r>
        <w:rPr>
          <w:rFonts w:ascii="Times New Roman"/>
          <w:b w:val="false"/>
          <w:i w:val="false"/>
          <w:color w:val="000000"/>
          <w:sz w:val="28"/>
        </w:rPr>
        <w:t xml:space="preserve"> 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кіріспедегі</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1–тармағының 13) тармақшасына" деген сөздер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 xml:space="preserve"> 2–тармағына</w:t>
      </w:r>
      <w:r>
        <w:rPr>
          <w:rFonts w:ascii="Times New Roman"/>
          <w:b w:val="false"/>
          <w:i w:val="false"/>
          <w:color w:val="000000"/>
          <w:sz w:val="28"/>
        </w:rPr>
        <w:t>" деген сөздермен ауыстырылсын.</w:t>
      </w:r>
      <w:r>
        <w:br/>
      </w:r>
      <w:r>
        <w:rPr>
          <w:rFonts w:ascii="Times New Roman"/>
          <w:b w:val="false"/>
          <w:i w:val="false"/>
          <w:color w:val="000000"/>
          <w:sz w:val="28"/>
        </w:rPr>
        <w:t xml:space="preserve">
      2. </w:t>
      </w:r>
      <w:r>
        <w:rPr>
          <w:rFonts w:ascii="Times New Roman"/>
          <w:b w:val="false"/>
          <w:i w:val="false"/>
          <w:color w:val="000000"/>
          <w:sz w:val="28"/>
        </w:rPr>
        <w:t>"Қазығұрт аудандық жұмыспен қамту және әлеуметтік бағдарламалар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осы қаулыны Қазығұрт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xml:space="preserve">
      3) </w:t>
      </w:r>
      <w:r>
        <w:rPr>
          <w:rFonts w:ascii="Times New Roman"/>
          <w:b w:val="false"/>
          <w:i w:val="false"/>
          <w:color w:val="000000"/>
          <w:sz w:val="28"/>
        </w:rPr>
        <w:t>осы қаулыны Қазығұрт ауданы әкімдігінің интернет-ресурсына орналастыруын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әкімінің орынбасары С.А.Тұрсынқұловқа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Б.Д.Қыстауов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