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87b2" w14:textId="783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коммуналдық мемлекеттік кәсіпорындардың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30 маусымдағы № 330 қаулысы. Оңтүстік Қазақстан облысының Әділет департаментінде 2014 жылғы 18 шілдеде № 2716 болып тіркелді. Күші жойылды - Оңтүстік Қазақстан облысы Ордабасы ауданы әкімдігінің 2014 жылғы 28 қарашадағы № 668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Оңтүстік Қазақстан облысы Ордабасы ауданы әкімдігінің 28.11.2014 № 668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140–бабының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ауданының коммуналдық мемлекеттік кәсіпорындардың таза табысының бір бөлігін аудару нормативі таза табыстың 45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Ғ.Үсенбаевқа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күнтүзбелік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