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5e50" w14:textId="e465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23 желтоқсандағы № 38/176-V шешімі. Оңтүстік Қазақстан облысының Әділет департаментінде 2015 жылғы 5 қаңтарда № 2948 болып тіркелді. Қолданылу мерзімінің аяқталуына байланысты күші жойылды - (Оңтүстік Қазақстан облысы Төлеби аудандық мәслихатының 2016 жылғы 6 қаңтардағы № 01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06.01.2016 № 01 хатымен).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тіркеу тізілімінде 2919-нөмірмен тіркелген шешіміне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Төлеби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кірістер – 10 968 655 мың теңге, оның ішінде:</w:t>
      </w:r>
      <w:r>
        <w:br/>
      </w:r>
      <w:r>
        <w:rPr>
          <w:rFonts w:ascii="Times New Roman"/>
          <w:b w:val="false"/>
          <w:i w:val="false"/>
          <w:color w:val="000000"/>
          <w:sz w:val="28"/>
        </w:rPr>
        <w:t>
      салықтық түсімдер – 927 275 мың теңге;</w:t>
      </w:r>
      <w:r>
        <w:br/>
      </w:r>
      <w:r>
        <w:rPr>
          <w:rFonts w:ascii="Times New Roman"/>
          <w:b w:val="false"/>
          <w:i w:val="false"/>
          <w:color w:val="000000"/>
          <w:sz w:val="28"/>
        </w:rPr>
        <w:t>
      салықтық емес түсімдер – 15 844 мың теңге;</w:t>
      </w:r>
      <w:r>
        <w:br/>
      </w:r>
      <w:r>
        <w:rPr>
          <w:rFonts w:ascii="Times New Roman"/>
          <w:b w:val="false"/>
          <w:i w:val="false"/>
          <w:color w:val="000000"/>
          <w:sz w:val="28"/>
        </w:rPr>
        <w:t>
      негізгі капиталды сатудан түсетін түсімдер – 33 792 мың теңге;</w:t>
      </w:r>
      <w:r>
        <w:br/>
      </w:r>
      <w:r>
        <w:rPr>
          <w:rFonts w:ascii="Times New Roman"/>
          <w:b w:val="false"/>
          <w:i w:val="false"/>
          <w:color w:val="000000"/>
          <w:sz w:val="28"/>
        </w:rPr>
        <w:t>
      трансферттер түсiмi – 9 991 744 мың теңге;</w:t>
      </w:r>
      <w:r>
        <w:br/>
      </w:r>
      <w:r>
        <w:rPr>
          <w:rFonts w:ascii="Times New Roman"/>
          <w:b w:val="false"/>
          <w:i w:val="false"/>
          <w:color w:val="000000"/>
          <w:sz w:val="28"/>
        </w:rPr>
        <w:t>
      2) шығындар – 11 024 680 мың теңге;</w:t>
      </w:r>
      <w:r>
        <w:br/>
      </w:r>
      <w:r>
        <w:rPr>
          <w:rFonts w:ascii="Times New Roman"/>
          <w:b w:val="false"/>
          <w:i w:val="false"/>
          <w:color w:val="000000"/>
          <w:sz w:val="28"/>
        </w:rPr>
        <w:t>
      3) таза бюджеттік кредиттеу – 5 946 мың теңге, оның ішінде:</w:t>
      </w:r>
      <w:r>
        <w:br/>
      </w:r>
      <w:r>
        <w:rPr>
          <w:rFonts w:ascii="Times New Roman"/>
          <w:b w:val="false"/>
          <w:i w:val="false"/>
          <w:color w:val="000000"/>
          <w:sz w:val="28"/>
        </w:rPr>
        <w:t>
      бюджеттік кредиттер – 5 946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- 61 971 мың теңге;</w:t>
      </w:r>
      <w:r>
        <w:br/>
      </w:r>
      <w:r>
        <w:rPr>
          <w:rFonts w:ascii="Times New Roman"/>
          <w:b w:val="false"/>
          <w:i w:val="false"/>
          <w:color w:val="000000"/>
          <w:sz w:val="28"/>
        </w:rPr>
        <w:t>
      6) бюджет тапшылығын қаржыландыру – 61 971 мың теңге, оның ішінде:</w:t>
      </w:r>
      <w:r>
        <w:br/>
      </w:r>
      <w:r>
        <w:rPr>
          <w:rFonts w:ascii="Times New Roman"/>
          <w:b w:val="false"/>
          <w:i w:val="false"/>
          <w:color w:val="000000"/>
          <w:sz w:val="28"/>
        </w:rPr>
        <w:t>
      қарыздар түсімі – 5 946 мың теңге;</w:t>
      </w:r>
      <w:r>
        <w:br/>
      </w:r>
      <w:r>
        <w:rPr>
          <w:rFonts w:ascii="Times New Roman"/>
          <w:b w:val="false"/>
          <w:i w:val="false"/>
          <w:color w:val="000000"/>
          <w:sz w:val="28"/>
        </w:rPr>
        <w:t>
      қарыздарды өтеу – 3 376 мың теңге;</w:t>
      </w:r>
      <w:r>
        <w:br/>
      </w:r>
      <w:r>
        <w:rPr>
          <w:rFonts w:ascii="Times New Roman"/>
          <w:b w:val="false"/>
          <w:i w:val="false"/>
          <w:color w:val="000000"/>
          <w:sz w:val="28"/>
        </w:rPr>
        <w:t>
      бюджет қаражатының пайдаланылатын қалдықтары – 59 401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Төлеби аудандық мәслихатының 11.12.2015 </w:t>
      </w:r>
      <w:r>
        <w:rPr>
          <w:rFonts w:ascii="Times New Roman"/>
          <w:b w:val="false"/>
          <w:i w:val="false"/>
          <w:color w:val="000000"/>
          <w:sz w:val="28"/>
        </w:rPr>
        <w:t>№ 46/226-V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ауданның бюджетке берілетін бюджеттік субвенциялардың көлемі – 5 110 258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2015 жылға арналған резерві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әрбір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іске асыруға бағытталған бюджеттік бағдарламалар бөлінісінде 2015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ставкаларымен салыстырғанда кемінде жиырма бес пайызға жоғарылатылған лауазымдық айлық 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Ғ.Елібаев</w:t>
      </w:r>
    </w:p>
    <w:p>
      <w:pPr>
        <w:spacing w:after="0"/>
        <w:ind w:left="0"/>
        <w:jc w:val="both"/>
      </w:pPr>
      <w:r>
        <w:rPr>
          <w:rFonts w:ascii="Times New Roman"/>
          <w:b w:val="false"/>
          <w:i/>
          <w:color w:val="000000"/>
          <w:sz w:val="28"/>
        </w:rPr>
        <w:t>      Аудандық мәслихат хатшысы                  Ә.Шыңғысбаев</w:t>
      </w:r>
    </w:p>
    <w:bookmarkStart w:name="z11"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желтоқсанындағы</w:t>
      </w:r>
      <w:r>
        <w:br/>
      </w:r>
      <w:r>
        <w:rPr>
          <w:rFonts w:ascii="Times New Roman"/>
          <w:b w:val="false"/>
          <w:i w:val="false"/>
          <w:color w:val="000000"/>
          <w:sz w:val="28"/>
        </w:rPr>
        <w:t>
№ 38/176-V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2015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11.12.2015 </w:t>
      </w:r>
      <w:r>
        <w:rPr>
          <w:rFonts w:ascii="Times New Roman"/>
          <w:b w:val="false"/>
          <w:i w:val="false"/>
          <w:color w:val="ff0000"/>
          <w:sz w:val="28"/>
        </w:rPr>
        <w:t>№ 46/226-V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68"/>
        <w:gridCol w:w="8140"/>
        <w:gridCol w:w="2144"/>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10968655</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927275</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309540</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251126</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314072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3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4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9991744</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9991744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809"/>
        <w:gridCol w:w="801"/>
        <w:gridCol w:w="705"/>
        <w:gridCol w:w="7047"/>
        <w:gridCol w:w="215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11024680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455738</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378794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45891</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28479</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6959605</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957171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557852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225593</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399319</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4253841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4247448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4133250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1748593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448791</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300113</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357543</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344365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w:t>
            </w:r>
          </w:p>
        </w:tc>
      </w:tr>
      <w:tr>
        <w:trPr>
          <w:trHeight w:val="10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117428</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w:t>
            </w:r>
          </w:p>
        </w:tc>
      </w:tr>
      <w:tr>
        <w:trPr>
          <w:trHeight w:val="10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39405</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1660303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обьектілерді жөндеу және абаттандыру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104798</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1385371</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1384371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1260954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99305</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және фитнес және спорт қызметті жүзеге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64481</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49922</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44738</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36027</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койылатын және жойылатын ауру жануарлардың, жануарлардан алынатын өнімдер мен шикізаттын құнын иелеріне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40985</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36067</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129555</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108478</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кайтару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59401</w:t>
            </w:r>
          </w:p>
        </w:tc>
      </w:tr>
    </w:tbl>
    <w:bookmarkStart w:name="z12"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желтоқсанындағы</w:t>
      </w:r>
      <w:r>
        <w:br/>
      </w:r>
      <w:r>
        <w:rPr>
          <w:rFonts w:ascii="Times New Roman"/>
          <w:b w:val="false"/>
          <w:i w:val="false"/>
          <w:color w:val="000000"/>
          <w:sz w:val="28"/>
        </w:rPr>
        <w:t>
№ 38/176-V шешіміне 2 қосымша</w:t>
      </w:r>
    </w:p>
    <w:bookmarkEnd w:id="2"/>
    <w:p>
      <w:pPr>
        <w:spacing w:after="0"/>
        <w:ind w:left="0"/>
        <w:jc w:val="left"/>
      </w:pPr>
      <w:r>
        <w:rPr>
          <w:rFonts w:ascii="Times New Roman"/>
          <w:b/>
          <w:i w:val="false"/>
          <w:color w:val="000000"/>
        </w:rPr>
        <w:t xml:space="preserve"> 2016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66"/>
        <w:gridCol w:w="8573"/>
        <w:gridCol w:w="1958"/>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10397820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1052678</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350725</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9280394</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9280394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81"/>
        <w:gridCol w:w="766"/>
        <w:gridCol w:w="766"/>
        <w:gridCol w:w="7306"/>
        <w:gridCol w:w="1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10382444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395666</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17319</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262569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26016</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5543737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249309</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3825928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3819532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3709566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30364</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1317415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1317415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248736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113717</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32702</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2940293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29881</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2822872</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2806976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2789568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357456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154016</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154016</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82329</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61338</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46541</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449944</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449944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449944</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жұмыстарға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131365</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желтоқсанындағы</w:t>
      </w:r>
      <w:r>
        <w:br/>
      </w:r>
      <w:r>
        <w:rPr>
          <w:rFonts w:ascii="Times New Roman"/>
          <w:b w:val="false"/>
          <w:i w:val="false"/>
          <w:color w:val="000000"/>
          <w:sz w:val="28"/>
        </w:rPr>
        <w:t>
№ 38/176-V шешіміне 3 қосымша</w:t>
      </w:r>
    </w:p>
    <w:bookmarkEnd w:id="3"/>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69"/>
        <w:gridCol w:w="8359"/>
        <w:gridCol w:w="2064"/>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7130848</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1109536</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389734</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294916</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374650</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35746</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5952032</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87"/>
        <w:gridCol w:w="789"/>
        <w:gridCol w:w="790"/>
        <w:gridCol w:w="7085"/>
        <w:gridCol w:w="21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7115472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364914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26016</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5049015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3992948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3986552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3876586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806758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113717</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32702</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357456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154016</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494244</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қайтару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желтоқсанындағы</w:t>
      </w:r>
      <w:r>
        <w:br/>
      </w:r>
      <w:r>
        <w:rPr>
          <w:rFonts w:ascii="Times New Roman"/>
          <w:b w:val="false"/>
          <w:i w:val="false"/>
          <w:color w:val="000000"/>
          <w:sz w:val="28"/>
        </w:rPr>
        <w:t>
№ 38/176-V шешіміне 4 қосымша</w:t>
      </w:r>
    </w:p>
    <w:bookmarkEnd w:id="4"/>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5"/>
        <w:gridCol w:w="767"/>
        <w:gridCol w:w="689"/>
        <w:gridCol w:w="941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желтоқсанындағы</w:t>
      </w:r>
      <w:r>
        <w:br/>
      </w:r>
      <w:r>
        <w:rPr>
          <w:rFonts w:ascii="Times New Roman"/>
          <w:b w:val="false"/>
          <w:i w:val="false"/>
          <w:color w:val="000000"/>
          <w:sz w:val="28"/>
        </w:rPr>
        <w:t>
№ 38/176-V шешіміне 5 қосымша</w:t>
      </w:r>
    </w:p>
    <w:bookmarkEnd w:id="5"/>
    <w:p>
      <w:pPr>
        <w:spacing w:after="0"/>
        <w:ind w:left="0"/>
        <w:jc w:val="left"/>
      </w:pPr>
      <w:r>
        <w:rPr>
          <w:rFonts w:ascii="Times New Roman"/>
          <w:b/>
          <w:i w:val="false"/>
          <w:color w:val="000000"/>
        </w:rPr>
        <w:t xml:space="preserve"> 2015 жылға арналған аудандық бюджетте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Төлеби аудандық мәслихатының 11.12.2015 </w:t>
      </w:r>
      <w:r>
        <w:rPr>
          <w:rFonts w:ascii="Times New Roman"/>
          <w:b w:val="false"/>
          <w:i w:val="false"/>
          <w:color w:val="ff0000"/>
          <w:sz w:val="28"/>
        </w:rPr>
        <w:t>№ 46/226-V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46"/>
        <w:gridCol w:w="689"/>
        <w:gridCol w:w="728"/>
        <w:gridCol w:w="7502"/>
        <w:gridCol w:w="208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265911</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265911</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265911</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219574</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44977</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39977</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564245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557852</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557852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65404</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және фитнес және спорт қызметті жүзеге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855268</w:t>
            </w:r>
          </w:p>
        </w:tc>
      </w:tr>
    </w:tbl>
    <w:bookmarkStart w:name="z16"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2014 жылғы 23 желтоқсанындағы</w:t>
      </w:r>
      <w:r>
        <w:br/>
      </w:r>
      <w:r>
        <w:rPr>
          <w:rFonts w:ascii="Times New Roman"/>
          <w:b w:val="false"/>
          <w:i w:val="false"/>
          <w:color w:val="000000"/>
          <w:sz w:val="28"/>
        </w:rPr>
        <w:t>
№ 38/176-V шешіміне 6 қосымша</w:t>
      </w:r>
    </w:p>
    <w:bookmarkEnd w:id="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2015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Төлеби аудандық мәслихатының 11.12.2015 </w:t>
      </w:r>
      <w:r>
        <w:rPr>
          <w:rFonts w:ascii="Times New Roman"/>
          <w:b w:val="false"/>
          <w:i w:val="false"/>
          <w:color w:val="ff0000"/>
          <w:sz w:val="28"/>
        </w:rPr>
        <w:t>№ 46/226-V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5"/>
        <w:gridCol w:w="745"/>
        <w:gridCol w:w="899"/>
        <w:gridCol w:w="7112"/>
        <w:gridCol w:w="20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1299802</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1362267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1260954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