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1caf" w14:textId="c231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2013 жылғы 1 қарашадағы № 20-128-V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2014 жылғы 23 сәуірдегі № 27-178-V шешімі. Оңтүстік Қазақстан облысының Әділет департаментінде 2014 жылғы 22 мамырда № 2667 болып тіркелді. Күші жойылды - Оңтүстік Қазақстан облысы Шардара аудандық мәслихатының 2016 жылғы 22 маусымдағы № 4-34-VI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облысы Шардара аудандық мәслихатының 22.06.2016 № 4-34-VI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56-бабының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Республикасында қаржы нарығының тұрақсыздануына байланысты аз қамтылған отбасыларды қолдау мақсатында 2014 жылы қосымша материалдық көмек көрсету үшін, Шардара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аудандық мәслихатының 2013 жылғы 1 қарашадағы № 20-128-V "Әлеуметтік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(Нормативтік құқықтық актілерді мемлекеттік тіркеу тізілімінде № 2416 тіркелген, 2013 жылдың 09 желтоқсанындағы "Шартарап-Шарайна"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тармақшасындағы "6" деген сан "28" деген санға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Б.Серманизов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