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1dfa" w14:textId="ae21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ауданындағы Шемонаиха кен орнының № 5 құм-қиыршықтас қоспасын игеру ауданындағы Уба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2014 жылғы 07 сәуірдегі N 86 қаулысы. Шығыс Қазақстан облысының Әділет департаментінде 2014 жылғы 06 мамырда N 3301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"Шемонаиха кен орнының № 5 құм-қиыршықтас қоспасын игеру ауданындағы Уба өзенінің су қорғау аймақтары мен белдеулерін ұйымдастыру"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Мыналар белгіленсін:</w:t>
      </w:r>
      <w:r>
        <w:br/>
      </w: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Шемонаиха ауданындағы Шемонаиха кен орнының № 5 құм-қиыршықтас қоспасын игеру ауданындағы Уба өзенінің су қорғау аймағы мен су қорғау белдеуі;</w:t>
      </w:r>
      <w:r>
        <w:br/>
      </w:r>
      <w:r>
        <w:rPr>
          <w:rFonts w:ascii="Times New Roman"/>
          <w:b w:val="false"/>
          <w:i w:val="false"/>
          <w:color w:val="000000"/>
          <w:sz w:val="28"/>
        </w:rPr>
        <w:t>
      2) Қазақстан Республикасының қолданыстағы заңнамасына сәйкес Шемонаиха ауданындағы Шемонаиха кен орнының № 5 құм-қиыршықтас қоспасын игеру ауданындағы Уба өзенінің су қорғау аймағының аумағында арнайы шаруашылыққа пайдалану режимі мен су қорғау белдеуінің аумағында шектеулі шаруашылық қызмет жүргізу режимі.</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табиғат пайдалануды реттеу басқармасы (Қ.Б. Байғонысов) "Шемонаиха кен орнының № 5 құм-қиыршықтас қоспасын игеру ауданындағы Уба өзенінің су қорғау аймақтары мен белдеулерін ұйымдастыру" жобасын </w:t>
      </w:r>
      <w:r>
        <w:rPr>
          <w:rFonts w:ascii="Times New Roman"/>
          <w:b w:val="false"/>
          <w:i w:val="false"/>
          <w:color w:val="000000"/>
          <w:sz w:val="28"/>
        </w:rPr>
        <w:t>заңнамамен</w:t>
      </w:r>
      <w:r>
        <w:rPr>
          <w:rFonts w:ascii="Times New Roman"/>
          <w:b w:val="false"/>
          <w:i w:val="false"/>
          <w:color w:val="000000"/>
          <w:sz w:val="28"/>
        </w:rPr>
        <w:t xml:space="preserve"> белгіленген құзыретіне сәйкес шаралар қабылдау үшін Шемонаиха ауданының әкіміне және мемлекеттік жер кадастрында есепке алу және су қоры мен жер ресурстарының пайдаланылуы мен қорғалуын мемлекеттік бақылауды жүзеге асыру үшін арнайы уәкілеттік берілген мемлекеттік органдарға тапсырсын.</w:t>
      </w:r>
      <w:r>
        <w:br/>
      </w:r>
      <w:r>
        <w:rPr>
          <w:rFonts w:ascii="Times New Roman"/>
          <w:b w:val="false"/>
          <w:i w:val="false"/>
          <w:color w:val="000000"/>
          <w:sz w:val="28"/>
        </w:rPr>
        <w:t>
      3. Осы қаулының орындалуын бақылау облыс әкімінің орынбасары Н. Ә. Шерубаевқа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Қоршаған орта және су ресурстары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Су ресурстары жөніндегі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Су ресурстарын пайдалануды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және қорғау жөніндегі Ертіс</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 басшысының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Мұздыбаев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жылғы " 07 " 04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агенттігінің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департаменті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жылғы " 08 " 04</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2014 жылғы</w:t>
            </w:r>
            <w:r>
              <w:br/>
            </w:r>
            <w:r>
              <w:rPr>
                <w:rFonts w:ascii="Times New Roman"/>
                <w:b w:val="false"/>
                <w:i w:val="false"/>
                <w:color w:val="000000"/>
                <w:sz w:val="20"/>
              </w:rPr>
              <w:t>" 07 " сәуірдегі</w:t>
            </w:r>
            <w:r>
              <w:br/>
            </w:r>
            <w:r>
              <w:rPr>
                <w:rFonts w:ascii="Times New Roman"/>
                <w:b w:val="false"/>
                <w:i w:val="false"/>
                <w:color w:val="000000"/>
                <w:sz w:val="20"/>
              </w:rPr>
              <w:t>№ 86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Шемонаиха ауданындағы Шемонаиха кен орнының</w:t>
      </w:r>
      <w:r>
        <w:br/>
      </w:r>
      <w:r>
        <w:rPr>
          <w:rFonts w:ascii="Times New Roman"/>
          <w:b/>
          <w:i w:val="false"/>
          <w:color w:val="000000"/>
        </w:rPr>
        <w:t>№ 5 құм-қиыршықтас қоспасын игеру ауданындағы</w:t>
      </w:r>
      <w:r>
        <w:br/>
      </w:r>
      <w:r>
        <w:rPr>
          <w:rFonts w:ascii="Times New Roman"/>
          <w:b/>
          <w:i w:val="false"/>
          <w:color w:val="000000"/>
        </w:rPr>
        <w:t>Уба өзенінің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1619"/>
        <w:gridCol w:w="1619"/>
        <w:gridCol w:w="1411"/>
        <w:gridCol w:w="1619"/>
        <w:gridCol w:w="1203"/>
        <w:gridCol w:w="1135"/>
      </w:tblGrid>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Орташа </w:t>
            </w:r>
            <w:r>
              <w:br/>
            </w:r>
            <w:r>
              <w:rPr>
                <w:rFonts w:ascii="Times New Roman"/>
                <w:b w:val="false"/>
                <w:i w:val="false"/>
                <w:color w:val="000000"/>
                <w:sz w:val="20"/>
              </w:rPr>
              <w:t>
ені, (метр)</w:t>
            </w: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Уба өзені, Шемонаиха кен орнының "№ 5 құм-қиыршықтас қоспасының тұсындағы оң жағалау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Су қорғау аймағы мен су қорғау белдеуінің шекаралары мен ені "Шемонаиха кен орнының № 5 құм-қиыршықтас қоспасын игеру ауданындағы Уба өзенінің су қорғау аймақтары мен белдеулерін ұйымдастыру" бекітілген жобасының картографиялық материалдарында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