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6bbf" w14:textId="3d66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елді мекендерінде иттер мен мысықтарды асырау және серуендету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2014 жылғы 11 сәуірдегі N 19/220-V шешімі. Шығыс Қазақстан облысының Әділет департаментінде 2014 жылғы 13 мамырда N 3317 болып тіркелді. Күші жойылды-Шығыс Қазақстан облыстық мәслихатының 2022 жылғы 22 тамыздағы № 18/155-VІІ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облыстық мәслихатының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облыстық мәслихатының 17.04.2015 </w:t>
      </w:r>
      <w:r>
        <w:rPr>
          <w:rFonts w:ascii="Times New Roman"/>
          <w:b w:val="false"/>
          <w:i w:val="false"/>
          <w:color w:val="000000"/>
          <w:sz w:val="28"/>
        </w:rPr>
        <w:t>№ 27/328-V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Шығыс Қазақстан облысының елді мекендерінде иттер мен мысықтарды асырау және серуендету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 шешімімен бекітілді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елді мекендерінде иттер мен мысықтарды асырау және серуендету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"/>
    <w:p>
      <w:pPr>
        <w:spacing w:after="0"/>
        <w:ind w:left="0"/>
        <w:jc w:val="both"/>
      </w:pPr>
      <w:bookmarkStart w:name="z15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елді мекендерінде иттер мен мысықтарды асырау және серуендетудің осы қағидалары (бұдан әрі–Қағидалар)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басқа да нормативтік құқықтық актілеріне сәйкес әзірленді және облыс елді мекендерінде иттер мен мысықтарды асырау және серуендету тәртібін айқындайды.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облыстық мәслихатының 17.04.2015 </w:t>
      </w:r>
      <w:r>
        <w:rPr>
          <w:rFonts w:ascii="Times New Roman"/>
          <w:b w:val="false"/>
          <w:i w:val="false"/>
          <w:color w:val="ff0000"/>
          <w:sz w:val="28"/>
        </w:rPr>
        <w:t>№ 27/328-V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Қағидалар меншігінде немесе басқа да иелігінде иттері мен мысықтары бар жеке және заңды тұлғаларға қолданылады. 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Иттер мен мысықтарды асырау шарттары</w:t>
      </w:r>
    </w:p>
    <w:bookmarkEnd w:id="3"/>
    <w:p>
      <w:pPr>
        <w:spacing w:after="0"/>
        <w:ind w:left="0"/>
        <w:jc w:val="both"/>
      </w:pPr>
      <w:bookmarkStart w:name="z1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3. Иттер мен мысықтарды асырауға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ветеринариялық-санитариялық</w:t>
      </w:r>
      <w:r>
        <w:rPr>
          <w:rFonts w:ascii="Times New Roman"/>
          <w:b w:val="false"/>
          <w:i w:val="false"/>
          <w:color w:val="000000"/>
          <w:sz w:val="28"/>
        </w:rPr>
        <w:t>, зоогигиеналық талаптар және осы Қағидалар сақталған жағдайда: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бір отбасы тұратын тұрғын үй-жайларда;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бірнеше отбасы қоныстанған тұрғын үй-жайларда, тек өз тұрғын алаңында (пәтерде тұратын барлық тұрғындардың жазбаша келісімдерімен);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жеке тұрғын үй қорының үйлерінде және оларға жақын, жануардың қашуына, адамдарға немесе басқа да жануарларға шабуыл жасауына жол бермейтін қоршалған аумақтағы жер учаскелерінде;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кәсіпорындар, ұйымдар, мекемелер, бақ өсіру және саяжай серіктестіктері, демалу базалары аумақтарында айналадағылар үшін мазасыздық келтіру және қауіп тудыру мүмкіндігін болдырмайтын жағдайларда иттерді байлап немесе вольерлерде асырауға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Шығыс Қазақстан облыстық мәслихатының 07.10.2015 </w:t>
      </w:r>
      <w:r>
        <w:rPr>
          <w:rFonts w:ascii="Times New Roman"/>
          <w:b w:val="false"/>
          <w:i w:val="false"/>
          <w:color w:val="000000"/>
          <w:sz w:val="28"/>
        </w:rPr>
        <w:t>№ 32/395-V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Аумақта иттің бар екендігі туралы кіре берісте тиісті жазуы бар ескерту тақтайшасы орнатылады.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Иесінің ит немесе мысықпен қонақ үйде тұру тәртібі мен шарттары қонақ үй қызметтерін көрсетуші белгілейтін қонақ үйде тұру ережелерімен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Жол берілмейді: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ортақ пайдаланудағы жерлерде (кіреберістер, баспалдақтар, лифтілер, төбелер, шатырлар, жертөлелер) және үй жанындағы аумақтарда (дара (бөлек) меншіктегі аумақтар мен үй-жайлардан басқа) иттер мен мысықтарды асырауға;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иттер мен мысықтарды олардың терісі мен етін сату, қайта өңдеу және тұтыну үшін пайдалану мақсатында өсіруге және аулауға;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жануарларға қатысты қатыгездікке жол беретін иттердің төбелесі мен басқа да іс-шараларды ұйымдастыруға және өткізуге.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Иелерінің иттер мен мысықтарды тұрғын үй қорының пәтерлерінде асырауы басқа тұрғындардың тұру жағдайларын бұзбауы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Ветеринариялық-санитариялық қауіпсіздік мақсатында иттер мен мысықтардың иелері: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уақтылы вакцина егуді және диагностиканы;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жергілікті атқарушы органдардың ветеринария саласындағы қызметті жүзеге асыратын бөлімшелеріне, жергілікті атқарушы органдар құрған мемлекеттiк ветеринариялық ұйымдарға, мемлекеттiк ветеринариялық-санитариялық бақылау және қадағалау органдарына: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жаңадан сатып алынған жануар (жануарлар), алынған төл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жануарлар қырылған, бiрнеше жануар бiр мезгiлде ауырған немесе олар әдеттен тыс мiнез көрсеткен жағдайлар туралы хабарлауға және ауру деп күдiк келтiрiлген кезде, ветеринария саласындағы мамандар, мемлекеттiк ветеринариялық-санитариялық инспекторлар келгенге дейiн жануарларды оқшаулап ұстау жөнінде шаралар қолдануды;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иттерді қоғамдық көліктің топталу алаңшаларында тұмылдырықпен және қарғы баумен жолаушыларға мазасыздық тудырмайтын жағдайларда тасымалдауды қамтамасыз етеді. Ұсақ иттерді және мысықтарды жабық торларда немесе сөмкелерде тасымалдауға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Қоғамдық орындарда (көшелерде, аула аумақтарында, саябақтарда, скверлерде және басқа орындарда) мойын жіпсіз және тұмылдырықсыз, адамдардың алып жүруінсіз жүрген иттер, иелері байлап қалдырғандарынан басқа, қараусыз деп есептеледі.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Иттер мен мысықтарды серуендету тәртібі</w:t>
      </w:r>
    </w:p>
    <w:bookmarkEnd w:id="5"/>
    <w:p>
      <w:pPr>
        <w:spacing w:after="0"/>
        <w:ind w:left="0"/>
        <w:jc w:val="both"/>
      </w:pPr>
      <w:bookmarkStart w:name="z38" w:id="6"/>
      <w:r>
        <w:rPr>
          <w:rFonts w:ascii="Times New Roman"/>
          <w:b w:val="false"/>
          <w:i w:val="false"/>
          <w:color w:val="000000"/>
          <w:sz w:val="28"/>
        </w:rPr>
        <w:t>
      10. Иттерді: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жануардың мінез-құлқын қадағалауға мүмкіндік беретін, адамдар мен басқа жануарларға шабуылын болдырмайтын ұзындықтағы қарғы баумен және тұмылдырықпен;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айналадағыларға мазасыздық пен кедергі келтірмей, серуендеу орындарының санитарлық жағдайы сақталған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қоршалған аумақтарда, жануарларды үйрету алаңдарында және осы мақсаттар үшін қарастырылған орындарда қарғы баусыз және тұмылдырықсыз серуендетуге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Жануарлардың иелеріне: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иттер мен мысықтарды аулалардағы балалар алаңдарында, спорт алаңдарында, мектепке дейінгі балалар мекемелері мен оқу орындары, емдеу мекемелері аумақтарында, стадиондар мен тыйым салатын белгілер орнатылған орындарда серуендетуге;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иттер мен мысықтарды жағажайларда, субұрқақтарда, адамдар шомылатын басқа жерлерде, су алу көздері мен су пайдаланылатын орындарда шомылдыруға және жууға жол берілмейді.</w:t>
      </w:r>
    </w:p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ережелер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Бөлімі алынып тасталды - Шығыс Қазақстан облыстық мәслихатының 07.10.2015 </w:t>
      </w:r>
      <w:r>
        <w:rPr>
          <w:rFonts w:ascii="Times New Roman"/>
          <w:b w:val="false"/>
          <w:i w:val="false"/>
          <w:color w:val="ff0000"/>
          <w:sz w:val="28"/>
        </w:rPr>
        <w:t>№ 32/395-V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