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52d82" w14:textId="bc52d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19 және 28 тұрғын аудандарындағы мемлекеттік тұрғын үй қорынан тұрғын үйді пайдаланғаны үшін төлемақы мөлшерін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Өскемен қаласы әкімдігінің 2014 жылғы 22 мамырдағы N 5197 қаулысы. Шығыс Қазақстан облысының Әділет департаментінде 2014 жылғы 13 маусымда № 3377 болып тіркелді. Күші жойылды - Өскемен қаласы әкімдігінің 2014 жылғы 31 шілдедегі N 6322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Өскемен қаласы әкімдігінің 31.07.2014 N 6322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1997 жылғы 16 сәуірдегі «Тұрғын үй қатынастары туралы» Заңының 97-бабының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Құрылыс және тұрғын үй-коммуналдық шаруашылығы істері жөніндегі агенттігі Төрағасының 2011 жылғы 26 тамыздағы № 306 «Мемлекеттік тұрғын үй қорынан тұрғын үйді пайдаланғаны үшін төлемақы мөлшерін есептеу әдістемесін бекіту туралы» (Нормативтік құқықтық актілерді мемлекеттік тіркеу тізілімінде № 7232 тіркелген)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Өскемен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19 және 28 тұрғын аудандарындағы мемлекеттік тұрғын үй қорынан тұрғын үйлерді пайдаланғаны үшін жалпы ауданы бір шаршы метріне ай сайынғы төлемақы мөлшері осы қаулының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оның алғашқы ресми жарияланған күнінен кейін күнтізбелік он күн өткен соң қолданысқа енгізіледі.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Өскемен қаласының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әкімі                                      Т. Қасымжанов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Өскемен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« 22 » мамырдағы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5197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19 тұрғын ауданындағы мемлекеттік тұрғын үй қорынан </w:t>
      </w:r>
      <w:r>
        <w:br/>
      </w:r>
      <w:r>
        <w:rPr>
          <w:rFonts w:ascii="Times New Roman"/>
          <w:b/>
          <w:i w:val="false"/>
          <w:color w:val="000000"/>
        </w:rPr>
        <w:t>
тұрғын үйді пайдалану үшін жалпы ауданы бір шаршы метріне ай</w:t>
      </w:r>
      <w:r>
        <w:br/>
      </w:r>
      <w:r>
        <w:rPr>
          <w:rFonts w:ascii="Times New Roman"/>
          <w:b/>
          <w:i w:val="false"/>
          <w:color w:val="000000"/>
        </w:rPr>
        <w:t>
сайынғы жалдау төлемінің мөлшері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4"/>
        <w:gridCol w:w="5450"/>
        <w:gridCol w:w="6436"/>
      </w:tblGrid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Мекенжай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 мөлшері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Карл Маркс даңғылы, № 5/2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(елу алты) теңге 1 (бір) тиын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Карл Маркс даңғылы, № 5/3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(сексен тоғыз) теңге</w:t>
            </w:r>
          </w:p>
        </w:tc>
      </w:tr>
    </w:tbl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Өскемен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« 22 » мамырдағы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5197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28 тұрғын ауданындағы мемлекеттік тұрғын үй қорынан </w:t>
      </w:r>
      <w:r>
        <w:br/>
      </w:r>
      <w:r>
        <w:rPr>
          <w:rFonts w:ascii="Times New Roman"/>
          <w:b/>
          <w:i w:val="false"/>
          <w:color w:val="000000"/>
        </w:rPr>
        <w:t>
тұрғын үйді пайдалану үшін жалпы ауданы бір шаршы метріне ай</w:t>
      </w:r>
      <w:r>
        <w:br/>
      </w:r>
      <w:r>
        <w:rPr>
          <w:rFonts w:ascii="Times New Roman"/>
          <w:b/>
          <w:i w:val="false"/>
          <w:color w:val="000000"/>
        </w:rPr>
        <w:t>
сайынғы жалдау төлемінің мөлшері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0"/>
        <w:gridCol w:w="6284"/>
        <w:gridCol w:w="5666"/>
      </w:tblGrid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Мекенжай</w:t>
            </w:r>
          </w:p>
        </w:tc>
        <w:tc>
          <w:tcPr>
            <w:tcW w:w="5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 мөлшері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 жауын көшесі, № 1, 2, 3, 4, 5, 6, 7, 8, 9, 10, 11, 12, 13, 14, 15, 16 үйлер.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Сарыарқа көшесі, № 39, 41, 43, 45, 47, 49, 51, 53, 60, 62, 64 үйлер.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Кербуга көшесі, № 11, 13, 15, 17, 19 үйлер.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Мұстафа Шоқай көшесі, № 59, 61, 63, 65 үйлер.</w:t>
            </w:r>
          </w:p>
        </w:tc>
        <w:tc>
          <w:tcPr>
            <w:tcW w:w="5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(алпыс сегіз) теңге 85 (сексен бес) тиын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Сарыарқа көшесі, № 58 үй.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Мұстафа Шоқай көшесі, № 73 үй.</w:t>
            </w:r>
          </w:p>
        </w:tc>
        <w:tc>
          <w:tcPr>
            <w:tcW w:w="5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(алпыс бес) теңге 2 (екі) тиын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498 телім.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Қыран көшесі, № 4 үй.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Хасен Оралтай көшесі, № 12,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үйлер.</w:t>
            </w:r>
          </w:p>
        </w:tc>
        <w:tc>
          <w:tcPr>
            <w:tcW w:w="5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(алпыс сегіз) теңге 9 (тоғыз) тиын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Үміт көшесі, № 2, 6, 8, 10, 12 үйлер.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Қыран көшесі, № 6, 8, 10, 12, 14; үйлер.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Хасен Оралтай көшесі, № 4, 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10 үйлер.</w:t>
            </w:r>
          </w:p>
        </w:tc>
        <w:tc>
          <w:tcPr>
            <w:tcW w:w="5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(алпыс тоғыз) теңге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Сарыарқа көшесі, № 70 үй.</w:t>
            </w:r>
          </w:p>
        </w:tc>
        <w:tc>
          <w:tcPr>
            <w:tcW w:w="5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(алпыс тоғыз) теңге 2 (екі) тиын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Мұстафа Шоқай көшесі, № 67,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69, 71 үйлер.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Сарыарқа көшесі, № 37 үй.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Үміт көшесі, № 2/1, 4, 5, 7, 9, 11, 13, 25, 27 үйлер.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 көшесі, № 7, 9, 11 үйлер.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Қыран көшесі, № 1, 2, 3, 5, 7, 9, 11, 13, 15, 16 үйлер.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Хасен Оралтай көшесі, № 1, 3, 5, 7, 9, 11, 13, 15, 16, 10/1, 12/1 үйлер. Достық көшесі, № 9 үй.</w:t>
            </w:r>
          </w:p>
        </w:tc>
        <w:tc>
          <w:tcPr>
            <w:tcW w:w="5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(алпыс тоғыз) теңге 3 (үш) тиын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Хасен Оралтай көшесі, № 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2/1, 6/1 үйлер.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көшесі, № 5/1, 7/1,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9/1, 11 үйлер.</w:t>
            </w:r>
          </w:p>
        </w:tc>
        <w:tc>
          <w:tcPr>
            <w:tcW w:w="5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(алпыс тоғыз) теңге 4 (төрт) тиын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көшесі, № 32, 34 үйлер.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514, 515, 516, 517, 518, 519 телімдер.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Хасен Оралтай көшесі, № 16/1 үй.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көшесі, № 3/1, 11/1, 13/1, 14, 15 үйлер.</w:t>
            </w:r>
          </w:p>
        </w:tc>
        <w:tc>
          <w:tcPr>
            <w:tcW w:w="5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(алпыс тоғыз) теңге 5 (бес) тиын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499, 500, 501, 502, 503 телімдер.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Үміт көшесі, № 3 үй.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Хасен Оралтай көшесі, № 4/1, 8/1, 14/1 үйлер.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көшесі, № 7 үй.</w:t>
            </w:r>
          </w:p>
        </w:tc>
        <w:tc>
          <w:tcPr>
            <w:tcW w:w="5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(алпыс тоғыз) теңге 6 (алты) тиын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Достық көшесі, № 15/1, 16 үйлер.</w:t>
            </w:r>
          </w:p>
        </w:tc>
        <w:tc>
          <w:tcPr>
            <w:tcW w:w="5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(алпыс тоғыз) теңге 7 (жеті) тиын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Сарыарқа көшесі, № 66 үй.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422, 520 телімдер.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көшесі, № 1/1, 3 үйлер.</w:t>
            </w:r>
          </w:p>
        </w:tc>
        <w:tc>
          <w:tcPr>
            <w:tcW w:w="5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(алпыс тоғыз) теңге 8 (сегіз) тиын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Сарыарқа көшесі, № 68 үй.</w:t>
            </w:r>
          </w:p>
        </w:tc>
        <w:tc>
          <w:tcPr>
            <w:tcW w:w="5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(жетпіс) теңге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Үміт көшесі, № 1, 15, 17, 19, 21, 23 үйлер.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көшесі, № 1, 5, 13 үйлер</w:t>
            </w:r>
          </w:p>
        </w:tc>
        <w:tc>
          <w:tcPr>
            <w:tcW w:w="5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(жетпіс) теңге 1 (бір) тиын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Сарыарқа көшесі, № 72 үй.</w:t>
            </w:r>
          </w:p>
        </w:tc>
        <w:tc>
          <w:tcPr>
            <w:tcW w:w="5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(жетпіс) теңге 2 (екі) тиын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Достық көшесі, № 2, 6, 8, 10, 12 үйлер.</w:t>
            </w:r>
          </w:p>
        </w:tc>
        <w:tc>
          <w:tcPr>
            <w:tcW w:w="5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(жетпіс) теңге 4 (төрт) тиын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Достық көшесі, № 4 үй.</w:t>
            </w:r>
          </w:p>
        </w:tc>
        <w:tc>
          <w:tcPr>
            <w:tcW w:w="5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(жетпіс) теңге 5 (бес) тиын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