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5027" w14:textId="b9d5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аумағында жолаушылар мен багажды қалалық қатынаста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13 тамыздағы N 6444 қаулысы. Шығыс Қазақстан облысының Әділет департаментінде 2014 жылғы 15 тамызда N 3457 болып тіркелді. Күші жойылды - Шығыс Қазақстан облысы Өскемен қаласы әкімдігінің 2017 жылғы 13 қаңтардағы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Өскемен қаласы әкімдігінің 13.01.2017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145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Өскемен қаласының аумағында жолаушылар мен багажды қалалық қатынаста автомобильмен тұрақты тасымалдауға барлық маршруттар үшін бірыңғай тариф 75 (жетпіс бес)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Өскемен қаласы әкімдігінің 2012 жылғы 11 қыркүйектегі № 3071 "Жолаушылар мен багажды қалалық қатынаста автомобильмен тұрақты тасымалдауға бірыңғай тарифті белгілеу туралы" (Нормативтік құқықтық актілерді мемлекеттік тіркеу тізілімінде № 2703 тіркелген, 2012 жылғы 18 қазанда "Өскемен", "Усть-Каменогорска"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13 " 08 2014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