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133c" w14:textId="83c1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Риддер қаласының бюджеті туралы" 2013 жылғы 27 желтоқсандағы № 23/16 -V Риддер қалалық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2014 жылғы 29 қазандағы N 29/3-V шешімі. Шығыс Қазақстан облысының Әділет департаментінде 2014 жылғы 11 қарашада N 3539 болып тіркелді. Қолданылу мерзімінің аяқталуына байланысты күші жойылды (Шығыс Қазақстан облысы Риддер қалалық мәслихатының 2014 жылғы 22 желтоқсандағы № 947/04-08 хаты)</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Ескерту. Қолданылу мерзімінің аяқталуына байланысты күші жойылды (Шығыс Қазақстан облысы Риддер қалалық мәслихатының 22.12.2014 № 947/04-08 хаты).</w:t>
      </w:r>
      <w:r>
        <w:br/>
      </w:r>
      <w:r>
        <w:rPr>
          <w:rFonts w:ascii="Times New Roman"/>
          <w:b w:val="false"/>
          <w:i w:val="false"/>
          <w:color w:val="00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бабының</w:t>
      </w:r>
      <w:r>
        <w:rPr>
          <w:rFonts w:ascii="Times New Roman"/>
          <w:b w:val="false"/>
          <w:i w:val="false"/>
          <w:color w:val="000000"/>
          <w:sz w:val="28"/>
        </w:rPr>
        <w:t xml:space="preserve"> 1 -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 тармақшасына, "2014-2016 жылдарға арналған облыстық бюджет туралы" 2013 жылғы 13 желтоқсандағы № 17/188 - 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2014 жылғы 16 қазандағы № 22/280 - 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3508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1. 
</w:t>
      </w:r>
      <w:r>
        <w:rPr>
          <w:rFonts w:ascii="Times New Roman"/>
          <w:b w:val="false"/>
          <w:i w:val="false"/>
          <w:color w:val="000000"/>
          <w:sz w:val="28"/>
        </w:rPr>
        <w:t>
Риддер қалалық мәслихатының 2013 жылғы 27 желтоқсандағы № 23/16-V "2014-2016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13 қаңтардағы № 3155 тіркелген, "Лениногорская правда" газетінінің 2014 жылғы 31 қаңтардағы № 5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1-тармақ </w:t>
      </w:r>
      <w:r>
        <w:rPr>
          <w:rFonts w:ascii="Times New Roman"/>
          <w:b w:val="false"/>
          <w:i w:val="false"/>
          <w:color w:val="000000"/>
          <w:sz w:val="28"/>
        </w:rPr>
        <w:t>келесі редакцияда жазылсын:</w:t>
      </w:r>
      <w:r>
        <w:br/>
      </w:r>
      <w:r>
        <w:rPr>
          <w:rFonts w:ascii="Times New Roman"/>
          <w:b w:val="false"/>
          <w:i w:val="false"/>
          <w:color w:val="000000"/>
          <w:sz w:val="28"/>
        </w:rPr>
        <w:t>
</w:t>
      </w:r>
      <w:r>
        <w:rPr>
          <w:rFonts w:ascii="Times New Roman"/>
          <w:b w:val="false"/>
          <w:i w:val="false"/>
          <w:color w:val="000000"/>
          <w:sz w:val="28"/>
        </w:rPr>
        <w:t>
      "1. 2014-2016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w:t>
      </w:r>
      <w:r>
        <w:rPr>
          <w:rFonts w:ascii="Times New Roman"/>
          <w:b w:val="false"/>
          <w:i w:val="false"/>
          <w:color w:val="000000"/>
          <w:sz w:val="28"/>
        </w:rPr>
        <w:t>
кірістер – 5869930,8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2675896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13421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- 42740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 3137873,8 мың теңге;</w:t>
      </w:r>
      <w:r>
        <w:br/>
      </w:r>
      <w:r>
        <w:rPr>
          <w:rFonts w:ascii="Times New Roman"/>
          <w:b w:val="false"/>
          <w:i w:val="false"/>
          <w:color w:val="000000"/>
          <w:sz w:val="28"/>
        </w:rPr>
        <w:t>
      2) 
</w:t>
      </w:r>
      <w:r>
        <w:rPr>
          <w:rFonts w:ascii="Times New Roman"/>
          <w:b w:val="false"/>
          <w:i w:val="false"/>
          <w:color w:val="000000"/>
          <w:sz w:val="28"/>
        </w:rPr>
        <w:t>
шығындар – 5875655,8 мың теңге;</w:t>
      </w:r>
      <w:r>
        <w:br/>
      </w:r>
      <w:r>
        <w:rPr>
          <w:rFonts w:ascii="Times New Roman"/>
          <w:b w:val="false"/>
          <w:i w:val="false"/>
          <w:color w:val="000000"/>
          <w:sz w:val="28"/>
        </w:rPr>
        <w:t>
      3) 
</w:t>
      </w:r>
      <w:r>
        <w:rPr>
          <w:rFonts w:ascii="Times New Roman"/>
          <w:b w:val="false"/>
          <w:i w:val="false"/>
          <w:color w:val="000000"/>
          <w:sz w:val="28"/>
        </w:rPr>
        <w:t xml:space="preserve">
таза бюджеттік кредиттеу – 50000 мың теңге, соның ішінде: </w:t>
      </w:r>
      <w:r>
        <w:br/>
      </w:r>
      <w:r>
        <w:rPr>
          <w:rFonts w:ascii="Times New Roman"/>
          <w:b w:val="false"/>
          <w:i w:val="false"/>
          <w:color w:val="000000"/>
          <w:sz w:val="28"/>
        </w:rPr>
        <w:t>
</w:t>
      </w:r>
      <w:r>
        <w:rPr>
          <w:rFonts w:ascii="Times New Roman"/>
          <w:b w:val="false"/>
          <w:i w:val="false"/>
          <w:color w:val="000000"/>
          <w:sz w:val="28"/>
        </w:rPr>
        <w:t>
      бюджеттік кредиттер – 50000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w:t>
      </w:r>
      <w:r>
        <w:rPr>
          <w:rFonts w:ascii="Times New Roman"/>
          <w:b w:val="false"/>
          <w:i w:val="false"/>
          <w:color w:val="000000"/>
          <w:sz w:val="28"/>
        </w:rPr>
        <w:t xml:space="preserve">
қаржы активтерімен операциялар бойынша сальдо – 35271 мың теңге; </w:t>
      </w:r>
      <w:r>
        <w:br/>
      </w:r>
      <w:r>
        <w:rPr>
          <w:rFonts w:ascii="Times New Roman"/>
          <w:b w:val="false"/>
          <w:i w:val="false"/>
          <w:color w:val="000000"/>
          <w:sz w:val="28"/>
        </w:rPr>
        <w:t>
      5) 
</w:t>
      </w:r>
      <w:r>
        <w:rPr>
          <w:rFonts w:ascii="Times New Roman"/>
          <w:b w:val="false"/>
          <w:i w:val="false"/>
          <w:color w:val="000000"/>
          <w:sz w:val="28"/>
        </w:rPr>
        <w:t>
бюджет тапшылығы (профициті) – - 90996 мың теңге;</w:t>
      </w:r>
      <w:r>
        <w:br/>
      </w:r>
      <w:r>
        <w:rPr>
          <w:rFonts w:ascii="Times New Roman"/>
          <w:b w:val="false"/>
          <w:i w:val="false"/>
          <w:color w:val="000000"/>
          <w:sz w:val="28"/>
        </w:rPr>
        <w:t>
      6) 
</w:t>
      </w:r>
      <w:r>
        <w:rPr>
          <w:rFonts w:ascii="Times New Roman"/>
          <w:b w:val="false"/>
          <w:i w:val="false"/>
          <w:color w:val="000000"/>
          <w:sz w:val="28"/>
        </w:rPr>
        <w:t>
бюджет тапшылығын қаржыландыру (профицитін пайдалану) – 90996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9-1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10-тармақта</w:t>
      </w:r>
      <w:r>
        <w:rPr>
          <w:rFonts w:ascii="Times New Roman"/>
          <w:b w:val="false"/>
          <w:i w:val="false"/>
          <w:color w:val="000000"/>
          <w:sz w:val="28"/>
        </w:rPr>
        <w:t xml:space="preserve"> бірінші азат жол келесі редакцияда жазылсын:</w:t>
      </w:r>
      <w:r>
        <w:br/>
      </w:r>
      <w:r>
        <w:rPr>
          <w:rFonts w:ascii="Times New Roman"/>
          <w:b w:val="false"/>
          <w:i w:val="false"/>
          <w:color w:val="000000"/>
          <w:sz w:val="28"/>
        </w:rPr>
        <w:t>
</w:t>
      </w:r>
      <w:r>
        <w:rPr>
          <w:rFonts w:ascii="Times New Roman"/>
          <w:b w:val="false"/>
          <w:i w:val="false"/>
          <w:color w:val="000000"/>
          <w:sz w:val="28"/>
        </w:rPr>
        <w:t>
      "10. 2014 жылға арналған қалалық бюджетте облыстық бюджеттен берілген нысаналы даму трансферттері 464099 мың теңге көлемінде 5- қосымшаға сәйкес көзделсін, соның ішінде:";</w:t>
      </w:r>
      <w:r>
        <w:br/>
      </w:r>
      <w:r>
        <w:rPr>
          <w:rFonts w:ascii="Times New Roman"/>
          <w:b w:val="false"/>
          <w:i w:val="false"/>
          <w:color w:val="000000"/>
          <w:sz w:val="28"/>
        </w:rPr>
        <w:t>
</w:t>
      </w:r>
      <w:r>
        <w:rPr>
          <w:rFonts w:ascii="Times New Roman"/>
          <w:b w:val="false"/>
          <w:i w:val="false"/>
          <w:color w:val="000000"/>
          <w:sz w:val="28"/>
        </w:rPr>
        <w:t>
      үшінші азат жол келесі редакцияда жазылсын:</w:t>
      </w:r>
      <w:r>
        <w:br/>
      </w:r>
      <w:r>
        <w:rPr>
          <w:rFonts w:ascii="Times New Roman"/>
          <w:b w:val="false"/>
          <w:i w:val="false"/>
          <w:color w:val="000000"/>
          <w:sz w:val="28"/>
        </w:rPr>
        <w:t>
</w:t>
      </w:r>
      <w:r>
        <w:rPr>
          <w:rFonts w:ascii="Times New Roman"/>
          <w:b w:val="false"/>
          <w:i w:val="false"/>
          <w:color w:val="000000"/>
          <w:sz w:val="28"/>
        </w:rPr>
        <w:t>
      "198790 мың теңге - жұмыспен қамту 2020 Жол картасы аясында қызметтік тұрғын жай салу және (немесе) сатып алу және инженерлік- коммуникациялық инфрақұрылымдарды дамыту (немесе) сатып алуға;";</w:t>
      </w:r>
      <w:r>
        <w:br/>
      </w:r>
      <w:r>
        <w:rPr>
          <w:rFonts w:ascii="Times New Roman"/>
          <w:b w:val="false"/>
          <w:i w:val="false"/>
          <w:color w:val="000000"/>
          <w:sz w:val="28"/>
        </w:rPr>
        <w:t>
</w:t>
      </w:r>
      <w:r>
        <w:rPr>
          <w:rFonts w:ascii="Times New Roman"/>
          <w:b w:val="false"/>
          <w:i w:val="false"/>
          <w:color w:val="000000"/>
          <w:sz w:val="28"/>
        </w:rPr>
        <w:t>
      төртінші азат жол келесі редакцияда жазылсын:</w:t>
      </w:r>
      <w:r>
        <w:br/>
      </w:r>
      <w:r>
        <w:rPr>
          <w:rFonts w:ascii="Times New Roman"/>
          <w:b w:val="false"/>
          <w:i w:val="false"/>
          <w:color w:val="000000"/>
          <w:sz w:val="28"/>
        </w:rPr>
        <w:t>
</w:t>
      </w:r>
      <w:r>
        <w:rPr>
          <w:rFonts w:ascii="Times New Roman"/>
          <w:b w:val="false"/>
          <w:i w:val="false"/>
          <w:color w:val="000000"/>
          <w:sz w:val="28"/>
        </w:rPr>
        <w:t>
      "41293 мың теңге – сумен қамту және су бұру жүйесін дамытуға;";</w:t>
      </w:r>
      <w:r>
        <w:br/>
      </w:r>
      <w:r>
        <w:rPr>
          <w:rFonts w:ascii="Times New Roman"/>
          <w:b w:val="false"/>
          <w:i w:val="false"/>
          <w:color w:val="000000"/>
          <w:sz w:val="28"/>
        </w:rPr>
        <w:t>
</w:t>
      </w:r>
      <w:r>
        <w:rPr>
          <w:rFonts w:ascii="Times New Roman"/>
          <w:b w:val="false"/>
          <w:i w:val="false"/>
          <w:color w:val="000000"/>
          <w:sz w:val="28"/>
        </w:rPr>
        <w:t>
      бесінші азат жол келесі редакцияда жазылсын:</w:t>
      </w:r>
      <w:r>
        <w:br/>
      </w:r>
      <w:r>
        <w:rPr>
          <w:rFonts w:ascii="Times New Roman"/>
          <w:b w:val="false"/>
          <w:i w:val="false"/>
          <w:color w:val="000000"/>
          <w:sz w:val="28"/>
        </w:rPr>
        <w:t>
</w:t>
      </w:r>
      <w:r>
        <w:rPr>
          <w:rFonts w:ascii="Times New Roman"/>
          <w:b w:val="false"/>
          <w:i w:val="false"/>
          <w:color w:val="000000"/>
          <w:sz w:val="28"/>
        </w:rPr>
        <w:t>
      "27273 мың теңге - инженерлік коммуникациялық инфрақұрылымды жобалау, дамыту, жайластыру және (немесе) сатып 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12-тармақта</w:t>
      </w:r>
      <w:r>
        <w:rPr>
          <w:rFonts w:ascii="Times New Roman"/>
          <w:b w:val="false"/>
          <w:i w:val="false"/>
          <w:color w:val="000000"/>
          <w:sz w:val="28"/>
        </w:rPr>
        <w:t xml:space="preserve"> бірінші азат жол келесі редакцияда жазылсын:</w:t>
      </w:r>
      <w:r>
        <w:br/>
      </w:r>
      <w:r>
        <w:rPr>
          <w:rFonts w:ascii="Times New Roman"/>
          <w:b w:val="false"/>
          <w:i w:val="false"/>
          <w:color w:val="000000"/>
          <w:sz w:val="28"/>
        </w:rPr>
        <w:t>
</w:t>
      </w:r>
      <w:r>
        <w:rPr>
          <w:rFonts w:ascii="Times New Roman"/>
          <w:b w:val="false"/>
          <w:i w:val="false"/>
          <w:color w:val="000000"/>
          <w:sz w:val="28"/>
        </w:rPr>
        <w:t>
      "12. 2014 жылға арналған қалалық бюджетте республикалық бюджеттен берілген ағымдағы нысаналы трансферттер 495431 мың теңге көлемінде </w:t>
      </w:r>
      <w:r>
        <w:rPr>
          <w:rFonts w:ascii="Times New Roman"/>
          <w:b w:val="false"/>
          <w:i w:val="false"/>
          <w:color w:val="000000"/>
          <w:sz w:val="28"/>
        </w:rPr>
        <w:t>7-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w:t>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w:t>
      </w:r>
      <w:r>
        <w:rPr>
          <w:rFonts w:ascii="Times New Roman"/>
          <w:b w:val="false"/>
          <w:i w:val="false"/>
          <w:color w:val="000000"/>
          <w:sz w:val="28"/>
        </w:rPr>
        <w:t>
      "167946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14-тармақ </w:t>
      </w:r>
      <w:r>
        <w:rPr>
          <w:rFonts w:ascii="Times New Roman"/>
          <w:b w:val="false"/>
          <w:i w:val="false"/>
          <w:color w:val="000000"/>
          <w:sz w:val="28"/>
        </w:rPr>
        <w:t>келесі редакцияда жазылсын:</w:t>
      </w:r>
      <w:r>
        <w:br/>
      </w:r>
      <w:r>
        <w:rPr>
          <w:rFonts w:ascii="Times New Roman"/>
          <w:b w:val="false"/>
          <w:i w:val="false"/>
          <w:color w:val="000000"/>
          <w:sz w:val="28"/>
        </w:rPr>
        <w:t>
</w:t>
      </w:r>
      <w:r>
        <w:rPr>
          <w:rFonts w:ascii="Times New Roman"/>
          <w:b w:val="false"/>
          <w:i w:val="false"/>
          <w:color w:val="000000"/>
          <w:sz w:val="28"/>
        </w:rPr>
        <w:t>
      "14. 2014 жылға арналған қалалық бюджетте моноқалаларды дамытудың 2012-2020 жылдарға арналған Бағдарламасы шеңберінде бюжеттік инвестициялық жобаларды іске асыруға республикалық бюджеттен берілген нысаналы даму трансферттер 748517 мың теңге көлемінде </w:t>
      </w:r>
      <w:r>
        <w:rPr>
          <w:rFonts w:ascii="Times New Roman"/>
          <w:b w:val="false"/>
          <w:i w:val="false"/>
          <w:color w:val="000000"/>
          <w:sz w:val="28"/>
        </w:rPr>
        <w:t xml:space="preserve">9- қосымшаға </w:t>
      </w:r>
      <w:r>
        <w:rPr>
          <w:rFonts w:ascii="Times New Roman"/>
          <w:b w:val="false"/>
          <w:i w:val="false"/>
          <w:color w:val="000000"/>
          <w:sz w:val="28"/>
        </w:rPr>
        <w:t xml:space="preserve">сәйкес көзделсін."; </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 xml:space="preserve">4 - қосымшаларына </w:t>
      </w:r>
      <w:r>
        <w:rPr>
          <w:rFonts w:ascii="Times New Roman"/>
          <w:b w:val="false"/>
          <w:i w:val="false"/>
          <w:color w:val="000000"/>
          <w:sz w:val="28"/>
        </w:rPr>
        <w:t>сәйкес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9 - қосымшалар</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37"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КИРЬЯНОВ</w:t>
            </w:r>
          </w:p>
        </w:tc>
      </w:tr>
      <w:tr>
        <w:trPr>
          <w:trHeight w:val="30" w:hRule="atLeast"/>
        </w:trPr>
        <w:tc>
          <w:tcPr>
            <w:tcW w:w="7794" w:type="dxa"/>
            <w:tcBorders/>
            <w:tcMar>
              <w:top w:w="15" w:type="dxa"/>
              <w:left w:w="15" w:type="dxa"/>
              <w:bottom w:w="15" w:type="dxa"/>
              <w:right w:w="15" w:type="dxa"/>
            </w:tcMar>
            <w:vAlign w:val="center"/>
          </w:tcPr>
          <w:bookmarkStart w:name="z38" w:id="2"/>
          <w:p>
            <w:pPr>
              <w:spacing w:after="20"/>
              <w:ind w:left="20"/>
              <w:jc w:val="both"/>
            </w:pPr>
            <w:r>
              <w:rPr>
                <w:rFonts w:ascii="Times New Roman"/>
                <w:b w:val="false"/>
                <w:i w:val="false"/>
                <w:color w:val="000000"/>
                <w:sz w:val="20"/>
              </w:rPr>
              <w:t>
</w:t>
            </w:r>
            <w:r>
              <w:rPr>
                <w:rFonts w:ascii="Times New Roman"/>
                <w:b w:val="false"/>
                <w:i/>
                <w:color w:val="000000"/>
                <w:sz w:val="20"/>
              </w:rPr>
              <w:t>      Қалалық мәслихат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ПАНЧЕНКО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 w:id="3"/>
          <w:p>
            <w:pPr>
              <w:spacing w:after="20"/>
              <w:ind w:left="20"/>
              <w:jc w:val="both"/>
            </w:pPr>
            <w:r>
              <w:rPr>
                <w:rFonts w:ascii="Times New Roman"/>
                <w:b w:val="false"/>
                <w:i w:val="false"/>
                <w:color w:val="000000"/>
                <w:sz w:val="20"/>
              </w:rPr>
              <w:t>
2014 жылғы 29 қазандағы</w:t>
            </w:r>
            <w:r>
              <w:br/>
            </w:r>
            <w:r>
              <w:rPr>
                <w:rFonts w:ascii="Times New Roman"/>
                <w:b w:val="false"/>
                <w:i w:val="false"/>
                <w:color w:val="000000"/>
                <w:sz w:val="20"/>
              </w:rPr>
              <w:t xml:space="preserve">
№ 29/3-V </w:t>
            </w:r>
            <w:r>
              <w:br/>
            </w:r>
            <w:r>
              <w:rPr>
                <w:rFonts w:ascii="Times New Roman"/>
                <w:b w:val="false"/>
                <w:i w:val="false"/>
                <w:color w:val="000000"/>
                <w:sz w:val="20"/>
              </w:rPr>
              <w:t>
Риддер қалалық мәслихаттың</w:t>
            </w:r>
            <w:r>
              <w:br/>
            </w:r>
            <w:r>
              <w:rPr>
                <w:rFonts w:ascii="Times New Roman"/>
                <w:b w:val="false"/>
                <w:i w:val="false"/>
                <w:color w:val="000000"/>
                <w:sz w:val="20"/>
              </w:rPr>
              <w:t>
ХХIX сессиясының шешіміне</w:t>
            </w:r>
            <w:r>
              <w:br/>
            </w:r>
            <w:r>
              <w:rPr>
                <w:rFonts w:ascii="Times New Roman"/>
                <w:b w:val="false"/>
                <w:i w:val="false"/>
                <w:color w:val="000000"/>
                <w:sz w:val="20"/>
              </w:rPr>
              <w:t>
қосымша</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 w:id="4"/>
          <w:p>
            <w:pPr>
              <w:spacing w:after="20"/>
              <w:ind w:left="20"/>
              <w:jc w:val="both"/>
            </w:pPr>
            <w:r>
              <w:rPr>
                <w:rFonts w:ascii="Times New Roman"/>
                <w:b w:val="false"/>
                <w:i w:val="false"/>
                <w:color w:val="000000"/>
                <w:sz w:val="20"/>
              </w:rPr>
              <w:t>
2013 жылғы 27 желтоқсандағы</w:t>
            </w:r>
            <w:r>
              <w:br/>
            </w:r>
            <w:r>
              <w:rPr>
                <w:rFonts w:ascii="Times New Roman"/>
                <w:b w:val="false"/>
                <w:i w:val="false"/>
                <w:color w:val="000000"/>
                <w:sz w:val="20"/>
              </w:rPr>
              <w:t xml:space="preserve">
№ 23/16-V </w:t>
            </w:r>
            <w:r>
              <w:br/>
            </w:r>
            <w:r>
              <w:rPr>
                <w:rFonts w:ascii="Times New Roman"/>
                <w:b w:val="false"/>
                <w:i w:val="false"/>
                <w:color w:val="000000"/>
                <w:sz w:val="20"/>
              </w:rPr>
              <w:t>
Риддер қалалық мәслихаттың</w:t>
            </w:r>
            <w:r>
              <w:br/>
            </w:r>
            <w:r>
              <w:rPr>
                <w:rFonts w:ascii="Times New Roman"/>
                <w:b w:val="false"/>
                <w:i w:val="false"/>
                <w:color w:val="000000"/>
                <w:sz w:val="20"/>
              </w:rPr>
              <w:t>
ХХIII сессиясының шешіміне</w:t>
            </w:r>
            <w:r>
              <w:br/>
            </w:r>
            <w:r>
              <w:rPr>
                <w:rFonts w:ascii="Times New Roman"/>
                <w:b w:val="false"/>
                <w:i w:val="false"/>
                <w:color w:val="000000"/>
                <w:sz w:val="20"/>
              </w:rPr>
              <w:t>
1- қосымша</w:t>
            </w:r>
          </w:p>
          <w:bookmarkEnd w:id="4"/>
        </w:tc>
      </w:tr>
    </w:tbl>
    <w:bookmarkStart w:name="z41" w:id="5"/>
    <w:p>
      <w:pPr>
        <w:spacing w:after="0"/>
        <w:ind w:left="0"/>
        <w:jc w:val="left"/>
      </w:pPr>
      <w:r>
        <w:rPr>
          <w:rFonts w:ascii="Times New Roman"/>
          <w:b/>
          <w:i w:val="false"/>
          <w:color w:val="000000"/>
        </w:rPr>
        <w:t xml:space="preserve"> 
2014 жылға арналған Риддер қаласының бюджеті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33"/>
        <w:gridCol w:w="793"/>
        <w:gridCol w:w="813"/>
        <w:gridCol w:w="8013"/>
        <w:gridCol w:w="31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6"/>
          <w:p>
            <w:pPr>
              <w:spacing w:after="20"/>
              <w:ind w:left="20"/>
              <w:jc w:val="both"/>
            </w:pPr>
            <w:r>
              <w:rPr>
                <w:rFonts w:ascii="Times New Roman"/>
                <w:b w:val="false"/>
                <w:i w:val="false"/>
                <w:color w:val="000000"/>
                <w:sz w:val="20"/>
              </w:rPr>
              <w:t>
Санаты</w:t>
            </w:r>
          </w:p>
          <w:bookmarkEnd w:id="6"/>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5869930,8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7"/>
          <w:p>
            <w:pPr>
              <w:spacing w:after="20"/>
              <w:ind w:left="20"/>
              <w:jc w:val="both"/>
            </w:pPr>
            <w:r>
              <w:rPr>
                <w:rFonts w:ascii="Times New Roman"/>
                <w:b w:val="false"/>
                <w:i w:val="false"/>
                <w:color w:val="000000"/>
                <w:sz w:val="20"/>
              </w:rPr>
              <w:t>
1</w:t>
            </w:r>
          </w:p>
          <w:bookmarkEnd w:id="7"/>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1062617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1062617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771731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214976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8"/>
          <w:p>
            <w:pPr>
              <w:spacing w:after="20"/>
              <w:ind w:left="20"/>
              <w:jc w:val="both"/>
            </w:pPr>
            <w:r>
              <w:rPr>
                <w:rFonts w:ascii="Times New Roman"/>
                <w:b w:val="false"/>
                <w:i w:val="false"/>
                <w:color w:val="000000"/>
                <w:sz w:val="20"/>
              </w:rPr>
              <w:t>
2</w:t>
            </w:r>
          </w:p>
          <w:bookmarkEnd w:id="8"/>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9"/>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0"/>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3137873,8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3137873,8</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3137873,8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53"/>
        <w:gridCol w:w="1013"/>
        <w:gridCol w:w="1013"/>
        <w:gridCol w:w="7473"/>
        <w:gridCol w:w="31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1"/>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5875655,8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2"/>
          <w:p>
            <w:pPr>
              <w:spacing w:after="20"/>
              <w:ind w:left="20"/>
              <w:jc w:val="both"/>
            </w:pPr>
            <w:r>
              <w:rPr>
                <w:rFonts w:ascii="Times New Roman"/>
                <w:b w:val="false"/>
                <w:i w:val="false"/>
                <w:color w:val="000000"/>
                <w:sz w:val="20"/>
              </w:rPr>
              <w:t>
01</w:t>
            </w:r>
          </w:p>
          <w:bookmarkEnd w:id="12"/>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162526</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118232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14329</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20054</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3"/>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3"/>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20857</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4"/>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4"/>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5"/>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2211609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426296</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426296</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1488676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1488676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296637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27863</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65356</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197021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197021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6"/>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137642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36036</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36036</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7"/>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997466,5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424209,2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412418,2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27313</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 және (немесе) сатып алу, инженерлік-коммуникациялық инфрақұрылымды дамыту (немесе) сатып алу және жастарға арналған жатақханаларды салу, сатып алу, салып бітіру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205105,2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487062,3</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36633</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445990,3</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445990,3</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38128</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25989</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219944</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61294</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61294</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61294</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35638</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42833</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9"/>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28469</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28469</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0"/>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1"/>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2"/>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1562862,8</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1562862,8</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653948,8</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221957</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414589,8</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787609</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787609</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субсидялау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3"/>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4"/>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154449,5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154449,5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154449,5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150709</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5"/>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35271</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-90996</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90996</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40996</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40996</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9" w:id="26"/>
          <w:p>
            <w:pPr>
              <w:spacing w:after="20"/>
              <w:ind w:left="20"/>
              <w:jc w:val="both"/>
            </w:pPr>
            <w:r>
              <w:rPr>
                <w:rFonts w:ascii="Times New Roman"/>
                <w:b w:val="false"/>
                <w:i w:val="false"/>
                <w:color w:val="000000"/>
                <w:sz w:val="20"/>
              </w:rPr>
              <w:t>
2014 жылғы 29 қазандағы</w:t>
            </w:r>
            <w:r>
              <w:br/>
            </w:r>
            <w:r>
              <w:rPr>
                <w:rFonts w:ascii="Times New Roman"/>
                <w:b w:val="false"/>
                <w:i w:val="false"/>
                <w:color w:val="000000"/>
                <w:sz w:val="20"/>
              </w:rPr>
              <w:t>
№ 29/3-V</w:t>
            </w:r>
            <w:r>
              <w:br/>
            </w:r>
            <w:r>
              <w:rPr>
                <w:rFonts w:ascii="Times New Roman"/>
                <w:b w:val="false"/>
                <w:i w:val="false"/>
                <w:color w:val="000000"/>
                <w:sz w:val="20"/>
              </w:rPr>
              <w:t>
Риддер қалалық мәслихаттың</w:t>
            </w:r>
            <w:r>
              <w:br/>
            </w:r>
            <w:r>
              <w:rPr>
                <w:rFonts w:ascii="Times New Roman"/>
                <w:b w:val="false"/>
                <w:i w:val="false"/>
                <w:color w:val="000000"/>
                <w:sz w:val="20"/>
              </w:rPr>
              <w:t xml:space="preserve">
ХХIX сессиясының шешіміне </w:t>
            </w:r>
            <w:r>
              <w:br/>
            </w:r>
            <w:r>
              <w:rPr>
                <w:rFonts w:ascii="Times New Roman"/>
                <w:b w:val="false"/>
                <w:i w:val="false"/>
                <w:color w:val="000000"/>
                <w:sz w:val="20"/>
              </w:rPr>
              <w:t>
2- қосымша</w:t>
            </w:r>
          </w:p>
          <w:bookmarkEnd w:id="2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0" w:id="27"/>
          <w:p>
            <w:pPr>
              <w:spacing w:after="20"/>
              <w:ind w:left="20"/>
              <w:jc w:val="both"/>
            </w:pPr>
            <w:r>
              <w:rPr>
                <w:rFonts w:ascii="Times New Roman"/>
                <w:b w:val="false"/>
                <w:i w:val="false"/>
                <w:color w:val="000000"/>
                <w:sz w:val="20"/>
              </w:rPr>
              <w:t>
2013 жылғы 27 желтоқсандағы</w:t>
            </w:r>
            <w:r>
              <w:br/>
            </w:r>
            <w:r>
              <w:rPr>
                <w:rFonts w:ascii="Times New Roman"/>
                <w:b w:val="false"/>
                <w:i w:val="false"/>
                <w:color w:val="000000"/>
                <w:sz w:val="20"/>
              </w:rPr>
              <w:t xml:space="preserve">
№ 23/16-V </w:t>
            </w:r>
            <w:r>
              <w:br/>
            </w:r>
            <w:r>
              <w:rPr>
                <w:rFonts w:ascii="Times New Roman"/>
                <w:b w:val="false"/>
                <w:i w:val="false"/>
                <w:color w:val="000000"/>
                <w:sz w:val="20"/>
              </w:rPr>
              <w:t>
Риддер қалалық мәслихаттың</w:t>
            </w:r>
            <w:r>
              <w:br/>
            </w:r>
            <w:r>
              <w:rPr>
                <w:rFonts w:ascii="Times New Roman"/>
                <w:b w:val="false"/>
                <w:i w:val="false"/>
                <w:color w:val="000000"/>
                <w:sz w:val="20"/>
              </w:rPr>
              <w:t xml:space="preserve">
ХХIII сессиясының шешіміне </w:t>
            </w:r>
            <w:r>
              <w:br/>
            </w:r>
            <w:r>
              <w:rPr>
                <w:rFonts w:ascii="Times New Roman"/>
                <w:b w:val="false"/>
                <w:i w:val="false"/>
                <w:color w:val="000000"/>
                <w:sz w:val="20"/>
              </w:rPr>
              <w:t>
5- қосымша</w:t>
            </w:r>
          </w:p>
          <w:bookmarkEnd w:id="27"/>
        </w:tc>
      </w:tr>
    </w:tbl>
    <w:bookmarkStart w:name="z271" w:id="28"/>
    <w:p>
      <w:pPr>
        <w:spacing w:after="0"/>
        <w:ind w:left="0"/>
        <w:jc w:val="left"/>
      </w:pPr>
      <w:r>
        <w:rPr>
          <w:rFonts w:ascii="Times New Roman"/>
          <w:b/>
          <w:i w:val="false"/>
          <w:color w:val="000000"/>
        </w:rPr>
        <w:t xml:space="preserve"> 
Облыстық бюджеттен берілген нысаналы даму трансферттердің сомасын бөлу</w:t>
      </w:r>
      <w:r>
        <w:br/>
      </w:r>
      <w:r>
        <w:rPr>
          <w:rFonts w:ascii="Times New Roman"/>
          <w:b/>
          <w:i w:val="false"/>
          <w:color w:val="000000"/>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87"/>
        <w:gridCol w:w="587"/>
        <w:gridCol w:w="3683"/>
        <w:gridCol w:w="1050"/>
        <w:gridCol w:w="1050"/>
        <w:gridCol w:w="2832"/>
        <w:gridCol w:w="896"/>
        <w:gridCol w:w="1183"/>
      </w:tblGrid>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29"/>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қайта құруға</w:t>
            </w:r>
            <w:r>
              <w:br/>
            </w: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үй салу және (немесе) сатып алу және инженерлік- коммуникациялық инфрақұрылымды дамыту (немесе) сатып алуға</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алуға</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3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0"/>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464099</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198790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27273</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3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1"/>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3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2"/>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267356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198790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27273</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267356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198790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27273</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27273</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27273</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үй салу және (немесе) сатып алу және инженерлік- коммуникациялық инфрақұрылымды дамыту (немесе) сатып алу және жастарға арналған жатақханаларды салу, сатып алу, салып бітіру</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198790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198790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41293</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4" w:id="33"/>
          <w:p>
            <w:pPr>
              <w:spacing w:after="20"/>
              <w:ind w:left="20"/>
              <w:jc w:val="both"/>
            </w:pPr>
            <w:r>
              <w:rPr>
                <w:rFonts w:ascii="Times New Roman"/>
                <w:b w:val="false"/>
                <w:i w:val="false"/>
                <w:color w:val="000000"/>
                <w:sz w:val="20"/>
              </w:rPr>
              <w:t>
2014 жылғы 29 қазандағы</w:t>
            </w:r>
            <w:r>
              <w:br/>
            </w:r>
            <w:r>
              <w:rPr>
                <w:rFonts w:ascii="Times New Roman"/>
                <w:b w:val="false"/>
                <w:i w:val="false"/>
                <w:color w:val="000000"/>
                <w:sz w:val="20"/>
              </w:rPr>
              <w:t xml:space="preserve">
№ 9/3-V </w:t>
            </w:r>
            <w:r>
              <w:br/>
            </w:r>
            <w:r>
              <w:rPr>
                <w:rFonts w:ascii="Times New Roman"/>
                <w:b w:val="false"/>
                <w:i w:val="false"/>
                <w:color w:val="000000"/>
                <w:sz w:val="20"/>
              </w:rPr>
              <w:t>
Риддер қалалық мәслихаттың</w:t>
            </w:r>
            <w:r>
              <w:br/>
            </w:r>
            <w:r>
              <w:rPr>
                <w:rFonts w:ascii="Times New Roman"/>
                <w:b w:val="false"/>
                <w:i w:val="false"/>
                <w:color w:val="000000"/>
                <w:sz w:val="20"/>
              </w:rPr>
              <w:t xml:space="preserve">
ХХIX сессиясының шешіміне </w:t>
            </w:r>
            <w:r>
              <w:br/>
            </w:r>
            <w:r>
              <w:rPr>
                <w:rFonts w:ascii="Times New Roman"/>
                <w:b w:val="false"/>
                <w:i w:val="false"/>
                <w:color w:val="000000"/>
                <w:sz w:val="20"/>
              </w:rPr>
              <w:t>
3- қосымша</w:t>
            </w:r>
          </w:p>
          <w:bookmarkEnd w:id="3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5" w:id="34"/>
          <w:p>
            <w:pPr>
              <w:spacing w:after="20"/>
              <w:ind w:left="20"/>
              <w:jc w:val="both"/>
            </w:pPr>
            <w:r>
              <w:rPr>
                <w:rFonts w:ascii="Times New Roman"/>
                <w:b w:val="false"/>
                <w:i w:val="false"/>
                <w:color w:val="000000"/>
                <w:sz w:val="20"/>
              </w:rPr>
              <w:t>
2013 жылғы 27 желтоқсандағы</w:t>
            </w:r>
            <w:r>
              <w:br/>
            </w:r>
            <w:r>
              <w:rPr>
                <w:rFonts w:ascii="Times New Roman"/>
                <w:b w:val="false"/>
                <w:i w:val="false"/>
                <w:color w:val="000000"/>
                <w:sz w:val="20"/>
              </w:rPr>
              <w:t xml:space="preserve">
№ 23/16-V </w:t>
            </w:r>
            <w:r>
              <w:br/>
            </w:r>
            <w:r>
              <w:rPr>
                <w:rFonts w:ascii="Times New Roman"/>
                <w:b w:val="false"/>
                <w:i w:val="false"/>
                <w:color w:val="000000"/>
                <w:sz w:val="20"/>
              </w:rPr>
              <w:t xml:space="preserve">
Риддер қалалық мәслихаттың </w:t>
            </w:r>
            <w:r>
              <w:br/>
            </w:r>
            <w:r>
              <w:rPr>
                <w:rFonts w:ascii="Times New Roman"/>
                <w:b w:val="false"/>
                <w:i w:val="false"/>
                <w:color w:val="000000"/>
                <w:sz w:val="20"/>
              </w:rPr>
              <w:t>
ХIII сессиясының шешіміне</w:t>
            </w:r>
            <w:r>
              <w:br/>
            </w:r>
            <w:r>
              <w:rPr>
                <w:rFonts w:ascii="Times New Roman"/>
                <w:b w:val="false"/>
                <w:i w:val="false"/>
                <w:color w:val="000000"/>
                <w:sz w:val="20"/>
              </w:rPr>
              <w:t>
7- қосымша</w:t>
            </w:r>
          </w:p>
          <w:bookmarkEnd w:id="34"/>
        </w:tc>
      </w:tr>
    </w:tbl>
    <w:bookmarkStart w:name="z286" w:id="35"/>
    <w:p>
      <w:pPr>
        <w:spacing w:after="0"/>
        <w:ind w:left="0"/>
        <w:jc w:val="left"/>
      </w:pPr>
      <w:r>
        <w:rPr>
          <w:rFonts w:ascii="Times New Roman"/>
          <w:b/>
          <w:i w:val="false"/>
          <w:color w:val="000000"/>
        </w:rPr>
        <w:t xml:space="preserve"> 
Республикалық бюджеттен берілген ағымдағы нысаналы трансферттердің сомасын бөлу</w:t>
      </w:r>
      <w:r>
        <w:br/>
      </w:r>
      <w:r>
        <w:rPr>
          <w:rFonts w:ascii="Times New Roman"/>
          <w:b/>
          <w:i w:val="false"/>
          <w:color w:val="000000"/>
        </w:rPr>
        <w:t>
 </w:t>
      </w:r>
    </w:p>
    <w:bookmarkEnd w:id="35"/>
    <w:bookmarkStart w:name="z300"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080"/>
        <w:gridCol w:w="1080"/>
        <w:gridCol w:w="2031"/>
        <w:gridCol w:w="1932"/>
        <w:gridCol w:w="1932"/>
        <w:gridCol w:w="1368"/>
        <w:gridCol w:w="2082"/>
      </w:tblGrid>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3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7"/>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Үшдеңгейлі жүйесі бойынша біліктілікті арттырудан өткен мұғалімдерге еңбекақыны арттыруға</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білімді жан басына шаққандағы қаржыландыруды сынақтан өткізуге</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3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8"/>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495431</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167946</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312275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4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0"/>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489290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167946</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312275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489290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167946</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312275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321344</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312275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167946</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167946</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4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1"/>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42"/>
    <w:bookmarkEnd w:id="36"/>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175"/>
        <w:gridCol w:w="1176"/>
        <w:gridCol w:w="2210"/>
        <w:gridCol w:w="2102"/>
        <w:gridCol w:w="1799"/>
        <w:gridCol w:w="1176"/>
        <w:gridCol w:w="1797"/>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Табыстары ең төменгі күнкөріс деңгейінен төмен отбасыларына келісілген қаржылай көмекті енгізуге</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көмекті төлеуге</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жәрдемақыларды төлеуге</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4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3"/>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495431</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4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5"/>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489290</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489290</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321344</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167946</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4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6"/>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3" w:id="47"/>
          <w:p>
            <w:pPr>
              <w:spacing w:after="20"/>
              <w:ind w:left="20"/>
              <w:jc w:val="both"/>
            </w:pPr>
            <w:r>
              <w:rPr>
                <w:rFonts w:ascii="Times New Roman"/>
                <w:b w:val="false"/>
                <w:i w:val="false"/>
                <w:color w:val="000000"/>
                <w:sz w:val="20"/>
              </w:rPr>
              <w:t>
2014 жылғы 29 қазандағы</w:t>
            </w:r>
            <w:r>
              <w:br/>
            </w:r>
            <w:r>
              <w:rPr>
                <w:rFonts w:ascii="Times New Roman"/>
                <w:b w:val="false"/>
                <w:i w:val="false"/>
                <w:color w:val="000000"/>
                <w:sz w:val="20"/>
              </w:rPr>
              <w:t>
№ 29/3-V</w:t>
            </w:r>
            <w:r>
              <w:br/>
            </w:r>
            <w:r>
              <w:rPr>
                <w:rFonts w:ascii="Times New Roman"/>
                <w:b w:val="false"/>
                <w:i w:val="false"/>
                <w:color w:val="000000"/>
                <w:sz w:val="20"/>
              </w:rPr>
              <w:t>
Риддер қалалық мәслихаттың</w:t>
            </w:r>
            <w:r>
              <w:br/>
            </w:r>
            <w:r>
              <w:rPr>
                <w:rFonts w:ascii="Times New Roman"/>
                <w:b w:val="false"/>
                <w:i w:val="false"/>
                <w:color w:val="000000"/>
                <w:sz w:val="20"/>
              </w:rPr>
              <w:t xml:space="preserve">
ХХIX сессиясының шешіміне </w:t>
            </w:r>
            <w:r>
              <w:br/>
            </w:r>
            <w:r>
              <w:rPr>
                <w:rFonts w:ascii="Times New Roman"/>
                <w:b w:val="false"/>
                <w:i w:val="false"/>
                <w:color w:val="000000"/>
                <w:sz w:val="20"/>
              </w:rPr>
              <w:t>
4 - қосымша</w:t>
            </w:r>
          </w:p>
          <w:bookmarkEnd w:id="4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4" w:id="48"/>
          <w:p>
            <w:pPr>
              <w:spacing w:after="20"/>
              <w:ind w:left="20"/>
              <w:jc w:val="both"/>
            </w:pPr>
            <w:r>
              <w:rPr>
                <w:rFonts w:ascii="Times New Roman"/>
                <w:b w:val="false"/>
                <w:i w:val="false"/>
                <w:color w:val="000000"/>
                <w:sz w:val="20"/>
              </w:rPr>
              <w:t>
2013 жылғы 27 желтоқсандағы</w:t>
            </w:r>
            <w:r>
              <w:br/>
            </w:r>
            <w:r>
              <w:rPr>
                <w:rFonts w:ascii="Times New Roman"/>
                <w:b w:val="false"/>
                <w:i w:val="false"/>
                <w:color w:val="000000"/>
                <w:sz w:val="20"/>
              </w:rPr>
              <w:t xml:space="preserve">
№ 23/16-V </w:t>
            </w:r>
            <w:r>
              <w:br/>
            </w:r>
            <w:r>
              <w:rPr>
                <w:rFonts w:ascii="Times New Roman"/>
                <w:b w:val="false"/>
                <w:i w:val="false"/>
                <w:color w:val="000000"/>
                <w:sz w:val="20"/>
              </w:rPr>
              <w:t>
Риддер қалалық мәслихаттың</w:t>
            </w:r>
            <w:r>
              <w:br/>
            </w:r>
            <w:r>
              <w:rPr>
                <w:rFonts w:ascii="Times New Roman"/>
                <w:b w:val="false"/>
                <w:i w:val="false"/>
                <w:color w:val="000000"/>
                <w:sz w:val="20"/>
              </w:rPr>
              <w:t xml:space="preserve">
ХХIII сессиясының шешіміне </w:t>
            </w:r>
            <w:r>
              <w:br/>
            </w:r>
            <w:r>
              <w:rPr>
                <w:rFonts w:ascii="Times New Roman"/>
                <w:b w:val="false"/>
                <w:i w:val="false"/>
                <w:color w:val="000000"/>
                <w:sz w:val="20"/>
              </w:rPr>
              <w:t>
9 - қосымша</w:t>
            </w:r>
          </w:p>
          <w:bookmarkEnd w:id="48"/>
        </w:tc>
      </w:tr>
    </w:tbl>
    <w:bookmarkStart w:name="z315" w:id="49"/>
    <w:p>
      <w:pPr>
        <w:spacing w:after="0"/>
        <w:ind w:left="0"/>
        <w:jc w:val="left"/>
      </w:pPr>
      <w:r>
        <w:rPr>
          <w:rFonts w:ascii="Times New Roman"/>
          <w:b/>
          <w:i w:val="false"/>
          <w:color w:val="000000"/>
        </w:rPr>
        <w:t xml:space="preserve"> 
Моноқалаларды дамытудың 2012-2020 жылдарға арналған Бағдарламасы шеңберінде бюжеттік инвестициялық жобаларды іске асыруға республикалық бюджеттен берілген нысаналы даму трансферттердің сомасын бөлу</w:t>
      </w:r>
      <w:r>
        <w:br/>
      </w:r>
      <w:r>
        <w:rPr>
          <w:rFonts w:ascii="Times New Roman"/>
          <w:b/>
          <w:i w:val="false"/>
          <w:color w:val="000000"/>
        </w:rPr>
        <w:t>
 </w:t>
      </w:r>
    </w:p>
    <w:bookmarkEnd w:id="49"/>
    <w:bookmarkStart w:name="z325"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819"/>
        <w:gridCol w:w="819"/>
        <w:gridCol w:w="3442"/>
        <w:gridCol w:w="1464"/>
        <w:gridCol w:w="1717"/>
        <w:gridCol w:w="1718"/>
        <w:gridCol w:w="1718"/>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5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51"/>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11 позиция</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12 позиция</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13 позиция</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5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2"/>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748517</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100062</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100061</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5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3"/>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748517</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100062</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100061</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397034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397034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351483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100062</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100061</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351483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100062</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100061</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100061</w:t>
            </w:r>
            <w:r>
              <w:br/>
            </w:r>
            <w:r>
              <w:rPr>
                <w:rFonts w:ascii="Times New Roman"/>
                <w:b w:val="false"/>
                <w:i w:val="false"/>
                <w:color w:val="000000"/>
                <w:sz w:val="20"/>
              </w:rPr>
              <w:t>
 </w:t>
            </w:r>
          </w:p>
        </w:tc>
      </w:tr>
    </w:tbl>
    <w:bookmarkStart w:name="z325" w:id="5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54"/>
    <w:bookmarkEnd w:id="50"/>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bookmarkStart w:name="z334"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759"/>
        <w:gridCol w:w="759"/>
        <w:gridCol w:w="3190"/>
        <w:gridCol w:w="1357"/>
        <w:gridCol w:w="1892"/>
        <w:gridCol w:w="1892"/>
        <w:gridCol w:w="34"/>
        <w:gridCol w:w="1859"/>
      </w:tblGrid>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және абаттандыруға 11 позиция</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және абаттандыруға 12 позиция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және абаттандыруға 13 позиция</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5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6"/>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748517</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15278</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20744</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5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7"/>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748517</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15278</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20744</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397034</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397034</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351483</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15278</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20744</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351483</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15278</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20744</w:t>
            </w:r>
            <w:r>
              <w:br/>
            </w:r>
            <w:r>
              <w:rPr>
                <w:rFonts w:ascii="Times New Roman"/>
                <w:b w:val="false"/>
                <w:i w:val="false"/>
                <w:color w:val="000000"/>
                <w:sz w:val="20"/>
              </w:rPr>
              <w:t>
 </w:t>
            </w:r>
          </w:p>
        </w:tc>
      </w:tr>
    </w:tbl>
    <w:bookmarkStart w:name="z334" w:id="5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58"/>
    <w:bookmarkEnd w:id="55"/>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021"/>
        <w:gridCol w:w="1021"/>
        <w:gridCol w:w="4294"/>
        <w:gridCol w:w="1826"/>
        <w:gridCol w:w="1826"/>
        <w:gridCol w:w="1560"/>
      </w:tblGrid>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Үлбі өзені арқылы өтетін көпірдің құрылысына</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Быструха өзені арқылы өтетін көпірдің құрылысына</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5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9"/>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748517</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348857</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6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60"/>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748517</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348857</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397034</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348857</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397034</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348857</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351483</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351483</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