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210e3" w14:textId="05210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Бесқарағай ауданының бюджеті туралы" 2013 жылғы 25 желтоқсандағы № 19/2-V шешімге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2014 жылғы 31 наурыздағы № 20/5-V шешімі. Шығыс Қазақстан облысының Әділет департаментінде 2014 жылғы 09 сәуірде № 3222 болып тіркелді. Күші жойылды - Шығыс Қазақстан облысы Бесқарағай аудандық мәслихатының 2014 жылғы 25 желтоқсандағы № 29/6-V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Шығыс Қазақстан облысы Бесқарағай аудандық мәслихатының 25.12.2014 № 29/6-V шешімімен.</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4 желтоқсандағы Бюджет кодексінің 109-бабы </w:t>
      </w:r>
      <w:r>
        <w:rPr>
          <w:rFonts w:ascii="Times New Roman"/>
          <w:b w:val="false"/>
          <w:i w:val="false"/>
          <w:color w:val="000000"/>
          <w:sz w:val="28"/>
        </w:rPr>
        <w:t>1-тармағына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Бесқарағай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«2014-2016 жылдарға арналған Бесқарағай ауданының бюджеті туралы» 2013 жылғы 25 желтоқсандағы № 19/2-V шешіміне (нормативтік құқықтық актілерді мемлекеттік тіркеу Тізілімінде 3142 нөмірімен тіркелген, «Бесқарағай тынысы» газетінің 2014 жылғы 22 қаңтардағы № 7-8, 2014 жылғы 1 ақпандағы № 12 сандарында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1) тармақша келесі редакцияда жазылсын:</w:t>
      </w:r>
      <w:r>
        <w:br/>
      </w:r>
      <w:r>
        <w:rPr>
          <w:rFonts w:ascii="Times New Roman"/>
          <w:b w:val="false"/>
          <w:i w:val="false"/>
          <w:color w:val="000000"/>
          <w:sz w:val="28"/>
        </w:rPr>
        <w:t>
      «түсімдер – 3104160,0 мың теңге, оның ішінде:</w:t>
      </w:r>
      <w:r>
        <w:br/>
      </w:r>
      <w:r>
        <w:rPr>
          <w:rFonts w:ascii="Times New Roman"/>
          <w:b w:val="false"/>
          <w:i w:val="false"/>
          <w:color w:val="000000"/>
          <w:sz w:val="28"/>
        </w:rPr>
        <w:t>
      кірістер – 388010,0 мың теңге;</w:t>
      </w:r>
      <w:r>
        <w:br/>
      </w:r>
      <w:r>
        <w:rPr>
          <w:rFonts w:ascii="Times New Roman"/>
          <w:b w:val="false"/>
          <w:i w:val="false"/>
          <w:color w:val="000000"/>
          <w:sz w:val="28"/>
        </w:rPr>
        <w:t>
      салықтық түсімдер – 339746,0 мың теңге;</w:t>
      </w:r>
      <w:r>
        <w:br/>
      </w:r>
      <w:r>
        <w:rPr>
          <w:rFonts w:ascii="Times New Roman"/>
          <w:b w:val="false"/>
          <w:i w:val="false"/>
          <w:color w:val="000000"/>
          <w:sz w:val="28"/>
        </w:rPr>
        <w:t>
      салықтық емес түсімдер – 4330,0 мың теңге;</w:t>
      </w:r>
      <w:r>
        <w:br/>
      </w:r>
      <w:r>
        <w:rPr>
          <w:rFonts w:ascii="Times New Roman"/>
          <w:b w:val="false"/>
          <w:i w:val="false"/>
          <w:color w:val="000000"/>
          <w:sz w:val="28"/>
        </w:rPr>
        <w:t>
      негізгі капиталды сатудан түсетін түсімдер – 43934,0 мың теңге;</w:t>
      </w:r>
      <w:r>
        <w:br/>
      </w:r>
      <w:r>
        <w:rPr>
          <w:rFonts w:ascii="Times New Roman"/>
          <w:b w:val="false"/>
          <w:i w:val="false"/>
          <w:color w:val="000000"/>
          <w:sz w:val="28"/>
        </w:rPr>
        <w:t>
      трансферттердің түсімдері – 2716150,0 мың теңге»;</w:t>
      </w:r>
      <w:r>
        <w:br/>
      </w:r>
      <w:r>
        <w:rPr>
          <w:rFonts w:ascii="Times New Roman"/>
          <w:b w:val="false"/>
          <w:i w:val="false"/>
          <w:color w:val="000000"/>
          <w:sz w:val="28"/>
        </w:rPr>
        <w:t>
      2) тармақша келесі редакцияда жазылсын:</w:t>
      </w:r>
      <w:r>
        <w:br/>
      </w:r>
      <w:r>
        <w:rPr>
          <w:rFonts w:ascii="Times New Roman"/>
          <w:b w:val="false"/>
          <w:i w:val="false"/>
          <w:color w:val="000000"/>
          <w:sz w:val="28"/>
        </w:rPr>
        <w:t>
      «шығындар – 3103778,1 мың теңге»;</w:t>
      </w:r>
      <w:r>
        <w:br/>
      </w:r>
      <w:r>
        <w:rPr>
          <w:rFonts w:ascii="Times New Roman"/>
          <w:b w:val="false"/>
          <w:i w:val="false"/>
          <w:color w:val="000000"/>
          <w:sz w:val="28"/>
        </w:rPr>
        <w:t>
      3) тармақша келесі редакцияда жазылсын:</w:t>
      </w:r>
      <w:r>
        <w:br/>
      </w:r>
      <w:r>
        <w:rPr>
          <w:rFonts w:ascii="Times New Roman"/>
          <w:b w:val="false"/>
          <w:i w:val="false"/>
          <w:color w:val="000000"/>
          <w:sz w:val="28"/>
        </w:rPr>
        <w:t>
      «таза бюджеттік кредит беру – 17843,0 мың теңге, оның ішінде:</w:t>
      </w:r>
      <w:r>
        <w:br/>
      </w:r>
      <w:r>
        <w:rPr>
          <w:rFonts w:ascii="Times New Roman"/>
          <w:b w:val="false"/>
          <w:i w:val="false"/>
          <w:color w:val="000000"/>
          <w:sz w:val="28"/>
        </w:rPr>
        <w:t>
      бюджеттік кредиттер – 19404,0 мың теңге;</w:t>
      </w:r>
      <w:r>
        <w:br/>
      </w:r>
      <w:r>
        <w:rPr>
          <w:rFonts w:ascii="Times New Roman"/>
          <w:b w:val="false"/>
          <w:i w:val="false"/>
          <w:color w:val="000000"/>
          <w:sz w:val="28"/>
        </w:rPr>
        <w:t>
      бюджеттік кредиттерді өтеу – 1561,0 мың теңге»;</w:t>
      </w:r>
      <w:r>
        <w:br/>
      </w:r>
      <w:r>
        <w:rPr>
          <w:rFonts w:ascii="Times New Roman"/>
          <w:b w:val="false"/>
          <w:i w:val="false"/>
          <w:color w:val="000000"/>
          <w:sz w:val="28"/>
        </w:rPr>
        <w:t>
      4) тармақша келесі редакцияда жазылсын:</w:t>
      </w:r>
      <w:r>
        <w:br/>
      </w:r>
      <w:r>
        <w:rPr>
          <w:rFonts w:ascii="Times New Roman"/>
          <w:b w:val="false"/>
          <w:i w:val="false"/>
          <w:color w:val="000000"/>
          <w:sz w:val="28"/>
        </w:rPr>
        <w:t>
      «қаржы активтерімен жасалатын операциялар бойынша сальдо - 5000,0 мың теңге, оның ішінде:</w:t>
      </w:r>
      <w:r>
        <w:br/>
      </w:r>
      <w:r>
        <w:rPr>
          <w:rFonts w:ascii="Times New Roman"/>
          <w:b w:val="false"/>
          <w:i w:val="false"/>
          <w:color w:val="000000"/>
          <w:sz w:val="28"/>
        </w:rPr>
        <w:t>
      қаржы активтерін сатып алу – 5000,0 мың теңге»;</w:t>
      </w:r>
      <w:r>
        <w:br/>
      </w:r>
      <w:r>
        <w:rPr>
          <w:rFonts w:ascii="Times New Roman"/>
          <w:b w:val="false"/>
          <w:i w:val="false"/>
          <w:color w:val="000000"/>
          <w:sz w:val="28"/>
        </w:rPr>
        <w:t>
      5) тармақша келесі редакцияда жазылсын:</w:t>
      </w:r>
      <w:r>
        <w:br/>
      </w:r>
      <w:r>
        <w:rPr>
          <w:rFonts w:ascii="Times New Roman"/>
          <w:b w:val="false"/>
          <w:i w:val="false"/>
          <w:color w:val="000000"/>
          <w:sz w:val="28"/>
        </w:rPr>
        <w:t>
      бюджет тапшылығы (профицит) – -22461,1 мың теңге»;</w:t>
      </w:r>
      <w:r>
        <w:br/>
      </w:r>
      <w:r>
        <w:rPr>
          <w:rFonts w:ascii="Times New Roman"/>
          <w:b w:val="false"/>
          <w:i w:val="false"/>
          <w:color w:val="000000"/>
          <w:sz w:val="28"/>
        </w:rPr>
        <w:t>
      6) тармақша келесі редакцияда жазылсын:</w:t>
      </w:r>
      <w:r>
        <w:br/>
      </w:r>
      <w:r>
        <w:rPr>
          <w:rFonts w:ascii="Times New Roman"/>
          <w:b w:val="false"/>
          <w:i w:val="false"/>
          <w:color w:val="000000"/>
          <w:sz w:val="28"/>
        </w:rPr>
        <w:t>
      «бюджет тапшылығын қаржыландыру (профицитті пайдалану) – 22461,1 мың теңге.».</w:t>
      </w:r>
      <w:r>
        <w:br/>
      </w:r>
      <w:r>
        <w:rPr>
          <w:rFonts w:ascii="Times New Roman"/>
          <w:b w:val="false"/>
          <w:i w:val="false"/>
          <w:color w:val="000000"/>
          <w:sz w:val="28"/>
        </w:rPr>
        <w:t>
</w:t>
      </w:r>
      <w:r>
        <w:rPr>
          <w:rFonts w:ascii="Times New Roman"/>
          <w:b w:val="false"/>
          <w:i w:val="false"/>
          <w:color w:val="000000"/>
          <w:sz w:val="28"/>
        </w:rPr>
        <w:t>
      2014 жылға арналған аудандық бюджетте 2316,5 мың теңге сомада нысаналы трансферттерді облыстық бюджетке қайтару қарастырылғаны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қосымшадағы</w:t>
      </w:r>
      <w:r>
        <w:rPr>
          <w:rFonts w:ascii="Times New Roman"/>
          <w:b w:val="false"/>
          <w:i w:val="false"/>
          <w:color w:val="000000"/>
          <w:sz w:val="28"/>
        </w:rPr>
        <w:t xml:space="preserve"> ІІ «Шығындар» бөлімінде:</w:t>
      </w:r>
      <w:r>
        <w:br/>
      </w:r>
      <w:r>
        <w:rPr>
          <w:rFonts w:ascii="Times New Roman"/>
          <w:b w:val="false"/>
          <w:i w:val="false"/>
          <w:color w:val="000000"/>
          <w:sz w:val="28"/>
        </w:rPr>
        <w:t>
      «Жалпы сипаттағы мемлекеттiк қызметтер» 01 функционалдық тобы келесі бағдарламамен толықтырылсын:</w:t>
      </w:r>
      <w:r>
        <w:br/>
      </w:r>
      <w:r>
        <w:rPr>
          <w:rFonts w:ascii="Times New Roman"/>
          <w:b w:val="false"/>
          <w:i w:val="false"/>
          <w:color w:val="000000"/>
          <w:sz w:val="28"/>
        </w:rPr>
        <w:t>
      «Салық салу мақсатында мүлікті бағалауды жүргізу» 452003000 бағдарламасы – 229,0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2014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Бесқарағай аудандық</w:t>
      </w:r>
      <w:r>
        <w:br/>
      </w:r>
      <w:r>
        <w:rPr>
          <w:rFonts w:ascii="Times New Roman"/>
          <w:b w:val="false"/>
          <w:i w:val="false"/>
          <w:color w:val="000000"/>
          <w:sz w:val="28"/>
        </w:rPr>
        <w:t>
</w:t>
      </w:r>
      <w:r>
        <w:rPr>
          <w:rFonts w:ascii="Times New Roman"/>
          <w:b w:val="false"/>
          <w:i/>
          <w:color w:val="000000"/>
          <w:sz w:val="28"/>
        </w:rPr>
        <w:t>      мәслихатының хатшысы                                Қ. САДЫҚОВ</w:t>
      </w:r>
    </w:p>
    <w:bookmarkEnd w:id="0"/>
    <w:bookmarkStart w:name="z8" w:id="1"/>
    <w:p>
      <w:pPr>
        <w:spacing w:after="0"/>
        <w:ind w:left="0"/>
        <w:jc w:val="both"/>
      </w:pPr>
      <w:r>
        <w:rPr>
          <w:rFonts w:ascii="Times New Roman"/>
          <w:b w:val="false"/>
          <w:i w:val="false"/>
          <w:color w:val="000000"/>
          <w:sz w:val="28"/>
        </w:rPr>
        <w:t>
Бесқарағай аудандық мәслихатының</w:t>
      </w:r>
      <w:r>
        <w:br/>
      </w:r>
      <w:r>
        <w:rPr>
          <w:rFonts w:ascii="Times New Roman"/>
          <w:b w:val="false"/>
          <w:i w:val="false"/>
          <w:color w:val="000000"/>
          <w:sz w:val="28"/>
        </w:rPr>
        <w:t>
2014 жылғы 31 наурыздағы 20/5-V</w:t>
      </w:r>
      <w:r>
        <w:br/>
      </w:r>
      <w:r>
        <w:rPr>
          <w:rFonts w:ascii="Times New Roman"/>
          <w:b w:val="false"/>
          <w:i w:val="false"/>
          <w:color w:val="000000"/>
          <w:sz w:val="28"/>
        </w:rPr>
        <w:t>
шешіміне 1 қосымша</w:t>
      </w:r>
    </w:p>
    <w:bookmarkEnd w:id="1"/>
    <w:p>
      <w:pPr>
        <w:spacing w:after="0"/>
        <w:ind w:left="0"/>
        <w:jc w:val="both"/>
      </w:pPr>
      <w:r>
        <w:rPr>
          <w:rFonts w:ascii="Times New Roman"/>
          <w:b w:val="false"/>
          <w:i w:val="false"/>
          <w:color w:val="000000"/>
          <w:sz w:val="28"/>
        </w:rPr>
        <w:t>Бесқарағай аудандық мәслихатының</w:t>
      </w:r>
      <w:r>
        <w:br/>
      </w:r>
      <w:r>
        <w:rPr>
          <w:rFonts w:ascii="Times New Roman"/>
          <w:b w:val="false"/>
          <w:i w:val="false"/>
          <w:color w:val="000000"/>
          <w:sz w:val="28"/>
        </w:rPr>
        <w:t>
2013 жылғы 25 желтоқсандағы № 19/2-V</w:t>
      </w:r>
      <w:r>
        <w:br/>
      </w:r>
      <w:r>
        <w:rPr>
          <w:rFonts w:ascii="Times New Roman"/>
          <w:b w:val="false"/>
          <w:i w:val="false"/>
          <w:color w:val="000000"/>
          <w:sz w:val="28"/>
        </w:rPr>
        <w:t>
шешіміне 1 қосымша</w:t>
      </w:r>
    </w:p>
    <w:bookmarkStart w:name="z9" w:id="2"/>
    <w:p>
      <w:pPr>
        <w:spacing w:after="0"/>
        <w:ind w:left="0"/>
        <w:jc w:val="left"/>
      </w:pPr>
      <w:r>
        <w:rPr>
          <w:rFonts w:ascii="Times New Roman"/>
          <w:b/>
          <w:i w:val="false"/>
          <w:color w:val="000000"/>
        </w:rPr>
        <w:t xml:space="preserve"> 
2014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718"/>
        <w:gridCol w:w="953"/>
        <w:gridCol w:w="995"/>
        <w:gridCol w:w="8105"/>
        <w:gridCol w:w="2491"/>
      </w:tblGrid>
      <w:tr>
        <w:trPr>
          <w:trHeight w:val="3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w:t>
            </w:r>
            <w:r>
              <w:br/>
            </w:r>
            <w:r>
              <w:rPr>
                <w:rFonts w:ascii="Times New Roman"/>
                <w:b w:val="false"/>
                <w:i w:val="false"/>
                <w:color w:val="000000"/>
                <w:sz w:val="20"/>
              </w:rPr>
              <w:t>
нып</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w:t>
            </w:r>
            <w:r>
              <w:br/>
            </w:r>
            <w:r>
              <w:rPr>
                <w:rFonts w:ascii="Times New Roman"/>
                <w:b w:val="false"/>
                <w:i w:val="false"/>
                <w:color w:val="000000"/>
                <w:sz w:val="20"/>
              </w:rPr>
              <w:t>
лік</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Кірістердің атауы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16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Түсiмдер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3104160,0</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388010,0</w:t>
            </w:r>
          </w:p>
        </w:tc>
      </w:tr>
      <w:tr>
        <w:trPr>
          <w:trHeight w:val="2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339746,0</w:t>
            </w:r>
          </w:p>
        </w:tc>
      </w:tr>
      <w:tr>
        <w:trPr>
          <w:trHeight w:val="2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141336,0</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141336,0</w:t>
            </w:r>
          </w:p>
        </w:tc>
      </w:tr>
      <w:tr>
        <w:trPr>
          <w:trHeight w:val="78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салынатын табыстардан ұсталатын жеке табыс салығы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129336,0</w:t>
            </w:r>
          </w:p>
        </w:tc>
      </w:tr>
      <w:tr>
        <w:trPr>
          <w:trHeight w:val="70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салынбайтын табыстардан ұсталатын жеке табыс салығы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15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120000,0</w:t>
            </w:r>
          </w:p>
        </w:tc>
      </w:tr>
      <w:tr>
        <w:trPr>
          <w:trHeight w:val="13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120000,0</w:t>
            </w:r>
          </w:p>
        </w:tc>
      </w:tr>
      <w:tr>
        <w:trPr>
          <w:trHeight w:val="18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120000,0</w:t>
            </w:r>
          </w:p>
        </w:tc>
      </w:tr>
      <w:tr>
        <w:trPr>
          <w:trHeight w:val="18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71308,0</w:t>
            </w:r>
          </w:p>
        </w:tc>
      </w:tr>
      <w:tr>
        <w:trPr>
          <w:trHeight w:val="19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41800,0</w:t>
            </w:r>
          </w:p>
        </w:tc>
      </w:tr>
      <w:tr>
        <w:trPr>
          <w:trHeight w:val="42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w:t>
            </w:r>
          </w:p>
        </w:tc>
      </w:tr>
      <w:tr>
        <w:trPr>
          <w:trHeight w:val="43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18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2858,0</w:t>
            </w:r>
          </w:p>
        </w:tc>
      </w:tr>
      <w:tr>
        <w:trPr>
          <w:trHeight w:val="46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96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жеріне және ауыл шаруашылығына арналмаған өзге де жерге салынатын жер салығы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8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1113,0</w:t>
            </w:r>
          </w:p>
        </w:tc>
      </w:tr>
      <w:tr>
        <w:trPr>
          <w:trHeight w:val="15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23550,0</w:t>
            </w:r>
          </w:p>
        </w:tc>
      </w:tr>
      <w:tr>
        <w:trPr>
          <w:trHeight w:val="48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42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23000,0</w:t>
            </w:r>
          </w:p>
        </w:tc>
      </w:tr>
      <w:tr>
        <w:trPr>
          <w:trHeight w:val="15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r>
        <w:trPr>
          <w:trHeight w:val="16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r>
        <w:trPr>
          <w:trHeight w:val="49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4697,0</w:t>
            </w:r>
          </w:p>
        </w:tc>
      </w:tr>
      <w:tr>
        <w:trPr>
          <w:trHeight w:val="18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885,0</w:t>
            </w:r>
          </w:p>
        </w:tc>
      </w:tr>
      <w:tr>
        <w:trPr>
          <w:trHeight w:val="103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8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43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42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9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3012,0</w:t>
            </w:r>
          </w:p>
        </w:tc>
      </w:tr>
      <w:tr>
        <w:trPr>
          <w:trHeight w:val="43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w:t>
            </w:r>
          </w:p>
        </w:tc>
      </w:tr>
      <w:tr>
        <w:trPr>
          <w:trHeight w:val="40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w:t>
            </w:r>
          </w:p>
        </w:tc>
      </w:tr>
      <w:tr>
        <w:trPr>
          <w:trHeight w:val="6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үшiн алынатын алым</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05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45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мемлекеттiк тiркегені үшін алым</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61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мәміле жасау құқығын мемлекеттік тіркегені үшін алынатын алым</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15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Баска да салықтар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5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Баска да салықтар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40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29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2365,0</w:t>
            </w:r>
          </w:p>
        </w:tc>
      </w:tr>
      <w:tr>
        <w:trPr>
          <w:trHeight w:val="13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2365,0</w:t>
            </w:r>
          </w:p>
        </w:tc>
      </w:tr>
      <w:tr>
        <w:trPr>
          <w:trHeight w:val="288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төрелік соттарының шешімдері бойынша атқару парақтарын, құжаттардың көшірмелерін (телнұсқаларын) бергені үшін алынатын мемлекеттік баж</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195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өлуі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124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мемлекеттiк баж</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20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0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2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 аулау құқығына рұқсат берілгені үшін алынатын мемлекеттік баж</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97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124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0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13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4330,0</w:t>
            </w:r>
          </w:p>
        </w:tc>
      </w:tr>
      <w:tr>
        <w:trPr>
          <w:trHeight w:val="15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кiрiстер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40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160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42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2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кредиттер бойынша сыйақылар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88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r>
      <w:tr>
        <w:trPr>
          <w:trHeight w:val="81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r>
      <w:tr>
        <w:trPr>
          <w:trHeight w:val="67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r>
      <w:tr>
        <w:trPr>
          <w:trHeight w:val="15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16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9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4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түсетiн түсiмдер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43934,0</w:t>
            </w:r>
          </w:p>
        </w:tc>
      </w:tr>
      <w:tr>
        <w:trPr>
          <w:trHeight w:val="43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43934,0</w:t>
            </w:r>
          </w:p>
        </w:tc>
      </w:tr>
      <w:tr>
        <w:trPr>
          <w:trHeight w:val="12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43934,0</w:t>
            </w:r>
          </w:p>
        </w:tc>
      </w:tr>
      <w:tr>
        <w:trPr>
          <w:trHeight w:val="48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түсетiн түсiмдер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43934,0</w:t>
            </w:r>
          </w:p>
        </w:tc>
      </w:tr>
      <w:tr>
        <w:trPr>
          <w:trHeight w:val="16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2716150,0</w:t>
            </w:r>
          </w:p>
        </w:tc>
      </w:tr>
      <w:tr>
        <w:trPr>
          <w:trHeight w:val="37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2716150,0</w:t>
            </w:r>
          </w:p>
        </w:tc>
      </w:tr>
      <w:tr>
        <w:trPr>
          <w:trHeight w:val="40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1061624,0</w:t>
            </w:r>
          </w:p>
        </w:tc>
      </w:tr>
      <w:tr>
        <w:trPr>
          <w:trHeight w:val="18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96438,0</w:t>
            </w:r>
          </w:p>
        </w:tc>
      </w:tr>
      <w:tr>
        <w:trPr>
          <w:trHeight w:val="10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965186,0</w:t>
            </w:r>
          </w:p>
        </w:tc>
      </w:tr>
      <w:tr>
        <w:trPr>
          <w:trHeight w:val="6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1654526,0</w:t>
            </w:r>
          </w:p>
        </w:tc>
      </w:tr>
      <w:tr>
        <w:trPr>
          <w:trHeight w:val="19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1561,0</w:t>
            </w:r>
          </w:p>
        </w:tc>
      </w:tr>
      <w:tr>
        <w:trPr>
          <w:trHeight w:val="13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1561,0</w:t>
            </w:r>
          </w:p>
        </w:tc>
      </w:tr>
      <w:tr>
        <w:trPr>
          <w:trHeight w:val="5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1561,0</w:t>
            </w:r>
          </w:p>
        </w:tc>
      </w:tr>
      <w:tr>
        <w:trPr>
          <w:trHeight w:val="43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1561,0</w:t>
            </w:r>
          </w:p>
        </w:tc>
      </w:tr>
      <w:tr>
        <w:trPr>
          <w:trHeight w:val="15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19404,0</w:t>
            </w:r>
          </w:p>
        </w:tc>
      </w:tr>
      <w:tr>
        <w:trPr>
          <w:trHeight w:val="13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19404,0</w:t>
            </w:r>
          </w:p>
        </w:tc>
      </w:tr>
      <w:tr>
        <w:trPr>
          <w:trHeight w:val="16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19404,0</w:t>
            </w:r>
          </w:p>
        </w:tc>
      </w:tr>
      <w:tr>
        <w:trPr>
          <w:trHeight w:val="72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6"/>
        <w:gridCol w:w="650"/>
        <w:gridCol w:w="735"/>
        <w:gridCol w:w="820"/>
        <w:gridCol w:w="8376"/>
        <w:gridCol w:w="2413"/>
      </w:tblGrid>
      <w:tr>
        <w:trPr>
          <w:trHeight w:val="36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ция</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w:t>
            </w:r>
            <w:r>
              <w:br/>
            </w:r>
            <w:r>
              <w:rPr>
                <w:rFonts w:ascii="Times New Roman"/>
                <w:b w:val="false"/>
                <w:i w:val="false"/>
                <w:color w:val="000000"/>
                <w:sz w:val="20"/>
              </w:rPr>
              <w:t>
мақ</w:t>
            </w:r>
            <w:r>
              <w:br/>
            </w:r>
            <w:r>
              <w:rPr>
                <w:rFonts w:ascii="Times New Roman"/>
                <w:b w:val="false"/>
                <w:i w:val="false"/>
                <w:color w:val="000000"/>
                <w:sz w:val="20"/>
              </w:rPr>
              <w:t>
ша</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w:t>
            </w:r>
            <w:r>
              <w:br/>
            </w:r>
            <w:r>
              <w:rPr>
                <w:rFonts w:ascii="Times New Roman"/>
                <w:b w:val="false"/>
                <w:i w:val="false"/>
                <w:color w:val="000000"/>
                <w:sz w:val="20"/>
              </w:rPr>
              <w:t>
месі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1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3103778,1</w:t>
            </w:r>
          </w:p>
        </w:tc>
      </w:tr>
      <w:tr>
        <w:trPr>
          <w:trHeight w:val="21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282418,0</w:t>
            </w:r>
          </w:p>
        </w:tc>
      </w:tr>
      <w:tr>
        <w:trPr>
          <w:trHeight w:val="72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252700,0</w:t>
            </w:r>
          </w:p>
        </w:tc>
      </w:tr>
      <w:tr>
        <w:trPr>
          <w:trHeight w:val="39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16732,0</w:t>
            </w:r>
          </w:p>
        </w:tc>
      </w:tr>
      <w:tr>
        <w:trPr>
          <w:trHeight w:val="4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16732,0</w:t>
            </w:r>
          </w:p>
        </w:tc>
      </w:tr>
      <w:tr>
        <w:trPr>
          <w:trHeight w:val="43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95577,0</w:t>
            </w:r>
          </w:p>
        </w:tc>
      </w:tr>
      <w:tr>
        <w:trPr>
          <w:trHeight w:val="79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91638,0</w:t>
            </w:r>
          </w:p>
        </w:tc>
      </w:tr>
      <w:tr>
        <w:trPr>
          <w:trHeight w:val="19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3939,0</w:t>
            </w:r>
          </w:p>
        </w:tc>
      </w:tr>
      <w:tr>
        <w:trPr>
          <w:trHeight w:val="72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140391,0</w:t>
            </w:r>
          </w:p>
        </w:tc>
      </w:tr>
      <w:tr>
        <w:trPr>
          <w:trHeight w:val="96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131552,0</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8839,0</w:t>
            </w:r>
          </w:p>
        </w:tc>
      </w:tr>
      <w:tr>
        <w:trPr>
          <w:trHeight w:val="18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14605,0</w:t>
            </w:r>
          </w:p>
        </w:tc>
      </w:tr>
      <w:tr>
        <w:trPr>
          <w:trHeight w:val="42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14605,0</w:t>
            </w:r>
          </w:p>
        </w:tc>
      </w:tr>
      <w:tr>
        <w:trPr>
          <w:trHeight w:val="154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14376,0</w:t>
            </w:r>
          </w:p>
        </w:tc>
      </w:tr>
      <w:tr>
        <w:trPr>
          <w:trHeight w:val="4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15113,0</w:t>
            </w:r>
          </w:p>
        </w:tc>
      </w:tr>
      <w:tr>
        <w:trPr>
          <w:trHeight w:val="73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15113,0</w:t>
            </w:r>
          </w:p>
        </w:tc>
      </w:tr>
      <w:tr>
        <w:trPr>
          <w:trHeight w:val="15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15013,0</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0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11020,0</w:t>
            </w:r>
          </w:p>
        </w:tc>
      </w:tr>
      <w:tr>
        <w:trPr>
          <w:trHeight w:val="18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8300,0</w:t>
            </w:r>
          </w:p>
        </w:tc>
      </w:tr>
      <w:tr>
        <w:trPr>
          <w:trHeight w:val="52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8300,0</w:t>
            </w:r>
          </w:p>
        </w:tc>
      </w:tr>
      <w:tr>
        <w:trPr>
          <w:trHeight w:val="43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8300,0</w:t>
            </w:r>
          </w:p>
        </w:tc>
      </w:tr>
      <w:tr>
        <w:trPr>
          <w:trHeight w:val="43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2720,0</w:t>
            </w:r>
          </w:p>
        </w:tc>
      </w:tr>
      <w:tr>
        <w:trPr>
          <w:trHeight w:val="52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2720,0</w:t>
            </w:r>
          </w:p>
        </w:tc>
      </w:tr>
      <w:tr>
        <w:trPr>
          <w:trHeight w:val="81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мен оларды жою</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2720,0</w:t>
            </w:r>
          </w:p>
        </w:tc>
      </w:tr>
      <w:tr>
        <w:trPr>
          <w:trHeight w:val="42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21714,0</w:t>
            </w:r>
          </w:p>
        </w:tc>
      </w:tr>
      <w:tr>
        <w:trPr>
          <w:trHeight w:val="43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21714,0</w:t>
            </w:r>
          </w:p>
        </w:tc>
      </w:tr>
      <w:tr>
        <w:trPr>
          <w:trHeight w:val="94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21714,0</w:t>
            </w:r>
          </w:p>
        </w:tc>
      </w:tr>
      <w:tr>
        <w:trPr>
          <w:trHeight w:val="39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21714,0</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1628846,0</w:t>
            </w:r>
          </w:p>
        </w:tc>
      </w:tr>
      <w:tr>
        <w:trPr>
          <w:trHeight w:val="12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21555,0</w:t>
            </w:r>
          </w:p>
        </w:tc>
      </w:tr>
      <w:tr>
        <w:trPr>
          <w:trHeight w:val="39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21555,0</w:t>
            </w:r>
          </w:p>
        </w:tc>
      </w:tr>
      <w:tr>
        <w:trPr>
          <w:trHeight w:val="55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21555,0</w:t>
            </w:r>
          </w:p>
        </w:tc>
      </w:tr>
      <w:tr>
        <w:trPr>
          <w:trHeight w:val="40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1132936,0</w:t>
            </w:r>
          </w:p>
        </w:tc>
      </w:tr>
      <w:tr>
        <w:trPr>
          <w:trHeight w:val="39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1132936,0</w:t>
            </w:r>
          </w:p>
        </w:tc>
      </w:tr>
      <w:tr>
        <w:trPr>
          <w:trHeight w:val="12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1099740,0</w:t>
            </w:r>
          </w:p>
        </w:tc>
      </w:tr>
      <w:tr>
        <w:trPr>
          <w:trHeight w:val="4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33196,0</w:t>
            </w:r>
          </w:p>
        </w:tc>
      </w:tr>
      <w:tr>
        <w:trPr>
          <w:trHeight w:val="42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474355,0</w:t>
            </w:r>
          </w:p>
        </w:tc>
      </w:tr>
      <w:tr>
        <w:trPr>
          <w:trHeight w:val="37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25956,0</w:t>
            </w:r>
          </w:p>
        </w:tc>
      </w:tr>
      <w:tr>
        <w:trPr>
          <w:trHeight w:val="96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9960,0</w:t>
            </w:r>
          </w:p>
        </w:tc>
      </w:tr>
      <w:tr>
        <w:trPr>
          <w:trHeight w:val="6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w:t>
            </w:r>
          </w:p>
        </w:tc>
      </w:tr>
      <w:tr>
        <w:trPr>
          <w:trHeight w:val="124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11591,0</w:t>
            </w:r>
          </w:p>
        </w:tc>
      </w:tr>
      <w:tr>
        <w:trPr>
          <w:trHeight w:val="69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4097,0</w:t>
            </w:r>
          </w:p>
        </w:tc>
      </w:tr>
      <w:tr>
        <w:trPr>
          <w:trHeight w:val="72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448399,0</w:t>
            </w:r>
          </w:p>
        </w:tc>
      </w:tr>
      <w:tr>
        <w:trPr>
          <w:trHeight w:val="48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448399,0</w:t>
            </w:r>
          </w:p>
        </w:tc>
      </w:tr>
      <w:tr>
        <w:trPr>
          <w:trHeight w:val="40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187068,0</w:t>
            </w:r>
          </w:p>
        </w:tc>
      </w:tr>
      <w:tr>
        <w:trPr>
          <w:trHeight w:val="13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146643,0</w:t>
            </w:r>
          </w:p>
        </w:tc>
      </w:tr>
      <w:tr>
        <w:trPr>
          <w:trHeight w:val="66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146643,0</w:t>
            </w:r>
          </w:p>
        </w:tc>
      </w:tr>
      <w:tr>
        <w:trPr>
          <w:trHeight w:val="1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20854,0</w:t>
            </w:r>
          </w:p>
        </w:tc>
      </w:tr>
      <w:tr>
        <w:trPr>
          <w:trHeight w:val="154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7740,0</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4715,0</w:t>
            </w:r>
          </w:p>
        </w:tc>
      </w:tr>
      <w:tr>
        <w:trPr>
          <w:trHeight w:val="1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69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46775,0</w:t>
            </w:r>
          </w:p>
        </w:tc>
      </w:tr>
      <w:tr>
        <w:trPr>
          <w:trHeight w:val="48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4369,0</w:t>
            </w:r>
          </w:p>
        </w:tc>
      </w:tr>
      <w:tr>
        <w:trPr>
          <w:trHeight w:val="43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40680,0</w:t>
            </w:r>
          </w:p>
        </w:tc>
      </w:tr>
      <w:tr>
        <w:trPr>
          <w:trHeight w:val="72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4622,0</w:t>
            </w:r>
          </w:p>
        </w:tc>
      </w:tr>
      <w:tr>
        <w:trPr>
          <w:trHeight w:val="37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11400,0</w:t>
            </w:r>
          </w:p>
        </w:tc>
      </w:tr>
      <w:tr>
        <w:trPr>
          <w:trHeight w:val="117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54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1888,0</w:t>
            </w:r>
          </w:p>
        </w:tc>
      </w:tr>
      <w:tr>
        <w:trPr>
          <w:trHeight w:val="6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40425,0</w:t>
            </w:r>
          </w:p>
        </w:tc>
      </w:tr>
      <w:tr>
        <w:trPr>
          <w:trHeight w:val="69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40425,0</w:t>
            </w:r>
          </w:p>
        </w:tc>
      </w:tr>
      <w:tr>
        <w:trPr>
          <w:trHeight w:val="130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20778,0</w:t>
            </w:r>
          </w:p>
        </w:tc>
      </w:tr>
      <w:tr>
        <w:trPr>
          <w:trHeight w:val="6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1045,0</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8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9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18302,0</w:t>
            </w:r>
          </w:p>
        </w:tc>
      </w:tr>
      <w:tr>
        <w:trPr>
          <w:trHeight w:val="1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667237,0</w:t>
            </w:r>
          </w:p>
        </w:tc>
      </w:tr>
      <w:tr>
        <w:trPr>
          <w:trHeight w:val="13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11177,0</w:t>
            </w:r>
          </w:p>
        </w:tc>
      </w:tr>
      <w:tr>
        <w:trPr>
          <w:trHeight w:val="9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бойынша қалаларды және ауылдық елді мекендерді дамыту шеңберінде объектілерді жөндеу және абаттандыру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11177,0</w:t>
            </w:r>
          </w:p>
        </w:tc>
      </w:tr>
      <w:tr>
        <w:trPr>
          <w:trHeight w:val="66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бойынша қалаларды және ауылдық елді мекендерді дамыту шеңберінде объектілерді жөндеу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11177,0</w:t>
            </w:r>
          </w:p>
        </w:tc>
      </w:tr>
      <w:tr>
        <w:trPr>
          <w:trHeight w:val="54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2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9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w:t>
            </w:r>
            <w:r>
              <w:rPr>
                <w:rFonts w:ascii="Times New Roman"/>
                <w:b w:val="false"/>
                <w:i w:val="false"/>
                <w:color w:val="000000"/>
                <w:sz w:val="20"/>
              </w:rPr>
              <w:t xml:space="preserve"> екінші бағыты шеңберінде жетіспейтін инженерлік-коммуникациялық инфрақұрылымды дамыту мен жайластыруға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6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бойынша қалаларды және ауылдық елді мекендерді дамыту шеңберінде объектілерді жөндеу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562944,0</w:t>
            </w:r>
          </w:p>
        </w:tc>
      </w:tr>
      <w:tr>
        <w:trPr>
          <w:trHeight w:val="9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15530,0</w:t>
            </w:r>
          </w:p>
        </w:tc>
      </w:tr>
      <w:tr>
        <w:trPr>
          <w:trHeight w:val="42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15530,0</w:t>
            </w:r>
          </w:p>
        </w:tc>
      </w:tr>
      <w:tr>
        <w:trPr>
          <w:trHeight w:val="72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547414,0</w:t>
            </w:r>
          </w:p>
        </w:tc>
      </w:tr>
      <w:tr>
        <w:trPr>
          <w:trHeight w:val="43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547414,0</w:t>
            </w:r>
          </w:p>
        </w:tc>
      </w:tr>
      <w:tr>
        <w:trPr>
          <w:trHeight w:val="13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93116,0</w:t>
            </w:r>
          </w:p>
        </w:tc>
      </w:tr>
      <w:tr>
        <w:trPr>
          <w:trHeight w:val="70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31873,0</w:t>
            </w:r>
          </w:p>
        </w:tc>
      </w:tr>
      <w:tr>
        <w:trPr>
          <w:trHeight w:val="13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12186,0</w:t>
            </w:r>
          </w:p>
        </w:tc>
      </w:tr>
      <w:tr>
        <w:trPr>
          <w:trHeight w:val="40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4182,0</w:t>
            </w:r>
          </w:p>
        </w:tc>
      </w:tr>
      <w:tr>
        <w:trPr>
          <w:trHeight w:val="4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15505,0</w:t>
            </w:r>
          </w:p>
        </w:tc>
      </w:tr>
      <w:tr>
        <w:trPr>
          <w:trHeight w:val="94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61243,0</w:t>
            </w:r>
          </w:p>
        </w:tc>
      </w:tr>
      <w:tr>
        <w:trPr>
          <w:trHeight w:val="12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31000,0</w:t>
            </w:r>
          </w:p>
        </w:tc>
      </w:tr>
      <w:tr>
        <w:trPr>
          <w:trHeight w:val="27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30243,0</w:t>
            </w:r>
          </w:p>
        </w:tc>
      </w:tr>
      <w:tr>
        <w:trPr>
          <w:trHeight w:val="4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118906,0</w:t>
            </w:r>
          </w:p>
        </w:tc>
      </w:tr>
      <w:tr>
        <w:trPr>
          <w:trHeight w:val="13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50314,6</w:t>
            </w:r>
          </w:p>
        </w:tc>
      </w:tr>
      <w:tr>
        <w:trPr>
          <w:trHeight w:val="72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50314,6</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50314,6</w:t>
            </w:r>
          </w:p>
        </w:tc>
      </w:tr>
      <w:tr>
        <w:trPr>
          <w:trHeight w:val="13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7034,0</w:t>
            </w:r>
          </w:p>
        </w:tc>
      </w:tr>
      <w:tr>
        <w:trPr>
          <w:trHeight w:val="40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7034,0</w:t>
            </w:r>
          </w:p>
        </w:tc>
      </w:tr>
      <w:tr>
        <w:trPr>
          <w:trHeight w:val="39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3034,0</w:t>
            </w:r>
          </w:p>
        </w:tc>
      </w:tr>
      <w:tr>
        <w:trPr>
          <w:trHeight w:val="10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35057,0</w:t>
            </w:r>
          </w:p>
        </w:tc>
      </w:tr>
      <w:tr>
        <w:trPr>
          <w:trHeight w:val="57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35057,0</w:t>
            </w:r>
          </w:p>
        </w:tc>
      </w:tr>
      <w:tr>
        <w:trPr>
          <w:trHeight w:val="40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4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19084,0</w:t>
            </w:r>
          </w:p>
        </w:tc>
      </w:tr>
      <w:tr>
        <w:trPr>
          <w:trHeight w:val="4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8973,0</w:t>
            </w:r>
          </w:p>
        </w:tc>
      </w:tr>
      <w:tr>
        <w:trPr>
          <w:trHeight w:val="69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кеңістiктi ұйымдастыру жөнiндегi өзге де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26500,0</w:t>
            </w:r>
          </w:p>
        </w:tc>
      </w:tr>
      <w:tr>
        <w:trPr>
          <w:trHeight w:val="58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26500,0</w:t>
            </w:r>
          </w:p>
        </w:tc>
      </w:tr>
      <w:tr>
        <w:trPr>
          <w:trHeight w:val="12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20300,0</w:t>
            </w:r>
          </w:p>
        </w:tc>
      </w:tr>
      <w:tr>
        <w:trPr>
          <w:trHeight w:val="10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9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5900,0</w:t>
            </w:r>
          </w:p>
        </w:tc>
      </w:tr>
      <w:tr>
        <w:trPr>
          <w:trHeight w:val="99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77871,0</w:t>
            </w:r>
          </w:p>
        </w:tc>
      </w:tr>
      <w:tr>
        <w:trPr>
          <w:trHeight w:val="12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21609,0</w:t>
            </w:r>
          </w:p>
        </w:tc>
      </w:tr>
      <w:tr>
        <w:trPr>
          <w:trHeight w:val="79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2650,0</w:t>
            </w:r>
          </w:p>
        </w:tc>
      </w:tr>
      <w:tr>
        <w:trPr>
          <w:trHeight w:val="39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2650,0</w:t>
            </w:r>
          </w:p>
        </w:tc>
      </w:tr>
      <w:tr>
        <w:trPr>
          <w:trHeight w:val="55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18959,0</w:t>
            </w:r>
          </w:p>
        </w:tc>
      </w:tr>
      <w:tr>
        <w:trPr>
          <w:trHeight w:val="99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18759,0</w:t>
            </w:r>
          </w:p>
        </w:tc>
      </w:tr>
      <w:tr>
        <w:trPr>
          <w:trHeight w:val="1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0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15626,0</w:t>
            </w:r>
          </w:p>
        </w:tc>
      </w:tr>
      <w:tr>
        <w:trPr>
          <w:trHeight w:val="36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15626,0</w:t>
            </w:r>
          </w:p>
        </w:tc>
      </w:tr>
      <w:tr>
        <w:trPr>
          <w:trHeight w:val="97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8894,0</w:t>
            </w:r>
          </w:p>
        </w:tc>
      </w:tr>
      <w:tr>
        <w:trPr>
          <w:trHeight w:val="37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9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3232,0</w:t>
            </w:r>
          </w:p>
        </w:tc>
      </w:tr>
      <w:tr>
        <w:trPr>
          <w:trHeight w:val="117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7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40636,0</w:t>
            </w:r>
          </w:p>
        </w:tc>
      </w:tr>
      <w:tr>
        <w:trPr>
          <w:trHeight w:val="51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40636,0</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40636,0</w:t>
            </w:r>
          </w:p>
        </w:tc>
      </w:tr>
      <w:tr>
        <w:trPr>
          <w:trHeight w:val="3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кұрылысы және кұрылыс қызметі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11976,0</w:t>
            </w:r>
          </w:p>
        </w:tc>
      </w:tr>
      <w:tr>
        <w:trPr>
          <w:trHeight w:val="43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кұрылысы және кұрылыс қызметі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11976,0</w:t>
            </w:r>
          </w:p>
        </w:tc>
      </w:tr>
      <w:tr>
        <w:trPr>
          <w:trHeight w:val="6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11976,0</w:t>
            </w:r>
          </w:p>
        </w:tc>
      </w:tr>
      <w:tr>
        <w:trPr>
          <w:trHeight w:val="108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11846,0</w:t>
            </w:r>
          </w:p>
        </w:tc>
      </w:tr>
      <w:tr>
        <w:trPr>
          <w:trHeight w:val="118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18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34850,0</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34850,0</w:t>
            </w:r>
          </w:p>
        </w:tc>
      </w:tr>
      <w:tr>
        <w:trPr>
          <w:trHeight w:val="43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4850,0</w:t>
            </w:r>
          </w:p>
        </w:tc>
      </w:tr>
      <w:tr>
        <w:trPr>
          <w:trHeight w:val="87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4850,0</w:t>
            </w:r>
          </w:p>
        </w:tc>
      </w:tr>
      <w:tr>
        <w:trPr>
          <w:trHeight w:val="97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43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7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9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59554,0</w:t>
            </w:r>
          </w:p>
        </w:tc>
      </w:tr>
      <w:tr>
        <w:trPr>
          <w:trHeight w:val="40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12853,0</w:t>
            </w:r>
          </w:p>
        </w:tc>
      </w:tr>
      <w:tr>
        <w:trPr>
          <w:trHeight w:val="37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12853,0</w:t>
            </w:r>
          </w:p>
        </w:tc>
      </w:tr>
      <w:tr>
        <w:trPr>
          <w:trHeight w:val="88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12853,0</w:t>
            </w:r>
          </w:p>
        </w:tc>
      </w:tr>
      <w:tr>
        <w:trPr>
          <w:trHeight w:val="10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46701,0</w:t>
            </w:r>
          </w:p>
        </w:tc>
      </w:tr>
      <w:tr>
        <w:trPr>
          <w:trHeight w:val="6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19179,0</w:t>
            </w:r>
          </w:p>
        </w:tc>
      </w:tr>
      <w:tr>
        <w:trPr>
          <w:trHeight w:val="96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19179,0</w:t>
            </w:r>
          </w:p>
        </w:tc>
      </w:tr>
      <w:tr>
        <w:trPr>
          <w:trHeight w:val="9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12240,0</w:t>
            </w:r>
          </w:p>
        </w:tc>
      </w:tr>
      <w:tr>
        <w:trPr>
          <w:trHeight w:val="121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12240,0</w:t>
            </w:r>
          </w:p>
        </w:tc>
      </w:tr>
      <w:tr>
        <w:trPr>
          <w:trHeight w:val="40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43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40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12282,0</w:t>
            </w:r>
          </w:p>
        </w:tc>
      </w:tr>
      <w:tr>
        <w:trPr>
          <w:trHeight w:val="48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12282,0</w:t>
            </w:r>
          </w:p>
        </w:tc>
      </w:tr>
      <w:tr>
        <w:trPr>
          <w:trHeight w:val="13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7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6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08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3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2316,5</w:t>
            </w:r>
          </w:p>
        </w:tc>
      </w:tr>
      <w:tr>
        <w:trPr>
          <w:trHeight w:val="9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2316,5</w:t>
            </w:r>
          </w:p>
        </w:tc>
      </w:tr>
      <w:tr>
        <w:trPr>
          <w:trHeight w:val="4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2316,5</w:t>
            </w:r>
          </w:p>
        </w:tc>
      </w:tr>
      <w:tr>
        <w:trPr>
          <w:trHeight w:val="40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2316,5</w:t>
            </w:r>
          </w:p>
        </w:tc>
      </w:tr>
      <w:tr>
        <w:trPr>
          <w:trHeight w:val="1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17843,0</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19404,0</w:t>
            </w:r>
          </w:p>
        </w:tc>
      </w:tr>
      <w:tr>
        <w:trPr>
          <w:trHeight w:val="96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19404,0</w:t>
            </w:r>
          </w:p>
        </w:tc>
      </w:tr>
      <w:tr>
        <w:trPr>
          <w:trHeight w:val="16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19404,0</w:t>
            </w:r>
          </w:p>
        </w:tc>
      </w:tr>
      <w:tr>
        <w:trPr>
          <w:trHeight w:val="60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19404,0</w:t>
            </w:r>
          </w:p>
        </w:tc>
      </w:tr>
      <w:tr>
        <w:trPr>
          <w:trHeight w:val="67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19404,0</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1561,0</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1561,0</w:t>
            </w:r>
          </w:p>
        </w:tc>
      </w:tr>
      <w:tr>
        <w:trPr>
          <w:trHeight w:val="4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1561,0</w:t>
            </w:r>
          </w:p>
        </w:tc>
      </w:tr>
      <w:tr>
        <w:trPr>
          <w:trHeight w:val="51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жасалатын операциялар бойынша сальдо</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57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-22461,0</w:t>
            </w:r>
          </w:p>
        </w:tc>
      </w:tr>
      <w:tr>
        <w:trPr>
          <w:trHeight w:val="40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(профицитті пайдалану)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22461,1</w:t>
            </w:r>
          </w:p>
        </w:tc>
      </w:tr>
      <w:tr>
        <w:trPr>
          <w:trHeight w:val="18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түсуі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19404,0</w:t>
            </w:r>
          </w:p>
        </w:tc>
      </w:tr>
      <w:tr>
        <w:trPr>
          <w:trHeight w:val="1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19404,0</w:t>
            </w:r>
          </w:p>
        </w:tc>
      </w:tr>
      <w:tr>
        <w:trPr>
          <w:trHeight w:val="18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19404,0</w:t>
            </w:r>
          </w:p>
        </w:tc>
      </w:tr>
      <w:tr>
        <w:trPr>
          <w:trHeight w:val="18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1561,0</w:t>
            </w:r>
          </w:p>
        </w:tc>
      </w:tr>
      <w:tr>
        <w:trPr>
          <w:trHeight w:val="18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1561,0</w:t>
            </w:r>
          </w:p>
        </w:tc>
      </w:tr>
      <w:tr>
        <w:trPr>
          <w:trHeight w:val="405"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1561,0</w:t>
            </w:r>
          </w:p>
        </w:tc>
      </w:tr>
      <w:tr>
        <w:trPr>
          <w:trHeight w:val="45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