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652e" w14:textId="06a6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Күршім аудандық мәслихатының 2013 жылғы 24 желтоқсандағы № 16-3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22 шілдедегі N 18-5 шешімі. Шығыс Қазақстан облысының Әділет департаментінде 2014 жылғы 05 тамызда N 3443 болып тіркелді. Шешімнің қабылдау мерзімінің өтуіне байланысты қолдану тоқтатылды - (Шығыс Қазақстан облысы Күршім аудандық мәслихаты аппаратының 2014 жылғы 18 желтоқсандағы № 77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Күршім аудандық мәслихаты аппаратының 18.12.2014 № 77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"2014</w:t>
      </w:r>
      <w:r>
        <w:rPr>
          <w:rFonts w:ascii="Times New Roman"/>
          <w:b/>
          <w:i w:val="false"/>
          <w:color w:val="000000"/>
          <w:sz w:val="28"/>
        </w:rPr>
        <w:t>-</w:t>
      </w:r>
      <w:r>
        <w:rPr>
          <w:rFonts w:ascii="Times New Roman"/>
          <w:b w:val="false"/>
          <w:i w:val="false"/>
          <w:color w:val="000000"/>
          <w:sz w:val="28"/>
        </w:rPr>
        <w:t>2016 жылдарға арналған облыстық бюджет туралы" Шығыс Қазақстан облыстық мәслихатының 2013 жылғы 13 желтоқсандағы № 17/188</w:t>
      </w:r>
      <w:r>
        <w:rPr>
          <w:rFonts w:ascii="Times New Roman"/>
          <w:b/>
          <w:i w:val="false"/>
          <w:color w:val="000000"/>
          <w:sz w:val="28"/>
        </w:rPr>
        <w:t>-</w:t>
      </w:r>
      <w:r>
        <w:rPr>
          <w:rFonts w:ascii="Times New Roman"/>
          <w:b w:val="false"/>
          <w:i w:val="false"/>
          <w:color w:val="000000"/>
          <w:sz w:val="28"/>
        </w:rPr>
        <w:t>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2014 жылғы 9 шілдедегі № 20/248</w:t>
      </w:r>
      <w:r>
        <w:rPr>
          <w:rFonts w:ascii="Times New Roman"/>
          <w:b/>
          <w:i w:val="false"/>
          <w:color w:val="000000"/>
          <w:sz w:val="28"/>
        </w:rPr>
        <w:t>-</w:t>
      </w:r>
      <w:r>
        <w:rPr>
          <w:rFonts w:ascii="Times New Roman"/>
          <w:b w:val="false"/>
          <w:i w:val="false"/>
          <w:color w:val="000000"/>
          <w:sz w:val="28"/>
        </w:rPr>
        <w:t>V (Нормативтік құқықтық актілерді мемлекеттік тіркеу тізілімінде 3398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xml:space="preserve">
      1. "2014 </w:t>
      </w:r>
      <w:r>
        <w:rPr>
          <w:rFonts w:ascii="Times New Roman"/>
          <w:b/>
          <w:i w:val="false"/>
          <w:color w:val="000000"/>
          <w:sz w:val="28"/>
        </w:rPr>
        <w:t>-</w:t>
      </w:r>
      <w:r>
        <w:rPr>
          <w:rFonts w:ascii="Times New Roman"/>
          <w:b w:val="false"/>
          <w:i w:val="false"/>
          <w:color w:val="000000"/>
          <w:sz w:val="28"/>
        </w:rPr>
        <w:t xml:space="preserve"> 2016 жылдарға арналған аудандық бюджет туралы" Күршім аудандық мәслихатының 2013 жылғы 24 желтоқсандағы № 16</w:t>
      </w:r>
      <w:r>
        <w:rPr>
          <w:rFonts w:ascii="Times New Roman"/>
          <w:b/>
          <w:i w:val="false"/>
          <w:color w:val="000000"/>
          <w:sz w:val="28"/>
        </w:rPr>
        <w:t>-</w:t>
      </w:r>
      <w:r>
        <w:rPr>
          <w:rFonts w:ascii="Times New Roman"/>
          <w:b w:val="false"/>
          <w:i w:val="false"/>
          <w:color w:val="000000"/>
          <w:sz w:val="28"/>
        </w:rPr>
        <w:t>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3150 нөмірімен тіркелген, "Рауан</w:t>
      </w:r>
      <w:r>
        <w:rPr>
          <w:rFonts w:ascii="Times New Roman"/>
          <w:b/>
          <w:i w:val="false"/>
          <w:color w:val="000000"/>
          <w:sz w:val="28"/>
        </w:rPr>
        <w:t>-</w:t>
      </w:r>
      <w:r>
        <w:rPr>
          <w:rFonts w:ascii="Times New Roman"/>
          <w:b w:val="false"/>
          <w:i w:val="false"/>
          <w:color w:val="000000"/>
          <w:sz w:val="28"/>
        </w:rPr>
        <w:t>Заря" газетінің 2014 жылғы 17 қаңтардағы № 5, 2014 жылғы 22 қаңтардағы № 6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xml:space="preserve">
      "кірістер </w:t>
      </w:r>
      <w:r>
        <w:rPr>
          <w:rFonts w:ascii="Times New Roman"/>
          <w:b/>
          <w:i w:val="false"/>
          <w:color w:val="000000"/>
          <w:sz w:val="28"/>
        </w:rPr>
        <w:t>-</w:t>
      </w:r>
      <w:r>
        <w:rPr>
          <w:rFonts w:ascii="Times New Roman"/>
          <w:b w:val="false"/>
          <w:i w:val="false"/>
          <w:color w:val="000000"/>
          <w:sz w:val="28"/>
        </w:rPr>
        <w:t xml:space="preserve"> 5182030 мың теңге, соның ішінде:</w:t>
      </w:r>
      <w:r>
        <w:br/>
      </w:r>
      <w:r>
        <w:rPr>
          <w:rFonts w:ascii="Times New Roman"/>
          <w:b w:val="false"/>
          <w:i w:val="false"/>
          <w:color w:val="000000"/>
          <w:sz w:val="28"/>
        </w:rPr>
        <w:t xml:space="preserve">
      салықтық түсімдер бойынша </w:t>
      </w:r>
      <w:r>
        <w:rPr>
          <w:rFonts w:ascii="Times New Roman"/>
          <w:b/>
          <w:i w:val="false"/>
          <w:color w:val="000000"/>
          <w:sz w:val="28"/>
        </w:rPr>
        <w:t xml:space="preserve">- </w:t>
      </w:r>
      <w:r>
        <w:rPr>
          <w:rFonts w:ascii="Times New Roman"/>
          <w:b w:val="false"/>
          <w:i w:val="false"/>
          <w:color w:val="000000"/>
          <w:sz w:val="28"/>
        </w:rPr>
        <w:t>498844 мың теңге;</w:t>
      </w:r>
      <w:r>
        <w:br/>
      </w:r>
      <w:r>
        <w:rPr>
          <w:rFonts w:ascii="Times New Roman"/>
          <w:b w:val="false"/>
          <w:i w:val="false"/>
          <w:color w:val="000000"/>
          <w:sz w:val="28"/>
        </w:rPr>
        <w:t xml:space="preserve">
      салықтық емес түсімдер бойынша </w:t>
      </w:r>
      <w:r>
        <w:rPr>
          <w:rFonts w:ascii="Times New Roman"/>
          <w:b/>
          <w:i w:val="false"/>
          <w:color w:val="000000"/>
          <w:sz w:val="28"/>
        </w:rPr>
        <w:t>-</w:t>
      </w:r>
      <w:r>
        <w:rPr>
          <w:rFonts w:ascii="Times New Roman"/>
          <w:b w:val="false"/>
          <w:i w:val="false"/>
          <w:color w:val="000000"/>
          <w:sz w:val="28"/>
        </w:rPr>
        <w:t xml:space="preserve"> 33760 мың теңге;</w:t>
      </w:r>
      <w:r>
        <w:br/>
      </w:r>
      <w:r>
        <w:rPr>
          <w:rFonts w:ascii="Times New Roman"/>
          <w:b w:val="false"/>
          <w:i w:val="false"/>
          <w:color w:val="000000"/>
          <w:sz w:val="28"/>
        </w:rPr>
        <w:t>
      негізгі капиталды сатудан түсетін түсімдер</w:t>
      </w:r>
      <w:r>
        <w:rPr>
          <w:rFonts w:ascii="Times New Roman"/>
          <w:b/>
          <w:i w:val="false"/>
          <w:color w:val="000000"/>
          <w:sz w:val="28"/>
        </w:rPr>
        <w:t xml:space="preserve"> - </w:t>
      </w:r>
      <w:r>
        <w:rPr>
          <w:rFonts w:ascii="Times New Roman"/>
          <w:b w:val="false"/>
          <w:i w:val="false"/>
          <w:color w:val="000000"/>
          <w:sz w:val="28"/>
        </w:rPr>
        <w:t>5000 мың теңге;</w:t>
      </w:r>
      <w:r>
        <w:br/>
      </w:r>
      <w:r>
        <w:rPr>
          <w:rFonts w:ascii="Times New Roman"/>
          <w:b w:val="false"/>
          <w:i w:val="false"/>
          <w:color w:val="000000"/>
          <w:sz w:val="28"/>
        </w:rPr>
        <w:t xml:space="preserve">
      трансферттердің түсімдері бойынша </w:t>
      </w:r>
      <w:r>
        <w:rPr>
          <w:rFonts w:ascii="Times New Roman"/>
          <w:b/>
          <w:i w:val="false"/>
          <w:color w:val="000000"/>
          <w:sz w:val="28"/>
        </w:rPr>
        <w:t>-</w:t>
      </w:r>
      <w:r>
        <w:rPr>
          <w:rFonts w:ascii="Times New Roman"/>
          <w:b w:val="false"/>
          <w:i w:val="false"/>
          <w:color w:val="000000"/>
          <w:sz w:val="28"/>
        </w:rPr>
        <w:t xml:space="preserve"> 4644426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xml:space="preserve">
      "шығындар </w:t>
      </w:r>
      <w:r>
        <w:rPr>
          <w:rFonts w:ascii="Times New Roman"/>
          <w:b/>
          <w:i w:val="false"/>
          <w:color w:val="000000"/>
          <w:sz w:val="28"/>
        </w:rPr>
        <w:t>-</w:t>
      </w:r>
      <w:r>
        <w:rPr>
          <w:rFonts w:ascii="Times New Roman"/>
          <w:b w:val="false"/>
          <w:i w:val="false"/>
          <w:color w:val="000000"/>
          <w:sz w:val="28"/>
        </w:rPr>
        <w:t xml:space="preserve"> 5214146,7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xml:space="preserve">
      "таза бюджеттік кредит беру </w:t>
      </w:r>
      <w:r>
        <w:rPr>
          <w:rFonts w:ascii="Times New Roman"/>
          <w:b/>
          <w:i w:val="false"/>
          <w:color w:val="000000"/>
          <w:sz w:val="28"/>
        </w:rPr>
        <w:t>-</w:t>
      </w:r>
      <w:r>
        <w:rPr>
          <w:rFonts w:ascii="Times New Roman"/>
          <w:b w:val="false"/>
          <w:i w:val="false"/>
          <w:color w:val="000000"/>
          <w:sz w:val="28"/>
        </w:rPr>
        <w:t xml:space="preserve"> 48895 мың теңге, соның ішінде:</w:t>
      </w:r>
      <w:r>
        <w:br/>
      </w:r>
      <w:r>
        <w:rPr>
          <w:rFonts w:ascii="Times New Roman"/>
          <w:b w:val="false"/>
          <w:i w:val="false"/>
          <w:color w:val="000000"/>
          <w:sz w:val="28"/>
        </w:rPr>
        <w:t xml:space="preserve">
      бюджеттік кредиттер </w:t>
      </w:r>
      <w:r>
        <w:rPr>
          <w:rFonts w:ascii="Times New Roman"/>
          <w:b/>
          <w:i w:val="false"/>
          <w:color w:val="000000"/>
          <w:sz w:val="28"/>
        </w:rPr>
        <w:t>-</w:t>
      </w:r>
      <w:r>
        <w:rPr>
          <w:rFonts w:ascii="Times New Roman"/>
          <w:b w:val="false"/>
          <w:i w:val="false"/>
          <w:color w:val="000000"/>
          <w:sz w:val="28"/>
        </w:rPr>
        <w:t xml:space="preserve"> 55440 мың теңге;</w:t>
      </w:r>
      <w:r>
        <w:br/>
      </w:r>
      <w:r>
        <w:rPr>
          <w:rFonts w:ascii="Times New Roman"/>
          <w:b w:val="false"/>
          <w:i w:val="false"/>
          <w:color w:val="000000"/>
          <w:sz w:val="28"/>
        </w:rPr>
        <w:t xml:space="preserve">
      бюджеттік кредиттерді өтеу </w:t>
      </w:r>
      <w:r>
        <w:rPr>
          <w:rFonts w:ascii="Times New Roman"/>
          <w:b/>
          <w:i w:val="false"/>
          <w:color w:val="000000"/>
          <w:sz w:val="28"/>
        </w:rPr>
        <w:t>-</w:t>
      </w:r>
      <w:r>
        <w:rPr>
          <w:rFonts w:ascii="Times New Roman"/>
          <w:b w:val="false"/>
          <w:i w:val="false"/>
          <w:color w:val="000000"/>
          <w:sz w:val="28"/>
        </w:rPr>
        <w:t xml:space="preserve"> 6545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xml:space="preserve">
      "қаржы активтерімен жасалатын операциялар бойынша сальдо </w:t>
      </w:r>
      <w:r>
        <w:rPr>
          <w:rFonts w:ascii="Times New Roman"/>
          <w:b/>
          <w:i w:val="false"/>
          <w:color w:val="000000"/>
          <w:sz w:val="28"/>
        </w:rPr>
        <w:t>-</w:t>
      </w:r>
      <w:r>
        <w:rPr>
          <w:rFonts w:ascii="Times New Roman"/>
          <w:b w:val="false"/>
          <w:i w:val="false"/>
          <w:color w:val="000000"/>
          <w:sz w:val="28"/>
        </w:rPr>
        <w:t xml:space="preserve"> 0 мың теңге, соның ішінде:</w:t>
      </w:r>
      <w:r>
        <w:br/>
      </w:r>
      <w:r>
        <w:rPr>
          <w:rFonts w:ascii="Times New Roman"/>
          <w:b w:val="false"/>
          <w:i w:val="false"/>
          <w:color w:val="000000"/>
          <w:sz w:val="28"/>
        </w:rPr>
        <w:t xml:space="preserve">
      қаржы активтерін сатып алу </w:t>
      </w:r>
      <w:r>
        <w:rPr>
          <w:rFonts w:ascii="Times New Roman"/>
          <w:b/>
          <w:i w:val="false"/>
          <w:color w:val="000000"/>
          <w:sz w:val="28"/>
        </w:rPr>
        <w:t>-</w:t>
      </w:r>
      <w:r>
        <w:rPr>
          <w:rFonts w:ascii="Times New Roman"/>
          <w:b w:val="false"/>
          <w:i w:val="false"/>
          <w:color w:val="000000"/>
          <w:sz w:val="28"/>
        </w:rPr>
        <w:t xml:space="preserve"> 0 мың теңге;</w:t>
      </w:r>
      <w:r>
        <w:br/>
      </w:r>
      <w:r>
        <w:rPr>
          <w:rFonts w:ascii="Times New Roman"/>
          <w:b w:val="false"/>
          <w:i w:val="false"/>
          <w:color w:val="000000"/>
          <w:sz w:val="28"/>
        </w:rPr>
        <w:t xml:space="preserve">
      мемлекеттік қаржы активтерін сатудан түсетін түсімдер </w:t>
      </w:r>
      <w:r>
        <w:rPr>
          <w:rFonts w:ascii="Times New Roman"/>
          <w:b/>
          <w:i w:val="false"/>
          <w:color w:val="000000"/>
          <w:sz w:val="28"/>
        </w:rPr>
        <w:t>-</w:t>
      </w:r>
      <w:r>
        <w:rPr>
          <w:rFonts w:ascii="Times New Roman"/>
          <w:b w:val="false"/>
          <w:i w:val="false"/>
          <w:color w:val="000000"/>
          <w:sz w:val="28"/>
        </w:rPr>
        <w:t xml:space="preserve"> 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xml:space="preserve">
      "бюджет тапшылығы (профицит) </w:t>
      </w:r>
      <w:r>
        <w:rPr>
          <w:rFonts w:ascii="Times New Roman"/>
          <w:b/>
          <w:i w:val="false"/>
          <w:color w:val="000000"/>
          <w:sz w:val="28"/>
        </w:rPr>
        <w:t xml:space="preserve">- </w:t>
      </w:r>
      <w:r>
        <w:rPr>
          <w:rFonts w:ascii="Times New Roman"/>
          <w:b w:val="false"/>
          <w:i w:val="false"/>
          <w:color w:val="000000"/>
          <w:sz w:val="28"/>
        </w:rPr>
        <w:t>– 81011,7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xml:space="preserve">
      "бюджет тапшылығын қаржыландыру (профицитті пайдалану) </w:t>
      </w:r>
      <w:r>
        <w:rPr>
          <w:rFonts w:ascii="Times New Roman"/>
          <w:b/>
          <w:i w:val="false"/>
          <w:color w:val="000000"/>
          <w:sz w:val="28"/>
        </w:rPr>
        <w:t>-</w:t>
      </w:r>
      <w:r>
        <w:rPr>
          <w:rFonts w:ascii="Times New Roman"/>
          <w:b w:val="false"/>
          <w:i w:val="false"/>
          <w:color w:val="000000"/>
          <w:sz w:val="28"/>
        </w:rPr>
        <w:t xml:space="preserve"> 81011,7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тармақта</w:t>
      </w:r>
      <w:r>
        <w:rPr>
          <w:rFonts w:ascii="Times New Roman"/>
          <w:b w:val="false"/>
          <w:i w:val="false"/>
          <w:color w:val="000000"/>
          <w:sz w:val="28"/>
        </w:rPr>
        <w:t>:</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xml:space="preserve">
      "мәдениет обьектілерін дамытуға </w:t>
      </w:r>
      <w:r>
        <w:rPr>
          <w:rFonts w:ascii="Times New Roman"/>
          <w:b/>
          <w:i w:val="false"/>
          <w:color w:val="000000"/>
          <w:sz w:val="28"/>
        </w:rPr>
        <w:t>-</w:t>
      </w:r>
      <w:r>
        <w:rPr>
          <w:rFonts w:ascii="Times New Roman"/>
          <w:b w:val="false"/>
          <w:i w:val="false"/>
          <w:color w:val="000000"/>
          <w:sz w:val="28"/>
        </w:rPr>
        <w:t xml:space="preserve"> 301273 мың теңге;";</w:t>
      </w:r>
      <w:r>
        <w:br/>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xml:space="preserve">
      "білім беру объектілерін салуға және қалпына келтіруге </w:t>
      </w:r>
      <w:r>
        <w:rPr>
          <w:rFonts w:ascii="Times New Roman"/>
          <w:b/>
          <w:i w:val="false"/>
          <w:color w:val="000000"/>
          <w:sz w:val="28"/>
        </w:rPr>
        <w:t>-</w:t>
      </w:r>
      <w:r>
        <w:rPr>
          <w:rFonts w:ascii="Times New Roman"/>
          <w:b w:val="false"/>
          <w:i w:val="false"/>
          <w:color w:val="000000"/>
          <w:sz w:val="28"/>
        </w:rPr>
        <w:t xml:space="preserve"> 1045781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"Ауданның жергілікті атқарушы органның 2014 жылға арналған резерві 10540 мың теңге сомасында бекітілсін, соның ішінде:</w:t>
      </w:r>
      <w:r>
        <w:br/>
      </w:r>
      <w:r>
        <w:rPr>
          <w:rFonts w:ascii="Times New Roman"/>
          <w:b w:val="false"/>
          <w:i w:val="false"/>
          <w:color w:val="000000"/>
          <w:sz w:val="28"/>
        </w:rPr>
        <w:t xml:space="preserve">
      ауданның аумағындағы табиғи және техногендік сипаттағы төтенше жағдайларды жою үшін жергілікті атқарушы органның төтенше резерві </w:t>
      </w:r>
      <w:r>
        <w:rPr>
          <w:rFonts w:ascii="Times New Roman"/>
          <w:b/>
          <w:i w:val="false"/>
          <w:color w:val="000000"/>
          <w:sz w:val="28"/>
        </w:rPr>
        <w:t>-</w:t>
      </w:r>
      <w:r>
        <w:rPr>
          <w:rFonts w:ascii="Times New Roman"/>
          <w:b w:val="false"/>
          <w:i w:val="false"/>
          <w:color w:val="000000"/>
          <w:sz w:val="28"/>
        </w:rPr>
        <w:t xml:space="preserve"> 7053 мың теңге;</w:t>
      </w:r>
      <w:r>
        <w:br/>
      </w:r>
      <w:r>
        <w:rPr>
          <w:rFonts w:ascii="Times New Roman"/>
          <w:b w:val="false"/>
          <w:i w:val="false"/>
          <w:color w:val="000000"/>
          <w:sz w:val="28"/>
        </w:rPr>
        <w:t xml:space="preserve">
      шұғыл шығындарға арналған ауданның жергілікті атқарушы органының резерві </w:t>
      </w:r>
      <w:r>
        <w:rPr>
          <w:rFonts w:ascii="Times New Roman"/>
          <w:b/>
          <w:i w:val="false"/>
          <w:color w:val="000000"/>
          <w:sz w:val="28"/>
        </w:rPr>
        <w:t>-</w:t>
      </w:r>
      <w:r>
        <w:rPr>
          <w:rFonts w:ascii="Times New Roman"/>
          <w:b w:val="false"/>
          <w:i w:val="false"/>
          <w:color w:val="000000"/>
          <w:sz w:val="28"/>
        </w:rPr>
        <w:t xml:space="preserve"> 3487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қаладағы аудан, аудандық маңызы бар қаланың, кент, ауыл, ауылдық округ әкімінің қызметін қамтамасыз ету жөніндегі қызметтерге 217287 мың теңге сомасында;";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Тюстюкпаев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Күршім аудандық </w:t>
            </w:r>
            <w:r>
              <w:br/>
            </w:r>
            <w:r>
              <w:rPr>
                <w:rFonts w:ascii="Times New Roman"/>
                <w:b w:val="false"/>
                <w:i w:val="false"/>
                <w:color w:val="000000"/>
                <w:sz w:val="20"/>
              </w:rPr>
              <w:t>
      </w:t>
            </w:r>
            <w:r>
              <w:rPr>
                <w:rFonts w:ascii="Times New Roman"/>
                <w:b w:val="false"/>
                <w:i/>
                <w:color w:val="000000"/>
                <w:sz w:val="20"/>
              </w:rPr>
              <w:t xml:space="preserve">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Әбілмәжінов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22 шілдедегі  </w:t>
      </w:r>
      <w:r>
        <w:br/>
      </w:r>
      <w:r>
        <w:rPr>
          <w:rFonts w:ascii="Times New Roman"/>
          <w:b w:val="false"/>
          <w:i w:val="false"/>
          <w:color w:val="000000"/>
          <w:sz w:val="28"/>
        </w:rPr>
        <w:t>
№ 18-5 шешіміне 1 қосымша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1 қосымша </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08"/>
        <w:gridCol w:w="392"/>
        <w:gridCol w:w="608"/>
        <w:gridCol w:w="8604"/>
        <w:gridCol w:w="1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4644426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4644426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4644426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1338054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2788229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2014 жыл</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5214146,7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334039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302339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204927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3371158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2019241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1045781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1045781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403388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301273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301273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22 шілдедегі  </w:t>
      </w:r>
      <w:r>
        <w:br/>
      </w:r>
      <w:r>
        <w:rPr>
          <w:rFonts w:ascii="Times New Roman"/>
          <w:b w:val="false"/>
          <w:i w:val="false"/>
          <w:color w:val="000000"/>
          <w:sz w:val="28"/>
        </w:rPr>
        <w:t>
№ 18-5 шешіміне 2 қосымша </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6 қосымша </w:t>
      </w:r>
    </w:p>
    <w:bookmarkEnd w:id="2"/>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52"/>
        <w:gridCol w:w="3545"/>
        <w:gridCol w:w="3545"/>
        <w:gridCol w:w="3546"/>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202230</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