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001c" w14:textId="2930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27 мамырдағы № 24-4/2 шешімі. Шығыс Қазақстан облысының Әділет департаментінде 2014 жылғы 10 маусымда № 3372 болып тіркелді. Күші жойылды - Шығыс Қазақстан облысы Көкпекті аудандық мәслихатының 2020 жылғы 3 шілдедегі № 48-5/3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 xml:space="preserve">ШЕШТІ: </w:t>
      </w:r>
    </w:p>
    <w:bookmarkEnd w:id="0"/>
    <w:bookmarkStart w:name="z16" w:id="1"/>
    <w:p>
      <w:pPr>
        <w:spacing w:after="0"/>
        <w:ind w:left="0"/>
        <w:jc w:val="both"/>
      </w:pPr>
      <w:r>
        <w:rPr>
          <w:rFonts w:ascii="Times New Roman"/>
          <w:b w:val="false"/>
          <w:i w:val="false"/>
          <w:color w:val="000000"/>
          <w:sz w:val="28"/>
        </w:rPr>
        <w:t xml:space="preserve">
      1. Қоса беріліп отырған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 </w:t>
      </w:r>
    </w:p>
    <w:bookmarkEnd w:id="1"/>
    <w:bookmarkStart w:name="z1" w:id="2"/>
    <w:p>
      <w:pPr>
        <w:spacing w:after="0"/>
        <w:ind w:left="0"/>
        <w:jc w:val="both"/>
      </w:pPr>
      <w:r>
        <w:rPr>
          <w:rFonts w:ascii="Times New Roman"/>
          <w:b w:val="false"/>
          <w:i w:val="false"/>
          <w:color w:val="000000"/>
          <w:sz w:val="28"/>
        </w:rPr>
        <w:t>
      2. Күші жойылды деп танылсын:</w:t>
      </w:r>
    </w:p>
    <w:bookmarkEnd w:id="2"/>
    <w:bookmarkStart w:name="z17" w:id="3"/>
    <w:p>
      <w:pPr>
        <w:spacing w:after="0"/>
        <w:ind w:left="0"/>
        <w:jc w:val="both"/>
      </w:pPr>
      <w:r>
        <w:rPr>
          <w:rFonts w:ascii="Times New Roman"/>
          <w:b w:val="false"/>
          <w:i w:val="false"/>
          <w:color w:val="000000"/>
          <w:sz w:val="28"/>
        </w:rPr>
        <w:t xml:space="preserve">
      1) Көкпекті аудандық мәслихатының 2012 жылғы 12 шілдедегі № 5-3/2) "Әлеуметтік көмек алу үшін мұқтаж азаматтардың жекелеген санаттарын және қажетті құжаттардың тізбесін айқындау туралы" (Нормативтік құқықтық актілерді мемлекеттік тіркеу тізілімінде 2620 нөмірімен тіркелген, 2012 жылғы 9 тамыздағы № 64 "Жұлдыз"-"Новая жизнь"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18" w:id="4"/>
    <w:p>
      <w:pPr>
        <w:spacing w:after="0"/>
        <w:ind w:left="0"/>
        <w:jc w:val="both"/>
      </w:pPr>
      <w:r>
        <w:rPr>
          <w:rFonts w:ascii="Times New Roman"/>
          <w:b w:val="false"/>
          <w:i w:val="false"/>
          <w:color w:val="000000"/>
          <w:sz w:val="28"/>
        </w:rPr>
        <w:t xml:space="preserve">
      2) Көкпекті аудандық мәслихатының 2013 жылғы 1 наурыздағы № 5-3/2 "Әлеуметтік көмек алу үшін мұқтаж азаматтардың жекелеген санаттарын және қажетті құжаттардың тізбесін айқындау туралы" 2012 жылғы 12 шілдедегі № 5-3/2 шешіміне өзгерістер енгізу туралы" (Нормативтік құқықтық актілерді мемлекеттік тіркеу тізілімінде 2918 нөмірімен тіркелген, 2013 жылғы 7 сәуірдегі № 28 "Новая жизнь" және 2013 жылғы 28 сәуірдегі № 34 " Жұлдыз"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9" w:id="5"/>
    <w:p>
      <w:pPr>
        <w:spacing w:after="0"/>
        <w:ind w:left="0"/>
        <w:jc w:val="both"/>
      </w:pPr>
      <w:r>
        <w:rPr>
          <w:rFonts w:ascii="Times New Roman"/>
          <w:b w:val="false"/>
          <w:i w:val="false"/>
          <w:color w:val="000000"/>
          <w:sz w:val="28"/>
        </w:rPr>
        <w:t xml:space="preserve">
      3) Көкпекті аудандық мәслихатының 2013 жылғы 10 маусымдағы № 14-5/1 "Әлеуметтік көмек алу үшін мұқтаж азаматтардың жекелеген санаттарын және қажетті құжаттардың тізбесін айқындау туралы" 2012 жылғы 12 шілдедегі № 5-3/2 шешіміне өзгеріс енгізу туралы" (Нормативтік құқықтық актілерді мемлекеттік тіркеу тізілімінде 2986 нөмірімен тіркелген, 2013 жылғы 14 шілдедегі № 56 "Жұлдыз"-"Новая жизнь"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2" w:id="6"/>
    <w:p>
      <w:pPr>
        <w:spacing w:after="0"/>
        <w:ind w:left="0"/>
        <w:jc w:val="both"/>
      </w:pPr>
      <w:r>
        <w:rPr>
          <w:rFonts w:ascii="Times New Roman"/>
          <w:b w:val="false"/>
          <w:i w:val="false"/>
          <w:color w:val="000000"/>
          <w:sz w:val="28"/>
        </w:rPr>
        <w:t xml:space="preserve">
      3. Осы шешім алғашқы ресми жарияланған күнінен кейiн күнтізбелік он күн өткен соң қолданысқа енгiзiледi.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27 мамырдағы</w:t>
            </w:r>
            <w:r>
              <w:br/>
            </w:r>
            <w:r>
              <w:rPr>
                <w:rFonts w:ascii="Times New Roman"/>
                <w:b w:val="false"/>
                <w:i w:val="false"/>
                <w:color w:val="000000"/>
                <w:sz w:val="20"/>
              </w:rPr>
              <w:t>№ 24-4/2 шешімімен бекітілген</w:t>
            </w:r>
          </w:p>
        </w:tc>
      </w:tr>
    </w:tbl>
    <w:bookmarkStart w:name="z20" w:id="7"/>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p>
      <w:pPr>
        <w:spacing w:after="0"/>
        <w:ind w:left="0"/>
        <w:jc w:val="both"/>
      </w:pPr>
      <w:r>
        <w:rPr>
          <w:rFonts w:ascii="Times New Roman"/>
          <w:b w:val="false"/>
          <w:i w:val="false"/>
          <w:color w:val="ff0000"/>
          <w:sz w:val="28"/>
        </w:rPr>
        <w:t xml:space="preserve">
      Ескерту. Қагида жаңа редакцияда - Шығыс Қазақстан облысы Көкпекті аудандық мәслихатының 25.10.2019 </w:t>
      </w:r>
      <w:r>
        <w:rPr>
          <w:rFonts w:ascii="Times New Roman"/>
          <w:b w:val="false"/>
          <w:i w:val="false"/>
          <w:color w:val="ff0000"/>
          <w:sz w:val="28"/>
        </w:rPr>
        <w:t>№ 40-5/2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01"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03" w:id="9"/>
    <w:p>
      <w:pPr>
        <w:spacing w:after="0"/>
        <w:ind w:left="0"/>
        <w:jc w:val="both"/>
      </w:pPr>
      <w:r>
        <w:rPr>
          <w:rFonts w:ascii="Times New Roman"/>
          <w:b w:val="false"/>
          <w:i w:val="false"/>
          <w:color w:val="000000"/>
          <w:sz w:val="28"/>
        </w:rPr>
        <w:t>
      2. Әлеуметтік көмек көрсетудің, оның мөлшерлерін белгілеудің және мұқтаж азаматтардың жекелеген санаттарының тізбесін айқындаудың қағидасында пайдаланылатын негізгі терминдер мен ұғымдар:</w:t>
      </w:r>
    </w:p>
    <w:bookmarkEnd w:id="9"/>
    <w:bookmarkStart w:name="z104"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05"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Көкпекті ауданы әкімінің шешімімен құрылатын комиссия;</w:t>
      </w:r>
    </w:p>
    <w:bookmarkEnd w:id="11"/>
    <w:bookmarkStart w:name="z106" w:id="12"/>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2"/>
    <w:bookmarkStart w:name="z107"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08"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bookmarkEnd w:id="14"/>
    <w:bookmarkStart w:name="z109" w:id="15"/>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5"/>
    <w:bookmarkStart w:name="z110" w:id="16"/>
    <w:p>
      <w:pPr>
        <w:spacing w:after="0"/>
        <w:ind w:left="0"/>
        <w:jc w:val="both"/>
      </w:pPr>
      <w:r>
        <w:rPr>
          <w:rFonts w:ascii="Times New Roman"/>
          <w:b w:val="false"/>
          <w:i w:val="false"/>
          <w:color w:val="000000"/>
          <w:sz w:val="28"/>
        </w:rPr>
        <w:t>
      7) уәкілетті орган- жергілікті бюджет есебінен қаржыландырылатын, әлеуметтік көмек көрсетуді жүзеге асыратын "Көкпекті ауданының жұмыспен қамту, әлеуметтік бағдарламалар және азаматтық хал актілерін тіркеу бөлімі" мемлекеттік мекемесі;</w:t>
      </w:r>
    </w:p>
    <w:bookmarkEnd w:id="16"/>
    <w:bookmarkStart w:name="z111" w:id="17"/>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7"/>
    <w:bookmarkStart w:name="z112"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Көкпекті ауданы әкімінің шешімімен құрылатын комиссия;</w:t>
      </w:r>
    </w:p>
    <w:bookmarkEnd w:id="18"/>
    <w:bookmarkStart w:name="z113"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114" w:id="20"/>
    <w:p>
      <w:pPr>
        <w:spacing w:after="0"/>
        <w:ind w:left="0"/>
        <w:jc w:val="both"/>
      </w:pPr>
      <w:r>
        <w:rPr>
          <w:rFonts w:ascii="Times New Roman"/>
          <w:b w:val="false"/>
          <w:i w:val="false"/>
          <w:color w:val="000000"/>
          <w:sz w:val="28"/>
        </w:rPr>
        <w:t>
      3. Осы Қағидалардың мақсаттары үшiн әлеуметтiк көмек ретiнде Көкпекті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bookmarkEnd w:id="20"/>
    <w:bookmarkStart w:name="z115" w:id="21"/>
    <w:p>
      <w:pPr>
        <w:spacing w:after="0"/>
        <w:ind w:left="0"/>
        <w:jc w:val="both"/>
      </w:pPr>
      <w:r>
        <w:rPr>
          <w:rFonts w:ascii="Times New Roman"/>
          <w:b w:val="false"/>
          <w:i w:val="false"/>
          <w:color w:val="000000"/>
          <w:sz w:val="28"/>
        </w:rPr>
        <w:t xml:space="preserve">
      4. Осы Қағидалар Көкпекті ауданы аумағында тіркелген тұлғаларға таралады. </w:t>
      </w:r>
    </w:p>
    <w:bookmarkEnd w:id="21"/>
    <w:bookmarkStart w:name="z116" w:id="22"/>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2"/>
    <w:bookmarkStart w:name="z117" w:id="23"/>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бекітілетін ережелердің негізінде жүзеге асырады.</w:t>
      </w:r>
    </w:p>
    <w:bookmarkEnd w:id="23"/>
    <w:bookmarkStart w:name="z118" w:id="24"/>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Көкпекті ауданының әкімдігі белгілейді және Көкпекті аудандық мәслихатының шешімімен бекітіледі.</w:t>
      </w:r>
    </w:p>
    <w:bookmarkEnd w:id="24"/>
    <w:bookmarkStart w:name="z119"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120"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121"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7"/>
    <w:bookmarkStart w:name="z122" w:id="28"/>
    <w:p>
      <w:pPr>
        <w:spacing w:after="0"/>
        <w:ind w:left="0"/>
        <w:jc w:val="both"/>
      </w:pPr>
      <w:r>
        <w:rPr>
          <w:rFonts w:ascii="Times New Roman"/>
          <w:b w:val="false"/>
          <w:i w:val="false"/>
          <w:color w:val="000000"/>
          <w:sz w:val="28"/>
        </w:rPr>
        <w:t>
      3) Көкпекті аудандық мәслихатымен ең төмен күнкөріс деңгейіне еселік қатынаста белгіленген шектен аспайтын, жан басына шаққандағы орташа табыстың болуы негіздеме болып табылады.</w:t>
      </w:r>
    </w:p>
    <w:bookmarkEnd w:id="28"/>
    <w:bookmarkStart w:name="z123" w:id="29"/>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9"/>
    <w:bookmarkStart w:name="z124" w:id="30"/>
    <w:p>
      <w:pPr>
        <w:spacing w:after="0"/>
        <w:ind w:left="0"/>
        <w:jc w:val="both"/>
      </w:pPr>
      <w:r>
        <w:rPr>
          <w:rFonts w:ascii="Times New Roman"/>
          <w:b w:val="false"/>
          <w:i w:val="false"/>
          <w:color w:val="000000"/>
          <w:sz w:val="28"/>
        </w:rPr>
        <w:t>
      7-1. Әлеуметтік көмек алушылар санатының тізбесі:</w:t>
      </w:r>
    </w:p>
    <w:bookmarkEnd w:id="30"/>
    <w:bookmarkStart w:name="z125" w:id="31"/>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1"/>
    <w:bookmarkStart w:name="z126" w:id="32"/>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2"/>
    <w:bookmarkStart w:name="z127" w:id="33"/>
    <w:p>
      <w:pPr>
        <w:spacing w:after="0"/>
        <w:ind w:left="0"/>
        <w:jc w:val="both"/>
      </w:pPr>
      <w:r>
        <w:rPr>
          <w:rFonts w:ascii="Times New Roman"/>
          <w:b w:val="false"/>
          <w:i w:val="false"/>
          <w:color w:val="000000"/>
          <w:sz w:val="28"/>
        </w:rPr>
        <w:t>
      2-1) арнаулы білім беру ұйымдарында, ерекше режимде ұстайтын білім беру ұйымдарында жүрген кәмелетке толмағандар;</w:t>
      </w:r>
    </w:p>
    <w:bookmarkEnd w:id="33"/>
    <w:bookmarkStart w:name="z128" w:id="34"/>
    <w:p>
      <w:pPr>
        <w:spacing w:after="0"/>
        <w:ind w:left="0"/>
        <w:jc w:val="both"/>
      </w:pPr>
      <w:r>
        <w:rPr>
          <w:rFonts w:ascii="Times New Roman"/>
          <w:b w:val="false"/>
          <w:i w:val="false"/>
          <w:color w:val="000000"/>
          <w:sz w:val="28"/>
        </w:rPr>
        <w:t>
      3) туғаннан үш жасқа дейінгі бастапқы психофизикалық дамуы мүмкіндіктері шектелген балалар;</w:t>
      </w:r>
    </w:p>
    <w:bookmarkEnd w:id="34"/>
    <w:bookmarkStart w:name="z129" w:id="35"/>
    <w:p>
      <w:pPr>
        <w:spacing w:after="0"/>
        <w:ind w:left="0"/>
        <w:jc w:val="both"/>
      </w:pPr>
      <w:r>
        <w:rPr>
          <w:rFonts w:ascii="Times New Roman"/>
          <w:b w:val="false"/>
          <w:i w:val="false"/>
          <w:color w:val="000000"/>
          <w:sz w:val="28"/>
        </w:rPr>
        <w:t>
      4) дене бітімі және (немесе) ақыл-ой мүмкіндіктерімен байланысты организм функцияларының тұрақты бұзылуы бар адамдар;</w:t>
      </w:r>
    </w:p>
    <w:bookmarkEnd w:id="35"/>
    <w:bookmarkStart w:name="z130" w:id="36"/>
    <w:p>
      <w:pPr>
        <w:spacing w:after="0"/>
        <w:ind w:left="0"/>
        <w:jc w:val="both"/>
      </w:pP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p>
    <w:bookmarkEnd w:id="36"/>
    <w:bookmarkStart w:name="z131" w:id="37"/>
    <w:p>
      <w:pPr>
        <w:spacing w:after="0"/>
        <w:ind w:left="0"/>
        <w:jc w:val="both"/>
      </w:pPr>
      <w:r>
        <w:rPr>
          <w:rFonts w:ascii="Times New Roman"/>
          <w:b w:val="false"/>
          <w:i w:val="false"/>
          <w:color w:val="000000"/>
          <w:sz w:val="28"/>
        </w:rPr>
        <w:t>
      6) жасының егде тартуына байланысты, бұрынғы ауруы және (немесе) мүгедектігі салдарынан өзіне-өзі күтім жасай алмайтын адамдар;</w:t>
      </w:r>
    </w:p>
    <w:bookmarkEnd w:id="37"/>
    <w:bookmarkStart w:name="z132" w:id="38"/>
    <w:p>
      <w:pPr>
        <w:spacing w:after="0"/>
        <w:ind w:left="0"/>
        <w:jc w:val="both"/>
      </w:pPr>
      <w:r>
        <w:rPr>
          <w:rFonts w:ascii="Times New Roman"/>
          <w:b w:val="false"/>
          <w:i w:val="false"/>
          <w:color w:val="000000"/>
          <w:sz w:val="28"/>
        </w:rPr>
        <w:t>
      7) әлеуметтік бейімсіздікке және әлеуметтік депривацияға әкеп соқтырған қатыгездікке ұшыраған адамдар;</w:t>
      </w:r>
    </w:p>
    <w:bookmarkEnd w:id="38"/>
    <w:bookmarkStart w:name="z133" w:id="39"/>
    <w:p>
      <w:pPr>
        <w:spacing w:after="0"/>
        <w:ind w:left="0"/>
        <w:jc w:val="both"/>
      </w:pPr>
      <w:r>
        <w:rPr>
          <w:rFonts w:ascii="Times New Roman"/>
          <w:b w:val="false"/>
          <w:i w:val="false"/>
          <w:color w:val="000000"/>
          <w:sz w:val="28"/>
        </w:rPr>
        <w:t>
      8) баспанасыздар (белгілі бір тұрғылықты жері жоқ адамдар);</w:t>
      </w:r>
    </w:p>
    <w:bookmarkEnd w:id="39"/>
    <w:bookmarkStart w:name="z134" w:id="40"/>
    <w:p>
      <w:pPr>
        <w:spacing w:after="0"/>
        <w:ind w:left="0"/>
        <w:jc w:val="both"/>
      </w:pPr>
      <w:r>
        <w:rPr>
          <w:rFonts w:ascii="Times New Roman"/>
          <w:b w:val="false"/>
          <w:i w:val="false"/>
          <w:color w:val="000000"/>
          <w:sz w:val="28"/>
        </w:rPr>
        <w:t>
      9) бас бостандығынан айыру орындарынан босап шыққан адамдар;</w:t>
      </w:r>
    </w:p>
    <w:bookmarkEnd w:id="40"/>
    <w:bookmarkStart w:name="z135" w:id="41"/>
    <w:p>
      <w:pPr>
        <w:spacing w:after="0"/>
        <w:ind w:left="0"/>
        <w:jc w:val="both"/>
      </w:pPr>
      <w:r>
        <w:rPr>
          <w:rFonts w:ascii="Times New Roman"/>
          <w:b w:val="false"/>
          <w:i w:val="false"/>
          <w:color w:val="000000"/>
          <w:sz w:val="28"/>
        </w:rPr>
        <w:t>
      10) пробация қызметінің есебінде тұрған адамдар;</w:t>
      </w:r>
    </w:p>
    <w:bookmarkEnd w:id="41"/>
    <w:bookmarkStart w:name="z136" w:id="42"/>
    <w:p>
      <w:pPr>
        <w:spacing w:after="0"/>
        <w:ind w:left="0"/>
        <w:jc w:val="both"/>
      </w:pPr>
      <w:r>
        <w:rPr>
          <w:rFonts w:ascii="Times New Roman"/>
          <w:b w:val="false"/>
          <w:i w:val="false"/>
          <w:color w:val="000000"/>
          <w:sz w:val="28"/>
        </w:rPr>
        <w:t>
      11) табиғи зiлзаланың немесе өрттiң салдарынан зиян алған адамдар;</w:t>
      </w:r>
    </w:p>
    <w:bookmarkEnd w:id="42"/>
    <w:bookmarkStart w:name="z137" w:id="43"/>
    <w:p>
      <w:pPr>
        <w:spacing w:after="0"/>
        <w:ind w:left="0"/>
        <w:jc w:val="both"/>
      </w:pP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p>
    <w:bookmarkEnd w:id="43"/>
    <w:bookmarkStart w:name="z138" w:id="44"/>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44"/>
    <w:bookmarkStart w:name="z139" w:id="45"/>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70 (жетпіс) айлық есептік көрсеткішті құрайды.</w:t>
      </w:r>
    </w:p>
    <w:bookmarkEnd w:id="45"/>
    <w:bookmarkStart w:name="z140" w:id="46"/>
    <w:p>
      <w:pPr>
        <w:spacing w:after="0"/>
        <w:ind w:left="0"/>
        <w:jc w:val="both"/>
      </w:pPr>
      <w:r>
        <w:rPr>
          <w:rFonts w:ascii="Times New Roman"/>
          <w:b w:val="false"/>
          <w:i w:val="false"/>
          <w:color w:val="000000"/>
          <w:sz w:val="28"/>
        </w:rPr>
        <w:t>
      9-1. Туберкулездің белсенді формаларымен ауыратын және амбулаториялық емделуде болатын азаматтарға айына 6 (алты) айлық төменгі көрсеткіш мөлшерінде кірістер есебінсіз әлеуметтік көмек көрсетіледі.</w:t>
      </w:r>
    </w:p>
    <w:bookmarkEnd w:id="46"/>
    <w:bookmarkStart w:name="z141" w:id="47"/>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47"/>
    <w:bookmarkStart w:name="z142" w:id="48"/>
    <w:p>
      <w:pPr>
        <w:spacing w:after="0"/>
        <w:ind w:left="0"/>
        <w:jc w:val="both"/>
      </w:pPr>
      <w:r>
        <w:rPr>
          <w:rFonts w:ascii="Times New Roman"/>
          <w:b w:val="false"/>
          <w:i w:val="false"/>
          <w:color w:val="000000"/>
          <w:sz w:val="28"/>
        </w:rPr>
        <w:t>
      1) Ауғанстан Демократиялық Республикасынан Кеңес әскерлерлерінің шектеулі контингентінің шығарылған күні - 15 ақпан:</w:t>
      </w:r>
    </w:p>
    <w:bookmarkEnd w:id="48"/>
    <w:bookmarkStart w:name="z143" w:id="49"/>
    <w:p>
      <w:pPr>
        <w:spacing w:after="0"/>
        <w:ind w:left="0"/>
        <w:jc w:val="both"/>
      </w:pPr>
      <w:r>
        <w:rPr>
          <w:rFonts w:ascii="Times New Roman"/>
          <w:b w:val="false"/>
          <w:i w:val="false"/>
          <w:color w:val="000000"/>
          <w:sz w:val="28"/>
        </w:rPr>
        <w:t xml:space="preserve">
      басқа мемлекеттер аумағындағы соғыс әрекеттеріне қатысушылар, атап айтқанда: </w:t>
      </w:r>
    </w:p>
    <w:bookmarkEnd w:id="49"/>
    <w:bookmarkStart w:name="z144" w:id="50"/>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Кеңес Армиясының, Әскери - 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қызметшiлерге- 33,400 айлық есептік көрсеткіш;</w:t>
      </w:r>
    </w:p>
    <w:bookmarkEnd w:id="50"/>
    <w:bookmarkStart w:name="z145" w:id="51"/>
    <w:p>
      <w:pPr>
        <w:spacing w:after="0"/>
        <w:ind w:left="0"/>
        <w:jc w:val="both"/>
      </w:pPr>
      <w:r>
        <w:rPr>
          <w:rFonts w:ascii="Times New Roman"/>
          <w:b w:val="false"/>
          <w:i w:val="false"/>
          <w:color w:val="000000"/>
          <w:sz w:val="28"/>
        </w:rPr>
        <w:t xml:space="preserve">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-33,400 айлық есептік көрсеткіш; </w:t>
      </w:r>
    </w:p>
    <w:bookmarkEnd w:id="51"/>
    <w:bookmarkStart w:name="z146" w:id="52"/>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33,400 айлық есептік көрсеткіш;</w:t>
      </w:r>
    </w:p>
    <w:bookmarkEnd w:id="52"/>
    <w:bookmarkStart w:name="z147" w:id="53"/>
    <w:p>
      <w:pPr>
        <w:spacing w:after="0"/>
        <w:ind w:left="0"/>
        <w:jc w:val="both"/>
      </w:pPr>
      <w:r>
        <w:rPr>
          <w:rFonts w:ascii="Times New Roman"/>
          <w:b w:val="false"/>
          <w:i w:val="false"/>
          <w:color w:val="000000"/>
          <w:sz w:val="28"/>
        </w:rPr>
        <w:t>
      2) Халықаралық әйелдер күні – 8 наурыз:</w:t>
      </w:r>
    </w:p>
    <w:bookmarkEnd w:id="53"/>
    <w:bookmarkStart w:name="z148" w:id="54"/>
    <w:p>
      <w:pPr>
        <w:spacing w:after="0"/>
        <w:ind w:left="0"/>
        <w:jc w:val="both"/>
      </w:pPr>
      <w:r>
        <w:rPr>
          <w:rFonts w:ascii="Times New Roman"/>
          <w:b w:val="false"/>
          <w:i w:val="false"/>
          <w:color w:val="000000"/>
          <w:sz w:val="28"/>
        </w:rPr>
        <w:t>
      "Алтын алқа", "Күміс алқа" алқасымен, І мен ІІ дәрежелі "Ана даңқы" ордендерімен марапатталған немесе бұрын "Батыр ана" атағын алған көп балалы аналарға – 5 айлық есептік көрсеткіш</w:t>
      </w:r>
    </w:p>
    <w:bookmarkEnd w:id="54"/>
    <w:bookmarkStart w:name="z149" w:id="55"/>
    <w:p>
      <w:pPr>
        <w:spacing w:after="0"/>
        <w:ind w:left="0"/>
        <w:jc w:val="both"/>
      </w:pPr>
      <w:r>
        <w:rPr>
          <w:rFonts w:ascii="Times New Roman"/>
          <w:b w:val="false"/>
          <w:i w:val="false"/>
          <w:color w:val="000000"/>
          <w:sz w:val="28"/>
        </w:rPr>
        <w:t>
      төрт және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 айлық есептік көрсеткіш;</w:t>
      </w:r>
    </w:p>
    <w:bookmarkEnd w:id="55"/>
    <w:bookmarkStart w:name="z150" w:id="56"/>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6"/>
    <w:bookmarkStart w:name="z151" w:id="57"/>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33,400 айлық есептік көрсеткіш;</w:t>
      </w:r>
    </w:p>
    <w:bookmarkEnd w:id="57"/>
    <w:bookmarkStart w:name="z152" w:id="5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bookmarkEnd w:id="58"/>
    <w:bookmarkStart w:name="z154" w:id="5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-33,400 айлық есептік көрсеткіш;</w:t>
      </w:r>
    </w:p>
    <w:bookmarkEnd w:id="59"/>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қатысушылар қатарындағы адамдар – 33,400 айлық есептік көрсеткіш;</w:t>
      </w:r>
    </w:p>
    <w:bookmarkStart w:name="z155" w:id="60"/>
    <w:p>
      <w:pPr>
        <w:spacing w:after="0"/>
        <w:ind w:left="0"/>
        <w:jc w:val="both"/>
      </w:pPr>
      <w:r>
        <w:rPr>
          <w:rFonts w:ascii="Times New Roman"/>
          <w:b w:val="false"/>
          <w:i w:val="false"/>
          <w:color w:val="000000"/>
          <w:sz w:val="28"/>
        </w:rPr>
        <w:t>
      4) Жеңіс күні – 9 мамыр:</w:t>
      </w:r>
    </w:p>
    <w:bookmarkEnd w:id="60"/>
    <w:bookmarkStart w:name="z157" w:id="61"/>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bookmarkEnd w:id="61"/>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наградталғандарға – 35,998 айлық есептік көрсеткіш;</w:t>
      </w:r>
    </w:p>
    <w:p>
      <w:pPr>
        <w:spacing w:after="0"/>
        <w:ind w:left="0"/>
        <w:jc w:val="both"/>
      </w:pPr>
      <w:r>
        <w:rPr>
          <w:rFonts w:ascii="Times New Roman"/>
          <w:b w:val="false"/>
          <w:i w:val="false"/>
          <w:color w:val="000000"/>
          <w:sz w:val="28"/>
        </w:rPr>
        <w:t>
      қайтыс болған Ұлы Отан соғысы мүгедектерінің әйелдеріне (күйеулері), қайтыс болған Ұлы Отан соғысына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 35,998 айлық есептік көрсеткіш;</w:t>
      </w:r>
    </w:p>
    <w:bookmarkStart w:name="z158" w:id="62"/>
    <w:p>
      <w:pPr>
        <w:spacing w:after="0"/>
        <w:ind w:left="0"/>
        <w:jc w:val="both"/>
      </w:pPr>
      <w:r>
        <w:rPr>
          <w:rFonts w:ascii="Times New Roman"/>
          <w:b w:val="false"/>
          <w:i w:val="false"/>
          <w:color w:val="000000"/>
          <w:sz w:val="28"/>
        </w:rPr>
        <w:t>
      1941 жылғы 22 маусымынан 1945 жылғы 9 мамыр аралығында алты айдан кем емес жұмыс атқарған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Көкпекті аудандық мәслихатының 31.03.2020 </w:t>
      </w:r>
      <w:r>
        <w:rPr>
          <w:rFonts w:ascii="Times New Roman"/>
          <w:b w:val="false"/>
          <w:i w:val="false"/>
          <w:color w:val="000000"/>
          <w:sz w:val="28"/>
        </w:rPr>
        <w:t xml:space="preserve">№ 45-6/4 </w:t>
      </w:r>
      <w:r>
        <w:rPr>
          <w:rFonts w:ascii="Times New Roman"/>
          <w:b w:val="false"/>
          <w:i w:val="false"/>
          <w:color w:val="ff0000"/>
          <w:sz w:val="28"/>
        </w:rPr>
        <w:t>шешімімен (алғашқы ресми жарияланған күнінен кейiн күнтізбелік он күн өткен соң қолданысқа енгiзiледi).</w:t>
      </w:r>
      <w:r>
        <w:br/>
      </w:r>
      <w:r>
        <w:rPr>
          <w:rFonts w:ascii="Times New Roman"/>
          <w:b w:val="false"/>
          <w:i w:val="false"/>
          <w:color w:val="000000"/>
          <w:sz w:val="28"/>
        </w:rPr>
        <w:t>
</w:t>
      </w:r>
    </w:p>
    <w:bookmarkStart w:name="z159" w:id="63"/>
    <w:p>
      <w:pPr>
        <w:spacing w:after="0"/>
        <w:ind w:left="0"/>
        <w:jc w:val="left"/>
      </w:pPr>
      <w:r>
        <w:rPr>
          <w:rFonts w:ascii="Times New Roman"/>
          <w:b/>
          <w:i w:val="false"/>
          <w:color w:val="000000"/>
        </w:rPr>
        <w:t xml:space="preserve"> 3. Әлеуметтік көмек көрсету тәртібі</w:t>
      </w:r>
    </w:p>
    <w:bookmarkEnd w:id="63"/>
    <w:bookmarkStart w:name="z160" w:id="64"/>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Көкпекті ауданының әкімдігі бекітетін тізімдер бойынша көрсетіледі.</w:t>
      </w:r>
    </w:p>
    <w:bookmarkEnd w:id="64"/>
    <w:bookmarkStart w:name="z161" w:id="65"/>
    <w:p>
      <w:pPr>
        <w:spacing w:after="0"/>
        <w:ind w:left="0"/>
        <w:jc w:val="both"/>
      </w:pPr>
      <w:r>
        <w:rPr>
          <w:rFonts w:ascii="Times New Roman"/>
          <w:b w:val="false"/>
          <w:i w:val="false"/>
          <w:color w:val="000000"/>
          <w:sz w:val="28"/>
        </w:rPr>
        <w:t xml:space="preserve">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 ұсынады.</w:t>
      </w:r>
    </w:p>
    <w:bookmarkEnd w:id="65"/>
    <w:bookmarkStart w:name="z162" w:id="66"/>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66"/>
    <w:bookmarkStart w:name="z163" w:id="67"/>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7"/>
    <w:bookmarkStart w:name="z164" w:id="68"/>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8"/>
    <w:bookmarkStart w:name="z165" w:id="69"/>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69"/>
    <w:bookmarkStart w:name="z166" w:id="7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0"/>
    <w:bookmarkStart w:name="z167" w:id="71"/>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71"/>
    <w:bookmarkStart w:name="z168" w:id="72"/>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2"/>
    <w:bookmarkStart w:name="z169" w:id="73"/>
    <w:p>
      <w:pPr>
        <w:spacing w:after="0"/>
        <w:ind w:left="0"/>
        <w:jc w:val="both"/>
      </w:pPr>
      <w:r>
        <w:rPr>
          <w:rFonts w:ascii="Times New Roman"/>
          <w:b w:val="false"/>
          <w:i w:val="false"/>
          <w:color w:val="000000"/>
          <w:sz w:val="28"/>
        </w:rPr>
        <w:t>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3"/>
    <w:bookmarkStart w:name="z170" w:id="74"/>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4"/>
    <w:bookmarkStart w:name="z171" w:id="75"/>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5"/>
    <w:bookmarkStart w:name="z172"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6"/>
    <w:bookmarkStart w:name="z173" w:id="77"/>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7"/>
    <w:bookmarkStart w:name="z174" w:id="78"/>
    <w:p>
      <w:pPr>
        <w:spacing w:after="0"/>
        <w:ind w:left="0"/>
        <w:jc w:val="both"/>
      </w:pPr>
      <w:r>
        <w:rPr>
          <w:rFonts w:ascii="Times New Roman"/>
          <w:b w:val="false"/>
          <w:i w:val="false"/>
          <w:color w:val="000000"/>
          <w:sz w:val="28"/>
        </w:rPr>
        <w:t>
      22. Әлеуметтік көмек көрсетуден бас тарту:</w:t>
      </w:r>
    </w:p>
    <w:bookmarkEnd w:id="78"/>
    <w:bookmarkStart w:name="z175" w:id="79"/>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bookmarkEnd w:id="79"/>
    <w:bookmarkStart w:name="z176" w:id="8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80"/>
    <w:bookmarkStart w:name="z177" w:id="8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белгiлеген шектен артқан жағдайларда жүзеге асырылады.</w:t>
      </w:r>
    </w:p>
    <w:bookmarkEnd w:id="81"/>
    <w:bookmarkStart w:name="z178" w:id="82"/>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82"/>
    <w:bookmarkStart w:name="z179" w:id="8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3"/>
    <w:bookmarkStart w:name="z180" w:id="84"/>
    <w:p>
      <w:pPr>
        <w:spacing w:after="0"/>
        <w:ind w:left="0"/>
        <w:jc w:val="both"/>
      </w:pPr>
      <w:r>
        <w:rPr>
          <w:rFonts w:ascii="Times New Roman"/>
          <w:b w:val="false"/>
          <w:i w:val="false"/>
          <w:color w:val="000000"/>
          <w:sz w:val="28"/>
        </w:rPr>
        <w:t>
      24. Әлеуметтік көмек:</w:t>
      </w:r>
    </w:p>
    <w:bookmarkEnd w:id="84"/>
    <w:bookmarkStart w:name="z181" w:id="85"/>
    <w:p>
      <w:pPr>
        <w:spacing w:after="0"/>
        <w:ind w:left="0"/>
        <w:jc w:val="both"/>
      </w:pPr>
      <w:r>
        <w:rPr>
          <w:rFonts w:ascii="Times New Roman"/>
          <w:b w:val="false"/>
          <w:i w:val="false"/>
          <w:color w:val="000000"/>
          <w:sz w:val="28"/>
        </w:rPr>
        <w:t>
      1) алушы қайтыс болғанда;</w:t>
      </w:r>
    </w:p>
    <w:bookmarkEnd w:id="85"/>
    <w:bookmarkStart w:name="z182" w:id="86"/>
    <w:p>
      <w:pPr>
        <w:spacing w:after="0"/>
        <w:ind w:left="0"/>
        <w:jc w:val="both"/>
      </w:pPr>
      <w:r>
        <w:rPr>
          <w:rFonts w:ascii="Times New Roman"/>
          <w:b w:val="false"/>
          <w:i w:val="false"/>
          <w:color w:val="000000"/>
          <w:sz w:val="28"/>
        </w:rPr>
        <w:t>
      2) алушы Көкпекті ауданының шегінен тыс тұрақты тұруға кеткен;</w:t>
      </w:r>
    </w:p>
    <w:bookmarkEnd w:id="86"/>
    <w:bookmarkStart w:name="z183" w:id="8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7"/>
    <w:bookmarkStart w:name="z184" w:id="8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8"/>
    <w:bookmarkStart w:name="z185" w:id="8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9"/>
    <w:bookmarkStart w:name="z186" w:id="90"/>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90"/>
    <w:bookmarkStart w:name="z187" w:id="91"/>
    <w:p>
      <w:pPr>
        <w:spacing w:after="0"/>
        <w:ind w:left="0"/>
        <w:jc w:val="left"/>
      </w:pPr>
      <w:r>
        <w:rPr>
          <w:rFonts w:ascii="Times New Roman"/>
          <w:b/>
          <w:i w:val="false"/>
          <w:color w:val="000000"/>
        </w:rPr>
        <w:t xml:space="preserve"> 5. Қорытынды ереже</w:t>
      </w:r>
    </w:p>
    <w:bookmarkEnd w:id="91"/>
    <w:bookmarkStart w:name="z188" w:id="92"/>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