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0111" w14:textId="3000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Құмкөл ауылдық округiнiң Көкбастау ауылында 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2014 жылғы 26 тамыздағы № 375 қаулысы. Шығыс Қазақстан облысының Әділет департаментінде 2014 жылғы 07 қазанда № 3500 болып тіркелді. Күші жойылды - Шығыс Қазақстан облысы Тарбағатай ауданы әкімдігінің 2016 жылғы 24 ақпандағы № 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Ескерту. Күші жойылды - Шығыс Қазақстан облысы Тарбағатай ауданы әкімдігінің 24.02.2016 № 99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18) тармақшасына, Қазақстан Республикасының 2002 жылғы 10 шiлдедегi "Ветеринария туралы" Заңының 10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Тарбағатай ауданының бас мемлекеттiк ветеринариялық-санитариялық инспекторының 2014 жылғы 12 маусымдағы № 297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Тарбағатай ауданының Құмкөл ауылдық округiнiң Көкбастау ауылында мүйізді ұсақ малдарынан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орындалуына бақылау жасау аудан әкімінің орынбасары С.Жақаевқа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