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0b40" w14:textId="5a60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Тарбағатай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2014 жылғы 24 желтоқсандағы N 23-2 шешімі. Шығыс Қазақстан облысының Әділет департаментінде 2015 жылғы 12 қаңтарда N 3617 болып тіркелді. Күші жойылды - Шығыс Қазақстан облысы Тарбағатай аудандық мәслихатының 2015 жылғы 23 желтоқсандағы N 31-2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Тарбағатай аудандық мәслихатының 23.12.2015 N 31-2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3589 нөмірімен тіркелді) сәйкес Тарбағатай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 1) кірістер – 5 787 465,4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467 227,0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9 327,0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4 165,0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5 306 746,4 мың теңге;</w:t>
      </w:r>
      <w:r>
        <w:br/>
      </w:r>
      <w:r>
        <w:rPr>
          <w:rFonts w:ascii="Times New Roman"/>
          <w:b w:val="false"/>
          <w:i w:val="false"/>
          <w:color w:val="000000"/>
          <w:sz w:val="28"/>
        </w:rPr>
        <w:t>
      </w:t>
      </w:r>
      <w:r>
        <w:rPr>
          <w:rFonts w:ascii="Times New Roman"/>
          <w:b w:val="false"/>
          <w:i w:val="false"/>
          <w:color w:val="000000"/>
          <w:sz w:val="28"/>
        </w:rPr>
        <w:t>шығындар – 5 766 490,8 мың теңге;</w:t>
      </w:r>
      <w:r>
        <w:br/>
      </w:r>
      <w:r>
        <w:rPr>
          <w:rFonts w:ascii="Times New Roman"/>
          <w:b w:val="false"/>
          <w:i w:val="false"/>
          <w:color w:val="000000"/>
          <w:sz w:val="28"/>
        </w:rPr>
        <w:t>
      </w:t>
      </w:r>
      <w:r>
        <w:rPr>
          <w:rFonts w:ascii="Times New Roman"/>
          <w:b w:val="false"/>
          <w:i w:val="false"/>
          <w:color w:val="000000"/>
          <w:sz w:val="28"/>
        </w:rPr>
        <w:t>таза бюджеттік кредит беру 34 323,0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41 622,0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7 299,0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34 379,0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34 379,0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- 34 323,0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w:t>
      </w:r>
      <w:r>
        <w:br/>
      </w:r>
      <w:r>
        <w:rPr>
          <w:rFonts w:ascii="Times New Roman"/>
          <w:b w:val="false"/>
          <w:i w:val="false"/>
          <w:color w:val="000000"/>
          <w:sz w:val="28"/>
        </w:rPr>
        <w:t>
      </w:t>
      </w:r>
      <w:r>
        <w:rPr>
          <w:rFonts w:ascii="Times New Roman"/>
          <w:b w:val="false"/>
          <w:i w:val="false"/>
          <w:color w:val="000000"/>
          <w:sz w:val="28"/>
        </w:rPr>
        <w:t>34 323,0 мың теңге;</w:t>
      </w:r>
      <w:r>
        <w:br/>
      </w:r>
      <w:r>
        <w:rPr>
          <w:rFonts w:ascii="Times New Roman"/>
          <w:b w:val="false"/>
          <w:i w:val="false"/>
          <w:color w:val="000000"/>
          <w:sz w:val="28"/>
        </w:rPr>
        <w:t>
      қарыздар түсімі – 41 622,0 мың теңге;</w:t>
      </w:r>
      <w:r>
        <w:br/>
      </w:r>
      <w:r>
        <w:rPr>
          <w:rFonts w:ascii="Times New Roman"/>
          <w:b w:val="false"/>
          <w:i w:val="false"/>
          <w:color w:val="000000"/>
          <w:sz w:val="28"/>
        </w:rPr>
        <w:t>
      </w:t>
      </w:r>
      <w:r>
        <w:rPr>
          <w:rFonts w:ascii="Times New Roman"/>
          <w:b w:val="false"/>
          <w:i w:val="false"/>
          <w:color w:val="000000"/>
          <w:sz w:val="28"/>
        </w:rPr>
        <w:t>қарыздарды өтеу – 7 299,0 мың теңге;</w:t>
      </w:r>
      <w:r>
        <w:br/>
      </w:r>
      <w:r>
        <w:rPr>
          <w:rFonts w:ascii="Times New Roman"/>
          <w:b w:val="false"/>
          <w:i w:val="false"/>
          <w:color w:val="000000"/>
          <w:sz w:val="28"/>
        </w:rPr>
        <w:t>
      бюджет қаражатының пайдаланатын қалдықтары – 13 404,4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18.12.2015 </w:t>
      </w:r>
      <w:r>
        <w:rPr>
          <w:rFonts w:ascii="Times New Roman"/>
          <w:b w:val="false"/>
          <w:i w:val="false"/>
          <w:color w:val="ff0000"/>
          <w:sz w:val="28"/>
        </w:rPr>
        <w:t>№ 30-2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3589 нөмірімен тіркелген) шешіміне сәйкес аудан бюджеті үшін 2015 жылға арналған әлеуметтік салық, төлем көзінен салық салынатын табыстардан ұсталатын жеке табыс салығы бойынша кірістерді бөлу нормативтері 61,4 пайыз мөлшерінде орындауға алынсын.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Тарбағатай аудандық мәслихатының 18.03.2015 </w:t>
      </w:r>
      <w:r>
        <w:rPr>
          <w:rFonts w:ascii="Times New Roman"/>
          <w:b w:val="false"/>
          <w:i w:val="false"/>
          <w:color w:val="ff0000"/>
          <w:sz w:val="28"/>
        </w:rPr>
        <w:t>№ 25-4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2015 жылға арналған аудандық бюджетте облыстық бюджеттен берілетін субвенция көлемі – 3 789 949,0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2007 жылғы 15 мамырдағы Еңбек кодексінің </w:t>
      </w:r>
      <w:r>
        <w:rPr>
          <w:rFonts w:ascii="Times New Roman"/>
          <w:b w:val="false"/>
          <w:i w:val="false"/>
          <w:color w:val="000000"/>
          <w:sz w:val="28"/>
        </w:rPr>
        <w:t>238 - бабының</w:t>
      </w:r>
      <w:r>
        <w:rPr>
          <w:rFonts w:ascii="Times New Roman"/>
          <w:b w:val="false"/>
          <w:i w:val="false"/>
          <w:color w:val="000000"/>
          <w:sz w:val="28"/>
        </w:rPr>
        <w:t xml:space="preserve"> 2, 3-тармақтарына сәйкес ауылдық жерлерде жұмыс істейтін денсаулық сақтау, әлеуметтік қамсыздандыру, білім беру, мәдениет және спорт салалары азаматтық қызметшілеріне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w:t>
      </w:r>
      <w:r>
        <w:rPr>
          <w:rFonts w:ascii="Times New Roman"/>
          <w:b w:val="false"/>
          <w:i w:val="false"/>
          <w:color w:val="000000"/>
          <w:sz w:val="28"/>
        </w:rPr>
        <w:t>5. Ауылдық елді-мекендерде тұратын білім беру, әлеуметтік қамсыздандыру, мәдениет, спорт мамандарына отын сатып алуға әлеуметтік көмек көлемі – 7 200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6. 2015 жылға ауданның жергілікті атқарушы органдарының резерві – 12 000,0 мың теңге болып бекітілсін.</w:t>
      </w:r>
      <w:r>
        <w:br/>
      </w:r>
      <w:r>
        <w:rPr>
          <w:rFonts w:ascii="Times New Roman"/>
          <w:b w:val="false"/>
          <w:i w:val="false"/>
          <w:color w:val="000000"/>
          <w:sz w:val="28"/>
        </w:rPr>
        <w:t>
      </w:t>
      </w:r>
      <w:r>
        <w:rPr>
          <w:rFonts w:ascii="Times New Roman"/>
          <w:b w:val="false"/>
          <w:i w:val="false"/>
          <w:color w:val="000000"/>
          <w:sz w:val="28"/>
        </w:rPr>
        <w:t xml:space="preserve">7. 2015 жылға арналған ауылдық, кенттік округ әкімі аппараттарының бюджеттік бағдарламалар тізбесі </w:t>
      </w:r>
      <w:r>
        <w:rPr>
          <w:rFonts w:ascii="Times New Roman"/>
          <w:b w:val="false"/>
          <w:i w:val="false"/>
          <w:color w:val="000000"/>
          <w:sz w:val="28"/>
        </w:rPr>
        <w:t>4 - 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8. 2015 жылға арналған аудан бюджетін атқару барысында секвестрлеуге жатпайтын бюджеттік бағдарламалар тізбесі </w:t>
      </w:r>
      <w:r>
        <w:rPr>
          <w:rFonts w:ascii="Times New Roman"/>
          <w:b w:val="false"/>
          <w:i w:val="false"/>
          <w:color w:val="000000"/>
          <w:sz w:val="28"/>
        </w:rPr>
        <w:t>5 - ші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9. 2015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6 - шы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10. 2015 жылға арналған аудандық бюджетке облыстық бюджеттен мынадай мөлшерде – 387 333,4 мың теңге нысаналы трансферттер көзделгені ескерілсін.</w:t>
      </w:r>
      <w:r>
        <w:br/>
      </w:r>
      <w:r>
        <w:rPr>
          <w:rFonts w:ascii="Times New Roman"/>
          <w:b w:val="false"/>
          <w:i w:val="false"/>
          <w:color w:val="000000"/>
          <w:sz w:val="28"/>
        </w:rPr>
        <w:t>
      Жануарлардың энзоотиялық аурулары бойынша ветеринариялық іс-шараларды жүргізуге – 50 090,0 мың теңге.</w:t>
      </w:r>
      <w:r>
        <w:br/>
      </w:r>
      <w:r>
        <w:rPr>
          <w:rFonts w:ascii="Times New Roman"/>
          <w:b w:val="false"/>
          <w:i w:val="false"/>
          <w:color w:val="000000"/>
          <w:sz w:val="28"/>
        </w:rPr>
        <w:t>
      </w:t>
      </w:r>
      <w:r>
        <w:rPr>
          <w:rFonts w:ascii="Times New Roman"/>
          <w:b w:val="false"/>
          <w:i w:val="false"/>
          <w:color w:val="000000"/>
          <w:sz w:val="28"/>
        </w:rPr>
        <w:t>Көктүбек ауылындағы жаяу жүргіншілер көпірі құрылысының жалғасына – 16 709,0 мың теңге;</w:t>
      </w:r>
      <w:r>
        <w:br/>
      </w:r>
      <w:r>
        <w:rPr>
          <w:rFonts w:ascii="Times New Roman"/>
          <w:b w:val="false"/>
          <w:i w:val="false"/>
          <w:color w:val="000000"/>
          <w:sz w:val="28"/>
        </w:rPr>
        <w:t>
      Ақсуат ауылының ішкі жолдарын жөндеу жұмыстарына – 19830,0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Шығыс Қазақстан облысы Тарбағатай аудандық мәслихатының 18.03.2015 </w:t>
      </w:r>
      <w:r>
        <w:rPr>
          <w:rFonts w:ascii="Times New Roman"/>
          <w:b w:val="false"/>
          <w:i w:val="false"/>
          <w:color w:val="ff0000"/>
          <w:sz w:val="28"/>
        </w:rPr>
        <w:t>№ 25-4</w:t>
      </w:r>
      <w:r>
        <w:rPr>
          <w:rFonts w:ascii="Times New Roman"/>
          <w:b w:val="false"/>
          <w:i w:val="false"/>
          <w:color w:val="ff0000"/>
          <w:sz w:val="28"/>
        </w:rPr>
        <w:t xml:space="preserve"> (01.01.2015 бастап қолданысқа енгізіледі); 21.07.2015 </w:t>
      </w:r>
      <w:r>
        <w:rPr>
          <w:rFonts w:ascii="Times New Roman"/>
          <w:b w:val="false"/>
          <w:i w:val="false"/>
          <w:color w:val="ff0000"/>
          <w:sz w:val="28"/>
        </w:rPr>
        <w:t>№ 28-6</w:t>
      </w:r>
      <w:r>
        <w:rPr>
          <w:rFonts w:ascii="Times New Roman"/>
          <w:b w:val="false"/>
          <w:i w:val="false"/>
          <w:color w:val="ff0000"/>
          <w:sz w:val="28"/>
        </w:rPr>
        <w:t xml:space="preserve"> (01.01.2015 бастап қолданысқа енгізіледі); 16.10.2015 </w:t>
      </w:r>
      <w:r>
        <w:rPr>
          <w:rFonts w:ascii="Times New Roman"/>
          <w:b w:val="false"/>
          <w:i w:val="false"/>
          <w:color w:val="ff0000"/>
          <w:sz w:val="28"/>
        </w:rPr>
        <w:t>№ 29-2</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2015 жылға арналған аудандық бюджетке республикалық бюджеттен мынадай мөлшерде – 1 129 464,0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Тарбағатай аудандық мәслихатының 18.12.2015 </w:t>
      </w:r>
      <w:r>
        <w:rPr>
          <w:rFonts w:ascii="Times New Roman"/>
          <w:b w:val="false"/>
          <w:i w:val="false"/>
          <w:color w:val="ff0000"/>
          <w:sz w:val="28"/>
        </w:rPr>
        <w:t>№ 30-2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12. 2015 жылға арналған аудандық бюджетте республикалық бюджеттен мамандарды әлеуметтік қолдау шараларын іске асыруға – 41 622,0 мың теңге сомасында кредит көзделгені ескерілсін.</w:t>
      </w:r>
      <w:r>
        <w:br/>
      </w:r>
      <w:r>
        <w:rPr>
          <w:rFonts w:ascii="Times New Roman"/>
          <w:b w:val="false"/>
          <w:i w:val="false"/>
          <w:color w:val="000000"/>
          <w:sz w:val="28"/>
        </w:rPr>
        <w:t>
      </w:t>
      </w:r>
      <w:r>
        <w:rPr>
          <w:rFonts w:ascii="Times New Roman"/>
          <w:b w:val="false"/>
          <w:i w:val="false"/>
          <w:color w:val="000000"/>
          <w:sz w:val="28"/>
        </w:rPr>
        <w:t>13.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М.Тырнақбаев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М.Мағжаев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шешіміне № 1 қосымша</w:t>
            </w:r>
          </w:p>
        </w:tc>
      </w:tr>
    </w:tbl>
    <w:bookmarkStart w:name="z39" w:id="0"/>
    <w:p>
      <w:pPr>
        <w:spacing w:after="0"/>
        <w:ind w:left="0"/>
        <w:jc w:val="left"/>
      </w:pPr>
      <w:r>
        <w:rPr>
          <w:rFonts w:ascii="Times New Roman"/>
          <w:b/>
          <w:i w:val="false"/>
          <w:color w:val="000000"/>
        </w:rPr>
        <w:t xml:space="preserve"> 2015 жылға арналған Тарбағатай ауданының бюджеті</w:t>
      </w:r>
    </w:p>
    <w:bookmarkEnd w:id="0"/>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Тарбағатай аудандық мәслихатының 18.12.2015 </w:t>
      </w:r>
      <w:r>
        <w:rPr>
          <w:rFonts w:ascii="Times New Roman"/>
          <w:b w:val="false"/>
          <w:i w:val="false"/>
          <w:color w:val="ff0000"/>
          <w:sz w:val="28"/>
        </w:rPr>
        <w:t>№ 30-2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529"/>
        <w:gridCol w:w="6972"/>
        <w:gridCol w:w="37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5 787 465,4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467 227,0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208 979,0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208 979,0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142 101,0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142 101,0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98 357,0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40 553,0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45 015,0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13 549,0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5 457,6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3 570,4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3 570,4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5 306 746,4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5 306 746,4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5 306 746,4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5800"/>
        <w:gridCol w:w="31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5 766 490,8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485 805,4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411 118,0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275 816,0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275 816,0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73 964,4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24 967,0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24 967,0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31 453,4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31 383,4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34 266,0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3 457 971,3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499 597,0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499 597,0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106 035,0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393 562,0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2 819 099,6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68 213,0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68 213,0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2 750 886,6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2 658 927,6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139 274,7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79 855,7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29 181,7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458 311,1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383 510,0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383 510,0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15 513,0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92 565,0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69 160,0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126 317,0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42 424,0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550 519,0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29 289,0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452 677,0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22 983,0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22 983,0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40 891,0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244 558,0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117 041,0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115 441,0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115 441,0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32 517,0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43 564,0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289 036,0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86 007,0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191 857,8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190 134,8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шешіміне № 2 қосымша</w:t>
            </w:r>
          </w:p>
        </w:tc>
      </w:tr>
    </w:tbl>
    <w:p>
      <w:pPr>
        <w:spacing w:after="0"/>
        <w:ind w:left="0"/>
        <w:jc w:val="left"/>
      </w:pPr>
      <w:r>
        <w:rPr>
          <w:rFonts w:ascii="Times New Roman"/>
          <w:b/>
          <w:i w:val="false"/>
          <w:color w:val="000000"/>
        </w:rPr>
        <w:t xml:space="preserve"> 2016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529"/>
        <w:gridCol w:w="6972"/>
        <w:gridCol w:w="37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r>
              <w:br/>
            </w:r>
            <w:r>
              <w:rPr>
                <w:rFonts w:ascii="Times New Roman"/>
                <w:b w:val="false"/>
                <w:i w:val="false"/>
                <w:color w:val="000000"/>
                <w:sz w:val="20"/>
              </w:rPr>
              <w:t>
</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Түсімдер 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4 540 489,0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676 489,0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313 650,0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313 650,0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236 475,0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236 475,0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107 248,0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3 845 402,0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3 845 402,0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3 845 402,0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89"/>
        <w:gridCol w:w="1189"/>
        <w:gridCol w:w="1189"/>
        <w:gridCol w:w="5130"/>
        <w:gridCol w:w="34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3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4 532 896,0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496 069,0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439 939,0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111 873,0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109 873,0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306 321,0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306 321,0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2 936 833,0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2 758 244,0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2 758 244,0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2 678 192,0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357 003,0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316 575,0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316 575,0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71 961,0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263 644,0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128 298,0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125 898,0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125 898,0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51 854,0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51 854,0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52 159,0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40 659,0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232 598,0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186 165,0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186 165,0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186 165,0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59 942,0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шешіміне № 3 қосымша</w:t>
            </w:r>
          </w:p>
        </w:tc>
      </w:tr>
    </w:tbl>
    <w:p>
      <w:pPr>
        <w:spacing w:after="0"/>
        <w:ind w:left="0"/>
        <w:jc w:val="left"/>
      </w:pPr>
      <w:r>
        <w:rPr>
          <w:rFonts w:ascii="Times New Roman"/>
          <w:b/>
          <w:i w:val="false"/>
          <w:color w:val="000000"/>
        </w:rPr>
        <w:t xml:space="preserve"> 2017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529"/>
        <w:gridCol w:w="6972"/>
        <w:gridCol w:w="37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r>
              <w:br/>
            </w:r>
            <w:r>
              <w:rPr>
                <w:rFonts w:ascii="Times New Roman"/>
                <w:b w:val="false"/>
                <w:i w:val="false"/>
                <w:color w:val="000000"/>
                <w:sz w:val="20"/>
              </w:rPr>
              <w:t>
</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Түсімдер 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4 556 667,0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691 448,0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319 213,0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319 213,0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240 356,0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240 356,0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9 282,0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3 845 402,0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3 845 402,0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3 845 402,0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89"/>
        <w:gridCol w:w="1189"/>
        <w:gridCol w:w="1189"/>
        <w:gridCol w:w="5130"/>
        <w:gridCol w:w="34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3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4 551 667,0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496 401,0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440 233,0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109 921,0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306 554,0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306 554,0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18 171,0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18 171,0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18 759,0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18 759,0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18 759,0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2 941 844,0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2 758 244,0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2 758 244,0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2 678 192,0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357 133,0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316 575,0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316 575,0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75 563,0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273 663,0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138 298,0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51 861,0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51 861,0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52 159,0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40 659,0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233 781,0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186 165,0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186 165,0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186 165,0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шешіміне № 4 қосымша</w:t>
            </w:r>
          </w:p>
        </w:tc>
      </w:tr>
    </w:tbl>
    <w:bookmarkStart w:name="z717" w:id="1"/>
    <w:p>
      <w:pPr>
        <w:spacing w:after="0"/>
        <w:ind w:left="0"/>
        <w:jc w:val="left"/>
      </w:pPr>
      <w:r>
        <w:rPr>
          <w:rFonts w:ascii="Times New Roman"/>
          <w:b/>
          <w:i w:val="false"/>
          <w:color w:val="000000"/>
        </w:rPr>
        <w:t xml:space="preserve"> 2015 жылға арналған ауылдық, кенттік округ әкімі аппараттарының бюджеттік бағдарламалар тізбесі</w:t>
      </w:r>
    </w:p>
    <w:bookmarkEnd w:id="1"/>
    <w:p>
      <w:pPr>
        <w:spacing w:after="0"/>
        <w:ind w:left="0"/>
        <w:jc w:val="left"/>
      </w:pPr>
      <w:r>
        <w:rPr>
          <w:rFonts w:ascii="Times New Roman"/>
          <w:b w:val="false"/>
          <w:i w:val="false"/>
          <w:color w:val="ff0000"/>
          <w:sz w:val="28"/>
        </w:rPr>
        <w:t xml:space="preserve">      Ескерту. 4 қосымша жаңа редакцияда - Шығыс Қазақстан облысы Тарбағатай аудандық мәслихатының 18.12.2015 </w:t>
      </w:r>
      <w:r>
        <w:rPr>
          <w:rFonts w:ascii="Times New Roman"/>
          <w:b w:val="false"/>
          <w:i w:val="false"/>
          <w:color w:val="ff0000"/>
          <w:sz w:val="28"/>
        </w:rPr>
        <w:t>№ 30-2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548"/>
        <w:gridCol w:w="1331"/>
        <w:gridCol w:w="1331"/>
        <w:gridCol w:w="4864"/>
        <w:gridCol w:w="32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494 478,8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275 816,0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275 816,0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275 816,0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275 816,0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20 814,0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28 483,0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22 459,0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20 092,0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15 823,0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15 566,0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16 807,0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69 808,0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68 353,0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68 353,0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24 212,0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40 891,0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135 675,8</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шешіміне № 5 қосымша</w:t>
            </w:r>
          </w:p>
        </w:tc>
      </w:tr>
    </w:tbl>
    <w:bookmarkStart w:name="z843" w:id="2"/>
    <w:p>
      <w:pPr>
        <w:spacing w:after="0"/>
        <w:ind w:left="0"/>
        <w:jc w:val="left"/>
      </w:pPr>
      <w:r>
        <w:rPr>
          <w:rFonts w:ascii="Times New Roman"/>
          <w:b/>
          <w:i w:val="false"/>
          <w:color w:val="000000"/>
        </w:rPr>
        <w:t xml:space="preserve"> Тарбағатай ауданының 2015 жылға арналған аудан бюджетін атқару барысында секвестірлеуге жатпайтын бюджеттік бағдарламалар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896"/>
        <w:gridCol w:w="2896"/>
        <w:gridCol w:w="44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мањызы бар қаланың) білім беру бөлімі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 шешіміне № 6 қосымша</w:t>
            </w:r>
          </w:p>
        </w:tc>
      </w:tr>
    </w:tbl>
    <w:bookmarkStart w:name="z852" w:id="3"/>
    <w:p>
      <w:pPr>
        <w:spacing w:after="0"/>
        <w:ind w:left="0"/>
        <w:jc w:val="left"/>
      </w:pPr>
      <w:r>
        <w:rPr>
          <w:rFonts w:ascii="Times New Roman"/>
          <w:b/>
          <w:i w:val="false"/>
          <w:color w:val="000000"/>
        </w:rPr>
        <w:t xml:space="preserve"> Тарбағатай ауданының 2015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3"/>
    <w:p>
      <w:pPr>
        <w:spacing w:after="0"/>
        <w:ind w:left="0"/>
        <w:jc w:val="left"/>
      </w:pPr>
      <w:r>
        <w:rPr>
          <w:rFonts w:ascii="Times New Roman"/>
          <w:b w:val="false"/>
          <w:i w:val="false"/>
          <w:color w:val="ff0000"/>
          <w:sz w:val="28"/>
        </w:rPr>
        <w:t xml:space="preserve">      Ескерту. 6 қосымша жаңа редакцияда - Шығыс Қазақстан облысы Тарбағатай аудандық мәслихатының 16.10.2015 </w:t>
      </w:r>
      <w:r>
        <w:rPr>
          <w:rFonts w:ascii="Times New Roman"/>
          <w:b w:val="false"/>
          <w:i w:val="false"/>
          <w:color w:val="ff0000"/>
          <w:sz w:val="28"/>
        </w:rPr>
        <w:t>№ 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985"/>
        <w:gridCol w:w="1398"/>
        <w:gridCol w:w="1398"/>
        <w:gridCol w:w="1897"/>
        <w:gridCol w:w="1977"/>
        <w:gridCol w:w="34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 бюджеттік бағдарламалары</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518 124,0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436 246,0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22 459,0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124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аудандық</w:t>
            </w:r>
            <w:r>
              <w:br/>
            </w:r>
            <w:r>
              <w:rPr>
                <w:rFonts w:ascii="Times New Roman"/>
                <w:b w:val="false"/>
                <w:i w:val="false"/>
                <w:color w:val="000000"/>
                <w:sz w:val="20"/>
              </w:rPr>
              <w:t>
мәслихатының</w:t>
            </w:r>
            <w:r>
              <w:br/>
            </w:r>
            <w:r>
              <w:rPr>
                <w:rFonts w:ascii="Times New Roman"/>
                <w:b w:val="false"/>
                <w:i w:val="false"/>
                <w:color w:val="000000"/>
                <w:sz w:val="20"/>
              </w:rPr>
              <w:t>
2014 жылғы "24" желтоқсандағы</w:t>
            </w:r>
            <w:r>
              <w:br/>
            </w:r>
            <w:r>
              <w:rPr>
                <w:rFonts w:ascii="Times New Roman"/>
                <w:b w:val="false"/>
                <w:i w:val="false"/>
                <w:color w:val="000000"/>
                <w:sz w:val="20"/>
              </w:rPr>
              <w:t>
№ 23-2 шешіміне № 7 қосымша</w:t>
            </w:r>
            <w:r>
              <w:br/>
            </w:r>
            <w:r>
              <w:rPr>
                <w:rFonts w:ascii="Times New Roman"/>
                <w:b w:val="false"/>
                <w:i w:val="false"/>
                <w:color w:val="000000"/>
                <w:sz w:val="20"/>
              </w:rPr>
              <w:t>
</w:t>
            </w:r>
          </w:p>
        </w:tc>
      </w:tr>
    </w:tbl>
    <w:bookmarkStart w:name="z871" w:id="4"/>
    <w:p>
      <w:pPr>
        <w:spacing w:after="0"/>
        <w:ind w:left="0"/>
        <w:jc w:val="left"/>
      </w:pPr>
      <w:r>
        <w:rPr>
          <w:rFonts w:ascii="Times New Roman"/>
          <w:b/>
          <w:i w:val="false"/>
          <w:color w:val="000000"/>
        </w:rPr>
        <w:t xml:space="preserve"> Облыстық бюджеттерден берілген нысаналы трнсферттер</w:t>
      </w:r>
    </w:p>
    <w:bookmarkEnd w:id="4"/>
    <w:p>
      <w:pPr>
        <w:spacing w:after="0"/>
        <w:ind w:left="0"/>
        <w:jc w:val="left"/>
      </w:pPr>
      <w:r>
        <w:rPr>
          <w:rFonts w:ascii="Times New Roman"/>
          <w:b w:val="false"/>
          <w:i w:val="false"/>
          <w:color w:val="ff0000"/>
          <w:sz w:val="28"/>
        </w:rPr>
        <w:t xml:space="preserve">      Ескерту. 7 қосымша жаңа редакцияда - Шығыс Қазақстан облысы Тарбағатай аудандық мәслихатының 16.10.2015 </w:t>
      </w:r>
      <w:r>
        <w:rPr>
          <w:rFonts w:ascii="Times New Roman"/>
          <w:b w:val="false"/>
          <w:i w:val="false"/>
          <w:color w:val="ff0000"/>
          <w:sz w:val="28"/>
        </w:rPr>
        <w:t>№ 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20"/>
        <w:gridCol w:w="1305"/>
        <w:gridCol w:w="1305"/>
        <w:gridCol w:w="4625"/>
        <w:gridCol w:w="32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бюджеттерден берілген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387 333,4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209 499,3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121 118,6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61 588,6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61 588,6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88 380,7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28 961,7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71 275,1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16 709,0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124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аудандық</w:t>
            </w:r>
            <w:r>
              <w:br/>
            </w:r>
            <w:r>
              <w:rPr>
                <w:rFonts w:ascii="Times New Roman"/>
                <w:b w:val="false"/>
                <w:i w:val="false"/>
                <w:color w:val="000000"/>
                <w:sz w:val="20"/>
              </w:rPr>
              <w:t>
мәслихатының</w:t>
            </w:r>
            <w:r>
              <w:br/>
            </w:r>
            <w:r>
              <w:rPr>
                <w:rFonts w:ascii="Times New Roman"/>
                <w:b w:val="false"/>
                <w:i w:val="false"/>
                <w:color w:val="000000"/>
                <w:sz w:val="20"/>
              </w:rPr>
              <w:t>
2014 жылғы "24" желтоқсандағы</w:t>
            </w:r>
            <w:r>
              <w:br/>
            </w:r>
            <w:r>
              <w:rPr>
                <w:rFonts w:ascii="Times New Roman"/>
                <w:b w:val="false"/>
                <w:i w:val="false"/>
                <w:color w:val="000000"/>
                <w:sz w:val="20"/>
              </w:rPr>
              <w:t>
№ 23-2 шешіміне № 8 қосымша</w:t>
            </w:r>
            <w:r>
              <w:br/>
            </w:r>
            <w:r>
              <w:rPr>
                <w:rFonts w:ascii="Times New Roman"/>
                <w:b w:val="false"/>
                <w:i w:val="false"/>
                <w:color w:val="000000"/>
                <w:sz w:val="20"/>
              </w:rPr>
              <w:t>
</w:t>
            </w:r>
          </w:p>
        </w:tc>
      </w:tr>
    </w:tbl>
    <w:bookmarkStart w:name="z904" w:id="5"/>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5"/>
    <w:p>
      <w:pPr>
        <w:spacing w:after="0"/>
        <w:ind w:left="0"/>
        <w:jc w:val="left"/>
      </w:pPr>
      <w:r>
        <w:rPr>
          <w:rFonts w:ascii="Times New Roman"/>
          <w:b w:val="false"/>
          <w:i w:val="false"/>
          <w:color w:val="ff0000"/>
          <w:sz w:val="28"/>
        </w:rPr>
        <w:t xml:space="preserve">      Ескерту. 8 қосымша жаңа редакцияда - Шығыс Қазақстан облысы Тарбағатай аудандық мәслихатының 18.12.2015 </w:t>
      </w:r>
      <w:r>
        <w:rPr>
          <w:rFonts w:ascii="Times New Roman"/>
          <w:b w:val="false"/>
          <w:i w:val="false"/>
          <w:color w:val="ff0000"/>
          <w:sz w:val="28"/>
        </w:rPr>
        <w:t>№ 30-2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1"/>
        <w:gridCol w:w="1051"/>
        <w:gridCol w:w="1051"/>
        <w:gridCol w:w="2790"/>
        <w:gridCol w:w="2865"/>
        <w:gridCol w:w="1531"/>
        <w:gridCol w:w="15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1 129 464,0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615 468,0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399 936,0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399 936,0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393 562,0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214 194,0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209 778,0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202 578,0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37 561,0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37 561,0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34 447,0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429 894,0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429 694,0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аудандық</w:t>
            </w:r>
            <w:r>
              <w:br/>
            </w:r>
            <w:r>
              <w:rPr>
                <w:rFonts w:ascii="Times New Roman"/>
                <w:b w:val="false"/>
                <w:i w:val="false"/>
                <w:color w:val="000000"/>
                <w:sz w:val="20"/>
              </w:rPr>
              <w:t>
мәслихатының 2014 жылғы</w:t>
            </w:r>
            <w:r>
              <w:br/>
            </w:r>
            <w:r>
              <w:rPr>
                <w:rFonts w:ascii="Times New Roman"/>
                <w:b w:val="false"/>
                <w:i w:val="false"/>
                <w:color w:val="000000"/>
                <w:sz w:val="20"/>
              </w:rPr>
              <w:t>
"24" желтоқсандағы</w:t>
            </w:r>
            <w:r>
              <w:br/>
            </w:r>
            <w:r>
              <w:rPr>
                <w:rFonts w:ascii="Times New Roman"/>
                <w:b w:val="false"/>
                <w:i w:val="false"/>
                <w:color w:val="000000"/>
                <w:sz w:val="20"/>
              </w:rPr>
              <w:t>
№ 23-2 шешіміне № 9 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Бюджет қаражаты қалдықтарының пайдалануы</w:t>
      </w:r>
    </w:p>
    <w:p>
      <w:pPr>
        <w:spacing w:after="0"/>
        <w:ind w:left="0"/>
        <w:jc w:val="left"/>
      </w:pPr>
      <w:r>
        <w:rPr>
          <w:rFonts w:ascii="Times New Roman"/>
          <w:b w:val="false"/>
          <w:i w:val="false"/>
          <w:color w:val="ff0000"/>
          <w:sz w:val="28"/>
        </w:rPr>
        <w:t xml:space="preserve">      Ескерту. 9 қосымша жаңа редакцияда - Шығыс Қазақстан облысы Тарбағатай аудандық мәслихатының 18.03.2015 </w:t>
      </w:r>
      <w:r>
        <w:rPr>
          <w:rFonts w:ascii="Times New Roman"/>
          <w:b w:val="false"/>
          <w:i w:val="false"/>
          <w:color w:val="ff0000"/>
          <w:sz w:val="28"/>
        </w:rPr>
        <w:t>№ 25-4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651"/>
        <w:gridCol w:w="1583"/>
        <w:gridCol w:w="1583"/>
        <w:gridCol w:w="3922"/>
        <w:gridCol w:w="34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13 404,4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848,6</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