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a29c" w14:textId="71aa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2014 жылғы 03 желтоқсандағы № 10 шешімі. Шығыс Қазақстан облысының Әділет департаментінде 2014 жылқы 23 желтоқсанда № 3591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Казақстан Республикасының 1993 жылғы 8 желтоқсандағы «Қазақстан Республикасының әкiмшiлiк–аумақтық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«Қазақстан Республикасындағы жергiлiктi мемлекеттiк басқару және өзiн-өзi басқару туралы»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3 қыркүйектегі Шығыс Қазақстан облыстық ономастикалық комиссияның қорытындысы негізінде және ауыл тұрғындарының пікірін ескере отырып,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Екпін ауылдық округiнің Екпін ауылындағы атауы жоқ көшеге – «Отыншы Әлжанов» атауы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 күнінен кейiн күнтiзбелiк он күн өткен соң қолданысқа енгiзiледi.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әкiмi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Б.Сербатыров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