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51a2" w14:textId="ffe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аумағында бөлек жергілікті қоғамдастық жиындарын өткізу Қағидасын бекіту және жергілікті қоғамдастық жиынына қатысу үшін ауыл, көше, көппәтерлі тұрғын үй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2014 жылғы 28 наурыздағы N 179 шешімі. Шығыс Қазақстан облысының Әділет департаментінде 2014 жылғы 21 сәуірде N 3241 болып тіркелді. Күші жойылды - Шығыс Қазақстан облысы Ұлан ауданы мәслихатының 2020 жылғы 21 ақпандағы № 132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21.02.2022 № 132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39-3 - тармағына,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Ұлан ауданының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қағиадалары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және жергілікті қоғамдастық жиынына қатысу үшін ауыл, көше, көппәтерлі тұрғын үй тұрғындары өкілдерінің саны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Сейсембина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наурыздағы №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Қағидасы және жергілікті қоғамдастық жиынына қатысу үшін ауыл, көше, көппәтерлі тұрғын үй тұрғындары өкілдерінің санын айқындау 1. Жалпы Ереже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Ұлан ауданының аумағында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39-3 - тармағына,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жасалды және Ұлан ауданының аумағында ауыл, көше, көппәтерлі тұрғын үй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Ауыл, көшелер, көппәтерлі тұрғын үйлер тұрғындарының жергілікті қоғамдастығының бөлек жиыны (әрі қарай – бөлек жиын) ауылдардың, кенттердің, ауылдық округтердің аумағында жергілікті қоғамдастықтың жиынына қатысу үшін өкілдерді сайлау мақсатында шақырылады және өткізіледі.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кенттің, ауылдық округтің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жиындарды жергілікті қоғамдастығының бөлек жиынын өткізуге аудан әкімінің оңды шешімі болған жағдайда ғана өткізуге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кенттің,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Бөлек жиынды кент, ауылдық округ әкімі немесе ол уәкілеттік берген тұлға ашады.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Кент, ауылдық округ әкімі немесе ол уәкілеттік берген тұлға бөлек жиынның төрағасы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жиынның хаттамасын рәсімдеу үшін ашық дауыспен хатшы сайланады.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санына байланысты жергілікті қоғамдастық жиынына қатысу үшін ауыл, көше, көппәтерлі тұрғын үй тұрғындары өкілдерінің кандидатураларын бөлек жиынның қатысушылары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жиында хаттама жүргізіледі, оған төраға мен хатшы қол қояды және тиісті кент, ауылдық округ әкімінің аппаратына береді.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ауданының аумағында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Қағидасына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жиынына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көше, көппәтерлі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 өкілдерінің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аумағында жергілікті қоғамдастық жиынына қатысу үшін ауыл, көше, көппәтерлі тұрғын үй тұрғындарының өкілдері кандидатураларының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Кенттер мен ауылдық округтер, көшелер, көппәтерлі тұрғын үйлер атаулары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Бекбосынов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15/1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15/2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көппәтерлі тұрғын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Лесхоз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Автобазовский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Хуторской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Ақ-Кезен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қонысы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Огневка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Утепова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Ново-Канайка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Азовое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Бетқұдық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Желдыозек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Ново-Одесское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Тоқтаров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ауылдық округі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