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40c3" w14:textId="65d4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ауылындағы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Үржар ауылдық округі әкімінің 2014 жылғы 31 қазандағы N 90 шешімі. Шығыс Қазақстан облысының Әділет департаментінде 2014 жылғы 03 желтоқсанда N 3571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 Қазақстан Республикасының 2001 жылғы 23 қаңтардағы "Қазақстан Республикасындағы жергілікті мемлекеттік басқару және өзін - 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жылғы 03 қыркүйектегі Шығыс Қазақстан облыстық ономастикалық комиссияның қорытындысы негізінде және ауыл тұрғындардың пікірін ескере отырып, Үржар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Үржар ауылындағы Пролетарская көшесі - "Әмір Әлхан" көшесі деп атауы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орындалуына бақылау ауылдық округі әкімі аппаратының бас маманы Б. Ақтановаға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