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b6687" w14:textId="53b66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қаласында жер учаскелері және аймақ шекаралары үшін төлемақының базалық ставкаларына түзету коэффициенттерін бекіту туралы" Шемонаиха аудандық мәслихатының 2005 жылғы 6 маусымдағы № 15/6-ІІІ шешіміне өзгеріс енгізу туралы</w:t>
      </w:r>
    </w:p>
    <w:p>
      <w:pPr>
        <w:spacing w:after="0"/>
        <w:ind w:left="0"/>
        <w:jc w:val="both"/>
      </w:pPr>
      <w:r>
        <w:rPr>
          <w:rFonts w:ascii="Times New Roman"/>
          <w:b w:val="false"/>
          <w:i w:val="false"/>
          <w:color w:val="000000"/>
          <w:sz w:val="28"/>
        </w:rPr>
        <w:t>Шығыс Қазақстан облысы Шемонаиха аудандық мәслихатының 2014 жылғы 23 желтоқсандағы № 24/7 V шешімі. Шығыс Қазақстан облысының Әділет департаментінде 2015 жылғы 16 қаңтарда № 3633 болып тіркелді</w:t>
      </w:r>
    </w:p>
    <w:p>
      <w:pPr>
        <w:spacing w:after="0"/>
        <w:ind w:left="0"/>
        <w:jc w:val="both"/>
      </w:pPr>
      <w:bookmarkStart w:name="z5"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11-бабына</w:t>
      </w:r>
      <w:r>
        <w:rPr>
          <w:rFonts w:ascii="Times New Roman"/>
          <w:b w:val="false"/>
          <w:i w:val="false"/>
          <w:color w:val="000000"/>
          <w:sz w:val="28"/>
        </w:rPr>
        <w:t xml:space="preserve"> сәйкес Шемонаиха аудандық мәслихаты </w:t>
      </w:r>
      <w:r>
        <w:rPr>
          <w:rFonts w:ascii="Times New Roman"/>
          <w:b/>
          <w:i w:val="false"/>
          <w:color w:val="000000"/>
          <w:sz w:val="28"/>
        </w:rPr>
        <w:t>ШЕШ</w:t>
      </w:r>
      <w:r>
        <w:rPr>
          <w:rFonts w:ascii="Times New Roman"/>
          <w:b/>
          <w:i w:val="false"/>
          <w:color w:val="000000"/>
          <w:sz w:val="28"/>
        </w:rPr>
        <w:t>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«Шемонаиха қаласында жер учаскелері және аймақ шекаралары үшін төлемақының базалық ставкаларына түзету коэффициенттерін бекіту туралы» Шемонаиха аудандық мәслихатының 2005 жылғы 6 маусымдағы № 15/6-ІІІ шешіміне (нормативтік құқықтық актілерді мемлекеттік тіркеу Тізілімінде № 2383 болып тіркелген, «ЛЗ Сегодня» газетінде 2005 жылғы 16 маусымдағы № 25-санында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қосымшасы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1"/>
          <w:p>
            <w:pPr>
              <w:spacing w:after="20"/>
              <w:ind w:left="20"/>
              <w:jc w:val="both"/>
            </w:pPr>
            <w:r>
              <w:rPr>
                <w:rFonts w:ascii="Times New Roman"/>
                <w:b w:val="false"/>
                <w:i w:val="false"/>
                <w:color w:val="000000"/>
                <w:sz w:val="20"/>
              </w:rPr>
              <w:t>
</w:t>
            </w:r>
            <w:r>
              <w:rPr>
                <w:rFonts w:ascii="Times New Roman"/>
                <w:b w:val="false"/>
                <w:i/>
                <w:color w:val="000000"/>
                <w:sz w:val="20"/>
              </w:rPr>
              <w:t>      Сессия төрайымы</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Яровикова</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2"/>
          <w:p>
            <w:pPr>
              <w:spacing w:after="20"/>
              <w:ind w:left="20"/>
              <w:jc w:val="both"/>
            </w:pPr>
            <w:r>
              <w:rPr>
                <w:rFonts w:ascii="Times New Roman"/>
                <w:b w:val="false"/>
                <w:i w:val="false"/>
                <w:color w:val="000000"/>
                <w:sz w:val="20"/>
              </w:rPr>
              <w:t>
</w:t>
            </w:r>
            <w:r>
              <w:rPr>
                <w:rFonts w:ascii="Times New Roman"/>
                <w:b w:val="false"/>
                <w:i/>
                <w:color w:val="000000"/>
                <w:sz w:val="20"/>
              </w:rPr>
              <w:t>      Шемонаиха аудандық</w:t>
            </w:r>
          </w:p>
          <w:bookmarkEnd w:id="2"/>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3"/>
          <w:p>
            <w:pPr>
              <w:spacing w:after="20"/>
              <w:ind w:left="20"/>
              <w:jc w:val="both"/>
            </w:pPr>
            <w:r>
              <w:rPr>
                <w:rFonts w:ascii="Times New Roman"/>
                <w:b w:val="false"/>
                <w:i w:val="false"/>
                <w:color w:val="000000"/>
                <w:sz w:val="20"/>
              </w:rPr>
              <w:t>
</w:t>
            </w:r>
            <w:r>
              <w:rPr>
                <w:rFonts w:ascii="Times New Roman"/>
                <w:b w:val="false"/>
                <w:i/>
                <w:color w:val="000000"/>
                <w:sz w:val="20"/>
              </w:rPr>
              <w:t>      мәслихатының хатшысы</w:t>
            </w:r>
          </w:p>
          <w:bookmarkEnd w:id="3"/>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 Баяндинов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4"/>
          <w:p>
            <w:pPr>
              <w:spacing w:after="20"/>
              <w:ind w:left="20"/>
              <w:jc w:val="both"/>
            </w:pPr>
            <w:r>
              <w:rPr>
                <w:rFonts w:ascii="Times New Roman"/>
                <w:b w:val="false"/>
                <w:i w:val="false"/>
                <w:color w:val="000000"/>
                <w:sz w:val="20"/>
              </w:rPr>
              <w:t xml:space="preserve">
Шемонаиха аудандық </w:t>
            </w:r>
            <w:r>
              <w:br/>
            </w:r>
            <w:r>
              <w:rPr>
                <w:rFonts w:ascii="Times New Roman"/>
                <w:b w:val="false"/>
                <w:i w:val="false"/>
                <w:color w:val="000000"/>
                <w:sz w:val="20"/>
              </w:rPr>
              <w:t xml:space="preserve">
мәслихатының </w:t>
            </w:r>
            <w:r>
              <w:br/>
            </w:r>
            <w:r>
              <w:rPr>
                <w:rFonts w:ascii="Times New Roman"/>
                <w:b w:val="false"/>
                <w:i w:val="false"/>
                <w:color w:val="000000"/>
                <w:sz w:val="20"/>
              </w:rPr>
              <w:t xml:space="preserve">
2014 жылғы 23 желтоқсандағы </w:t>
            </w:r>
            <w:r>
              <w:br/>
            </w:r>
            <w:r>
              <w:rPr>
                <w:rFonts w:ascii="Times New Roman"/>
                <w:b w:val="false"/>
                <w:i w:val="false"/>
                <w:color w:val="000000"/>
                <w:sz w:val="20"/>
              </w:rPr>
              <w:t>
№ 24/7-V шешіміне</w:t>
            </w:r>
            <w:r>
              <w:br/>
            </w:r>
            <w:r>
              <w:rPr>
                <w:rFonts w:ascii="Times New Roman"/>
                <w:b w:val="false"/>
                <w:i w:val="false"/>
                <w:color w:val="000000"/>
                <w:sz w:val="20"/>
              </w:rPr>
              <w:t>
қосымша</w:t>
            </w:r>
          </w:p>
          <w:bookmarkEnd w:id="4"/>
        </w:tc>
      </w:tr>
    </w:tbl>
    <w:bookmarkStart w:name="z13" w:id="5"/>
    <w:p>
      <w:pPr>
        <w:spacing w:after="0"/>
        <w:ind w:left="0"/>
        <w:jc w:val="left"/>
      </w:pPr>
      <w:r>
        <w:rPr>
          <w:rFonts w:ascii="Times New Roman"/>
          <w:b/>
          <w:i w:val="false"/>
          <w:color w:val="000000"/>
        </w:rPr>
        <w:t xml:space="preserve"> 
Шемонаиха қаласында жер учаскелері және аймақ шекаралары үшін төлемақының базалық ставкаларына түзету коэффициенттері</w:t>
      </w:r>
      <w:r>
        <w:br/>
      </w:r>
      <w:r>
        <w:rPr>
          <w:rFonts w:ascii="Times New Roman"/>
          <w:b/>
          <w:i w:val="false"/>
          <w:color w:val="000000"/>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5"/>
        <w:gridCol w:w="1149"/>
        <w:gridCol w:w="1356"/>
      </w:tblGrid>
      <w:tr>
        <w:trPr>
          <w:trHeight w:val="30" w:hRule="atLeast"/>
        </w:trPr>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Аймақ шекаралары</w:t>
            </w:r>
            <w:r>
              <w:br/>
            </w:r>
            <w:r>
              <w:rPr>
                <w:rFonts w:ascii="Times New Roman"/>
                <w:b w:val="false"/>
                <w:i w:val="false"/>
                <w:color w:val="000000"/>
                <w:sz w:val="20"/>
              </w:rPr>
              <w:t>
 </w:t>
            </w:r>
          </w:p>
          <w:bookmarkEnd w:id="6"/>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Жер-бағалау ауданының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коэффициенті</w:t>
            </w:r>
            <w:r>
              <w:br/>
            </w:r>
            <w:r>
              <w:rPr>
                <w:rFonts w:ascii="Times New Roman"/>
                <w:b w:val="false"/>
                <w:i w:val="false"/>
                <w:color w:val="000000"/>
                <w:sz w:val="20"/>
              </w:rPr>
              <w:t>
 </w:t>
            </w:r>
          </w:p>
        </w:tc>
      </w:tr>
      <w:tr>
        <w:trPr>
          <w:trHeight w:val="30" w:hRule="atLeast"/>
        </w:trPr>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Солтүстікте, шығыста және батыста шекара табиғи шекаралардан өтеді. Оңтүстікте шекара табиғи шекаралардан және құрылыс шекарасынан өтеді</w:t>
            </w:r>
            <w:r>
              <w:br/>
            </w:r>
            <w:r>
              <w:rPr>
                <w:rFonts w:ascii="Times New Roman"/>
                <w:b w:val="false"/>
                <w:i w:val="false"/>
                <w:color w:val="000000"/>
                <w:sz w:val="20"/>
              </w:rPr>
              <w:t>
 </w:t>
            </w:r>
          </w:p>
          <w:bookmarkEnd w:id="7"/>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Солтүстікте, шығыста, оңтүстікте, батыста шекара табиғи аймақтардан өтеді (аудан 11 және 12 ықшам аудандардан).</w:t>
            </w:r>
            <w:r>
              <w:br/>
            </w:r>
            <w:r>
              <w:rPr>
                <w:rFonts w:ascii="Times New Roman"/>
                <w:b w:val="false"/>
                <w:i w:val="false"/>
                <w:color w:val="000000"/>
                <w:sz w:val="20"/>
              </w:rPr>
              <w:t>
 </w:t>
            </w:r>
          </w:p>
          <w:bookmarkEnd w:id="8"/>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xml:space="preserve">
Солтүстікте шекара темір жол бойымен және Казақстан көшесімен, Вокзальная көшесінің төменгі жағынан, темір жол бойымен және Строительная көшесінен өтеді. </w:t>
            </w:r>
            <w:r>
              <w:br/>
            </w:r>
            <w:r>
              <w:rPr>
                <w:rFonts w:ascii="Times New Roman"/>
                <w:b w:val="false"/>
                <w:i w:val="false"/>
                <w:color w:val="000000"/>
                <w:sz w:val="20"/>
              </w:rPr>
              <w:t>
 </w:t>
            </w:r>
          </w:p>
          <w:bookmarkEnd w:id="9"/>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xml:space="preserve">
Солтүстікте шекара табиғи шекаралардан және құрылыс шекараларынан, шығыста Солнечная көшесінің бойымен (оны қоспағанда), Кирпичный көшесінен Подгорная көшесіне дейін. Оңтүстікте Школьная көшесінен батыс шекараға дейін, Деповская көшесі (Деповскаяны қосқанда), солтүстік шекараға дейін (Темирязева көшесін қосқанда) </w:t>
            </w:r>
            <w:r>
              <w:br/>
            </w:r>
            <w:r>
              <w:rPr>
                <w:rFonts w:ascii="Times New Roman"/>
                <w:b w:val="false"/>
                <w:i w:val="false"/>
                <w:color w:val="000000"/>
                <w:sz w:val="20"/>
              </w:rPr>
              <w:t>
 </w:t>
            </w:r>
          </w:p>
          <w:bookmarkEnd w:id="10"/>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xml:space="preserve">
Солтүстікте шекара құрылыстың табиғи шекараларынан, шығыста Советская көшесінен өтеді, оңтүстікте шекара Пролетарская көшесінен өтеді, батыста шекара Солнечная көшесінің бойымен (оны қосқанда), Фестивальная көшесінің бойымен (оны қосқанда) өтеді. </w:t>
            </w:r>
            <w:r>
              <w:br/>
            </w:r>
            <w:r>
              <w:rPr>
                <w:rFonts w:ascii="Times New Roman"/>
                <w:b w:val="false"/>
                <w:i w:val="false"/>
                <w:color w:val="000000"/>
                <w:sz w:val="20"/>
              </w:rPr>
              <w:t>
 </w:t>
            </w:r>
          </w:p>
          <w:bookmarkEnd w:id="11"/>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xml:space="preserve">
Батыста Пролетарская көшесінен жоғары Советская көшесінің бойымен солтүстік шекараға дейін, солтүстік шекара Достоевский көшесіне дейін, Достоевский көшесінің төменгі жағынан Пролетарская көшесіне дейін және оның тақ жағымен Советская көшесіне дейін. </w:t>
            </w:r>
            <w:r>
              <w:br/>
            </w:r>
            <w:r>
              <w:rPr>
                <w:rFonts w:ascii="Times New Roman"/>
                <w:b w:val="false"/>
                <w:i w:val="false"/>
                <w:color w:val="000000"/>
                <w:sz w:val="20"/>
              </w:rPr>
              <w:t>
 </w:t>
            </w:r>
          </w:p>
          <w:bookmarkEnd w:id="12"/>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xml:space="preserve">
Солтүстіктің барлық ұзындығында шекара табиғи шекарадан өтеді, Березовка өзенінен өтеді. </w:t>
            </w:r>
            <w:r>
              <w:br/>
            </w:r>
            <w:r>
              <w:rPr>
                <w:rFonts w:ascii="Times New Roman"/>
                <w:b w:val="false"/>
                <w:i w:val="false"/>
                <w:color w:val="000000"/>
                <w:sz w:val="20"/>
              </w:rPr>
              <w:t>
 </w:t>
            </w:r>
          </w:p>
          <w:bookmarkEnd w:id="13"/>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xml:space="preserve">
Советская көшесінің бойымен жоғары оның тақ жағымен Пролетарская көшесіне дейін, Пролетарская көшесінің жұп жағымен жоғары Кирпичный көшесіне дейін, оны қосқанда, Репин көшесін және Спортивный көшесін қосқанда </w:t>
            </w:r>
            <w:r>
              <w:br/>
            </w:r>
            <w:r>
              <w:rPr>
                <w:rFonts w:ascii="Times New Roman"/>
                <w:b w:val="false"/>
                <w:i w:val="false"/>
                <w:color w:val="000000"/>
                <w:sz w:val="20"/>
              </w:rPr>
              <w:t>
 </w:t>
            </w:r>
          </w:p>
          <w:bookmarkEnd w:id="14"/>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Фурманова көшесінен оның тақ жағынан Б.Момышұлы көшесіне дейін, жұп жағынан Шемонаиха өзеніне дейін, Шемонаиха өзені арқылы Шемонаиха көшесінің тақ жағынан Казахстанская көшесіне дейін, оның жұп жағынан Вокзальная көшесіне дейін</w:t>
            </w:r>
            <w:r>
              <w:br/>
            </w:r>
            <w:r>
              <w:rPr>
                <w:rFonts w:ascii="Times New Roman"/>
                <w:b w:val="false"/>
                <w:i w:val="false"/>
                <w:color w:val="000000"/>
                <w:sz w:val="20"/>
              </w:rPr>
              <w:t>
 </w:t>
            </w:r>
          </w:p>
          <w:bookmarkEnd w:id="15"/>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xml:space="preserve">
Вокзальная көшесінен Советская көшесінің тақ жағынан, Спортивный көшесінің тақ жағынан Фурманов көшесіне дейін, Фурманов көшесінің жұп жағымен төмен Вокзальная көшесіне дейін, оның тақ жағынан Советская көшесіне дейін </w:t>
            </w:r>
            <w:r>
              <w:br/>
            </w:r>
            <w:r>
              <w:rPr>
                <w:rFonts w:ascii="Times New Roman"/>
                <w:b w:val="false"/>
                <w:i w:val="false"/>
                <w:color w:val="000000"/>
                <w:sz w:val="20"/>
              </w:rPr>
              <w:t>
 </w:t>
            </w:r>
          </w:p>
          <w:bookmarkEnd w:id="16"/>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xml:space="preserve">
Березовка өзенінен Вокзальная көшесінің тақ жағынан Советская көшесіне дейін. Советская көшесінің жұп жағынан Пролетарская көшесіне дейін. Пролетарская көшесінің жұп жағынан Березовка өз. дейін, Березовка өз. төмен Вокзальная көшесіне дейін </w:t>
            </w:r>
            <w:r>
              <w:br/>
            </w:r>
            <w:r>
              <w:rPr>
                <w:rFonts w:ascii="Times New Roman"/>
                <w:b w:val="false"/>
                <w:i w:val="false"/>
                <w:color w:val="000000"/>
                <w:sz w:val="20"/>
              </w:rPr>
              <w:t>
 </w:t>
            </w:r>
          </w:p>
          <w:bookmarkEnd w:id="17"/>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xml:space="preserve">
Вокзальная көшесінен Березовка өз. дейін, Березовка өз. жоғары Пролетарская көшесінің солтүстік шекарасына дейін, шығыста Восточный көшесін қоса алғанда, Вокзальная көшесінің тақ жағымен Березовка өз. дейін </w:t>
            </w:r>
            <w:r>
              <w:br/>
            </w:r>
            <w:r>
              <w:rPr>
                <w:rFonts w:ascii="Times New Roman"/>
                <w:b w:val="false"/>
                <w:i w:val="false"/>
                <w:color w:val="000000"/>
                <w:sz w:val="20"/>
              </w:rPr>
              <w:t>
 </w:t>
            </w:r>
          </w:p>
          <w:bookmarkEnd w:id="18"/>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xml:space="preserve">
Солтүстікте шекара табиғи шекаралардан өтеді. Шығыста шекара Шемонаиха-Волчанка жолынан өтеді. Оңтүстікте шекара Вокзальная көшесінен, батыста Восточный көшесінен өтеді (№ 3 және № 4 ықшам аудандары) </w:t>
            </w:r>
            <w:r>
              <w:br/>
            </w:r>
            <w:r>
              <w:rPr>
                <w:rFonts w:ascii="Times New Roman"/>
                <w:b w:val="false"/>
                <w:i w:val="false"/>
                <w:color w:val="000000"/>
                <w:sz w:val="20"/>
              </w:rPr>
              <w:t>
 </w:t>
            </w:r>
          </w:p>
          <w:bookmarkEnd w:id="19"/>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xml:space="preserve">
Солтүстікте және шығыста шекара табиғи шекаралардан өтеді. Оңтүстікте шекара Уба өзенінен өтеді. Батыста шекара Шемонаиха-Волчанка жолынан және құрылыс шекарасынан (Уют дәмханасы, ЖҚС және Мохнатая тауына дейін) өтеді </w:t>
            </w:r>
            <w:r>
              <w:br/>
            </w:r>
            <w:r>
              <w:rPr>
                <w:rFonts w:ascii="Times New Roman"/>
                <w:b w:val="false"/>
                <w:i w:val="false"/>
                <w:color w:val="000000"/>
                <w:sz w:val="20"/>
              </w:rPr>
              <w:t>
 </w:t>
            </w:r>
          </w:p>
          <w:bookmarkEnd w:id="20"/>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xml:space="preserve">
Оңтүстік шекарада Путейская көшесі, Заводская көшесі, батыс шекарада солтүстік шекараға дейін Автомобильная, Совхозная көшелері және шығыс жағында Путейская көшесі </w:t>
            </w:r>
            <w:r>
              <w:br/>
            </w:r>
            <w:r>
              <w:rPr>
                <w:rFonts w:ascii="Times New Roman"/>
                <w:b w:val="false"/>
                <w:i w:val="false"/>
                <w:color w:val="000000"/>
                <w:sz w:val="20"/>
              </w:rPr>
              <w:t>
 </w:t>
            </w:r>
          </w:p>
          <w:bookmarkEnd w:id="21"/>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xml:space="preserve">
Солтүстікте шекара Путейская көшесінен өтеді, шығыста темір жол бойымен және құрылыс шекарасынан Вокзальная көшесіне дейін, Вокзальная көшесінің тақ жағынан батыс шекараға дейін Путейская көшесіне дейін </w:t>
            </w:r>
            <w:r>
              <w:br/>
            </w:r>
            <w:r>
              <w:rPr>
                <w:rFonts w:ascii="Times New Roman"/>
                <w:b w:val="false"/>
                <w:i w:val="false"/>
                <w:color w:val="000000"/>
                <w:sz w:val="20"/>
              </w:rPr>
              <w:t>
 </w:t>
            </w:r>
          </w:p>
          <w:bookmarkEnd w:id="22"/>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xml:space="preserve">
Солтүстік шекара Вокзальная көшесінің жоғарғы жағынан, оның жұп жағынан Нахимов көшесіне дейін, Нахимов көшесін қосқанда өзенге дейін, оның ағысынан төмен батыс шекараға дейін </w:t>
            </w:r>
            <w:r>
              <w:br/>
            </w:r>
            <w:r>
              <w:rPr>
                <w:rFonts w:ascii="Times New Roman"/>
                <w:b w:val="false"/>
                <w:i w:val="false"/>
                <w:color w:val="000000"/>
                <w:sz w:val="20"/>
              </w:rPr>
              <w:t>
 </w:t>
            </w:r>
          </w:p>
          <w:bookmarkEnd w:id="23"/>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Вокзальная көшесінің солтүстік шекарасынан Шемонаиха өзеніне дейін, оның ағысымен төмен Уба өзеніне дейін, Уба өзенінің ағысымен төмен Нахимов көшесіне дейін (оны қоспағанда)</w:t>
            </w:r>
            <w:r>
              <w:br/>
            </w:r>
            <w:r>
              <w:rPr>
                <w:rFonts w:ascii="Times New Roman"/>
                <w:b w:val="false"/>
                <w:i w:val="false"/>
                <w:color w:val="000000"/>
                <w:sz w:val="20"/>
              </w:rPr>
              <w:t>
 </w:t>
            </w:r>
          </w:p>
          <w:bookmarkEnd w:id="24"/>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xml:space="preserve">
Шемонаиха өзенінен Вокзальная көшесінің жұп жағынан Березовка өзеніне дейін, оның ағысымен төмен Уба өзеніне дейін, Уба өзенінің ағысынан төмен </w:t>
            </w:r>
            <w:r>
              <w:br/>
            </w:r>
            <w:r>
              <w:rPr>
                <w:rFonts w:ascii="Times New Roman"/>
                <w:b w:val="false"/>
                <w:i w:val="false"/>
                <w:color w:val="000000"/>
                <w:sz w:val="20"/>
              </w:rPr>
              <w:t>
 </w:t>
            </w:r>
          </w:p>
          <w:bookmarkEnd w:id="25"/>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xml:space="preserve">
Березовка өзенінен жоғары Вокзальная көшесінің жұп жағымен шығыс жаққа дейін, шығыс жақтан Уба өз. дейін, Уба өз. ағысынан төмен Березовка өз. дейін </w:t>
            </w:r>
            <w:r>
              <w:br/>
            </w:r>
            <w:r>
              <w:rPr>
                <w:rFonts w:ascii="Times New Roman"/>
                <w:b w:val="false"/>
                <w:i w:val="false"/>
                <w:color w:val="000000"/>
                <w:sz w:val="20"/>
              </w:rPr>
              <w:t>
 </w:t>
            </w:r>
          </w:p>
          <w:bookmarkEnd w:id="26"/>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xml:space="preserve">
Шекара бар ұзындығында Шемонаиха қаласы әкімдігінің жерлерінен және табиғи шекаралардан өтеді (бұрынғы Қазауылшаруашылықтехникасы ауданы) </w:t>
            </w:r>
            <w:r>
              <w:br/>
            </w:r>
            <w:r>
              <w:rPr>
                <w:rFonts w:ascii="Times New Roman"/>
                <w:b w:val="false"/>
                <w:i w:val="false"/>
                <w:color w:val="000000"/>
                <w:sz w:val="20"/>
              </w:rPr>
              <w:t>
 </w:t>
            </w:r>
          </w:p>
          <w:bookmarkEnd w:id="27"/>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xml:space="preserve">
Шекара бар ұзындығында аралас Шемонаиха қаласы әкімдігінің жерлерінен, Уба өзенінен және табиғи шекаралардан өтеді </w:t>
            </w:r>
            <w:r>
              <w:br/>
            </w:r>
            <w:r>
              <w:rPr>
                <w:rFonts w:ascii="Times New Roman"/>
                <w:b w:val="false"/>
                <w:i w:val="false"/>
                <w:color w:val="000000"/>
                <w:sz w:val="20"/>
              </w:rPr>
              <w:t>
 </w:t>
            </w:r>
          </w:p>
          <w:bookmarkEnd w:id="28"/>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