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a271" w14:textId="61ea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жүзеге асыратын ұйымдар үшін пруденциялық нормативті белгілеу, Бағалы қағаздар нарығында брокерлік және (немесе) дилерлік қызметті жүзеге асыратын ұйымдар үшін пруденциялық нормативтің мәндерін есеп айырысу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16 шілдедегі № 146 қаулысы. Қазақстан Республикасының Әділет министрлігінде 2014 жылы 16 қыркүйекте № 9736 тіркелді. Күші жойылды - Қазақстан Республикасы Ұлттық Банкі Басқармасының 2018 жылғы 27 сәуірдегі № 80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жүзеге асыратын ұйымдар үшін "Меншікті капиталдың жеткіліктілігі коэффициенті" пруденциялық нормативі белгіленсін.</w:t>
      </w:r>
    </w:p>
    <w:bookmarkEnd w:id="0"/>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ұйымдар меншікті капиталының жеткіліктілігі коэффициентінің мәні күн сайын кемінде 1 болады.</w:t>
      </w:r>
    </w:p>
    <w:bookmarkStart w:name="z3" w:id="1"/>
    <w:p>
      <w:pPr>
        <w:spacing w:after="0"/>
        <w:ind w:left="0"/>
        <w:jc w:val="both"/>
      </w:pPr>
      <w:r>
        <w:rPr>
          <w:rFonts w:ascii="Times New Roman"/>
          <w:b w:val="false"/>
          <w:i w:val="false"/>
          <w:color w:val="000000"/>
          <w:sz w:val="28"/>
        </w:rPr>
        <w:t>
      2. Қоса беріліп отырған Бағалы қағаздар нарығында брокерлік және (немесе) дилерлік қызметті жүзеге асыратын ұйымдар үшін пруденциялық нормативтің мәндерін есеп айырысу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нормативтік құқықтық актілерінің күші жойылды деп танылсын.</w:t>
      </w:r>
    </w:p>
    <w:bookmarkEnd w:id="2"/>
    <w:bookmarkStart w:name="z5"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w:t>
      </w:r>
    </w:p>
    <w:p>
      <w:pPr>
        <w:spacing w:after="0"/>
        <w:ind w:left="0"/>
        <w:jc w:val="both"/>
      </w:pPr>
      <w:r>
        <w:rPr>
          <w:rFonts w:ascii="Times New Roman"/>
          <w:b w:val="false"/>
          <w:i w:val="false"/>
          <w:color w:val="000000"/>
          <w:sz w:val="28"/>
        </w:rPr>
        <w:t xml:space="preserve">
      Төрағасы _______________   </w:t>
      </w:r>
    </w:p>
    <w:p>
      <w:pPr>
        <w:spacing w:after="0"/>
        <w:ind w:left="0"/>
        <w:jc w:val="both"/>
      </w:pPr>
      <w:r>
        <w:rPr>
          <w:rFonts w:ascii="Times New Roman"/>
          <w:b w:val="false"/>
          <w:i w:val="false"/>
          <w:color w:val="000000"/>
          <w:sz w:val="28"/>
        </w:rPr>
        <w:t>
      2014 жылғы 5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146 қаулысымен</w:t>
            </w:r>
            <w:r>
              <w:br/>
            </w:r>
            <w:r>
              <w:rPr>
                <w:rFonts w:ascii="Times New Roman"/>
                <w:b w:val="false"/>
                <w:i w:val="false"/>
                <w:color w:val="000000"/>
                <w:sz w:val="20"/>
              </w:rPr>
              <w:t>бекітілген</w:t>
            </w:r>
          </w:p>
        </w:tc>
      </w:tr>
    </w:tbl>
    <w:bookmarkStart w:name="z25" w:id="4"/>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 үшін пруденциялық нормативтің мәндерін есеп айырысу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both"/>
      </w:pPr>
      <w:r>
        <w:rPr>
          <w:rFonts w:ascii="Times New Roman"/>
          <w:b w:val="false"/>
          <w:i w:val="false"/>
          <w:color w:val="000000"/>
          <w:sz w:val="28"/>
        </w:rPr>
        <w:t>
      Осы Бағалы қағаздар нарығында брокерлік және (немесе) дилерлік қызметті жүзеге асыратын ұйымдар үшін пруденциялық нормативті есептеу қағидалары (бұдан әрі – Қағидалар) ерікті зейнетақы жарналарын тарту құқығымен инвестициялық портфельді басқару қызметін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 (бұдан әрі – ЕЖЗҚ),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 (бұдан әрі – ИПБ1), 2014 жылғы 1 шілдеден бастап ерікті зейнетақы жарналарын тарту құқығынсыз инвестициялық портфельді басқару қызметін клиенттердің шоттарын жүргізу құқығынсыз брокерлік және (немесе) дилерлік қызметпен қоса атқаратын инвестициялық портфельді басқарушыларды (бұдан әрі – ИПБ2) қоса алғанда, бағалы қағаздар нарығында брокерлік және (немесе) дилерлік қызметті жүзеге асыратын ұйымдар (бұдан әрі – брокер және (немесе) дилер) сақтауға міндетті "Меншікті капиталдың жеткіліктілігі коэффициенті" пруденциялық нормативін (бұдан әрі – пруденциялық норматив) есептеу тәртібін белгілейді.</w:t>
      </w:r>
    </w:p>
    <w:bookmarkStart w:name="z165" w:id="5"/>
    <w:p>
      <w:pPr>
        <w:spacing w:after="0"/>
        <w:ind w:left="0"/>
        <w:jc w:val="both"/>
      </w:pPr>
      <w:r>
        <w:rPr>
          <w:rFonts w:ascii="Times New Roman"/>
          <w:b w:val="false"/>
          <w:i w:val="false"/>
          <w:color w:val="000000"/>
          <w:sz w:val="28"/>
        </w:rPr>
        <w:t>
      Қағидалар Қазақстан Республикасының Ұлттық Банкіне, екінші деңгейдегі банктерге, Ұлттық почта операторына, ерікті жинақтаушы зейнетақы қорларына, Қазақстан Республикасының Ұлттық Банкімен жасалған активтерді инвестициялық басқару шартына сәйкес бірыңғай жинақтаушы зейнетақы қорының зейнетақы активтерін басқарушыларға қолданылмайды.</w:t>
      </w:r>
    </w:p>
    <w:bookmarkEnd w:id="5"/>
    <w:bookmarkStart w:name="z166" w:id="6"/>
    <w:p>
      <w:pPr>
        <w:spacing w:after="0"/>
        <w:ind w:left="0"/>
        <w:jc w:val="both"/>
      </w:pPr>
      <w:r>
        <w:rPr>
          <w:rFonts w:ascii="Times New Roman"/>
          <w:b w:val="false"/>
          <w:i w:val="false"/>
          <w:color w:val="000000"/>
          <w:sz w:val="28"/>
        </w:rPr>
        <w:t>
      Брокердің және (немесе) дилердің, ЕЖЗҚ-нің, ИПБ1-дің, ИПБ2-нің үлестес тұлғалары бөлігінде Қағидаларда көзделген нормалар заңды тұлғаларға және олардың "Самұрық-Қазына" ұлттық әл-ауқат қоры" акционерлік қоғамының көрсетілген ұйымдардың дауыс беретін акцияларының жиырма бес және одан астам пайызын тікелей (банктер бойынша – жанама) иеленуі нәтижесінде брокермен және (немесе) дилермен, ЕЖЗҚ-мен, ИПБ1-мен, ИПБ2-мен үлестес болып табылатын үлестес тұлғаларына қолданылмайды.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7"/>
    <w:p>
      <w:pPr>
        <w:spacing w:after="0"/>
        <w:ind w:left="0"/>
        <w:jc w:val="left"/>
      </w:pPr>
      <w:r>
        <w:rPr>
          <w:rFonts w:ascii="Times New Roman"/>
          <w:b/>
          <w:i w:val="false"/>
          <w:color w:val="000000"/>
        </w:rPr>
        <w:t xml:space="preserve">  1. Брокер және (немесе) дилер үшін пруденциялық нормативті</w:t>
      </w:r>
      <w:r>
        <w:br/>
      </w:r>
      <w:r>
        <w:rPr>
          <w:rFonts w:ascii="Times New Roman"/>
          <w:b/>
          <w:i w:val="false"/>
          <w:color w:val="000000"/>
        </w:rPr>
        <w:t>есептеу тәртібі</w:t>
      </w:r>
    </w:p>
    <w:bookmarkEnd w:id="7"/>
    <w:bookmarkStart w:name="z27" w:id="8"/>
    <w:p>
      <w:pPr>
        <w:spacing w:after="0"/>
        <w:ind w:left="0"/>
        <w:jc w:val="both"/>
      </w:pPr>
      <w:r>
        <w:rPr>
          <w:rFonts w:ascii="Times New Roman"/>
          <w:b w:val="false"/>
          <w:i w:val="false"/>
          <w:color w:val="000000"/>
          <w:sz w:val="28"/>
        </w:rPr>
        <w:t>
      1. Брокер және (немесе) дилер меншікті капиталының жеткіліктілігі коэффициенті мынадай формула бойынша есептеледі:</w:t>
      </w:r>
    </w:p>
    <w:bookmarkEnd w:id="8"/>
    <w:p>
      <w:pPr>
        <w:spacing w:after="0"/>
        <w:ind w:left="0"/>
        <w:jc w:val="both"/>
      </w:pPr>
      <w:r>
        <w:rPr>
          <w:rFonts w:ascii="Times New Roman"/>
          <w:b w:val="false"/>
          <w:i w:val="false"/>
          <w:color w:val="000000"/>
          <w:sz w:val="28"/>
        </w:rPr>
        <w:t>
      К = (ӨА-М)/МКТМ, мұндағы</w:t>
      </w:r>
    </w:p>
    <w:p>
      <w:pPr>
        <w:spacing w:after="0"/>
        <w:ind w:left="0"/>
        <w:jc w:val="both"/>
      </w:pPr>
      <w:r>
        <w:rPr>
          <w:rFonts w:ascii="Times New Roman"/>
          <w:b w:val="false"/>
          <w:i w:val="false"/>
          <w:color w:val="000000"/>
          <w:sz w:val="28"/>
        </w:rPr>
        <w:t xml:space="preserve">
      ӨА - брокердің және (немесе) дилердің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өтімді активтері;</w:t>
      </w:r>
    </w:p>
    <w:p>
      <w:pPr>
        <w:spacing w:after="0"/>
        <w:ind w:left="0"/>
        <w:jc w:val="both"/>
      </w:pPr>
      <w:r>
        <w:rPr>
          <w:rFonts w:ascii="Times New Roman"/>
          <w:b w:val="false"/>
          <w:i w:val="false"/>
          <w:color w:val="000000"/>
          <w:sz w:val="28"/>
        </w:rPr>
        <w:t>
      М - баланс бойынша міндеттемелер;</w:t>
      </w:r>
    </w:p>
    <w:p>
      <w:pPr>
        <w:spacing w:after="0"/>
        <w:ind w:left="0"/>
        <w:jc w:val="both"/>
      </w:pPr>
      <w:r>
        <w:rPr>
          <w:rFonts w:ascii="Times New Roman"/>
          <w:b w:val="false"/>
          <w:i w:val="false"/>
          <w:color w:val="000000"/>
          <w:sz w:val="28"/>
        </w:rPr>
        <w:t>
      МКТМ - меншікті капитал жеткіліктілігінің есебіне қабылданатын брокердің және (немесе) дилердің меншікті капиталының ең төменгі мөлшері:</w:t>
      </w:r>
    </w:p>
    <w:p>
      <w:pPr>
        <w:spacing w:after="0"/>
        <w:ind w:left="0"/>
        <w:jc w:val="both"/>
      </w:pPr>
      <w:r>
        <w:rPr>
          <w:rFonts w:ascii="Times New Roman"/>
          <w:b w:val="false"/>
          <w:i w:val="false"/>
          <w:color w:val="000000"/>
          <w:sz w:val="28"/>
        </w:rPr>
        <w:t>
      номиналды ұстаушы ретінде клиенттердің шоттарын жүргізу құқығы бар брокердің және (немесе) дилердің 181 440 000 (бір жүз сексен бір миллион төрт жүз қырық мың) теңге болатын МКТМ;</w:t>
      </w:r>
    </w:p>
    <w:p>
      <w:pPr>
        <w:spacing w:after="0"/>
        <w:ind w:left="0"/>
        <w:jc w:val="both"/>
      </w:pPr>
      <w:r>
        <w:rPr>
          <w:rFonts w:ascii="Times New Roman"/>
          <w:b w:val="false"/>
          <w:i w:val="false"/>
          <w:color w:val="000000"/>
          <w:sz w:val="28"/>
        </w:rPr>
        <w:t>
      клиенттердің шоттарын жүргізу құқығы жоқ брокердің және (немесе) дилердің 129 600 000 (бір жүз жиырма тоғыз миллион алты жүз мың) теңге болатын МКТМ.</w:t>
      </w:r>
    </w:p>
    <w:bookmarkStart w:name="z28" w:id="9"/>
    <w:p>
      <w:pPr>
        <w:spacing w:after="0"/>
        <w:ind w:left="0"/>
        <w:jc w:val="both"/>
      </w:pPr>
      <w:r>
        <w:rPr>
          <w:rFonts w:ascii="Times New Roman"/>
          <w:b w:val="false"/>
          <w:i w:val="false"/>
          <w:color w:val="000000"/>
          <w:sz w:val="28"/>
        </w:rPr>
        <w:t>
      2. Қағидалардың мақсаты үшін Қазақстан Республикасының Ұлттық Банкі (бұдан әрі - уәкілетті орган) Standard &amp; Poor's агенттігінің рейтингілік бағаларынан басқа Moody's Investors Service және Fitch агенттіктерінің және олардың еншілес рейтингілік ұйымдарының (бұдан әрі - басқа рейтингілік агенттіктер) рейтингілік бағаларын да таниды.</w:t>
      </w:r>
    </w:p>
    <w:bookmarkEnd w:id="9"/>
    <w:bookmarkStart w:name="z29" w:id="10"/>
    <w:p>
      <w:pPr>
        <w:spacing w:after="0"/>
        <w:ind w:left="0"/>
        <w:jc w:val="both"/>
      </w:pPr>
      <w:r>
        <w:rPr>
          <w:rFonts w:ascii="Times New Roman"/>
          <w:b w:val="false"/>
          <w:i w:val="false"/>
          <w:color w:val="000000"/>
          <w:sz w:val="28"/>
        </w:rPr>
        <w:t xml:space="preserve">
      3. Қағидалардың мақсаты үшін халықаралық қаржы ұйымдары деп мынадай ұйымдар түсініледі: </w:t>
      </w:r>
    </w:p>
    <w:bookmarkEnd w:id="10"/>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p>
      <w:pPr>
        <w:spacing w:after="0"/>
        <w:ind w:left="0"/>
        <w:jc w:val="both"/>
      </w:pPr>
      <w:r>
        <w:rPr>
          <w:rFonts w:ascii="Times New Roman"/>
          <w:b w:val="false"/>
          <w:i w:val="false"/>
          <w:color w:val="000000"/>
          <w:sz w:val="28"/>
        </w:rPr>
        <w:t>
      Еуропалық инвестициялық банк (the European Investment Bank);</w:t>
      </w:r>
    </w:p>
    <w:p>
      <w:pPr>
        <w:spacing w:after="0"/>
        <w:ind w:left="0"/>
        <w:jc w:val="both"/>
      </w:pPr>
      <w:r>
        <w:rPr>
          <w:rFonts w:ascii="Times New Roman"/>
          <w:b w:val="false"/>
          <w:i w:val="false"/>
          <w:color w:val="000000"/>
          <w:sz w:val="28"/>
        </w:rPr>
        <w:t>
      Еуропалық Кеңестің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 корпорациясы (ICD);</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Көптарапты инвестицияларға кепілдік беру агенттігі;</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Халықаралық инвестициялық дауларды реттеу орталығы;</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bookmarkStart w:name="z30" w:id="11"/>
    <w:p>
      <w:pPr>
        <w:spacing w:after="0"/>
        <w:ind w:left="0"/>
        <w:jc w:val="both"/>
      </w:pPr>
      <w:r>
        <w:rPr>
          <w:rFonts w:ascii="Times New Roman"/>
          <w:b w:val="false"/>
          <w:i w:val="false"/>
          <w:color w:val="000000"/>
          <w:sz w:val="28"/>
        </w:rPr>
        <w:t xml:space="preserve">
      4. Брокердің және (немесе) дилердің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көлемдегі өтімді активтері ретінде мынадай активтер танылады:</w:t>
      </w:r>
    </w:p>
    <w:bookmarkEnd w:id="11"/>
    <w:bookmarkStart w:name="z31" w:id="12"/>
    <w:p>
      <w:pPr>
        <w:spacing w:after="0"/>
        <w:ind w:left="0"/>
        <w:jc w:val="both"/>
      </w:pPr>
      <w:r>
        <w:rPr>
          <w:rFonts w:ascii="Times New Roman"/>
          <w:b w:val="false"/>
          <w:i w:val="false"/>
          <w:color w:val="000000"/>
          <w:sz w:val="28"/>
        </w:rPr>
        <w:t>
      1) ақша, оның ішінде:</w:t>
      </w:r>
    </w:p>
    <w:bookmarkEnd w:id="12"/>
    <w:p>
      <w:pPr>
        <w:spacing w:after="0"/>
        <w:ind w:left="0"/>
        <w:jc w:val="both"/>
      </w:pPr>
      <w:r>
        <w:rPr>
          <w:rFonts w:ascii="Times New Roman"/>
          <w:b w:val="false"/>
          <w:i w:val="false"/>
          <w:color w:val="000000"/>
          <w:sz w:val="28"/>
        </w:rPr>
        <w:t>
      брокердің және (немесе) дилердің балансы бойынша активтер сомасының он пайызынан аспайтын кассадағы ақша;</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Қазақстан Республикасының екінші деңгейдегі банктерінің ағымдағы шоттарындағы ақша;</w:t>
      </w:r>
    </w:p>
    <w:p>
      <w:pPr>
        <w:spacing w:after="0"/>
        <w:ind w:left="0"/>
        <w:jc w:val="both"/>
      </w:pPr>
      <w:r>
        <w:rPr>
          <w:rFonts w:ascii="Times New Roman"/>
          <w:b w:val="false"/>
          <w:i w:val="false"/>
          <w:color w:val="000000"/>
          <w:sz w:val="28"/>
        </w:rPr>
        <w:t>
      орталық депозитарийдегі шоттардағы меншікті ақша;</w:t>
      </w:r>
    </w:p>
    <w:p>
      <w:pPr>
        <w:spacing w:after="0"/>
        <w:ind w:left="0"/>
        <w:jc w:val="both"/>
      </w:pPr>
      <w:r>
        <w:rPr>
          <w:rFonts w:ascii="Times New Roman"/>
          <w:b w:val="false"/>
          <w:i w:val="false"/>
          <w:color w:val="000000"/>
          <w:sz w:val="28"/>
        </w:rPr>
        <w:t>
      клирингтік ұйымның шоттарындағы брокердің және (немесе) дилердің кепілдік берілген, маржалық жарналары болып табылатын меншікті ақша;</w:t>
      </w:r>
    </w:p>
    <w:p>
      <w:pPr>
        <w:spacing w:after="0"/>
        <w:ind w:left="0"/>
        <w:jc w:val="both"/>
      </w:pPr>
      <w:r>
        <w:rPr>
          <w:rFonts w:ascii="Times New Roman"/>
          <w:b w:val="false"/>
          <w:i w:val="false"/>
          <w:color w:val="000000"/>
          <w:sz w:val="28"/>
        </w:rPr>
        <w:t>
      Standard &amp; Poor's агенттігінің халықаралық шәкілі бойынша "ВВВ-" санатынан төмен емес ұзақ мерзімді және (немесе) қысқа мерзімді, жеке рейтингі немесе басқа рейтингілік агенттіктердің бірінің осыған ұқсас деңгейдегі рейтингі бар резидент емес-банктердегі ағымдағы шоттардағы ақша;</w:t>
      </w:r>
    </w:p>
    <w:p>
      <w:pPr>
        <w:spacing w:after="0"/>
        <w:ind w:left="0"/>
        <w:jc w:val="both"/>
      </w:pPr>
      <w:r>
        <w:rPr>
          <w:rFonts w:ascii="Times New Roman"/>
          <w:b w:val="false"/>
          <w:i w:val="false"/>
          <w:color w:val="000000"/>
          <w:sz w:val="28"/>
        </w:rPr>
        <w:t>
      бағалы қағаздардың ұйымдастырылған нарығында операцияларды жүзеге асыру үшін ұйымдарға банк қызметтерін көрсететін резидент емес-ұйымдардағы шоттардағы ақша;</w:t>
      </w:r>
    </w:p>
    <w:bookmarkStart w:name="z32" w:id="13"/>
    <w:p>
      <w:pPr>
        <w:spacing w:after="0"/>
        <w:ind w:left="0"/>
        <w:jc w:val="both"/>
      </w:pPr>
      <w:r>
        <w:rPr>
          <w:rFonts w:ascii="Times New Roman"/>
          <w:b w:val="false"/>
          <w:i w:val="false"/>
          <w:color w:val="000000"/>
          <w:sz w:val="28"/>
        </w:rPr>
        <w:t xml:space="preserve">
      2) мынадай талаптардың біріне сәйкес келген жағдайда,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көлемдегі ықтимал шығындарға резервтерді шегергендегі негізгі борыш пен есептелген сыйақы сомалары ескерілген Қазақстан Республикасының екінші деңгейдегі банктеріндегі салымдар:</w:t>
      </w:r>
    </w:p>
    <w:bookmarkEnd w:id="13"/>
    <w:p>
      <w:pPr>
        <w:spacing w:after="0"/>
        <w:ind w:left="0"/>
        <w:jc w:val="both"/>
      </w:pPr>
      <w:r>
        <w:rPr>
          <w:rFonts w:ascii="Times New Roman"/>
          <w:b w:val="false"/>
          <w:i w:val="false"/>
          <w:color w:val="000000"/>
          <w:sz w:val="28"/>
        </w:rPr>
        <w:t>
      банктердің Standard &amp; Poor's агенттігінің халықаралық шәкілі бойынша "В-" төмен емес ұзақ мерзімді кредиттік рейтингі, немесе басқа рейтингілік агенттіктердің бірінің осыған ұқсас деңгейдегі рейтингі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w:t>
      </w:r>
    </w:p>
    <w:p>
      <w:pPr>
        <w:spacing w:after="0"/>
        <w:ind w:left="0"/>
        <w:jc w:val="both"/>
      </w:pPr>
      <w:r>
        <w:rPr>
          <w:rFonts w:ascii="Times New Roman"/>
          <w:b w:val="false"/>
          <w:i w:val="false"/>
          <w:color w:val="000000"/>
          <w:sz w:val="28"/>
        </w:rPr>
        <w:t>
      банктер резидент емес-бас банкі Standard &amp; Poor's агенттігінің халықаралық шәкілі бойынша "А-" төмен емес ұзақ мерзімді кредиттік рейтингіне немесе басқа рейтингілік агенттіктердің бірінің осыған ұқсас деңгейдегі рейтингіне ие резидент-еншілес банктер болып табылады;</w:t>
      </w:r>
    </w:p>
    <w:p>
      <w:pPr>
        <w:spacing w:after="0"/>
        <w:ind w:left="0"/>
        <w:jc w:val="both"/>
      </w:pPr>
      <w:r>
        <w:rPr>
          <w:rFonts w:ascii="Times New Roman"/>
          <w:b w:val="false"/>
          <w:i w:val="false"/>
          <w:color w:val="000000"/>
          <w:sz w:val="28"/>
        </w:rPr>
        <w:t>
      банктер қор биржасының ресми тізімінің "Негізгі" алаңының "акциялар" секторына енгізілген эмитент банктер болып табылады немесе акциялары қор биржасы индексінің өкілдік тізіміндегі эмитент банктер болып табылады;</w:t>
      </w:r>
    </w:p>
    <w:bookmarkStart w:name="z33" w:id="14"/>
    <w:p>
      <w:pPr>
        <w:spacing w:after="0"/>
        <w:ind w:left="0"/>
        <w:jc w:val="both"/>
      </w:pPr>
      <w:r>
        <w:rPr>
          <w:rFonts w:ascii="Times New Roman"/>
          <w:b w:val="false"/>
          <w:i w:val="false"/>
          <w:color w:val="000000"/>
          <w:sz w:val="28"/>
        </w:rPr>
        <w:t>
      3) ықтимал шығындарға резервтерді шегергендегі негізгі борыш пен есептелген сыйақы сомалары ескерілген Standard &amp; Poor's агенттігінің халықаралық шәкілі бойынша "ВВВ-" төмен емес ұзақ мерзімді және (немесе) қысқа мерзімді жеке рейтингі немесе басқа рейтингілік агенттіктердің бірінің ұқсас деңгейдегі рейтингі бар резидент емес-банктердегі салымдар;</w:t>
      </w:r>
    </w:p>
    <w:bookmarkEnd w:id="14"/>
    <w:bookmarkStart w:name="z34" w:id="15"/>
    <w:p>
      <w:pPr>
        <w:spacing w:after="0"/>
        <w:ind w:left="0"/>
        <w:jc w:val="both"/>
      </w:pPr>
      <w:r>
        <w:rPr>
          <w:rFonts w:ascii="Times New Roman"/>
          <w:b w:val="false"/>
          <w:i w:val="false"/>
          <w:color w:val="000000"/>
          <w:sz w:val="28"/>
        </w:rPr>
        <w:t>
      4) ықтимал шығындарға резервтерді шегергенде, басқа мемлекеттердің заңнамасына сәйкес эмиссияланғандарды қоса алғанда (негізгі борыш пен есептелген сыйақы сомаларын ескергенде), Қазақстан Республикасының мемлекеттік бағалы қағаздары;</w:t>
      </w:r>
    </w:p>
    <w:bookmarkEnd w:id="15"/>
    <w:bookmarkStart w:name="z35" w:id="16"/>
    <w:p>
      <w:pPr>
        <w:spacing w:after="0"/>
        <w:ind w:left="0"/>
        <w:jc w:val="both"/>
      </w:pPr>
      <w:r>
        <w:rPr>
          <w:rFonts w:ascii="Times New Roman"/>
          <w:b w:val="false"/>
          <w:i w:val="false"/>
          <w:color w:val="000000"/>
          <w:sz w:val="28"/>
        </w:rPr>
        <w:t>
      5) ықтимал шығындарға резервтерді шегергенде, "Самұрық-Қазына" ұлттық әл-ауқат қоры" акционерлік қоғамы шығарған борыштық бағалы қағаздар (негізгі борыш пен есептелген сыйақы сомаларын ескергенде);</w:t>
      </w:r>
    </w:p>
    <w:bookmarkEnd w:id="16"/>
    <w:bookmarkStart w:name="z36" w:id="17"/>
    <w:p>
      <w:pPr>
        <w:spacing w:after="0"/>
        <w:ind w:left="0"/>
        <w:jc w:val="both"/>
      </w:pPr>
      <w:r>
        <w:rPr>
          <w:rFonts w:ascii="Times New Roman"/>
          <w:b w:val="false"/>
          <w:i w:val="false"/>
          <w:color w:val="000000"/>
          <w:sz w:val="28"/>
        </w:rPr>
        <w:t>
      6) ықтимал шығындарға резервтерді шегергенде,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p>
    <w:bookmarkEnd w:id="17"/>
    <w:bookmarkStart w:name="z37" w:id="18"/>
    <w:p>
      <w:pPr>
        <w:spacing w:after="0"/>
        <w:ind w:left="0"/>
        <w:jc w:val="both"/>
      </w:pPr>
      <w:r>
        <w:rPr>
          <w:rFonts w:ascii="Times New Roman"/>
          <w:b w:val="false"/>
          <w:i w:val="false"/>
          <w:color w:val="000000"/>
          <w:sz w:val="28"/>
        </w:rPr>
        <w:t>
      7) заңды тұлғалардың қор биржасының ресми тізіміне енгізілген, қор биржасының ресми тізімі "Негізгі" алаңының "акциялар" секторының талаптарына сәйкес келетін акциялары немесе ықтимал шығындар резервтерiн шегергенде, қор биржасы индексінің өкілдік тізіміндегі заңды тұлғалар акциялары;</w:t>
      </w:r>
    </w:p>
    <w:bookmarkEnd w:id="18"/>
    <w:bookmarkStart w:name="z38" w:id="19"/>
    <w:p>
      <w:pPr>
        <w:spacing w:after="0"/>
        <w:ind w:left="0"/>
        <w:jc w:val="both"/>
      </w:pPr>
      <w:r>
        <w:rPr>
          <w:rFonts w:ascii="Times New Roman"/>
          <w:b w:val="false"/>
          <w:i w:val="false"/>
          <w:color w:val="000000"/>
          <w:sz w:val="28"/>
        </w:rPr>
        <w:t xml:space="preserve">
      8) ықтимал шығындарға резервтерді шегергенде,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Standard &amp; Poor's агенттігінің халықаралық шәкілі бойынша "В-"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заңды тұлғаларының мемлекеттік емес борыштық бағалы қағаздары (негізгі борыш пен есептелген сыйақы сомаларын ескергенде);</w:t>
      </w:r>
    </w:p>
    <w:bookmarkEnd w:id="19"/>
    <w:bookmarkStart w:name="z39" w:id="20"/>
    <w:p>
      <w:pPr>
        <w:spacing w:after="0"/>
        <w:ind w:left="0"/>
        <w:jc w:val="both"/>
      </w:pPr>
      <w:r>
        <w:rPr>
          <w:rFonts w:ascii="Times New Roman"/>
          <w:b w:val="false"/>
          <w:i w:val="false"/>
          <w:color w:val="000000"/>
          <w:sz w:val="28"/>
        </w:rPr>
        <w:t>
      9) ықтимал шығындар резервтерiн шегергенде, Қазақстан Республикасының және басқа мемлекеттердің заңнамасына сәйкес шығарылған, брокерге және (немесе) дилерге қатысты үлестес тұлғалар болып табылмайтын, қор биржасының ресми тізімінің "борыштық бағалы қағаздар" секторына енгізілген, Standard &amp; Poor's агенттігінің халықаралық шәкілі бойынша "В+"-тен "В-"-қа дейінгі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"kzВ+"-тен "kzВ-"-қа дейінгі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заңды тұлғаларының мемлекеттік емес борыштық бағалы қағаздары (негізгі борыш пен есептелген сыйақы сомаларын есептегенде);</w:t>
      </w:r>
    </w:p>
    <w:bookmarkEnd w:id="20"/>
    <w:bookmarkStart w:name="z40" w:id="21"/>
    <w:p>
      <w:pPr>
        <w:spacing w:after="0"/>
        <w:ind w:left="0"/>
        <w:jc w:val="both"/>
      </w:pPr>
      <w:r>
        <w:rPr>
          <w:rFonts w:ascii="Times New Roman"/>
          <w:b w:val="false"/>
          <w:i w:val="false"/>
          <w:color w:val="000000"/>
          <w:sz w:val="28"/>
        </w:rPr>
        <w:t xml:space="preserve">
      10) ықтимал шығындар резервтерiн шегергенде, осы тармақтың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деңгейден төмен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 (негізгі борыш пен есептелген сыйақы сомасын есептегенде);</w:t>
      </w:r>
    </w:p>
    <w:bookmarkEnd w:id="21"/>
    <w:bookmarkStart w:name="z41" w:id="22"/>
    <w:p>
      <w:pPr>
        <w:spacing w:after="0"/>
        <w:ind w:left="0"/>
        <w:jc w:val="both"/>
      </w:pPr>
      <w:r>
        <w:rPr>
          <w:rFonts w:ascii="Times New Roman"/>
          <w:b w:val="false"/>
          <w:i w:val="false"/>
          <w:color w:val="000000"/>
          <w:sz w:val="28"/>
        </w:rPr>
        <w:t>
      11) ықтимал шығындар резервтерiн шегергенде, осы тармақтың 8), 9) және 10) тармақшаларында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шығарылған, мынадай талаптарға сәйкес келетін Қазақстан Республикасының заңды тұлғаларының мемлекеттік емес борыштық бағалы қағаздары (негізгі борыш пен есептелген сыйақы сомасын есептегенде):</w:t>
      </w:r>
    </w:p>
    <w:bookmarkEnd w:id="22"/>
    <w:bookmarkStart w:name="z167" w:id="23"/>
    <w:p>
      <w:pPr>
        <w:spacing w:after="0"/>
        <w:ind w:left="0"/>
        <w:jc w:val="both"/>
      </w:pP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екі жыл бұрын жүзеге асырылды;</w:t>
      </w:r>
    </w:p>
    <w:bookmarkEnd w:id="23"/>
    <w:bookmarkStart w:name="z168" w:id="24"/>
    <w:p>
      <w:pPr>
        <w:spacing w:after="0"/>
        <w:ind w:left="0"/>
        <w:jc w:val="both"/>
      </w:pPr>
      <w:r>
        <w:rPr>
          <w:rFonts w:ascii="Times New Roman"/>
          <w:b w:val="false"/>
          <w:i w:val="false"/>
          <w:color w:val="000000"/>
          <w:sz w:val="28"/>
        </w:rPr>
        <w:t>
      борыштық бағалы қағаздар эмитенті қаржылық есептілікті халықаралық қаржылық есептілік стандарттарына (International Financial Reporting Standards - IFRS) немесе Америка Құрама Штаттарында қолданылатын қаржылық есептілік стандарттарына (General Accepted Accounting Principles - GAAP) сәйкес жасайды;</w:t>
      </w:r>
    </w:p>
    <w:bookmarkEnd w:id="24"/>
    <w:bookmarkStart w:name="z169" w:id="25"/>
    <w:p>
      <w:pPr>
        <w:spacing w:after="0"/>
        <w:ind w:left="0"/>
        <w:jc w:val="both"/>
      </w:pPr>
      <w:r>
        <w:rPr>
          <w:rFonts w:ascii="Times New Roman"/>
          <w:b w:val="false"/>
          <w:i w:val="false"/>
          <w:color w:val="000000"/>
          <w:sz w:val="28"/>
        </w:rPr>
        <w:t>
      борыштық бағалы қағаздар эмитентінің қаржылық есептілігінің аудитін қор биржасы танитын аудиторлық ұйымдардың тізбесіне кіретін аудиторлық ұйымдардың бірі жүргізеді;</w:t>
      </w:r>
    </w:p>
    <w:bookmarkEnd w:id="25"/>
    <w:bookmarkStart w:name="z170" w:id="26"/>
    <w:p>
      <w:pPr>
        <w:spacing w:after="0"/>
        <w:ind w:left="0"/>
        <w:jc w:val="both"/>
      </w:pPr>
      <w:r>
        <w:rPr>
          <w:rFonts w:ascii="Times New Roman"/>
          <w:b w:val="false"/>
          <w:i w:val="false"/>
          <w:color w:val="000000"/>
          <w:sz w:val="28"/>
        </w:rPr>
        <w:t>
      борыштық бағалы қағаздар эмитентінің аудиторлық есеппен расталған қаржылық есептілігі кемінде аяқталған екі қаржы жылы үшін берілді;</w:t>
      </w:r>
    </w:p>
    <w:bookmarkEnd w:id="26"/>
    <w:bookmarkStart w:name="z171" w:id="27"/>
    <w:p>
      <w:pPr>
        <w:spacing w:after="0"/>
        <w:ind w:left="0"/>
        <w:jc w:val="both"/>
      </w:pP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күнгі қаржылық есептілікке сәйкес тиісті қаржы жылына арналған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p>
    <w:bookmarkEnd w:id="27"/>
    <w:bookmarkStart w:name="z172" w:id="28"/>
    <w:p>
      <w:pPr>
        <w:spacing w:after="0"/>
        <w:ind w:left="0"/>
        <w:jc w:val="both"/>
      </w:pPr>
      <w:r>
        <w:rPr>
          <w:rFonts w:ascii="Times New Roman"/>
          <w:b w:val="false"/>
          <w:i w:val="false"/>
          <w:color w:val="000000"/>
          <w:sz w:val="28"/>
        </w:rPr>
        <w:t>
      борыштық бағалы қағаздар эмитентінің соңғы екі жылдың біріндегі таза пайдасы аудиторлық есеппен расталған, соңғы есепті күнгі қаржылық есептілікке сәйкес тиісті қаржы жылына арналған республикалық бюджет туралы заңда белгіленген айлық есептік көрсеткіштің сексен бес мың алты жүз еселенген мөлшерінен кем емес баламалы соманы құрайды;</w:t>
      </w:r>
    </w:p>
    <w:bookmarkEnd w:id="28"/>
    <w:bookmarkStart w:name="z173" w:id="29"/>
    <w:p>
      <w:pPr>
        <w:spacing w:after="0"/>
        <w:ind w:left="0"/>
        <w:jc w:val="both"/>
      </w:pPr>
      <w:r>
        <w:rPr>
          <w:rFonts w:ascii="Times New Roman"/>
          <w:b w:val="false"/>
          <w:i w:val="false"/>
          <w:color w:val="000000"/>
          <w:sz w:val="28"/>
        </w:rPr>
        <w:t>
      лизинг ұйымын және кредиттік серіктестікті қоспағанда, борыштық бағалы қағаздар эмитентінің – қаржылық емес ұйымның негізгі қызметі бойынша соңғы екі жылдың әрқайсысындағы сату көлемі аудиторлық есеппен расталған қаржылық есептілік деректері бойынша тиісті қаржы жылына арналған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p>
    <w:bookmarkEnd w:id="29"/>
    <w:bookmarkStart w:name="z174" w:id="30"/>
    <w:p>
      <w:pPr>
        <w:spacing w:after="0"/>
        <w:ind w:left="0"/>
        <w:jc w:val="both"/>
      </w:pPr>
      <w:r>
        <w:rPr>
          <w:rFonts w:ascii="Times New Roman"/>
          <w:b w:val="false"/>
          <w:i w:val="false"/>
          <w:color w:val="000000"/>
          <w:sz w:val="28"/>
        </w:rPr>
        <w:t>
      борыштық бағалы қағаздар эмитенті акционерлерінің жалпы жиналысы бекіткен корпоративтік басқару кодексінің болуы;</w:t>
      </w:r>
    </w:p>
    <w:bookmarkEnd w:id="30"/>
    <w:bookmarkStart w:name="z175" w:id="31"/>
    <w:p>
      <w:pPr>
        <w:spacing w:after="0"/>
        <w:ind w:left="0"/>
        <w:jc w:val="both"/>
      </w:pPr>
      <w:r>
        <w:rPr>
          <w:rFonts w:ascii="Times New Roman"/>
          <w:b w:val="false"/>
          <w:i w:val="false"/>
          <w:color w:val="000000"/>
          <w:sz w:val="28"/>
        </w:rPr>
        <w:t>
      борыштық бағалы қағаздар қор биржасының ресми тізімінде болған уақытта осы бағалы қағаздар бойынша маркет-мейкердің болуы;</w:t>
      </w:r>
    </w:p>
    <w:bookmarkEnd w:id="31"/>
    <w:bookmarkStart w:name="z176" w:id="32"/>
    <w:p>
      <w:pPr>
        <w:spacing w:after="0"/>
        <w:ind w:left="0"/>
        <w:jc w:val="both"/>
      </w:pPr>
      <w:r>
        <w:rPr>
          <w:rFonts w:ascii="Times New Roman"/>
          <w:b w:val="false"/>
          <w:i w:val="false"/>
          <w:color w:val="000000"/>
          <w:sz w:val="28"/>
        </w:rPr>
        <w:t>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(беру) құқықтарына нұқсан келтіретін немесе шектейтін нормалар жоқ;</w:t>
      </w:r>
    </w:p>
    <w:bookmarkEnd w:id="32"/>
    <w:bookmarkStart w:name="z42" w:id="33"/>
    <w:p>
      <w:pPr>
        <w:spacing w:after="0"/>
        <w:ind w:left="0"/>
        <w:jc w:val="both"/>
      </w:pPr>
      <w:r>
        <w:rPr>
          <w:rFonts w:ascii="Times New Roman"/>
          <w:b w:val="false"/>
          <w:i w:val="false"/>
          <w:color w:val="000000"/>
          <w:sz w:val="28"/>
        </w:rPr>
        <w:t>
      12) ықтимал шығындар резервтерiн шегергенде, Standard &amp; Poor's агенттігінің халықаралық шәкілі бойынша "ВВВ-" төмен емес тәуелсіз рейтингі бар немесе басқа рейтингілік агенттіктердің осыған ұқсас деңгейдегі рейтингі бар шетел мемлекеттерінің бағалы қағаздары (негізгі борыш пен есептелген сыйақы сомаларын ескергенде);</w:t>
      </w:r>
    </w:p>
    <w:bookmarkEnd w:id="33"/>
    <w:bookmarkStart w:name="z43" w:id="34"/>
    <w:p>
      <w:pPr>
        <w:spacing w:after="0"/>
        <w:ind w:left="0"/>
        <w:jc w:val="both"/>
      </w:pPr>
      <w:r>
        <w:rPr>
          <w:rFonts w:ascii="Times New Roman"/>
          <w:b w:val="false"/>
          <w:i w:val="false"/>
          <w:color w:val="000000"/>
          <w:sz w:val="28"/>
        </w:rPr>
        <w:t>
      13) ықтимал шығындар резервтерiн шегергенде, Standard &amp; Poor's агенттігінің халықаралық шәкілі бойынша "ВВВ-" төмен емес рейтингілік бағасы бар немесе басқа рейтингілік агенттіктердің бірінің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ескергенде);</w:t>
      </w:r>
    </w:p>
    <w:bookmarkEnd w:id="34"/>
    <w:bookmarkStart w:name="z44" w:id="35"/>
    <w:p>
      <w:pPr>
        <w:spacing w:after="0"/>
        <w:ind w:left="0"/>
        <w:jc w:val="both"/>
      </w:pPr>
      <w:r>
        <w:rPr>
          <w:rFonts w:ascii="Times New Roman"/>
          <w:b w:val="false"/>
          <w:i w:val="false"/>
          <w:color w:val="000000"/>
          <w:sz w:val="28"/>
        </w:rPr>
        <w:t>
      14) ықтимал шығындар резервтерiн шегергенде, Standard &amp; Poor's агенттігінің халықаралық шәкілі бойынша "ВВВ-" төмен емес рейтингілік бағасы бар немесе басқа рейтингілік агенттіктердің бірінің осыған ұқсас деңгейдегі рейтингі бар шетел эмитенттерінің акциялары;</w:t>
      </w:r>
    </w:p>
    <w:bookmarkEnd w:id="35"/>
    <w:bookmarkStart w:name="z45" w:id="36"/>
    <w:p>
      <w:pPr>
        <w:spacing w:after="0"/>
        <w:ind w:left="0"/>
        <w:jc w:val="both"/>
      </w:pPr>
      <w:r>
        <w:rPr>
          <w:rFonts w:ascii="Times New Roman"/>
          <w:b w:val="false"/>
          <w:i w:val="false"/>
          <w:color w:val="000000"/>
          <w:sz w:val="28"/>
        </w:rPr>
        <w:t>
      15) ықтимал шығындар резервтерiн шегергенде, Standard &amp; Poor's агенттігінің халықаралық шәкілі бойынша "ВВВ-" төмен емес рейтингілік бағасы бар немесе басқа рейтингілік агенттіктердің бірінің осыған ұқсас деңгейдегі рейтингі бар шетел эмитенттерінің акциялары базалық активі болып табылатын депозитарлық қолхаттар;</w:t>
      </w:r>
    </w:p>
    <w:bookmarkEnd w:id="36"/>
    <w:bookmarkStart w:name="z46" w:id="37"/>
    <w:p>
      <w:pPr>
        <w:spacing w:after="0"/>
        <w:ind w:left="0"/>
        <w:jc w:val="both"/>
      </w:pPr>
      <w:r>
        <w:rPr>
          <w:rFonts w:ascii="Times New Roman"/>
          <w:b w:val="false"/>
          <w:i w:val="false"/>
          <w:color w:val="000000"/>
          <w:sz w:val="28"/>
        </w:rPr>
        <w:t>
      16) ықтимал шығындар резервтерiн шегергенде, Standard &amp; Poor's агенттігінің халықаралық шәкілі бойынша "ВВ-" төмен емес рейтингілік бағасы бар немесе басқа рейтингілік агенттіктердің бірінің осыған ұқсас деңгейдегі рейтингі,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p>
    <w:bookmarkEnd w:id="37"/>
    <w:bookmarkStart w:name="z47" w:id="38"/>
    <w:p>
      <w:pPr>
        <w:spacing w:after="0"/>
        <w:ind w:left="0"/>
        <w:jc w:val="both"/>
      </w:pPr>
      <w:r>
        <w:rPr>
          <w:rFonts w:ascii="Times New Roman"/>
          <w:b w:val="false"/>
          <w:i w:val="false"/>
          <w:color w:val="000000"/>
          <w:sz w:val="28"/>
        </w:rPr>
        <w:t>
      17) ықтимал шығындар резервтерін шегергенде, базалық активі қор биржасының ресми тізімі "Негізгі" алаңының "акциялар" секторына енгізілген ұйымдардың акциялары болып табылатын депозитарлық қолхаттар немесе қор биржасы индексінің өкілдік тізіміндегі заңды тұлғалар акциялары;</w:t>
      </w:r>
    </w:p>
    <w:bookmarkEnd w:id="38"/>
    <w:bookmarkStart w:name="z48" w:id="39"/>
    <w:p>
      <w:pPr>
        <w:spacing w:after="0"/>
        <w:ind w:left="0"/>
        <w:jc w:val="both"/>
      </w:pPr>
      <w:r>
        <w:rPr>
          <w:rFonts w:ascii="Times New Roman"/>
          <w:b w:val="false"/>
          <w:i w:val="false"/>
          <w:color w:val="000000"/>
          <w:sz w:val="28"/>
        </w:rPr>
        <w:t>
      18) ықтимал шығындар резервтерiн шегергенде, Standard &amp; Poor's агенттігінің "BBB-" төмен емес халықаралық рейтингілік бағасы немесе басқа рейтингілік агенттіктердің бірінің осыған ұқсас деңгейдегі рейтингі бар халықаралық қаржы ұйымдары шығарған борыштық бағалы қағаздар (негізгі борыш пен есептелген сыйақы сомаларын ескергенде);</w:t>
      </w:r>
    </w:p>
    <w:bookmarkEnd w:id="39"/>
    <w:bookmarkStart w:name="z49" w:id="40"/>
    <w:p>
      <w:pPr>
        <w:spacing w:after="0"/>
        <w:ind w:left="0"/>
        <w:jc w:val="both"/>
      </w:pPr>
      <w:r>
        <w:rPr>
          <w:rFonts w:ascii="Times New Roman"/>
          <w:b w:val="false"/>
          <w:i w:val="false"/>
          <w:color w:val="000000"/>
          <w:sz w:val="28"/>
        </w:rPr>
        <w:t>
      19) тазартылған бағалы металдар және металл депозиттері;</w:t>
      </w:r>
    </w:p>
    <w:bookmarkEnd w:id="40"/>
    <w:bookmarkStart w:name="z50" w:id="41"/>
    <w:p>
      <w:pPr>
        <w:spacing w:after="0"/>
        <w:ind w:left="0"/>
        <w:jc w:val="both"/>
      </w:pPr>
      <w:r>
        <w:rPr>
          <w:rFonts w:ascii="Times New Roman"/>
          <w:b w:val="false"/>
          <w:i w:val="false"/>
          <w:color w:val="000000"/>
          <w:sz w:val="28"/>
        </w:rPr>
        <w:t>
      20) ықтимал шығындар резервтерiн шегергенде, бағалы қағаздармен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p>
    <w:bookmarkEnd w:id="41"/>
    <w:bookmarkStart w:name="z51" w:id="42"/>
    <w:p>
      <w:pPr>
        <w:spacing w:after="0"/>
        <w:ind w:left="0"/>
        <w:jc w:val="both"/>
      </w:pPr>
      <w:r>
        <w:rPr>
          <w:rFonts w:ascii="Times New Roman"/>
          <w:b w:val="false"/>
          <w:i w:val="false"/>
          <w:color w:val="000000"/>
          <w:sz w:val="28"/>
        </w:rPr>
        <w:t>
      21) инвестициялық портфельді басқарушының балансы бойынша активтер сомасының он пайызынан аспайтын сомада шарт талаптары бойынша мерзімі өтпеген қызметкерлер мен басқа тұлғалардың дебиторлық берешегін шегергенде, инвестициялық портфельді басқарушыға қатысты үлестес тұлғалар болып табылмайтын ұйымдардың дебиторлық берешегі (ықтимал шығындарға резервтерді шегергенде);</w:t>
      </w:r>
    </w:p>
    <w:bookmarkEnd w:id="42"/>
    <w:bookmarkStart w:name="z52" w:id="43"/>
    <w:p>
      <w:pPr>
        <w:spacing w:after="0"/>
        <w:ind w:left="0"/>
        <w:jc w:val="both"/>
      </w:pPr>
      <w:r>
        <w:rPr>
          <w:rFonts w:ascii="Times New Roman"/>
          <w:b w:val="false"/>
          <w:i w:val="false"/>
          <w:color w:val="000000"/>
          <w:sz w:val="28"/>
        </w:rPr>
        <w:t>
      22) брокердің және (немесе) дилердің балансы бойынша активтер сомасының бес пайызынан аспайтын сомадағы брокердің және (немесе) дилердің жылжымайтын мүлік түріндегі негізгі қаражаты.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бағалы қағаздар мына жағдайларда өтімді активтердің есебіне қосылмайды:</w:t>
      </w:r>
    </w:p>
    <w:bookmarkEnd w:id="44"/>
    <w:p>
      <w:pPr>
        <w:spacing w:after="0"/>
        <w:ind w:left="0"/>
        <w:jc w:val="both"/>
      </w:pPr>
      <w:r>
        <w:rPr>
          <w:rFonts w:ascii="Times New Roman"/>
          <w:b w:val="false"/>
          <w:i w:val="false"/>
          <w:color w:val="000000"/>
          <w:sz w:val="28"/>
        </w:rPr>
        <w:t>
      брокердің және (немесе) дилердің бағалы қағаздарды қайтадан сатып алу талаптарында оларды сатуы (репо операцияларының заты болып табылатын бағалы қағаздарды қоспағанда) немесе жалға беруі, немесе Қазақстан Республикасының заңнамасына сәйкес өзгеше түрде ауыртпалық салуы;</w:t>
      </w:r>
    </w:p>
    <w:p>
      <w:pPr>
        <w:spacing w:after="0"/>
        <w:ind w:left="0"/>
        <w:jc w:val="both"/>
      </w:pPr>
      <w:r>
        <w:rPr>
          <w:rFonts w:ascii="Times New Roman"/>
          <w:b w:val="false"/>
          <w:i w:val="false"/>
          <w:color w:val="000000"/>
          <w:sz w:val="28"/>
        </w:rPr>
        <w:t>
      брокердің және (немесе) дилердің өлшемдері қор биржасының акциялар нарығының индексін есептеу мақсатында пайдаланылатын қор биржасының тізіміне (қор биржасының өкілдік тізімі) кіретін акцияларды қоспағанда брокерге және (немесе) дилерге қатысты үлестес тұлғалар болып табылатын заңды тұлғалар шығарған бағалы қағаздарды сатып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45"/>
    <w:p>
      <w:pPr>
        <w:spacing w:after="0"/>
        <w:ind w:left="0"/>
        <w:jc w:val="left"/>
      </w:pPr>
      <w:r>
        <w:rPr>
          <w:rFonts w:ascii="Times New Roman"/>
          <w:b/>
          <w:i w:val="false"/>
          <w:color w:val="000000"/>
        </w:rPr>
        <w:t xml:space="preserve">  2. ЕЖЗҚ үшін пруденциялық нормативті есептеу тәртібі</w:t>
      </w:r>
    </w:p>
    <w:bookmarkEnd w:id="45"/>
    <w:bookmarkStart w:name="z55" w:id="46"/>
    <w:p>
      <w:pPr>
        <w:spacing w:after="0"/>
        <w:ind w:left="0"/>
        <w:jc w:val="both"/>
      </w:pPr>
      <w:r>
        <w:rPr>
          <w:rFonts w:ascii="Times New Roman"/>
          <w:b w:val="false"/>
          <w:i w:val="false"/>
          <w:color w:val="000000"/>
          <w:sz w:val="28"/>
        </w:rPr>
        <w:t xml:space="preserve">
      6. ЕЖЗҚ-ның меншікті капиталының жеткіліктілігі коэффициенті (К1) мына формула бойынша есептеледі: </w:t>
      </w:r>
    </w:p>
    <w:bookmarkEnd w:id="46"/>
    <w:p>
      <w:pPr>
        <w:spacing w:after="0"/>
        <w:ind w:left="0"/>
        <w:jc w:val="both"/>
      </w:pPr>
      <w:r>
        <w:rPr>
          <w:rFonts w:ascii="Times New Roman"/>
          <w:b w:val="false"/>
          <w:i w:val="false"/>
          <w:color w:val="000000"/>
          <w:sz w:val="28"/>
        </w:rPr>
        <w:t>
      К1 = (ӨА - М) / МКТМ, мұндағы:</w:t>
      </w:r>
    </w:p>
    <w:p>
      <w:pPr>
        <w:spacing w:after="0"/>
        <w:ind w:left="0"/>
        <w:jc w:val="both"/>
      </w:pPr>
      <w:r>
        <w:rPr>
          <w:rFonts w:ascii="Times New Roman"/>
          <w:b w:val="false"/>
          <w:i w:val="false"/>
          <w:color w:val="000000"/>
          <w:sz w:val="28"/>
        </w:rPr>
        <w:t xml:space="preserve">
      ӨА - инвестициялық портфельді басқарушының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 xml:space="preserve">10-тармақтарында </w:t>
      </w:r>
      <w:r>
        <w:rPr>
          <w:rFonts w:ascii="Times New Roman"/>
          <w:b w:val="false"/>
          <w:i w:val="false"/>
          <w:color w:val="000000"/>
          <w:sz w:val="28"/>
        </w:rPr>
        <w:t xml:space="preserve">көзделген өтімді деп танылатын өтімді активтері; </w:t>
      </w:r>
    </w:p>
    <w:p>
      <w:pPr>
        <w:spacing w:after="0"/>
        <w:ind w:left="0"/>
        <w:jc w:val="both"/>
      </w:pPr>
      <w:r>
        <w:rPr>
          <w:rFonts w:ascii="Times New Roman"/>
          <w:b w:val="false"/>
          <w:i w:val="false"/>
          <w:color w:val="000000"/>
          <w:sz w:val="28"/>
        </w:rPr>
        <w:t>
      М - баланс бойынша міндеттеме;</w:t>
      </w:r>
    </w:p>
    <w:p>
      <w:pPr>
        <w:spacing w:after="0"/>
        <w:ind w:left="0"/>
        <w:jc w:val="both"/>
      </w:pPr>
      <w:r>
        <w:rPr>
          <w:rFonts w:ascii="Times New Roman"/>
          <w:b w:val="false"/>
          <w:i w:val="false"/>
          <w:color w:val="000000"/>
          <w:sz w:val="28"/>
        </w:rPr>
        <w:t xml:space="preserve">
      МКТМ - меншікті капитал жеткіліктілігінің есебіне қабылданатын,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есептелген ЕЖЗҚ-ның меншікті капиталының ең төменгі мөлшері.</w:t>
      </w:r>
    </w:p>
    <w:bookmarkStart w:name="z56" w:id="47"/>
    <w:p>
      <w:pPr>
        <w:spacing w:after="0"/>
        <w:ind w:left="0"/>
        <w:jc w:val="both"/>
      </w:pPr>
      <w:r>
        <w:rPr>
          <w:rFonts w:ascii="Times New Roman"/>
          <w:b w:val="false"/>
          <w:i w:val="false"/>
          <w:color w:val="000000"/>
          <w:sz w:val="28"/>
        </w:rPr>
        <w:t>
      7. Егер:</w:t>
      </w:r>
    </w:p>
    <w:bookmarkEnd w:id="47"/>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аз болса, онда МКТМ = 259 200 000 (екі жүз елу тоғыз миллион екі жүз мың) теңгеге тең болады;</w:t>
      </w:r>
    </w:p>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астам болса, онда МКТМ = 259 200 000 (екі жүз елу тоғыз миллион екі жүз мың) + (БҚА – 40 000 000 000 (қырық миллиард) теңге) * 0,0001 болады,</w:t>
      </w:r>
    </w:p>
    <w:p>
      <w:pPr>
        <w:spacing w:after="0"/>
        <w:ind w:left="0"/>
        <w:jc w:val="both"/>
      </w:pPr>
      <w:r>
        <w:rPr>
          <w:rFonts w:ascii="Times New Roman"/>
          <w:b w:val="false"/>
          <w:i w:val="false"/>
          <w:color w:val="000000"/>
          <w:sz w:val="28"/>
        </w:rPr>
        <w:t>
      мұндағы БҚА – инвестициялық басқаруға қабылданған зейнетақы активтері.</w:t>
      </w:r>
    </w:p>
    <w:bookmarkStart w:name="z57" w:id="48"/>
    <w:p>
      <w:pPr>
        <w:spacing w:after="0"/>
        <w:ind w:left="0"/>
        <w:jc w:val="both"/>
      </w:pPr>
      <w:r>
        <w:rPr>
          <w:rFonts w:ascii="Times New Roman"/>
          <w:b w:val="false"/>
          <w:i w:val="false"/>
          <w:color w:val="000000"/>
          <w:sz w:val="28"/>
        </w:rPr>
        <w:t xml:space="preserve">
      8.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мөлшерде ЕЖЗҚ-ның мына меншікті активтері танылады:</w:t>
      </w:r>
    </w:p>
    <w:bookmarkEnd w:id="48"/>
    <w:bookmarkStart w:name="z58" w:id="49"/>
    <w:p>
      <w:pPr>
        <w:spacing w:after="0"/>
        <w:ind w:left="0"/>
        <w:jc w:val="both"/>
      </w:pPr>
      <w:r>
        <w:rPr>
          <w:rFonts w:ascii="Times New Roman"/>
          <w:b w:val="false"/>
          <w:i w:val="false"/>
          <w:color w:val="000000"/>
          <w:sz w:val="28"/>
        </w:rPr>
        <w:t>
      1) ақша, оның ішінде:</w:t>
      </w:r>
    </w:p>
    <w:bookmarkEnd w:id="49"/>
    <w:p>
      <w:pPr>
        <w:spacing w:after="0"/>
        <w:ind w:left="0"/>
        <w:jc w:val="both"/>
      </w:pPr>
      <w:r>
        <w:rPr>
          <w:rFonts w:ascii="Times New Roman"/>
          <w:b w:val="false"/>
          <w:i w:val="false"/>
          <w:color w:val="000000"/>
          <w:sz w:val="28"/>
        </w:rPr>
        <w:t>
      кассадағы ақша, ЕЖЗҚ-ның балансы бойынша активтер сомасының бір пайызынан аспайтын мөлшерде;</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Қазақстан Республикасының екінші деңгейдегі банктерінің ағымдағы шоттарындағы теңгемен және Standard &amp; Poor's агенттігінің халықаралық шәкілі бойынша "АА-" төмен емес тәуелсіз рейтингі немесе басқа рейтингілік агенттіктердің бірінің осыған ұқсас деңгейдегі рейтингісі бар елдердің валютасындағы ақша;</w:t>
      </w:r>
    </w:p>
    <w:p>
      <w:pPr>
        <w:spacing w:after="0"/>
        <w:ind w:left="0"/>
        <w:jc w:val="both"/>
      </w:pPr>
      <w:r>
        <w:rPr>
          <w:rFonts w:ascii="Times New Roman"/>
          <w:b w:val="false"/>
          <w:i w:val="false"/>
          <w:color w:val="000000"/>
          <w:sz w:val="28"/>
        </w:rPr>
        <w:t>
      орталық депозитарийдегі шоттардағы меншікті ақша;</w:t>
      </w:r>
    </w:p>
    <w:p>
      <w:pPr>
        <w:spacing w:after="0"/>
        <w:ind w:left="0"/>
        <w:jc w:val="both"/>
      </w:pPr>
      <w:r>
        <w:rPr>
          <w:rFonts w:ascii="Times New Roman"/>
          <w:b w:val="false"/>
          <w:i w:val="false"/>
          <w:color w:val="000000"/>
          <w:sz w:val="28"/>
        </w:rPr>
        <w:t>
      ЕЖЗҚ кепілдік берілген, маржалық жарналары болып табылатын клирингтік ұйымның шоттарындағы меншікті ақша;</w:t>
      </w:r>
    </w:p>
    <w:p>
      <w:pPr>
        <w:spacing w:after="0"/>
        <w:ind w:left="0"/>
        <w:jc w:val="both"/>
      </w:pPr>
      <w:r>
        <w:rPr>
          <w:rFonts w:ascii="Times New Roman"/>
          <w:b w:val="false"/>
          <w:i w:val="false"/>
          <w:color w:val="000000"/>
          <w:sz w:val="28"/>
        </w:rPr>
        <w:t>
      Standard &amp; Poor’s агенттiгiнiң халықаралық шәкiлi бойынша "ВВВ-" төмен емес ұзақ мерзiмдi және (немесе) қысқа мерзiмдi рейтингi немесе Standard &amp; Poor’s агенттiгiнiң халықаралық шәкiлi бойынша "АА-" төмен емес тәуелсiз рейтингi немесе басқа рейтингілiк агенттiктердiң бірінің осыған ұқсас деңгейдегi рейтингілiк бағасы бар елдердiң шетел валютасындағы басқа рейтингілiк агенттiктердiң бірінің осыған ұқсас деңгейдегi рейтингілiк бағасы бар Қазақстан Республикасының резиденті емес банктерiнiң ағымдағы шоттарындағы ақша;</w:t>
      </w:r>
    </w:p>
    <w:p>
      <w:pPr>
        <w:spacing w:after="0"/>
        <w:ind w:left="0"/>
        <w:jc w:val="both"/>
      </w:pPr>
      <w:r>
        <w:rPr>
          <w:rFonts w:ascii="Times New Roman"/>
          <w:b w:val="false"/>
          <w:i w:val="false"/>
          <w:color w:val="000000"/>
          <w:sz w:val="28"/>
        </w:rPr>
        <w:t>
      Standard &amp; Poor’s агенттiгiнiң халықаралық шәкiлi бойынша "ВВВ-" төмен емес ұзақ мерзiмдi және (немесе) қысқа мерзiмдi рейтингi немесе Standard &amp; Poor’s агенттiгiнiң халықаралық шәкiлi бойынша "АА-" төмен емес тәуелсiз рейтингi немесе басқа рейтингілiк агенттiктердiң бірінің осыған ұқсас деңгейдегi рейтингілiк бағасы бар елдердiң шетел валютасындағы бағалы қағаздардың ұйымдастырылған нарығындағы операцияларды жүзеге асыру үшiн ЕЖЗҚ банктiк қызметтi ұсынатын басқа рейтингілік агенттiктердiң бірінің осыған ұқсас деңгейдегi рейтингілік бағасы бар шетелдік ұйымдардың ағымдағы шоттарындағы ақша;</w:t>
      </w:r>
    </w:p>
    <w:bookmarkStart w:name="z59" w:id="50"/>
    <w:p>
      <w:pPr>
        <w:spacing w:after="0"/>
        <w:ind w:left="0"/>
        <w:jc w:val="both"/>
      </w:pPr>
      <w:r>
        <w:rPr>
          <w:rFonts w:ascii="Times New Roman"/>
          <w:b w:val="false"/>
          <w:i w:val="false"/>
          <w:color w:val="000000"/>
          <w:sz w:val="28"/>
        </w:rPr>
        <w:t>
      2) Standard &amp; Poor's агенттiгiнiң халықаралық шәкiлi бойынша "В-" төмен емес рейтингілік бағасы немесе Standard &amp; Poor's агенттiгiнiң ұлттық шәкiлi бойынша "kzB" төмен емес рейтингілік бағасы немесе басқа рейтингілік агенттiктердiң бiрiнiң ұлттық шәкiлi бойынша осыған ұқсас деңгейдегі рейтингілік бағасы бар Қазақстан Республикасының екінші деңгейдегі банктерінің отыз алты айдан аспайтын мерзімге арналған салымдары;</w:t>
      </w:r>
    </w:p>
    <w:bookmarkEnd w:id="50"/>
    <w:bookmarkStart w:name="z60" w:id="51"/>
    <w:p>
      <w:pPr>
        <w:spacing w:after="0"/>
        <w:ind w:left="0"/>
        <w:jc w:val="both"/>
      </w:pPr>
      <w:r>
        <w:rPr>
          <w:rFonts w:ascii="Times New Roman"/>
          <w:b w:val="false"/>
          <w:i w:val="false"/>
          <w:color w:val="000000"/>
          <w:sz w:val="28"/>
        </w:rPr>
        <w:t>
      3) Standard &amp; Poor's агенттiгiнiң халықаралық шәкiлi бойынша "В-" төмен емес рейтингілік бағасы немесе Standard &amp; Poor's агенттiгiнiң ұлттық шәкiлi бойынша "kzB" төмен емес рейтингілік бағасы немесе басқа рейтингілік агенттiктердiң бiрiнiң ұлттық шәкiлi бойынша осыған ұқсас деңгейдегі рейтингілік бағасы бар Қазақстан Республикасының екінші деңгейдегі банктерінің банктік депозиттік сертификаттары;</w:t>
      </w:r>
    </w:p>
    <w:bookmarkEnd w:id="51"/>
    <w:bookmarkStart w:name="z61" w:id="52"/>
    <w:p>
      <w:pPr>
        <w:spacing w:after="0"/>
        <w:ind w:left="0"/>
        <w:jc w:val="both"/>
      </w:pPr>
      <w:r>
        <w:rPr>
          <w:rFonts w:ascii="Times New Roman"/>
          <w:b w:val="false"/>
          <w:i w:val="false"/>
          <w:color w:val="000000"/>
          <w:sz w:val="28"/>
        </w:rPr>
        <w:t>
      4) Қазақстан Республикасының Қаржы министрлiгi мен Қазақстан Республикасының Ұлттық Банкi шығарған Қазақстан Республикасының мемлекеттік бағалы қағаздары (басқа мемлекеттердiң заңнамасына сәйкес эмиссияланғандарын қоса алғанда);</w:t>
      </w:r>
    </w:p>
    <w:bookmarkEnd w:id="52"/>
    <w:bookmarkStart w:name="z62" w:id="53"/>
    <w:p>
      <w:pPr>
        <w:spacing w:after="0"/>
        <w:ind w:left="0"/>
        <w:jc w:val="both"/>
      </w:pPr>
      <w:r>
        <w:rPr>
          <w:rFonts w:ascii="Times New Roman"/>
          <w:b w:val="false"/>
          <w:i w:val="false"/>
          <w:color w:val="000000"/>
          <w:sz w:val="28"/>
        </w:rPr>
        <w:t>
      5) қор биржасының ресми тiзiмiне енгiзiлген Қазақстан Республикасының жергiлiктi атқарушы органдары шығарған облигациялар;</w:t>
      </w:r>
    </w:p>
    <w:bookmarkEnd w:id="53"/>
    <w:bookmarkStart w:name="z63" w:id="54"/>
    <w:p>
      <w:pPr>
        <w:spacing w:after="0"/>
        <w:ind w:left="0"/>
        <w:jc w:val="both"/>
      </w:pPr>
      <w:r>
        <w:rPr>
          <w:rFonts w:ascii="Times New Roman"/>
          <w:b w:val="false"/>
          <w:i w:val="false"/>
          <w:color w:val="000000"/>
          <w:sz w:val="28"/>
        </w:rPr>
        <w:t>
      6) "Самұрық-Қазына" Ұлттық әл-ауқат қоры" акционерлік қоғамы шығарған борыштық бағалы қағаздар;</w:t>
      </w:r>
    </w:p>
    <w:bookmarkEnd w:id="54"/>
    <w:bookmarkStart w:name="z64" w:id="55"/>
    <w:p>
      <w:pPr>
        <w:spacing w:after="0"/>
        <w:ind w:left="0"/>
        <w:jc w:val="both"/>
      </w:pPr>
      <w:r>
        <w:rPr>
          <w:rFonts w:ascii="Times New Roman"/>
          <w:b w:val="false"/>
          <w:i w:val="false"/>
          <w:color w:val="000000"/>
          <w:sz w:val="28"/>
        </w:rPr>
        <w:t>
      7) Қазақстан Республикасының Ұлттық Банкi дауыс беретiн акцияларының жүз пайызын иеленген екiншi деңгейдегi банктердiң кредиттiк портфельдерiнiң сапасын жақсартуға мамандандырылған ұйымы шығарған борыштық бағалы қағаздар;</w:t>
      </w:r>
    </w:p>
    <w:bookmarkEnd w:id="55"/>
    <w:bookmarkStart w:name="z65" w:id="56"/>
    <w:p>
      <w:pPr>
        <w:spacing w:after="0"/>
        <w:ind w:left="0"/>
        <w:jc w:val="both"/>
      </w:pPr>
      <w:r>
        <w:rPr>
          <w:rFonts w:ascii="Times New Roman"/>
          <w:b w:val="false"/>
          <w:i w:val="false"/>
          <w:color w:val="000000"/>
          <w:sz w:val="28"/>
        </w:rPr>
        <w:t>
      8) Standard &amp; Poor’s агенттiгiнiң халықаралық шәкiлi бойынша "ВВ-" төмен емес рейтингілiк бағасы немесе басқа рейтингілiк агенттiктердiң бірінің осыған ұқсас деңгейдегі рейтингілік бағасы немесе Standard &amp; Poor’s агенттiгiнiң ұлттық шәкiлi бойынша "kzВВ" төмен емес рейтингілiк бағасы немесе басқа рейтингілік агенттiктердiң бірінің ұлттық шәкiлi бойынша осыған ұқсас деңгейдегі рейтингілік бағасы бар Қазақстан Республикасы ұйымдарының акциялары және базалық активі осы акциялар болып табылатын депозитарлық қолхаттары;</w:t>
      </w:r>
    </w:p>
    <w:bookmarkEnd w:id="56"/>
    <w:bookmarkStart w:name="z66" w:id="57"/>
    <w:p>
      <w:pPr>
        <w:spacing w:after="0"/>
        <w:ind w:left="0"/>
        <w:jc w:val="both"/>
      </w:pPr>
      <w:r>
        <w:rPr>
          <w:rFonts w:ascii="Times New Roman"/>
          <w:b w:val="false"/>
          <w:i w:val="false"/>
          <w:color w:val="000000"/>
          <w:sz w:val="28"/>
        </w:rPr>
        <w:t>
      9) қор биржасының ресми тізімі "Негізгі" алаңының "акциялар" секторына енгізілген Қазақстан Республикасы ұйымдарының акциялары немесе қор биржасы индексінің өкілдік тізіміндегі заңды тұлғалардың акциялары және осы акциялар базалық активі болып табылатын депозитарлық қолхаттар;</w:t>
      </w:r>
    </w:p>
    <w:bookmarkEnd w:id="57"/>
    <w:bookmarkStart w:name="z67" w:id="58"/>
    <w:p>
      <w:pPr>
        <w:spacing w:after="0"/>
        <w:ind w:left="0"/>
        <w:jc w:val="both"/>
      </w:pPr>
      <w:r>
        <w:rPr>
          <w:rFonts w:ascii="Times New Roman"/>
          <w:b w:val="false"/>
          <w:i w:val="false"/>
          <w:color w:val="000000"/>
          <w:sz w:val="28"/>
        </w:rPr>
        <w:t xml:space="preserve">
      10)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Standard &amp; Poor’s агенттігінің халықаралық шәкілі бойынша "В-" төмен емес рейтингілік бағасы немесе басқа рейтингілік агенттіктердің біреуінің осыған ұқсас деңгейдегі рейтингілік бағасы немесе Standard &amp; Poor’s агенттігінің ұлттық шәкілі бойынша "kzВ" төмен емес рейтингілік бағасы немесе басқа рейтингілік агенттіктердің біреуінің ұлттық шәкілі бойынша осыған ұқсас деңгейдегі рейтингілік бағасы бар Қазақстан Республикасы ұйымдарының мемлекеттік емес борыштық бағалы қағаздары;</w:t>
      </w:r>
    </w:p>
    <w:bookmarkEnd w:id="58"/>
    <w:bookmarkStart w:name="z68" w:id="59"/>
    <w:p>
      <w:pPr>
        <w:spacing w:after="0"/>
        <w:ind w:left="0"/>
        <w:jc w:val="both"/>
      </w:pPr>
      <w:r>
        <w:rPr>
          <w:rFonts w:ascii="Times New Roman"/>
          <w:b w:val="false"/>
          <w:i w:val="false"/>
          <w:color w:val="000000"/>
          <w:sz w:val="28"/>
        </w:rPr>
        <w:t>
      11) Қазақстан Республикасы ұйымдарының Қазақстан Республикасының және басқа мемлекеттердің заңнамасына сәйкес шығарылған, қор биржасының ресми тізіміне енгізілген, эмитенті қор биржасының ресми тізімі "Негізгі" алаңының "борыштық бағалы қағаздар" секторының талаптарына сәйкес келетін мемлекеттік емес борыштық бағалы қағаздары;</w:t>
      </w:r>
    </w:p>
    <w:bookmarkEnd w:id="59"/>
    <w:bookmarkStart w:name="z69" w:id="60"/>
    <w:p>
      <w:pPr>
        <w:spacing w:after="0"/>
        <w:ind w:left="0"/>
        <w:jc w:val="both"/>
      </w:pPr>
      <w:r>
        <w:rPr>
          <w:rFonts w:ascii="Times New Roman"/>
          <w:b w:val="false"/>
          <w:i w:val="false"/>
          <w:color w:val="000000"/>
          <w:sz w:val="28"/>
        </w:rPr>
        <w:t>
      12) осы тармақтың 10), 11) тармақшаларында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шығарылған, мынадай талаптарға сәйкес келетін Қазақстан Республикасының ұйымдары шығарған мемлекеттік емес борыштық бағалы қағаздар:</w:t>
      </w:r>
    </w:p>
    <w:bookmarkEnd w:id="60"/>
    <w:bookmarkStart w:name="z177" w:id="61"/>
    <w:p>
      <w:pPr>
        <w:spacing w:after="0"/>
        <w:ind w:left="0"/>
        <w:jc w:val="both"/>
      </w:pP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екі жыл бұрын жүзеге асырылды;</w:t>
      </w:r>
    </w:p>
    <w:bookmarkEnd w:id="61"/>
    <w:bookmarkStart w:name="z178" w:id="62"/>
    <w:p>
      <w:pPr>
        <w:spacing w:after="0"/>
        <w:ind w:left="0"/>
        <w:jc w:val="both"/>
      </w:pPr>
      <w:r>
        <w:rPr>
          <w:rFonts w:ascii="Times New Roman"/>
          <w:b w:val="false"/>
          <w:i w:val="false"/>
          <w:color w:val="000000"/>
          <w:sz w:val="28"/>
        </w:rPr>
        <w:t>
      борыштық бағалы қағаздар эмитенті қаржылық есептілікті халықаралық қаржылық есептілік стандарттарына (International Financial Reporting Standards - IFRS) (бұдан әрі – ХҚЕС) немесе Америка Құрама Штаттарында қолданылатын қаржылық есептілік стандарттарына (General Accepted Accounting Principles - GAAP) (бұдан әрі – АҚШ ҚЕС) сәйкес жасайды;</w:t>
      </w:r>
    </w:p>
    <w:bookmarkEnd w:id="62"/>
    <w:bookmarkStart w:name="z179" w:id="63"/>
    <w:p>
      <w:pPr>
        <w:spacing w:after="0"/>
        <w:ind w:left="0"/>
        <w:jc w:val="both"/>
      </w:pPr>
      <w:r>
        <w:rPr>
          <w:rFonts w:ascii="Times New Roman"/>
          <w:b w:val="false"/>
          <w:i w:val="false"/>
          <w:color w:val="000000"/>
          <w:sz w:val="28"/>
        </w:rPr>
        <w:t>
      борыштық бағалы қағаздар эмитентінің қаржылық есептілігінің аудитін қор биржасы танитын аудиторлық ұйымдардың тізбесіне кіретін аудиторлық ұйымдардың бірі жүргізеді;</w:t>
      </w:r>
    </w:p>
    <w:bookmarkEnd w:id="63"/>
    <w:bookmarkStart w:name="z180" w:id="64"/>
    <w:p>
      <w:pPr>
        <w:spacing w:after="0"/>
        <w:ind w:left="0"/>
        <w:jc w:val="both"/>
      </w:pPr>
      <w:r>
        <w:rPr>
          <w:rFonts w:ascii="Times New Roman"/>
          <w:b w:val="false"/>
          <w:i w:val="false"/>
          <w:color w:val="000000"/>
          <w:sz w:val="28"/>
        </w:rPr>
        <w:t>
      борыштық бағалы қағаздар эмитентінің аудиторлық есеппен расталған қаржылық есептілігі кемінде аяқталған екі қаржы жылы үшін берілді;</w:t>
      </w:r>
    </w:p>
    <w:bookmarkEnd w:id="64"/>
    <w:bookmarkStart w:name="z181" w:id="65"/>
    <w:p>
      <w:pPr>
        <w:spacing w:after="0"/>
        <w:ind w:left="0"/>
        <w:jc w:val="both"/>
      </w:pP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күнгі қаржылық есептілікке сәйкес тиісті қаржы жылына арналған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p>
    <w:bookmarkEnd w:id="65"/>
    <w:bookmarkStart w:name="z182" w:id="66"/>
    <w:p>
      <w:pPr>
        <w:spacing w:after="0"/>
        <w:ind w:left="0"/>
        <w:jc w:val="both"/>
      </w:pPr>
      <w:r>
        <w:rPr>
          <w:rFonts w:ascii="Times New Roman"/>
          <w:b w:val="false"/>
          <w:i w:val="false"/>
          <w:color w:val="000000"/>
          <w:sz w:val="28"/>
        </w:rPr>
        <w:t>
      борыштық бағалы қағаздар эмитентінің соңғы екі жылдың біріндегі таза пайдасы аудиторлық есеппен расталған, соңғы есепті күнгі қаржылық есептілікке сәйкес тиісті қаржы жылына арналған республикалық бюджет туралы заңда белгіленген айлық есептік көрсеткіштің сексен бес мың алты жүз еселенген мөлшерінен кем емес баламалы соманы құрайды;</w:t>
      </w:r>
    </w:p>
    <w:bookmarkEnd w:id="66"/>
    <w:bookmarkStart w:name="z183" w:id="67"/>
    <w:p>
      <w:pPr>
        <w:spacing w:after="0"/>
        <w:ind w:left="0"/>
        <w:jc w:val="both"/>
      </w:pPr>
      <w:r>
        <w:rPr>
          <w:rFonts w:ascii="Times New Roman"/>
          <w:b w:val="false"/>
          <w:i w:val="false"/>
          <w:color w:val="000000"/>
          <w:sz w:val="28"/>
        </w:rPr>
        <w:t>
      лизинг ұйымын және кредиттік серіктестікті қоспағанда, борыштық бағалы қағаздар эмитентінің – қаржы ұйымы болып табылмайтын ұйымның негізгі қызметі бойынша соңғы екі жылдың әрқайсысындағы сату көлемі аудиторлық есеппен расталған қаржылық есептілік деректері бойынша тиісті қаржы жылына арналған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p>
    <w:bookmarkEnd w:id="67"/>
    <w:bookmarkStart w:name="z184" w:id="68"/>
    <w:p>
      <w:pPr>
        <w:spacing w:after="0"/>
        <w:ind w:left="0"/>
        <w:jc w:val="both"/>
      </w:pPr>
      <w:r>
        <w:rPr>
          <w:rFonts w:ascii="Times New Roman"/>
          <w:b w:val="false"/>
          <w:i w:val="false"/>
          <w:color w:val="000000"/>
          <w:sz w:val="28"/>
        </w:rPr>
        <w:t>
      борыштық бағалы қағаздар эмитенті акционерлерінің жалпы жиналысы бекіткен корпоративтік басқару кодексінің болуы;</w:t>
      </w:r>
    </w:p>
    <w:bookmarkEnd w:id="68"/>
    <w:bookmarkStart w:name="z185" w:id="69"/>
    <w:p>
      <w:pPr>
        <w:spacing w:after="0"/>
        <w:ind w:left="0"/>
        <w:jc w:val="both"/>
      </w:pPr>
      <w:r>
        <w:rPr>
          <w:rFonts w:ascii="Times New Roman"/>
          <w:b w:val="false"/>
          <w:i w:val="false"/>
          <w:color w:val="000000"/>
          <w:sz w:val="28"/>
        </w:rPr>
        <w:t>
      борыштық бағалы қағаздар қор биржасының ресми тізімінде болған уақытта осы бағалы қағаздар бойынша маркет-мейкердің болуы;</w:t>
      </w:r>
    </w:p>
    <w:bookmarkEnd w:id="69"/>
    <w:bookmarkStart w:name="z186" w:id="70"/>
    <w:p>
      <w:pPr>
        <w:spacing w:after="0"/>
        <w:ind w:left="0"/>
        <w:jc w:val="both"/>
      </w:pPr>
      <w:r>
        <w:rPr>
          <w:rFonts w:ascii="Times New Roman"/>
          <w:b w:val="false"/>
          <w:i w:val="false"/>
          <w:color w:val="000000"/>
          <w:sz w:val="28"/>
        </w:rPr>
        <w:t>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(беру) құқықтарына нұқсан келтіретін немесе шектейтін нормалар жоқ;</w:t>
      </w:r>
    </w:p>
    <w:bookmarkEnd w:id="70"/>
    <w:bookmarkStart w:name="z70" w:id="71"/>
    <w:p>
      <w:pPr>
        <w:spacing w:after="0"/>
        <w:ind w:left="0"/>
        <w:jc w:val="both"/>
      </w:pPr>
      <w:r>
        <w:rPr>
          <w:rFonts w:ascii="Times New Roman"/>
          <w:b w:val="false"/>
          <w:i w:val="false"/>
          <w:color w:val="000000"/>
          <w:sz w:val="28"/>
        </w:rPr>
        <w:t xml:space="preserve">
      13) осы тармақтың 10), 11) және 12) тармақшаларында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Қазақстан Республикасының ұйымдары шығарған, мынадай талаптарға сәйкес келетін мемлекеттік емес борыштық бағалы қағаздар: </w:t>
      </w:r>
    </w:p>
    <w:bookmarkEnd w:id="71"/>
    <w:bookmarkStart w:name="z187" w:id="72"/>
    <w:p>
      <w:pPr>
        <w:spacing w:after="0"/>
        <w:ind w:left="0"/>
        <w:jc w:val="both"/>
      </w:pP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бір жыл бұрын жүзеге асырылды;</w:t>
      </w:r>
    </w:p>
    <w:bookmarkEnd w:id="72"/>
    <w:bookmarkStart w:name="z188" w:id="73"/>
    <w:p>
      <w:pPr>
        <w:spacing w:after="0"/>
        <w:ind w:left="0"/>
        <w:jc w:val="both"/>
      </w:pPr>
      <w:r>
        <w:rPr>
          <w:rFonts w:ascii="Times New Roman"/>
          <w:b w:val="false"/>
          <w:i w:val="false"/>
          <w:color w:val="000000"/>
          <w:sz w:val="28"/>
        </w:rPr>
        <w:t>
      борыштық бағалы қағаздар эмитенті қаржылық есептілігін ХҚЕС-ке немесе АҚШ ҚЕС-ке сәйкес жасайды;</w:t>
      </w:r>
    </w:p>
    <w:bookmarkEnd w:id="73"/>
    <w:bookmarkStart w:name="z189" w:id="74"/>
    <w:p>
      <w:pPr>
        <w:spacing w:after="0"/>
        <w:ind w:left="0"/>
        <w:jc w:val="both"/>
      </w:pPr>
      <w:r>
        <w:rPr>
          <w:rFonts w:ascii="Times New Roman"/>
          <w:b w:val="false"/>
          <w:i w:val="false"/>
          <w:color w:val="000000"/>
          <w:sz w:val="28"/>
        </w:rPr>
        <w:t>
      борыштық бағалы қағаздар эмитентінің қаржылық есептілігінің аудитін қор биржасы танитын аудиторлық ұйымдардың тізбесіне кіретін аудиторлық ұйымдардың бірі жүргізеді;</w:t>
      </w:r>
    </w:p>
    <w:bookmarkEnd w:id="74"/>
    <w:bookmarkStart w:name="z190" w:id="75"/>
    <w:p>
      <w:pPr>
        <w:spacing w:after="0"/>
        <w:ind w:left="0"/>
        <w:jc w:val="both"/>
      </w:pPr>
      <w:r>
        <w:rPr>
          <w:rFonts w:ascii="Times New Roman"/>
          <w:b w:val="false"/>
          <w:i w:val="false"/>
          <w:color w:val="000000"/>
          <w:sz w:val="28"/>
        </w:rPr>
        <w:t>
      борыштық бағалы қағаздар эмитенті аудиторлық есеппен расталған қаржылық есептілігін соңғы аяқталған қаржы жылы үшін берді;</w:t>
      </w:r>
    </w:p>
    <w:bookmarkEnd w:id="75"/>
    <w:bookmarkStart w:name="z191" w:id="76"/>
    <w:p>
      <w:pPr>
        <w:spacing w:after="0"/>
        <w:ind w:left="0"/>
        <w:jc w:val="both"/>
      </w:pP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күнгі қаржылық есептілікке сәйкес оның жарғылық капиталынан кем болмауға тиіс;</w:t>
      </w:r>
    </w:p>
    <w:bookmarkEnd w:id="76"/>
    <w:bookmarkStart w:name="z192" w:id="77"/>
    <w:p>
      <w:pPr>
        <w:spacing w:after="0"/>
        <w:ind w:left="0"/>
        <w:jc w:val="both"/>
      </w:pP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күнгі қаржылық есептілікке сәйкес тиісті қаржы жылына арналған республикалық бюджет туралы заңда белгіленген айлық есептік көрсеткіштің үш жүз қырық мың еселенген мөлшерінен кем емес баламалы соманы құрайды;</w:t>
      </w:r>
    </w:p>
    <w:bookmarkEnd w:id="77"/>
    <w:bookmarkStart w:name="z193" w:id="78"/>
    <w:p>
      <w:pPr>
        <w:spacing w:after="0"/>
        <w:ind w:left="0"/>
        <w:jc w:val="both"/>
      </w:pPr>
      <w:r>
        <w:rPr>
          <w:rFonts w:ascii="Times New Roman"/>
          <w:b w:val="false"/>
          <w:i w:val="false"/>
          <w:color w:val="000000"/>
          <w:sz w:val="28"/>
        </w:rPr>
        <w:t>
      борыштық бағалы қағаздар эмитентінің аудиторлық есеппен расталған соңғы есепті күніне жасалған қаржылық есептілікке сәйкес аяқталған үш қаржы жылының бірінде таза пайдасының болуы;</w:t>
      </w:r>
    </w:p>
    <w:bookmarkEnd w:id="78"/>
    <w:bookmarkStart w:name="z194" w:id="79"/>
    <w:p>
      <w:pPr>
        <w:spacing w:after="0"/>
        <w:ind w:left="0"/>
        <w:jc w:val="both"/>
      </w:pPr>
      <w:r>
        <w:rPr>
          <w:rFonts w:ascii="Times New Roman"/>
          <w:b w:val="false"/>
          <w:i w:val="false"/>
          <w:color w:val="000000"/>
          <w:sz w:val="28"/>
        </w:rPr>
        <w:t>
      лизинг ұйымын және кредиттік серіктестікті қоспағанда, борыштық бағалы қағаздар эмитентінің – қаржы ұйымы болып табылмайтын ұйымның негізгі қызметі бойынша соңғы қаржы жылындағы сату көлемі аудиторлық есеппен расталған қаржылық есептілік деректері бойынша тиісті қаржы жылына арналған республикалық бюджет туралы заңда белгіленген айлық есептік көрсеткіштің үш жүз қырық мың еселенген мөлшерінен кем емес баламалы соманы құрайды;</w:t>
      </w:r>
    </w:p>
    <w:bookmarkEnd w:id="79"/>
    <w:bookmarkStart w:name="z195" w:id="80"/>
    <w:p>
      <w:pPr>
        <w:spacing w:after="0"/>
        <w:ind w:left="0"/>
        <w:jc w:val="both"/>
      </w:pPr>
      <w:r>
        <w:rPr>
          <w:rFonts w:ascii="Times New Roman"/>
          <w:b w:val="false"/>
          <w:i w:val="false"/>
          <w:color w:val="000000"/>
          <w:sz w:val="28"/>
        </w:rPr>
        <w:t>
      борыштық бағалы қағаздар эмитенті акционерлерінің жалпы жиналысы бекіткен корпоративтік басқару кодексінің болуы;</w:t>
      </w:r>
    </w:p>
    <w:bookmarkEnd w:id="80"/>
    <w:bookmarkStart w:name="z196" w:id="81"/>
    <w:p>
      <w:pPr>
        <w:spacing w:after="0"/>
        <w:ind w:left="0"/>
        <w:jc w:val="both"/>
      </w:pPr>
      <w:r>
        <w:rPr>
          <w:rFonts w:ascii="Times New Roman"/>
          <w:b w:val="false"/>
          <w:i w:val="false"/>
          <w:color w:val="000000"/>
          <w:sz w:val="28"/>
        </w:rPr>
        <w:t>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(беру) құқықтарына нұқсан келтіретін немесе шектейтін нормалар жоқ;</w:t>
      </w:r>
    </w:p>
    <w:bookmarkEnd w:id="81"/>
    <w:bookmarkStart w:name="z71" w:id="82"/>
    <w:p>
      <w:pPr>
        <w:spacing w:after="0"/>
        <w:ind w:left="0"/>
        <w:jc w:val="both"/>
      </w:pPr>
      <w:r>
        <w:rPr>
          <w:rFonts w:ascii="Times New Roman"/>
          <w:b w:val="false"/>
          <w:i w:val="false"/>
          <w:color w:val="000000"/>
          <w:sz w:val="28"/>
        </w:rPr>
        <w:t>
      14) мемлекеттік мәртебесі бар,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 шығарған бағалы қағаздар;</w:t>
      </w:r>
    </w:p>
    <w:bookmarkEnd w:id="82"/>
    <w:bookmarkStart w:name="z72" w:id="83"/>
    <w:p>
      <w:pPr>
        <w:spacing w:after="0"/>
        <w:ind w:left="0"/>
        <w:jc w:val="both"/>
      </w:pPr>
      <w:r>
        <w:rPr>
          <w:rFonts w:ascii="Times New Roman"/>
          <w:b w:val="false"/>
          <w:i w:val="false"/>
          <w:color w:val="000000"/>
          <w:sz w:val="28"/>
        </w:rPr>
        <w:t>
      15)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ұйымдары шығарған мемлекеттік емес борыштық бағалы қағаздар;</w:t>
      </w:r>
    </w:p>
    <w:bookmarkEnd w:id="83"/>
    <w:bookmarkStart w:name="z73" w:id="84"/>
    <w:p>
      <w:pPr>
        <w:spacing w:after="0"/>
        <w:ind w:left="0"/>
        <w:jc w:val="both"/>
      </w:pPr>
      <w:r>
        <w:rPr>
          <w:rFonts w:ascii="Times New Roman"/>
          <w:b w:val="false"/>
          <w:i w:val="false"/>
          <w:color w:val="000000"/>
          <w:sz w:val="28"/>
        </w:rPr>
        <w:t>
      16)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 және базалық активі осы акциялар болып табылатын депозитарлық қолхаттар;</w:t>
      </w:r>
    </w:p>
    <w:bookmarkEnd w:id="84"/>
    <w:bookmarkStart w:name="z164" w:id="85"/>
    <w:p>
      <w:pPr>
        <w:spacing w:after="0"/>
        <w:ind w:left="0"/>
        <w:jc w:val="both"/>
      </w:pPr>
      <w:r>
        <w:rPr>
          <w:rFonts w:ascii="Times New Roman"/>
          <w:b w:val="false"/>
          <w:i w:val="false"/>
          <w:color w:val="000000"/>
          <w:sz w:val="28"/>
        </w:rPr>
        <w:t>
      17)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халықаралық қаржы ұйымдары шығарған борыштық бағалы қағаздар;</w:t>
      </w:r>
    </w:p>
    <w:bookmarkEnd w:id="85"/>
    <w:bookmarkStart w:name="z74" w:id="86"/>
    <w:p>
      <w:pPr>
        <w:spacing w:after="0"/>
        <w:ind w:left="0"/>
        <w:jc w:val="both"/>
      </w:pPr>
      <w:r>
        <w:rPr>
          <w:rFonts w:ascii="Times New Roman"/>
          <w:b w:val="false"/>
          <w:i w:val="false"/>
          <w:color w:val="000000"/>
          <w:sz w:val="28"/>
        </w:rPr>
        <w:t>
      18) Лондондық бағалы металдар нарығының қауымдастығы (London bullion market association) қабылдаған және осы қауымдастықтың құжаттарында "Лондондық сапалы жеткізілім" ("London good delivery") стандарты ретінде белгіленген халықаралық сапа стандарттарына сәйкес келетін тазартылған бағалы металдар және металл депозиттері, оның ішінде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Қазақстан Республикасының резидент емес банктерінде он екі айдан аспайтын мерзімге салынған металл депозиттері;</w:t>
      </w:r>
    </w:p>
    <w:bookmarkEnd w:id="86"/>
    <w:bookmarkStart w:name="z75" w:id="87"/>
    <w:p>
      <w:pPr>
        <w:spacing w:after="0"/>
        <w:ind w:left="0"/>
        <w:jc w:val="both"/>
      </w:pPr>
      <w:r>
        <w:rPr>
          <w:rFonts w:ascii="Times New Roman"/>
          <w:b w:val="false"/>
          <w:i w:val="false"/>
          <w:color w:val="000000"/>
          <w:sz w:val="28"/>
        </w:rPr>
        <w:t>
      19) бағалы қағаздармен сауда-саттық ұйымдастырушылардың және акционерлері бағалы қағаздар нарығының кәсіби қатысушылары болып табылатын, бағалы қағаздар нарығы инфрақұрылымының бөлігі болып табылатын өзге де заңды тұлғалардың акциялары;</w:t>
      </w:r>
    </w:p>
    <w:bookmarkEnd w:id="87"/>
    <w:bookmarkStart w:name="z76" w:id="88"/>
    <w:p>
      <w:pPr>
        <w:spacing w:after="0"/>
        <w:ind w:left="0"/>
        <w:jc w:val="both"/>
      </w:pPr>
      <w:r>
        <w:rPr>
          <w:rFonts w:ascii="Times New Roman"/>
          <w:b w:val="false"/>
          <w:i w:val="false"/>
          <w:color w:val="000000"/>
          <w:sz w:val="28"/>
        </w:rPr>
        <w:t>
      20) зейнетақы активтері бойынша комиссиялық сыйақылар мен зейнетақы активтерін инвестициялаудан есептелген инвестициялық кіріс бойынша, шарт талаптары бойынша мерзімі өтпеген дебиторлық берешек.</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77" w:id="89"/>
    <w:p>
      <w:pPr>
        <w:spacing w:after="0"/>
        <w:ind w:left="0"/>
        <w:jc w:val="both"/>
      </w:pPr>
      <w:r>
        <w:rPr>
          <w:rFonts w:ascii="Times New Roman"/>
          <w:b w:val="false"/>
          <w:i w:val="false"/>
          <w:color w:val="000000"/>
          <w:sz w:val="28"/>
        </w:rPr>
        <w:t xml:space="preserve">
       9.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өтімді активтердің есебіне мыналар қосылмайды:</w:t>
      </w:r>
    </w:p>
    <w:bookmarkEnd w:id="89"/>
    <w:p>
      <w:pPr>
        <w:spacing w:after="0"/>
        <w:ind w:left="0"/>
        <w:jc w:val="both"/>
      </w:pPr>
      <w:r>
        <w:rPr>
          <w:rFonts w:ascii="Times New Roman"/>
          <w:b w:val="false"/>
          <w:i w:val="false"/>
          <w:color w:val="000000"/>
          <w:sz w:val="28"/>
        </w:rPr>
        <w:t>
      Қазақстан Республикасы Қаржы министрлігі және Қазақстан Республикасы Ұлттық Банкі шығарған мемлекеттік бағалы қағаздармен (басқа мемлекеттердің заңнамасына сәйкес эмиссияланғандарды қоса алғанда) "кері репо" мәмілелерін қоспағанда, ЕЖЗҚ-ның меншік құқығы шектелген активтер (ЕЖЗҚ-ның бағалы қағаздарды, оларды қайта сатып алу немесе кепілге беру шартымен, немесе Қазақстан Республикасының заңнамасына сәйкес өзге де ауыртпалықтары бар бағалы қағаздарды сатуы);</w:t>
      </w:r>
    </w:p>
    <w:p>
      <w:pPr>
        <w:spacing w:after="0"/>
        <w:ind w:left="0"/>
        <w:jc w:val="both"/>
      </w:pPr>
      <w:r>
        <w:rPr>
          <w:rFonts w:ascii="Times New Roman"/>
          <w:b w:val="false"/>
          <w:i w:val="false"/>
          <w:color w:val="000000"/>
          <w:sz w:val="28"/>
        </w:rPr>
        <w:t>
      ЕЖЗҚ-ға қатысты үлестес тұлғалар болып табылатын заңды тұлғалар шығарған бағалы қағаздар;</w:t>
      </w:r>
    </w:p>
    <w:p>
      <w:pPr>
        <w:spacing w:after="0"/>
        <w:ind w:left="0"/>
        <w:jc w:val="both"/>
      </w:pPr>
      <w:r>
        <w:rPr>
          <w:rFonts w:ascii="Times New Roman"/>
          <w:b w:val="false"/>
          <w:i w:val="false"/>
          <w:color w:val="000000"/>
          <w:sz w:val="28"/>
        </w:rPr>
        <w:t>
      ЕЖЗҚ-ның ірі акционерлеріне тиесілі ЕЖЗҚ-ның дауыс беретін акцияларының он және одан көп пайызын сенімгерлікпен басқарушылары және осы сенімгерлікпен басқарушылардың үлестес тұлғалары шығарған бағалы қағаздар;</w:t>
      </w:r>
    </w:p>
    <w:p>
      <w:pPr>
        <w:spacing w:after="0"/>
        <w:ind w:left="0"/>
        <w:jc w:val="both"/>
      </w:pPr>
      <w:r>
        <w:rPr>
          <w:rFonts w:ascii="Times New Roman"/>
          <w:b w:val="false"/>
          <w:i w:val="false"/>
          <w:color w:val="000000"/>
          <w:sz w:val="28"/>
        </w:rPr>
        <w:t>
      ЕЖЗҚ-ға қатысты үлестес тұлғалар болып табылатын Қазақстан Республикасының екінші деңгейдегі банктеріндегі салымдар.</w:t>
      </w:r>
    </w:p>
    <w:bookmarkStart w:name="z78" w:id="90"/>
    <w:p>
      <w:pPr>
        <w:spacing w:after="0"/>
        <w:ind w:left="0"/>
        <w:jc w:val="both"/>
      </w:pPr>
      <w:r>
        <w:rPr>
          <w:rFonts w:ascii="Times New Roman"/>
          <w:b w:val="false"/>
          <w:i w:val="false"/>
          <w:color w:val="000000"/>
          <w:sz w:val="28"/>
        </w:rPr>
        <w:t>
      10. ЕЖЗҚ-ның балансы бойынша активтер сомасының бес пайызынан аспайтын сомадағы, ЕЖЗҚ-ның жылжымайтын мүлік түріндегі негізгі қаражаты басқа активтер ретінде танылады.</w:t>
      </w:r>
    </w:p>
    <w:bookmarkEnd w:id="90"/>
    <w:bookmarkStart w:name="z79" w:id="91"/>
    <w:p>
      <w:pPr>
        <w:spacing w:after="0"/>
        <w:ind w:left="0"/>
        <w:jc w:val="both"/>
      </w:pPr>
      <w:r>
        <w:rPr>
          <w:rFonts w:ascii="Times New Roman"/>
          <w:b w:val="false"/>
          <w:i w:val="false"/>
          <w:color w:val="000000"/>
          <w:sz w:val="28"/>
        </w:rPr>
        <w:t xml:space="preserve">
      11. ЕЖЗҚ Қазақстан Республикасының Ұлттық Банкі Басқармасының 2013 жылғы 27 тамыздағы № 236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8794 тіркелген) бекітілген Ерікті жинақтаушы зейнетақы қорлары үшін пруденциялық нормативтер тізбесінің, олардың нормативтік мәндерінің және есептеу әдістемесінің, сондай-ақ есептілік нысандары мен ұсыну мерзімдерінің 3-тарауына сәйкес инвестициялау лимиттерін сақтайды.</w:t>
      </w:r>
    </w:p>
    <w:bookmarkEnd w:id="91"/>
    <w:bookmarkStart w:name="z80" w:id="92"/>
    <w:p>
      <w:pPr>
        <w:spacing w:after="0"/>
        <w:ind w:left="0"/>
        <w:jc w:val="both"/>
      </w:pPr>
      <w:r>
        <w:rPr>
          <w:rFonts w:ascii="Times New Roman"/>
          <w:b w:val="false"/>
          <w:i w:val="false"/>
          <w:color w:val="000000"/>
          <w:sz w:val="28"/>
        </w:rPr>
        <w:t xml:space="preserve">
      12. ЕЖЗҚ-ның меншікті активтерінің есебінен мәмілелер Қазақстан Республикасының Ұлттық Банкі Басқармасының 2013 жылғы 27 тамыздағы № 237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8815 тіркелген) бекітілген Бірыңғай жинақтаушы зейнетақы қорының және (немесе) ерікті жинақтаушы зейнетақы қорларының қызметін жүзеге асыру қағидаларының 2-тарауында белгіленген тәртіпте жасалады.</w:t>
      </w:r>
    </w:p>
    <w:bookmarkEnd w:id="92"/>
    <w:bookmarkStart w:name="z81" w:id="93"/>
    <w:p>
      <w:pPr>
        <w:spacing w:after="0"/>
        <w:ind w:left="0"/>
        <w:jc w:val="left"/>
      </w:pPr>
      <w:r>
        <w:rPr>
          <w:rFonts w:ascii="Times New Roman"/>
          <w:b/>
          <w:i w:val="false"/>
          <w:color w:val="000000"/>
        </w:rPr>
        <w:t xml:space="preserve"> 3. ИПБ1 немесе ИПБ2 үшін пруденциялық нормативті есептеу тәртібі</w:t>
      </w:r>
    </w:p>
    <w:bookmarkEnd w:id="93"/>
    <w:p>
      <w:pPr>
        <w:spacing w:after="0"/>
        <w:ind w:left="0"/>
        <w:jc w:val="both"/>
      </w:pPr>
      <w:r>
        <w:rPr>
          <w:rFonts w:ascii="Times New Roman"/>
          <w:b w:val="false"/>
          <w:i w:val="false"/>
          <w:color w:val="ff0000"/>
          <w:sz w:val="28"/>
        </w:rPr>
        <w:t xml:space="preserve">
      Ескерту. 3-тараудың атауы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2" w:id="94"/>
    <w:p>
      <w:pPr>
        <w:spacing w:after="0"/>
        <w:ind w:left="0"/>
        <w:jc w:val="both"/>
      </w:pPr>
      <w:r>
        <w:rPr>
          <w:rFonts w:ascii="Times New Roman"/>
          <w:b w:val="false"/>
          <w:i w:val="false"/>
          <w:color w:val="000000"/>
          <w:sz w:val="28"/>
        </w:rPr>
        <w:t>
       13. ИПБ1 немесе ИПБ2 меншікті капиталының жеткіліктілігі коэффициенті мына формула бойынша есептеледі:</w:t>
      </w:r>
    </w:p>
    <w:bookmarkEnd w:id="94"/>
    <w:bookmarkStart w:name="z197" w:id="95"/>
    <w:p>
      <w:pPr>
        <w:spacing w:after="0"/>
        <w:ind w:left="0"/>
        <w:jc w:val="both"/>
      </w:pPr>
      <w:r>
        <w:rPr>
          <w:rFonts w:ascii="Times New Roman"/>
          <w:b w:val="false"/>
          <w:i w:val="false"/>
          <w:color w:val="000000"/>
          <w:sz w:val="28"/>
        </w:rPr>
        <w:t>
      К = (ӨА - М) /МКТМ, мұндағы</w:t>
      </w:r>
    </w:p>
    <w:bookmarkEnd w:id="95"/>
    <w:bookmarkStart w:name="z198" w:id="96"/>
    <w:p>
      <w:pPr>
        <w:spacing w:after="0"/>
        <w:ind w:left="0"/>
        <w:jc w:val="both"/>
      </w:pPr>
      <w:r>
        <w:rPr>
          <w:rFonts w:ascii="Times New Roman"/>
          <w:b w:val="false"/>
          <w:i w:val="false"/>
          <w:color w:val="000000"/>
          <w:sz w:val="28"/>
        </w:rPr>
        <w:t>
      ӨА – Қағидалардың 15-тармағында көрсетілген ИПБ1 немесе ИПБ2-нің өтімді активтері;</w:t>
      </w:r>
    </w:p>
    <w:bookmarkEnd w:id="96"/>
    <w:bookmarkStart w:name="z199" w:id="97"/>
    <w:p>
      <w:pPr>
        <w:spacing w:after="0"/>
        <w:ind w:left="0"/>
        <w:jc w:val="both"/>
      </w:pPr>
      <w:r>
        <w:rPr>
          <w:rFonts w:ascii="Times New Roman"/>
          <w:b w:val="false"/>
          <w:i w:val="false"/>
          <w:color w:val="000000"/>
          <w:sz w:val="28"/>
        </w:rPr>
        <w:t>
      М – баланс бойынша міндеттеме;</w:t>
      </w:r>
    </w:p>
    <w:bookmarkEnd w:id="97"/>
    <w:bookmarkStart w:name="z200" w:id="98"/>
    <w:p>
      <w:pPr>
        <w:spacing w:after="0"/>
        <w:ind w:left="0"/>
        <w:jc w:val="both"/>
      </w:pPr>
      <w:r>
        <w:rPr>
          <w:rFonts w:ascii="Times New Roman"/>
          <w:b w:val="false"/>
          <w:i w:val="false"/>
          <w:color w:val="000000"/>
          <w:sz w:val="28"/>
        </w:rPr>
        <w:t>
      МКТМ – меншікті капитал жеткіліктілігінің есебіне қабылданатын, Қағидалардың 14-тармағына сәйкес есептелген ИПБ1 немесе ИПБ2-нің меншікті капиталының ең төмен мөлшері.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99"/>
    <w:p>
      <w:pPr>
        <w:spacing w:after="0"/>
        <w:ind w:left="0"/>
        <w:jc w:val="both"/>
      </w:pPr>
      <w:r>
        <w:rPr>
          <w:rFonts w:ascii="Times New Roman"/>
          <w:b w:val="false"/>
          <w:i w:val="false"/>
          <w:color w:val="000000"/>
          <w:sz w:val="28"/>
        </w:rPr>
        <w:t>
       14. Егер:</w:t>
      </w:r>
    </w:p>
    <w:bookmarkEnd w:id="99"/>
    <w:bookmarkStart w:name="z201" w:id="100"/>
    <w:p>
      <w:pPr>
        <w:spacing w:after="0"/>
        <w:ind w:left="0"/>
        <w:jc w:val="both"/>
      </w:pPr>
      <w:r>
        <w:rPr>
          <w:rFonts w:ascii="Times New Roman"/>
          <w:b w:val="false"/>
          <w:i w:val="false"/>
          <w:color w:val="000000"/>
          <w:sz w:val="28"/>
        </w:rPr>
        <w:t>
      ИПБ1 басқаруға қабылдаған активтердің құны 40 000 000 000 (қырық миллиард) теңгеден аз болса, онда МКТМ 259 200 000 (екі жүз елу тоғыз миллион екі жүз мың) теңгеге тең болады;</w:t>
      </w:r>
    </w:p>
    <w:bookmarkEnd w:id="100"/>
    <w:bookmarkStart w:name="z202" w:id="101"/>
    <w:p>
      <w:pPr>
        <w:spacing w:after="0"/>
        <w:ind w:left="0"/>
        <w:jc w:val="both"/>
      </w:pPr>
      <w:r>
        <w:rPr>
          <w:rFonts w:ascii="Times New Roman"/>
          <w:b w:val="false"/>
          <w:i w:val="false"/>
          <w:color w:val="000000"/>
          <w:sz w:val="28"/>
        </w:rPr>
        <w:t xml:space="preserve">
      ИПБ1 басқаруға қабылдаған активтердің құны 40 000 000 000 (қырық миллиард) теңгеден артық болса, онда МКТМ 259 200 000 (екі жүз елу тоғыз миллион екі жүз мың) теңге + (БҚА – 40 000 000 000 (қырық миллиард) теңге)* 0,0001-ге тең болады, </w:t>
      </w:r>
    </w:p>
    <w:bookmarkEnd w:id="101"/>
    <w:bookmarkStart w:name="z203" w:id="102"/>
    <w:p>
      <w:pPr>
        <w:spacing w:after="0"/>
        <w:ind w:left="0"/>
        <w:jc w:val="both"/>
      </w:pPr>
      <w:r>
        <w:rPr>
          <w:rFonts w:ascii="Times New Roman"/>
          <w:b w:val="false"/>
          <w:i w:val="false"/>
          <w:color w:val="000000"/>
          <w:sz w:val="28"/>
        </w:rPr>
        <w:t>
      мұндағы БҚА – басқаруға қабылданған активтер;</w:t>
      </w:r>
    </w:p>
    <w:bookmarkEnd w:id="102"/>
    <w:bookmarkStart w:name="z204" w:id="103"/>
    <w:p>
      <w:pPr>
        <w:spacing w:after="0"/>
        <w:ind w:left="0"/>
        <w:jc w:val="both"/>
      </w:pPr>
      <w:r>
        <w:rPr>
          <w:rFonts w:ascii="Times New Roman"/>
          <w:b w:val="false"/>
          <w:i w:val="false"/>
          <w:color w:val="000000"/>
          <w:sz w:val="28"/>
        </w:rPr>
        <w:t>
      ИПБ2 басқаруға қабылдаған активтердің құны 40 000 000 000 (қырық миллиард) теңгеден аз болса, онда МКТМ 207 360 000 (екі жүз жеті миллион үш жүз алпыс мың) теңгеге тең болады;</w:t>
      </w:r>
    </w:p>
    <w:bookmarkEnd w:id="103"/>
    <w:bookmarkStart w:name="z205" w:id="104"/>
    <w:p>
      <w:pPr>
        <w:spacing w:after="0"/>
        <w:ind w:left="0"/>
        <w:jc w:val="both"/>
      </w:pPr>
      <w:r>
        <w:rPr>
          <w:rFonts w:ascii="Times New Roman"/>
          <w:b w:val="false"/>
          <w:i w:val="false"/>
          <w:color w:val="000000"/>
          <w:sz w:val="28"/>
        </w:rPr>
        <w:t xml:space="preserve">
      ИПБ2 басқаруға қабылдаған активтердің құны 40 000 000 000 (қырық миллиард) теңгеден артық болса, онда МКТМ 207 360 000 (екі жүз жеті миллион үш жүз алпыс мың) теңге + (БҚА – 40 000 000 000 (қырық миллиард) теңге)* 0,0001-ге тең болады, </w:t>
      </w:r>
    </w:p>
    <w:bookmarkEnd w:id="104"/>
    <w:bookmarkStart w:name="z206" w:id="105"/>
    <w:p>
      <w:pPr>
        <w:spacing w:after="0"/>
        <w:ind w:left="0"/>
        <w:jc w:val="both"/>
      </w:pPr>
      <w:r>
        <w:rPr>
          <w:rFonts w:ascii="Times New Roman"/>
          <w:b w:val="false"/>
          <w:i w:val="false"/>
          <w:color w:val="000000"/>
          <w:sz w:val="28"/>
        </w:rPr>
        <w:t>
      мұндағы БҚА – басқаруға қабылданған активтер.</w:t>
      </w:r>
    </w:p>
    <w:bookmarkEnd w:id="105"/>
    <w:bookmarkStart w:name="z207" w:id="106"/>
    <w:p>
      <w:pPr>
        <w:spacing w:after="0"/>
        <w:ind w:left="0"/>
        <w:jc w:val="both"/>
      </w:pPr>
      <w:r>
        <w:rPr>
          <w:rFonts w:ascii="Times New Roman"/>
          <w:b w:val="false"/>
          <w:i w:val="false"/>
          <w:color w:val="000000"/>
          <w:sz w:val="28"/>
        </w:rPr>
        <w:t>
      МКТМ ең жоғары мәні 1 600 000 000 (бір миллиард алты жүз миллион) теңгеден аспайды.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107"/>
    <w:p>
      <w:pPr>
        <w:spacing w:after="0"/>
        <w:ind w:left="0"/>
        <w:jc w:val="both"/>
      </w:pPr>
      <w:r>
        <w:rPr>
          <w:rFonts w:ascii="Times New Roman"/>
          <w:b w:val="false"/>
          <w:i w:val="false"/>
          <w:color w:val="000000"/>
          <w:sz w:val="28"/>
        </w:rPr>
        <w:t>
      15. Қағидалардың 3-қосымшасында көзделген мөлшерде ИПБ1 немесе ИПБ2-нің өтімді активтері ретінде мынадай меншікті активтер танылады:</w:t>
      </w:r>
    </w:p>
    <w:bookmarkEnd w:id="107"/>
    <w:bookmarkStart w:name="z208" w:id="108"/>
    <w:p>
      <w:pPr>
        <w:spacing w:after="0"/>
        <w:ind w:left="0"/>
        <w:jc w:val="both"/>
      </w:pPr>
      <w:r>
        <w:rPr>
          <w:rFonts w:ascii="Times New Roman"/>
          <w:b w:val="false"/>
          <w:i w:val="false"/>
          <w:color w:val="000000"/>
          <w:sz w:val="28"/>
        </w:rPr>
        <w:t>
      1) ақша, оның ішінде:</w:t>
      </w:r>
    </w:p>
    <w:bookmarkEnd w:id="108"/>
    <w:bookmarkStart w:name="z209" w:id="109"/>
    <w:p>
      <w:pPr>
        <w:spacing w:after="0"/>
        <w:ind w:left="0"/>
        <w:jc w:val="both"/>
      </w:pPr>
      <w:r>
        <w:rPr>
          <w:rFonts w:ascii="Times New Roman"/>
          <w:b w:val="false"/>
          <w:i w:val="false"/>
          <w:color w:val="000000"/>
          <w:sz w:val="28"/>
        </w:rPr>
        <w:t>
      ИПБ1 немесе ИПБ2-нің балансы бойынша активтер сомасының он пайызынан аспайтын мөлшердегі кассадағы ақша;</w:t>
      </w:r>
    </w:p>
    <w:bookmarkEnd w:id="109"/>
    <w:bookmarkStart w:name="z210" w:id="110"/>
    <w:p>
      <w:pPr>
        <w:spacing w:after="0"/>
        <w:ind w:left="0"/>
        <w:jc w:val="both"/>
      </w:pPr>
      <w:r>
        <w:rPr>
          <w:rFonts w:ascii="Times New Roman"/>
          <w:b w:val="false"/>
          <w:i w:val="false"/>
          <w:color w:val="000000"/>
          <w:sz w:val="28"/>
        </w:rPr>
        <w:t>
      осы тармақтың 2) тармақшасында көрсетілген Қазақстан Республикасының екінші деңгейдегі банктеріндегі ағымдағы шоттардағы ақша;</w:t>
      </w:r>
    </w:p>
    <w:bookmarkEnd w:id="110"/>
    <w:bookmarkStart w:name="z211" w:id="111"/>
    <w:p>
      <w:pPr>
        <w:spacing w:after="0"/>
        <w:ind w:left="0"/>
        <w:jc w:val="both"/>
      </w:pPr>
      <w:r>
        <w:rPr>
          <w:rFonts w:ascii="Times New Roman"/>
          <w:b w:val="false"/>
          <w:i w:val="false"/>
          <w:color w:val="000000"/>
          <w:sz w:val="28"/>
        </w:rPr>
        <w:t>
      орталық депозитарийдегі шоттардағы меншікті ақша;</w:t>
      </w:r>
    </w:p>
    <w:bookmarkEnd w:id="111"/>
    <w:bookmarkStart w:name="z212" w:id="112"/>
    <w:p>
      <w:pPr>
        <w:spacing w:after="0"/>
        <w:ind w:left="0"/>
        <w:jc w:val="both"/>
      </w:pPr>
      <w:r>
        <w:rPr>
          <w:rFonts w:ascii="Times New Roman"/>
          <w:b w:val="false"/>
          <w:i w:val="false"/>
          <w:color w:val="000000"/>
          <w:sz w:val="28"/>
        </w:rPr>
        <w:t>
      клирингтік ұйымдардың шоттарындағы ИПБ1 немесе ИПБ2-нің кепілдік берілген, маржалық жарналары болып табылатын меншікті ақша;</w:t>
      </w:r>
    </w:p>
    <w:bookmarkEnd w:id="112"/>
    <w:bookmarkStart w:name="z213" w:id="113"/>
    <w:p>
      <w:pPr>
        <w:spacing w:after="0"/>
        <w:ind w:left="0"/>
        <w:jc w:val="both"/>
      </w:pPr>
      <w:r>
        <w:rPr>
          <w:rFonts w:ascii="Times New Roman"/>
          <w:b w:val="false"/>
          <w:i w:val="false"/>
          <w:color w:val="000000"/>
          <w:sz w:val="28"/>
        </w:rPr>
        <w:t>
      Standard &amp; Poor's агенттігінің халықаралық шәкілі бойынша "ВВВ-" санатынан төмен емес ұзақмерзімді және (немесе) қысқамерзімді, жеке рейтингі немесе басқа рейтингтік агенттіктердің бірінің осыған ұқсас деңгейдегі рейтингі бар Қазақстан Республикасының резидент емес-банктеріндегі ағымдағы шоттардағы ақша;</w:t>
      </w:r>
    </w:p>
    <w:bookmarkEnd w:id="113"/>
    <w:bookmarkStart w:name="z214" w:id="114"/>
    <w:p>
      <w:pPr>
        <w:spacing w:after="0"/>
        <w:ind w:left="0"/>
        <w:jc w:val="both"/>
      </w:pPr>
      <w:r>
        <w:rPr>
          <w:rFonts w:ascii="Times New Roman"/>
          <w:b w:val="false"/>
          <w:i w:val="false"/>
          <w:color w:val="000000"/>
          <w:sz w:val="28"/>
        </w:rPr>
        <w:t>
      бағалы қағаздардың ұйымдастырылған нарығында операцияларды жүзеге асыру үшін ұйымдарға банк қызметтерін көрсететін Қазақстан Республикасының резидент емес-ұйымдарындағы шоттардағы ақша;</w:t>
      </w:r>
    </w:p>
    <w:bookmarkEnd w:id="114"/>
    <w:bookmarkStart w:name="z86" w:id="115"/>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мөлшерде, ықтимал шығындарға резервтерді шегергендегі, мынадай талаптардың біреуіне сәйкес келген жағдайда, Қазақстан Республикасының екінші деңгейдегі банктердегі салымдар (негізгі борыш пен есептелген сыйақы сомаларын ескергенде):</w:t>
      </w:r>
    </w:p>
    <w:bookmarkEnd w:id="115"/>
    <w:p>
      <w:pPr>
        <w:spacing w:after="0"/>
        <w:ind w:left="0"/>
        <w:jc w:val="both"/>
      </w:pPr>
      <w:r>
        <w:rPr>
          <w:rFonts w:ascii="Times New Roman"/>
          <w:b w:val="false"/>
          <w:i w:val="false"/>
          <w:color w:val="000000"/>
          <w:sz w:val="28"/>
        </w:rPr>
        <w:t>
      банктердің Standard &amp; Poor's агенттігінің халықаралық шәкілі бойынша "В-" төмен емес ұзақ мерзімді кредиттік рейтингі, немесе басқа рейтингілік агенттіктердің бірінің осыған ұқсас деңгейдегі рейтингі бар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w:t>
      </w:r>
    </w:p>
    <w:p>
      <w:pPr>
        <w:spacing w:after="0"/>
        <w:ind w:left="0"/>
        <w:jc w:val="both"/>
      </w:pPr>
      <w:r>
        <w:rPr>
          <w:rFonts w:ascii="Times New Roman"/>
          <w:b w:val="false"/>
          <w:i w:val="false"/>
          <w:color w:val="000000"/>
          <w:sz w:val="28"/>
        </w:rPr>
        <w:t>
      банктер Standard &amp; Poor's агенттігінің халықаралық шәкілі бойынша "А-"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 - банктері болып табылады;</w:t>
      </w:r>
    </w:p>
    <w:p>
      <w:pPr>
        <w:spacing w:after="0"/>
        <w:ind w:left="0"/>
        <w:jc w:val="both"/>
      </w:pPr>
      <w:r>
        <w:rPr>
          <w:rFonts w:ascii="Times New Roman"/>
          <w:b w:val="false"/>
          <w:i w:val="false"/>
          <w:color w:val="000000"/>
          <w:sz w:val="28"/>
        </w:rPr>
        <w:t>
      банктер қор биржасының ресми тізімі "Негізгі" алаңының "акциялар" секторына енгізілген эмитент банктер болып табылады немесе акциялары қор биржасы индексінің өкілдік тізіміндегі эмитент банктер болып табылады;</w:t>
      </w:r>
    </w:p>
    <w:bookmarkStart w:name="z87" w:id="116"/>
    <w:p>
      <w:pPr>
        <w:spacing w:after="0"/>
        <w:ind w:left="0"/>
        <w:jc w:val="both"/>
      </w:pPr>
      <w:r>
        <w:rPr>
          <w:rFonts w:ascii="Times New Roman"/>
          <w:b w:val="false"/>
          <w:i w:val="false"/>
          <w:color w:val="000000"/>
          <w:sz w:val="28"/>
        </w:rPr>
        <w:t>
      3) ықтимал шығындар резервтерiн шегергенде, негізгі борыш пен есептелген сыйақы сомаларын есепке алғанда, Standard &amp; Poor's агенттігінің халықаралық шәкілі бойынша "ВВВ-" төмен емес ұзақ мерзімді және (немесе) қысқа мерзімді жеке рейтингі бар немесе басқа рейтингілік агенттіктердің бірінің осыған ұқсас деңгейдегі рейтингі бар резидент емес банктердегі салымдар;</w:t>
      </w:r>
    </w:p>
    <w:bookmarkEnd w:id="116"/>
    <w:bookmarkStart w:name="z88" w:id="117"/>
    <w:p>
      <w:pPr>
        <w:spacing w:after="0"/>
        <w:ind w:left="0"/>
        <w:jc w:val="both"/>
      </w:pPr>
      <w:r>
        <w:rPr>
          <w:rFonts w:ascii="Times New Roman"/>
          <w:b w:val="false"/>
          <w:i w:val="false"/>
          <w:color w:val="000000"/>
          <w:sz w:val="28"/>
        </w:rPr>
        <w:t>
      4) ықтимал шығындар резервтерiн шегергенде, Қазақстан Республикасының мемлекеттік бағалы қағаздары (басқа мемлекеттердің заңнамасына сәйкес эмиссияланғандарды қоса алғанда) (негізгі борыш пен есептелген сыйақы сомаларын ескергенде);</w:t>
      </w:r>
    </w:p>
    <w:bookmarkEnd w:id="117"/>
    <w:bookmarkStart w:name="z89" w:id="118"/>
    <w:p>
      <w:pPr>
        <w:spacing w:after="0"/>
        <w:ind w:left="0"/>
        <w:jc w:val="both"/>
      </w:pPr>
      <w:r>
        <w:rPr>
          <w:rFonts w:ascii="Times New Roman"/>
          <w:b w:val="false"/>
          <w:i w:val="false"/>
          <w:color w:val="000000"/>
          <w:sz w:val="28"/>
        </w:rPr>
        <w:t>
      5) ықтимал шығындар резервтерiн шегергенде, "Самұрық-Қазына" ұлттық әл-ауқат қоры" акционерлік қоғамы шығарған борыштық бағалы қағаздар (негізгі борыш пен есептелген сыйақы сомаларын ескергенде);</w:t>
      </w:r>
    </w:p>
    <w:bookmarkEnd w:id="118"/>
    <w:bookmarkStart w:name="z90" w:id="119"/>
    <w:p>
      <w:pPr>
        <w:spacing w:after="0"/>
        <w:ind w:left="0"/>
        <w:jc w:val="both"/>
      </w:pPr>
      <w:r>
        <w:rPr>
          <w:rFonts w:ascii="Times New Roman"/>
          <w:b w:val="false"/>
          <w:i w:val="false"/>
          <w:color w:val="000000"/>
          <w:sz w:val="28"/>
        </w:rPr>
        <w:t>
      6) ықтимал шығындар резервтерiн шегергенде,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p>
    <w:bookmarkEnd w:id="119"/>
    <w:bookmarkStart w:name="z91" w:id="120"/>
    <w:p>
      <w:pPr>
        <w:spacing w:after="0"/>
        <w:ind w:left="0"/>
        <w:jc w:val="both"/>
      </w:pPr>
      <w:r>
        <w:rPr>
          <w:rFonts w:ascii="Times New Roman"/>
          <w:b w:val="false"/>
          <w:i w:val="false"/>
          <w:color w:val="000000"/>
          <w:sz w:val="28"/>
        </w:rPr>
        <w:t>
      7) заңды тұлғалардың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акциялары немесе ықтимал шығындар резервтерiн шегергенде, қор биржасы индексінің өкілдік тізіміндегі заңды тұлғалар акциялары;</w:t>
      </w:r>
    </w:p>
    <w:bookmarkEnd w:id="120"/>
    <w:bookmarkStart w:name="z92" w:id="121"/>
    <w:p>
      <w:pPr>
        <w:spacing w:after="0"/>
        <w:ind w:left="0"/>
        <w:jc w:val="both"/>
      </w:pPr>
      <w:r>
        <w:rPr>
          <w:rFonts w:ascii="Times New Roman"/>
          <w:b w:val="false"/>
          <w:i w:val="false"/>
          <w:color w:val="000000"/>
          <w:sz w:val="28"/>
        </w:rPr>
        <w:t xml:space="preserve">
      8) ықтимал шығындар резервтерiн шегергенде,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Standard &amp; Poor's агенттігінің халықаралық шәкілі бойынша "В-" төмен емес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bookmarkEnd w:id="121"/>
    <w:bookmarkStart w:name="z93" w:id="122"/>
    <w:p>
      <w:pPr>
        <w:spacing w:after="0"/>
        <w:ind w:left="0"/>
        <w:jc w:val="both"/>
      </w:pPr>
      <w:r>
        <w:rPr>
          <w:rFonts w:ascii="Times New Roman"/>
          <w:b w:val="false"/>
          <w:i w:val="false"/>
          <w:color w:val="000000"/>
          <w:sz w:val="28"/>
        </w:rPr>
        <w:t xml:space="preserve">
      9) ықтимал шығындар резервтерiн шегергенде, </w:t>
      </w:r>
      <w:r>
        <w:rPr>
          <w:rFonts w:ascii="Times New Roman"/>
          <w:b w:val="false"/>
          <w:i w:val="false"/>
          <w:color w:val="000000"/>
          <w:sz w:val="28"/>
        </w:rPr>
        <w:t>9) тармақшада</w:t>
      </w:r>
      <w:r>
        <w:rPr>
          <w:rFonts w:ascii="Times New Roman"/>
          <w:b w:val="false"/>
          <w:i w:val="false"/>
          <w:color w:val="000000"/>
          <w:sz w:val="28"/>
        </w:rPr>
        <w:t xml:space="preserve"> көрсетілген деңгейден төмен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w:t>
      </w:r>
    </w:p>
    <w:bookmarkEnd w:id="122"/>
    <w:bookmarkStart w:name="z94" w:id="123"/>
    <w:p>
      <w:pPr>
        <w:spacing w:after="0"/>
        <w:ind w:left="0"/>
        <w:jc w:val="both"/>
      </w:pPr>
      <w:r>
        <w:rPr>
          <w:rFonts w:ascii="Times New Roman"/>
          <w:b w:val="false"/>
          <w:i w:val="false"/>
          <w:color w:val="000000"/>
          <w:sz w:val="28"/>
        </w:rPr>
        <w:t>
      10) ықтимал шығындар резервтерiн шегергенде, осы тармақтың 8), 9) тармақшаларында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шығарылған, мынадай талаптарға сәйкес келетін Қазақстан Республикасының заңды тұлғаларының мемлекеттік емес борыштық бағалы қағаздары (негізгі борыш пен есептелген сыйақы сомасын есептегенде):</w:t>
      </w:r>
    </w:p>
    <w:bookmarkEnd w:id="123"/>
    <w:bookmarkStart w:name="z85" w:id="124"/>
    <w:p>
      <w:pPr>
        <w:spacing w:after="0"/>
        <w:ind w:left="0"/>
        <w:jc w:val="both"/>
      </w:pP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екі жыл бұрын жүзеге асырылды;</w:t>
      </w:r>
    </w:p>
    <w:bookmarkEnd w:id="124"/>
    <w:bookmarkStart w:name="z215" w:id="125"/>
    <w:p>
      <w:pPr>
        <w:spacing w:after="0"/>
        <w:ind w:left="0"/>
        <w:jc w:val="both"/>
      </w:pPr>
      <w:r>
        <w:rPr>
          <w:rFonts w:ascii="Times New Roman"/>
          <w:b w:val="false"/>
          <w:i w:val="false"/>
          <w:color w:val="000000"/>
          <w:sz w:val="28"/>
        </w:rPr>
        <w:t>
      борыштық бағалы қағаздар эмитенті қаржылық есептілікті халықаралық қаржылық есептілік стандарттарына (International Financial Reporting Standards - IFRS) немесе Америка Құрама Штаттарында қолданылатын қаржылық есептілік стандарттарына (General Accepted Accounting Principles - GAAP) сәйкес жасайды;</w:t>
      </w:r>
    </w:p>
    <w:bookmarkEnd w:id="125"/>
    <w:bookmarkStart w:name="z216" w:id="126"/>
    <w:p>
      <w:pPr>
        <w:spacing w:after="0"/>
        <w:ind w:left="0"/>
        <w:jc w:val="both"/>
      </w:pPr>
      <w:r>
        <w:rPr>
          <w:rFonts w:ascii="Times New Roman"/>
          <w:b w:val="false"/>
          <w:i w:val="false"/>
          <w:color w:val="000000"/>
          <w:sz w:val="28"/>
        </w:rPr>
        <w:t>
      борыштық бағалы қағаздар эмитентінің қаржылық есептілігінің аудитін қор биржасы танитын аудиторлық ұйымдардың тізбесіне кіретін аудиторлық ұйымдардың бірі жүргізеді;</w:t>
      </w:r>
    </w:p>
    <w:bookmarkEnd w:id="126"/>
    <w:bookmarkStart w:name="z217" w:id="127"/>
    <w:p>
      <w:pPr>
        <w:spacing w:after="0"/>
        <w:ind w:left="0"/>
        <w:jc w:val="both"/>
      </w:pPr>
      <w:r>
        <w:rPr>
          <w:rFonts w:ascii="Times New Roman"/>
          <w:b w:val="false"/>
          <w:i w:val="false"/>
          <w:color w:val="000000"/>
          <w:sz w:val="28"/>
        </w:rPr>
        <w:t>
      борыштық бағалы қағаздар эмитентінің аудиторлық есеппен расталған қаржылық есептілігі кемінде аяқталған екі қаржы жылы үшін берілді;</w:t>
      </w:r>
    </w:p>
    <w:bookmarkEnd w:id="127"/>
    <w:bookmarkStart w:name="z218" w:id="128"/>
    <w:p>
      <w:pPr>
        <w:spacing w:after="0"/>
        <w:ind w:left="0"/>
        <w:jc w:val="both"/>
      </w:pP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күнгі қаржылық есептілікке сәйкес тиісті қаржы жылына арналған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p>
    <w:bookmarkEnd w:id="128"/>
    <w:bookmarkStart w:name="z219" w:id="129"/>
    <w:p>
      <w:pPr>
        <w:spacing w:after="0"/>
        <w:ind w:left="0"/>
        <w:jc w:val="both"/>
      </w:pPr>
      <w:r>
        <w:rPr>
          <w:rFonts w:ascii="Times New Roman"/>
          <w:b w:val="false"/>
          <w:i w:val="false"/>
          <w:color w:val="000000"/>
          <w:sz w:val="28"/>
        </w:rPr>
        <w:t>
      борыштық бағалы қағаздар эмитентінің соңғы екі жылдың біріндегі таза пайдасы аудиторлық есеппен расталған, соңғы есепті күнгі қаржылық есептілікке сәйкес тиісті қаржы жылына арналған республикалық бюджет туралы заңда белгіленген айлық есептік көрсеткіштің сексен бес мың алты жүз еселенген мөлшерінен кем емес баламалы соманы құрайды;</w:t>
      </w:r>
    </w:p>
    <w:bookmarkEnd w:id="129"/>
    <w:bookmarkStart w:name="z220" w:id="130"/>
    <w:p>
      <w:pPr>
        <w:spacing w:after="0"/>
        <w:ind w:left="0"/>
        <w:jc w:val="both"/>
      </w:pPr>
      <w:r>
        <w:rPr>
          <w:rFonts w:ascii="Times New Roman"/>
          <w:b w:val="false"/>
          <w:i w:val="false"/>
          <w:color w:val="000000"/>
          <w:sz w:val="28"/>
        </w:rPr>
        <w:t>
      лизинг ұйымын және кредиттік серіктестікті қоспағанда, борыштық бағалы қағаздар эмитентінің – қаржылық емес ұйымның негізгі қызметі бойынша соңғы екі жылдың әрқайсысындағы сату көлемі аудиторлық есеппен расталған қаржылық есептілік деректері бойынша тиісті қаржы жылына арналған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p>
    <w:bookmarkEnd w:id="130"/>
    <w:bookmarkStart w:name="z221" w:id="131"/>
    <w:p>
      <w:pPr>
        <w:spacing w:after="0"/>
        <w:ind w:left="0"/>
        <w:jc w:val="both"/>
      </w:pPr>
      <w:r>
        <w:rPr>
          <w:rFonts w:ascii="Times New Roman"/>
          <w:b w:val="false"/>
          <w:i w:val="false"/>
          <w:color w:val="000000"/>
          <w:sz w:val="28"/>
        </w:rPr>
        <w:t>
      борыштық бағалы қағаздар эмитенті акционерлерінің жалпы жиналысы бекіткен корпоративтік басқару кодексінің болуы;</w:t>
      </w:r>
    </w:p>
    <w:bookmarkEnd w:id="131"/>
    <w:bookmarkStart w:name="z222" w:id="132"/>
    <w:p>
      <w:pPr>
        <w:spacing w:after="0"/>
        <w:ind w:left="0"/>
        <w:jc w:val="both"/>
      </w:pPr>
      <w:r>
        <w:rPr>
          <w:rFonts w:ascii="Times New Roman"/>
          <w:b w:val="false"/>
          <w:i w:val="false"/>
          <w:color w:val="000000"/>
          <w:sz w:val="28"/>
        </w:rPr>
        <w:t>
      борыштық бағалы қағаздар қор биржасының ресми тізімінде болған уақытта осы бағалы қағаздар бойынша маркет-мейкердің болуы;</w:t>
      </w:r>
    </w:p>
    <w:bookmarkEnd w:id="132"/>
    <w:bookmarkStart w:name="z223" w:id="133"/>
    <w:p>
      <w:pPr>
        <w:spacing w:after="0"/>
        <w:ind w:left="0"/>
        <w:jc w:val="both"/>
      </w:pPr>
      <w:r>
        <w:rPr>
          <w:rFonts w:ascii="Times New Roman"/>
          <w:b w:val="false"/>
          <w:i w:val="false"/>
          <w:color w:val="000000"/>
          <w:sz w:val="28"/>
        </w:rPr>
        <w:t>
      борыштық бағалы қағаздар эмитентінің құрылтай құжаттарында және (немесе) бағалы қағаздар шығарылымының проспектісінде бағалы қағаздардың меншік иелерінің оларды иеліктен шығару (беру) құқықтарына нұқсан келтіретін немесе шектейтін нормалар жоқ;</w:t>
      </w:r>
    </w:p>
    <w:bookmarkEnd w:id="133"/>
    <w:bookmarkStart w:name="z95" w:id="134"/>
    <w:p>
      <w:pPr>
        <w:spacing w:after="0"/>
        <w:ind w:left="0"/>
        <w:jc w:val="both"/>
      </w:pPr>
      <w:r>
        <w:rPr>
          <w:rFonts w:ascii="Times New Roman"/>
          <w:b w:val="false"/>
          <w:i w:val="false"/>
          <w:color w:val="000000"/>
          <w:sz w:val="28"/>
        </w:rPr>
        <w:t>
      11) ықтимал шығындар резервтерiн шегергенде, Standard &amp; Poor's агенттігінің халықаралық шәкiлi бойынша "ВВВ-" төмен емес тәуелсіз рейтингі бар немесе басқа рейтингілік агенттіктердің осыған ұқсас деңгейдегі рейтингі бар шетел мемлекеттерінің бағалы қағаздары (негізгі борыш пен есептелген сыйақы сомаларын ескергенде);</w:t>
      </w:r>
    </w:p>
    <w:bookmarkEnd w:id="134"/>
    <w:bookmarkStart w:name="z96" w:id="135"/>
    <w:p>
      <w:pPr>
        <w:spacing w:after="0"/>
        <w:ind w:left="0"/>
        <w:jc w:val="both"/>
      </w:pPr>
      <w:r>
        <w:rPr>
          <w:rFonts w:ascii="Times New Roman"/>
          <w:b w:val="false"/>
          <w:i w:val="false"/>
          <w:color w:val="000000"/>
          <w:sz w:val="28"/>
        </w:rPr>
        <w:t>
      12) ықтимал шығындар резервтерiн шегергенде, Standard &amp; Poor's агенттігінің халықаралық шәкiлi бойынша "ВВВ-" төмен емес рейтингілік бағасы бар немесе басқа рейтингілік агенттіктердің бірінің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ескергенде);</w:t>
      </w:r>
    </w:p>
    <w:bookmarkEnd w:id="135"/>
    <w:bookmarkStart w:name="z97" w:id="136"/>
    <w:p>
      <w:pPr>
        <w:spacing w:after="0"/>
        <w:ind w:left="0"/>
        <w:jc w:val="both"/>
      </w:pPr>
      <w:r>
        <w:rPr>
          <w:rFonts w:ascii="Times New Roman"/>
          <w:b w:val="false"/>
          <w:i w:val="false"/>
          <w:color w:val="000000"/>
          <w:sz w:val="28"/>
        </w:rPr>
        <w:t>
      13) ықтимал шығындар резервтерiн шегергенде, Standard &amp; Poor's агенттігінің халықаралық шәкiлi бойынша "ВВВ-" төмен емес рейтингілік бағасы бар немесе басқа рейтингілік агенттіктердің бірінің осыған ұқсас деңгейдегі рейтингі бар шетел эмитенттерінің акциялары;</w:t>
      </w:r>
    </w:p>
    <w:bookmarkEnd w:id="136"/>
    <w:bookmarkStart w:name="z98" w:id="137"/>
    <w:p>
      <w:pPr>
        <w:spacing w:after="0"/>
        <w:ind w:left="0"/>
        <w:jc w:val="both"/>
      </w:pPr>
      <w:r>
        <w:rPr>
          <w:rFonts w:ascii="Times New Roman"/>
          <w:b w:val="false"/>
          <w:i w:val="false"/>
          <w:color w:val="000000"/>
          <w:sz w:val="28"/>
        </w:rPr>
        <w:t>
      14) ықтимал шығындар резервтерiн шегергенде, Standard &amp; Poor's агенттігінің халықаралық шәкiлi бойынша "ВВВ-" төмен емес рейтингілік бағасы бар немесе басқа рейтингілік агенттіктердің бірінің осыған ұқсас деңгейдегі рейтингі бар шетел эмитенттерінің акциялары базалық активі болып табылатын депозитарлық қолхаттар;</w:t>
      </w:r>
    </w:p>
    <w:bookmarkEnd w:id="137"/>
    <w:bookmarkStart w:name="z99" w:id="138"/>
    <w:p>
      <w:pPr>
        <w:spacing w:after="0"/>
        <w:ind w:left="0"/>
        <w:jc w:val="both"/>
      </w:pPr>
      <w:r>
        <w:rPr>
          <w:rFonts w:ascii="Times New Roman"/>
          <w:b w:val="false"/>
          <w:i w:val="false"/>
          <w:color w:val="000000"/>
          <w:sz w:val="28"/>
        </w:rPr>
        <w:t>
      15) ықтимал шығындар резервтерiн шегергенде, Standard &amp; Poor's агенттігінің халықаралық шәкiлi бойынша "ВВ-" төмен емес рейтингтік бағасы бар немесе басқа рейтингілік агенттіктердің бірінің осыған ұқсас деңгейдегі рейтингі, немесе Standard &amp; Poor's агенттігінің ұлттық шәкiлi бойынша "kzВВ-" төмен емес рейтингтік бағасы, немесе басқа рейтингілік агенттіктердің бірінің ұлттық шәкiлi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p>
    <w:bookmarkEnd w:id="138"/>
    <w:bookmarkStart w:name="z100" w:id="139"/>
    <w:p>
      <w:pPr>
        <w:spacing w:after="0"/>
        <w:ind w:left="0"/>
        <w:jc w:val="both"/>
      </w:pPr>
      <w:r>
        <w:rPr>
          <w:rFonts w:ascii="Times New Roman"/>
          <w:b w:val="false"/>
          <w:i w:val="false"/>
          <w:color w:val="000000"/>
          <w:sz w:val="28"/>
        </w:rPr>
        <w:t>
      16) ықтимал шығындар резервтерін шегергенде, базалық активі қор биржасының ресми тізімі "Негізгі" алаңының "акциялар" секторы "Премиум" санатына енгізілген заңды тұлғалар акциялары болып табылатын депозитарлық қолхаттар немесе қор биржасы индексінің өкілдік тізіміндегі заңды тұлғалар акциялары;</w:t>
      </w:r>
    </w:p>
    <w:bookmarkEnd w:id="139"/>
    <w:bookmarkStart w:name="z101" w:id="140"/>
    <w:p>
      <w:pPr>
        <w:spacing w:after="0"/>
        <w:ind w:left="0"/>
        <w:jc w:val="both"/>
      </w:pPr>
      <w:r>
        <w:rPr>
          <w:rFonts w:ascii="Times New Roman"/>
          <w:b w:val="false"/>
          <w:i w:val="false"/>
          <w:color w:val="000000"/>
          <w:sz w:val="28"/>
        </w:rPr>
        <w:t>
      17) ықтимал шығындар резервтерiн шегергенде, Standard &amp; Poor's агенттігінің "BBB-" төмен емес халықаралық рейтингтік бағасы немесе басқа рейтингілік агенттіктердің бірінің осыған ұқсас деңгейдегі рейтингі бар халықаралық қаржы ұйымдары шығарған борыштық бағалы қағаздар (негізгі борыш пен есептелген сыйақы сомаларын ескергенде);</w:t>
      </w:r>
    </w:p>
    <w:bookmarkEnd w:id="140"/>
    <w:bookmarkStart w:name="z102" w:id="141"/>
    <w:p>
      <w:pPr>
        <w:spacing w:after="0"/>
        <w:ind w:left="0"/>
        <w:jc w:val="both"/>
      </w:pPr>
      <w:r>
        <w:rPr>
          <w:rFonts w:ascii="Times New Roman"/>
          <w:b w:val="false"/>
          <w:i w:val="false"/>
          <w:color w:val="000000"/>
          <w:sz w:val="28"/>
        </w:rPr>
        <w:t>
      18) тазартылған бағалы металдар және металл депозиттері;</w:t>
      </w:r>
    </w:p>
    <w:bookmarkEnd w:id="141"/>
    <w:bookmarkStart w:name="z103" w:id="142"/>
    <w:p>
      <w:pPr>
        <w:spacing w:after="0"/>
        <w:ind w:left="0"/>
        <w:jc w:val="both"/>
      </w:pPr>
      <w:r>
        <w:rPr>
          <w:rFonts w:ascii="Times New Roman"/>
          <w:b w:val="false"/>
          <w:i w:val="false"/>
          <w:color w:val="000000"/>
          <w:sz w:val="28"/>
        </w:rPr>
        <w:t>
      19) ықтимал шығындар резервтерiн шегергенде, бағалы қағаздармен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p>
    <w:bookmarkEnd w:id="142"/>
    <w:bookmarkStart w:name="z104" w:id="143"/>
    <w:p>
      <w:pPr>
        <w:spacing w:after="0"/>
        <w:ind w:left="0"/>
        <w:jc w:val="both"/>
      </w:pPr>
      <w:r>
        <w:rPr>
          <w:rFonts w:ascii="Times New Roman"/>
          <w:b w:val="false"/>
          <w:i w:val="false"/>
          <w:color w:val="000000"/>
          <w:sz w:val="28"/>
        </w:rPr>
        <w:t>
      20) ИПБ1 немесе ИПБ2-нің балансы бойынша активтер сомасының он пайызынан аспайтын сомада шарт талаптары бойынша мерзімі өтпеген қызметкерлер мен басқа тұлғалардың дебиторлық берешегін шегергенде, ИПБ1 немесе ИПБ2-ге қатысты үлестес тұлғалар болып табылмайтын ұйымдардың дебиторлық берешегі (ықтимал шығындарға резервтерді шегергенде);</w:t>
      </w:r>
    </w:p>
    <w:bookmarkEnd w:id="143"/>
    <w:bookmarkStart w:name="z105" w:id="144"/>
    <w:p>
      <w:pPr>
        <w:spacing w:after="0"/>
        <w:ind w:left="0"/>
        <w:jc w:val="both"/>
      </w:pPr>
      <w:r>
        <w:rPr>
          <w:rFonts w:ascii="Times New Roman"/>
          <w:b w:val="false"/>
          <w:i w:val="false"/>
          <w:color w:val="000000"/>
          <w:sz w:val="28"/>
        </w:rPr>
        <w:t>
      21) ИПБ1 немесе ИПБ2-нің балансы бойынша активтер сомасының бес пайызынан аспайтын сомадағы жылжымайтын мүлік түріндегі ИПБ1 немесе ИПБ2-нің негізгі қаражаты танылады.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106" w:id="145"/>
    <w:p>
      <w:pPr>
        <w:spacing w:after="0"/>
        <w:ind w:left="0"/>
        <w:jc w:val="both"/>
      </w:pPr>
      <w:r>
        <w:rPr>
          <w:rFonts w:ascii="Times New Roman"/>
          <w:b w:val="false"/>
          <w:i w:val="false"/>
          <w:color w:val="000000"/>
          <w:sz w:val="28"/>
        </w:rPr>
        <w:t>
       16. Қағидаларының 15-тармағында көрсетілген өтімді активтердің есебіне:</w:t>
      </w:r>
    </w:p>
    <w:bookmarkEnd w:id="145"/>
    <w:bookmarkStart w:name="z224" w:id="146"/>
    <w:p>
      <w:pPr>
        <w:spacing w:after="0"/>
        <w:ind w:left="0"/>
        <w:jc w:val="both"/>
      </w:pPr>
      <w:r>
        <w:rPr>
          <w:rFonts w:ascii="Times New Roman"/>
          <w:b w:val="false"/>
          <w:i w:val="false"/>
          <w:color w:val="000000"/>
          <w:sz w:val="28"/>
        </w:rPr>
        <w:t>
      ИПБ1 немесе ИПБ2 меншік құқығы шектелген активтер (кейіннен кері сатып алу, репо операцияларының заты болып табылатын бағалы қағаздарды қоспағанда және кепілге беру міндеттемесі шартымен ИПБ1 немесе ИПБ2-нің бағалы қағаздарын немесе Қазақстан Республикасының заңнамасына сәйкес өзге де ауыртпалығы бар бағалы қағаздарды сату);</w:t>
      </w:r>
    </w:p>
    <w:bookmarkEnd w:id="146"/>
    <w:bookmarkStart w:name="z225" w:id="147"/>
    <w:p>
      <w:pPr>
        <w:spacing w:after="0"/>
        <w:ind w:left="0"/>
        <w:jc w:val="both"/>
      </w:pPr>
      <w:r>
        <w:rPr>
          <w:rFonts w:ascii="Times New Roman"/>
          <w:b w:val="false"/>
          <w:i w:val="false"/>
          <w:color w:val="000000"/>
          <w:sz w:val="28"/>
        </w:rPr>
        <w:t>
      параметрлері қор биржасының акциялар нарығының индексін есептеу мақсатында пайдаланылатын қор биржасының тізіміне кіретін акцияларды қоспағанда, ИПБ1 немесе ИПБ2-ге қатысты үлестес тұлғалар болып табылатын заңды тұлғалар шығарған бағалы қағаздар (қор биржасының өкілдік тізімі).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148"/>
    <w:p>
      <w:pPr>
        <w:spacing w:after="0"/>
        <w:ind w:left="0"/>
        <w:jc w:val="left"/>
      </w:pPr>
      <w:r>
        <w:rPr>
          <w:rFonts w:ascii="Times New Roman"/>
          <w:b/>
          <w:i w:val="false"/>
          <w:color w:val="000000"/>
        </w:rPr>
        <w:t xml:space="preserve">  4. Пруденциялық нормативтің есебін және пруденциялық</w:t>
      </w:r>
      <w:r>
        <w:br/>
      </w:r>
      <w:r>
        <w:rPr>
          <w:rFonts w:ascii="Times New Roman"/>
          <w:b/>
          <w:i w:val="false"/>
          <w:color w:val="000000"/>
        </w:rPr>
        <w:t>нормативтің есебі үшін қосымша мәлiметтердi ұсыну тәртiбi</w:t>
      </w:r>
    </w:p>
    <w:bookmarkEnd w:id="148"/>
    <w:bookmarkStart w:name="z108" w:id="149"/>
    <w:p>
      <w:pPr>
        <w:spacing w:after="0"/>
        <w:ind w:left="0"/>
        <w:jc w:val="both"/>
      </w:pPr>
      <w:r>
        <w:rPr>
          <w:rFonts w:ascii="Times New Roman"/>
          <w:b w:val="false"/>
          <w:i w:val="false"/>
          <w:color w:val="000000"/>
          <w:sz w:val="28"/>
        </w:rPr>
        <w:t>
      17. Брокер және (немесе) дилер Қағидалардың 1-қосымшасына сәйкес нысан бойынша, ЕЖЗҚ Қағидалардың 2-қосымшасына сәйкес нысан бойынша, ИПБ1 немесе ИПБ2 Қағидалардың 3-қосымшасына сәйкес нысан бойынша алдыңғы жұмыс күнінiң соңындағы, сондай-ақ ағымдағы жұмыс күнінің тікелей алдыңғы әрбір демалыс күннің соңындағы жағдай бойынша әрбiр жұмыс күнi пруденциялық нормативтiң есебiн жүргiзедi.</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150"/>
    <w:p>
      <w:pPr>
        <w:spacing w:after="0"/>
        <w:ind w:left="0"/>
        <w:jc w:val="both"/>
      </w:pPr>
      <w:r>
        <w:rPr>
          <w:rFonts w:ascii="Times New Roman"/>
          <w:b w:val="false"/>
          <w:i w:val="false"/>
          <w:color w:val="000000"/>
          <w:sz w:val="28"/>
        </w:rPr>
        <w:t>
       18. Қағаз және (немесе) электрондық тасымалдағыштардағы пруденциялық нормативтiң есебiне және пруденциялық нормативті есептеуге арналған қосымша мәліметтерге (бұдан әрі – қосымша мәліметтер) брокердің және (немесе) дилердің, ЕЖЗҚ-ның, ИПБ1 немесе ИПБ2-нің бiрiншi басшысы (ол жоқ болған кезеңде – оның орнындағы адам), бас бухгалтері қол қояды және брокерде және (немесе) дилерде, ЕЖЗҚ-да, ИПБ1 немесе ИПБ2-де сақталады.</w:t>
      </w:r>
    </w:p>
    <w:bookmarkEnd w:id="150"/>
    <w:bookmarkStart w:name="z226" w:id="151"/>
    <w:p>
      <w:pPr>
        <w:spacing w:after="0"/>
        <w:ind w:left="0"/>
        <w:jc w:val="both"/>
      </w:pPr>
      <w:r>
        <w:rPr>
          <w:rFonts w:ascii="Times New Roman"/>
          <w:b w:val="false"/>
          <w:i w:val="false"/>
          <w:color w:val="000000"/>
          <w:sz w:val="28"/>
        </w:rPr>
        <w:t>
      Уәкілетті органның талабы бойынша брокер және (немесе) дилер, ЕЖЗҚ, ИПБ1 немесе ИПБ2 сұрату алған күннен бастап екі жұмыс күнінен кешіктірмей қағаз тасымалдағышта белгілі бір күнгі жағдай бойынша есептілікті ұсынады.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52"/>
    <w:p>
      <w:pPr>
        <w:spacing w:after="0"/>
        <w:ind w:left="0"/>
        <w:jc w:val="both"/>
      </w:pPr>
      <w:r>
        <w:rPr>
          <w:rFonts w:ascii="Times New Roman"/>
          <w:b w:val="false"/>
          <w:i w:val="false"/>
          <w:color w:val="000000"/>
          <w:sz w:val="28"/>
        </w:rPr>
        <w:t>
       19. Пруденциялық нормативтің есебін және қосымша мәлiметтерді уәкілетті органға брокер және (немесе) дилер Қағидалардың 1-қосымшасына сәйкес, ЕЖЗҚ Қағидалардың 2-қосымшасына сәйкес, ИПБ немесе ИПБ2 Қағидалардың 3-қосымшасына сәйкес есепті айдың соңғы күнтізбелік күні үшін есепті айдан кейінгі айдың бесінші жұмыс күнінен кешіктірмей ұсынады.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Пруденциялық нормативтің есебі және қосымша мәлiметтер электрондық форматта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153"/>
    <w:p>
      <w:pPr>
        <w:spacing w:after="0"/>
        <w:ind w:left="0"/>
        <w:jc w:val="both"/>
      </w:pPr>
      <w:r>
        <w:rPr>
          <w:rFonts w:ascii="Times New Roman"/>
          <w:b w:val="false"/>
          <w:i w:val="false"/>
          <w:color w:val="000000"/>
          <w:sz w:val="28"/>
        </w:rPr>
        <w:t>
      22. Пруденциялық нормативтiң есебіндегі және қосымша мәлiметтердегi деректер Қазақстан Республикасының ұлттық валютасы - теңгемен көрсетіледі.</w:t>
      </w:r>
    </w:p>
    <w:bookmarkEnd w:id="153"/>
    <w:bookmarkStart w:name="z114" w:id="154"/>
    <w:p>
      <w:pPr>
        <w:spacing w:after="0"/>
        <w:ind w:left="0"/>
        <w:jc w:val="both"/>
      </w:pPr>
      <w:r>
        <w:rPr>
          <w:rFonts w:ascii="Times New Roman"/>
          <w:b w:val="false"/>
          <w:i w:val="false"/>
          <w:color w:val="000000"/>
          <w:sz w:val="28"/>
        </w:rPr>
        <w:t>
      23. Пруденциялық нормативтiң есебін және қосымша мәлiметтердi толтырған кезде пайдаланылатын өлшем бірлігі мың теңгемен белгіленеді. Бес жүзден кем сома нөлге дейін дөңгелектенеді, ал бес жүз теңгеге тең немесе одан жоғары сома мың теңгеге дейін дөңгелектенеді.</w:t>
      </w:r>
    </w:p>
    <w:bookmarkEnd w:id="154"/>
    <w:bookmarkStart w:name="z115" w:id="155"/>
    <w:p>
      <w:pPr>
        <w:spacing w:after="0"/>
        <w:ind w:left="0"/>
        <w:jc w:val="both"/>
      </w:pPr>
      <w:r>
        <w:rPr>
          <w:rFonts w:ascii="Times New Roman"/>
          <w:b w:val="false"/>
          <w:i w:val="false"/>
          <w:color w:val="000000"/>
          <w:sz w:val="28"/>
        </w:rPr>
        <w:t>
      24. Электрондық форматтағы қосымша мәлiметтер және пруденциялық нормативтердің есебі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w:t>
      </w:r>
    </w:p>
    <w:bookmarkEnd w:id="155"/>
    <w:bookmarkStart w:name="z116" w:id="156"/>
    <w:p>
      <w:pPr>
        <w:spacing w:after="0"/>
        <w:ind w:left="0"/>
        <w:jc w:val="both"/>
      </w:pPr>
      <w:r>
        <w:rPr>
          <w:rFonts w:ascii="Times New Roman"/>
          <w:b w:val="false"/>
          <w:i w:val="false"/>
          <w:color w:val="000000"/>
          <w:sz w:val="28"/>
        </w:rPr>
        <w:t>
      25. Электрондық форматта ұсынылатын деректердің қағаз тасымалдағыштағы деректермен сәйкестігін брокердің және (немесе) дилердің, ЕЖЗҚ-ның, ИПБ1 немесе ИПБ2-нің бірінші басшысы (ол жоқ болған кезеңде – оның орнындағы адам) және брокердің және (немесе) дилердің, ЕЖЗҚ-ның, ИПБ1 немесе ИПБ2-нің бас бухгалтері қамтамасыз етеді.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157"/>
    <w:p>
      <w:pPr>
        <w:spacing w:after="0"/>
        <w:ind w:left="0"/>
        <w:jc w:val="both"/>
      </w:pPr>
      <w:r>
        <w:rPr>
          <w:rFonts w:ascii="Times New Roman"/>
          <w:b w:val="false"/>
          <w:i w:val="false"/>
          <w:color w:val="000000"/>
          <w:sz w:val="28"/>
        </w:rPr>
        <w:t>
       26. Есептілікке өзгерістер және (немесе) толықтырулар енгізу қажет болған жағдайда брокер және (немесе) дилер, ЕЖЗҚ, ИПБ1 немесе ИПБ2 уәкілетті органға пысықталған есептілікті және есептілікке өзгерістер және (немесе) толықтырулар енгізу қажеттілігінің себептері көрсетілген жазбаша түсініктемені ұсынады.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158"/>
    <w:p>
      <w:pPr>
        <w:spacing w:after="0"/>
        <w:ind w:left="0"/>
        <w:jc w:val="both"/>
      </w:pPr>
      <w:r>
        <w:rPr>
          <w:rFonts w:ascii="Times New Roman"/>
          <w:b w:val="false"/>
          <w:i w:val="false"/>
          <w:color w:val="000000"/>
          <w:sz w:val="28"/>
        </w:rPr>
        <w:t>
       27. Пруденциялық нормативті бұзған жағдайда, брокер және (немесе) дилер, ЕЖЗҚ, ИПБ1 немесе ИПБ2 бұзушылық болған күннен бастап күнтізбелік үш күн ішінде уәкілетті органға пруденциялық нормативтің бұзылуын жою жөніндегі іс-шаралар жоспарымен қоса бере отырып, бұзылу фактісі мен себептері туралы хабарлайды.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 үшін </w:t>
            </w:r>
            <w:r>
              <w:br/>
            </w:r>
            <w:r>
              <w:rPr>
                <w:rFonts w:ascii="Times New Roman"/>
                <w:b w:val="false"/>
                <w:i w:val="false"/>
                <w:color w:val="000000"/>
                <w:sz w:val="20"/>
              </w:rPr>
              <w:t>пруденциялық нормативтің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деректерді жинауға арналған нысан  Пруденциялық нормативті есептеу </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both"/>
      </w:pPr>
      <w:r>
        <w:rPr>
          <w:rFonts w:ascii="Times New Roman"/>
          <w:b w:val="false"/>
          <w:i w:val="false"/>
          <w:color w:val="000000"/>
          <w:sz w:val="28"/>
        </w:rPr>
        <w:t>
      Есепті кезең: 20__ жылғы "__"________ жағдай бойынша</w:t>
      </w:r>
    </w:p>
    <w:p>
      <w:pPr>
        <w:spacing w:after="0"/>
        <w:ind w:left="0"/>
        <w:jc w:val="both"/>
      </w:pPr>
      <w:r>
        <w:rPr>
          <w:rFonts w:ascii="Times New Roman"/>
          <w:b w:val="false"/>
          <w:i w:val="false"/>
          <w:color w:val="000000"/>
          <w:sz w:val="28"/>
        </w:rPr>
        <w:t xml:space="preserve">
      Индексі: K1 - BD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бағалы қағаздар нарығында брокерлік және (немесе) дилерлік қызметті жүзеге асыратын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(брокердің және (немесе) дилердің атауы)</w:t>
      </w:r>
    </w:p>
    <w:p>
      <w:pPr>
        <w:spacing w:after="0"/>
        <w:ind w:left="0"/>
        <w:jc w:val="left"/>
      </w:pPr>
      <w:r>
        <w:rPr>
          <w:rFonts w:ascii="Times New Roman"/>
          <w:b/>
          <w:i w:val="false"/>
          <w:color w:val="000000"/>
        </w:rPr>
        <w:t xml:space="preserve"> 1-кесте. Меншікті капитал жеткіліктілігі коэффициентін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936"/>
        <w:gridCol w:w="197"/>
        <w:gridCol w:w="582"/>
        <w:gridCol w:w="14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(1.1.-1.6-жолдарының қосындысы), оның ішінде:</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балансы бойынша активтер сомасының 10 (он) пайызынан аспайтын кассадағы ақша</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4-тармағының 2) тармақшасында көрсетілген Қазақстан Республикасының екінші деңгейдегі банктерінің ағымдағы шоттарындағы ақша</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шоттарындағы меншікті ақша</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шоттарындағы брокердің және (немесе) дилердің кепілдік берілген, маржалық жарналары болып табылатын меншікті ақша</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санатынан төмен емес ұзақмерзімді және (немесе) қысқамерзімді, жеке рейтингі немесе басқа рейтингілік агенттіктердің бірінің осыған ұқсас деңгейдегі рейтингі бар бейрезидент-банктердегі ағымдағы шоттардағы ақша</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бағалы қағаздардың ұйымдастырылған нарығында операцияларды жүзеге асыру үшін банк қызметтерін көрсететін бейрезидент-ұйымдардың шоттарындағы ақша</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келген жағдайда, Қазақстан Республикасының екінші деңгейдегі банктеріндегі салымдар: банктердің Standard &amp; Poor's агенттігінің халықаралық шәкілі бойынша "В-" төмен емес ұзақмерзімді кредиттік рейтингі немесе басқа рейтингілік агенттіктердің бірінің осыған ұқсас деңгейдегі рейтингі,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 банктер бейрезидент бас банкі Standard &amp; Poor's агенттігінің халықаралық шәкілі бойынша "А-" төмен емес ұзақмерзімді кредиттік рейтингі немесе басқа рейтингілік агенттіктердің бірінің осыған ұқсас деңгейдегі рейтингі бар резидент еншілес банктер болып табылады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сомасын есептегенде, осы эмитент-банктер қор биржасының ресми тізімі тиісті "акциялар" секторларына енгізілу талабымен, Қазақстан Республикасының екінші деңгейдегі банктеріндегі салымдар</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негізгі борыш пен есептелген сыйақы сомасын есептегенде, Standard &amp; Poor's агенттігінің халықаралық шәкілі бойынша "ВВВ-" төмен емес ұзақмерзімді және (немесе) қысқамерзімді жеке рейтингі немесе басқа рейтингілік агенттіктердің бірінің осыған ұқсас деңгейдегі рейтингілік бағасы бар бейрезидент банктердегі салымдар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(негізгі борыш пен есептелген сыйақы сомаларын есепке ала отырып), басқа мемлекеттердің заңнамасына сәйкес эмиссияланғандарды қоса алғанда, Қазақстан Республикасының мемлекеттік бағалы қағаздары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есепке ала отырып), "Самұрық-Қазына" ұлттық әл-ауқат қоры" акционерлік қоғамы шығарған борыштық бағалы қағаздар</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брокерге және (немесе) дилерге қатысы үлестес тұлғалар болып табылмайтын,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брокерге және (немесе) дилерге қатысы үлестес тұлғалар болып табылмайтын,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заңды тұлғалардың акциялары немесе қор биржасы индексінің өкілдік тізіміндегі заңды тұлғалардың акциялары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заңды тұлғалардың осы қосымшаның 8-жолында көрсетілген акцияларға жатқызылмайтын, "В-" төмен емес рейтингі бар акциялары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(негізгі борыш пен есептелген сыйақы сомаларын есепке ала отырып), брокерге және (немесе) дилерге қатысы үлестес тұлғалар болып табылмайтын,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(негізгі борыш пен есептелген сыйақы сомаларын есепке ала отырып), брокерге және (немесе) дилерге қатысы үлестес тұлғалар болып табылмайтын, қор биржасы ресми тізімінің "борыштық бағалы қағаздары" секторына енгізілген, Standard &amp; Poor's агенттігінің халықаралық шәкілі бойынша "В+"-тен "В-"-қа дейінгі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"kzВ+"-тен "kzВ-"-қа дейінгі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есепке ала отырып), осы қосымшаның 10 және 11-жолдарында көрсетілген деңгейден төмен рейтингілік бағасы бар, сондай-ақ рейтингілік бағасы жоқ, қор биржасының ресми тізімі тиісті алаңының "борыштық бағалы қағаздар" секторына енгізілген, қаржы ұйымдары эмитенттері болып табылатын және қор биржасының ресми тізімі "Негізгі" алаңының "борыштық бағалы қағаздар" секторына енгізілген мемлекеттік емес борыштық бағалы қағаздар</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есепке ала отырып), брокерге және (немесе) дилерге қатысы үлестес тұлғалар болып табылмайтын, Қазақстан Республикасының және басқа мемлекеттердің заңнамасына сәйкес шығарылған, қор биржасының ресми тізіміне енгізілген, Қағидалардың 4-тармағы 11) тармақшасының талаптарына сәйкес келетін Қазақстан Республикасының заңды тұлғаларының мемлекеттік емес борыштық бағалы қағаздары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(негізгі борыш пен есептелген сыйақы сомаларын есепке ала отырып),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рейтингілік бағасы бар шет мемлекеттердің бағалы қағаздары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(негізгі борыш пен есептелген сыйақы сомаларын есепке ала отырып),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эмитенттерінің мемлекеттік емес борыштық бағалы қағаздары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есепке ала отырып),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 базалық активі болып табылатын депозитарлық қолхаттар</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заңды тұлғаларының акциялары базалық активі болып табылатын депозитарлық қолхаттар</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қор биржасының ресми тізімі "Негізгі" алаңының "акциялар" секторының "премиум" санатына енгізілген заңды тұлғалардың акциялары базалық активі болып табылатын депозитарлық қолхаттар немесе қор биржасы индексінің өкілдік тізіміндегі заңды тұлғалардың акциялары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есепке ала отырып), Standard &amp; Poor's агенттігінің халықаралық шәкілі бойынша "ВВВ-" төмен емес халықаралық рейтингілік бағасы немесе басқа рейтингілік агенттіктердің бірінің осыған ұқсас деңгейдегі рейтингі бар халықаралық қаржы ұйымдары шығарған борыштық бағалы қағаздар</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Брокерге және (немесе) дилерге қатысы үлестес тұлғалар болып табылмайтын ұйымдардың, қызметкерлердің және басқа тұлғалардың дебиторлық берешектерін шегергенде, шарт талаптары бойынша мерзімі өтпеген, брокердің және (немесе) дилердің балансы бойынша актив сомасының 10 (он) пайызынан аспайтын (ықтимал шығындарға резервтерді шегергенде) дебиторлық берешек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балансы бойынша активтер сомасының 5 (бес) пайызынан аспайтын сомада жылжымайтын мүлік түріндегі брокердің және (немесе) дилердің негізгі құрал-жабдықтары</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 (1-24-жолдар сомасы) - ӨА</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 (МКТМ)</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 ((25-жол-26-жол)/27-жол) 1-ден кем емес</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Пруденциялық нормативті есептеуге арналған қосымша мәліметтер</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34"/>
        <w:gridCol w:w="22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w:t>
            </w:r>
            <w:r>
              <w:br/>
            </w:r>
            <w:r>
              <w:rPr>
                <w:rFonts w:ascii="Times New Roman"/>
                <w:b w:val="false"/>
                <w:i w:val="false"/>
                <w:color w:val="000000"/>
                <w:sz w:val="20"/>
              </w:rPr>
              <w:t>
№</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балансы бойынша активтер сомасының 5 (бес) пайызынан аспайтын сомада жылжымайтын мүлік түріндегі брокердің және (немесе) дилердің негізгі құрал-жабдықтары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құрал-жабдықтары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балансы бойынша активтер сомасының 10 (он) пайызынан аспайтын сомада шарт талаптары бойынша мерзімі өтпеген, қызметкерлер мен басқа да тұлғалардың дебиторлық берешегін шегергенде, брокерге және (немесе) дилерге қатысты үлестес тұлғалар болып табылмайтын ұйымдардың дебиторлық берешегі (ықтимал шығындардың резервтерін шегергенде)</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 (ықтимал шығындарға резервтерді шегергенде)</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материалдық емес активтер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Қазақстан Республикасының мемлекеттік бағалы қағаздары (басқа мемлекеттердің заңнамасына сәйкес айналымға шығарылғандарды қоса алғанда)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брокер және (немесе) дилерге қатысты үлестес тұлғалар болып табылмайтын Қазақстан Республикасының заңды тұлғаларының Standard &amp; Poor's агенттігінің халықаралық шәкілі бойынша "ВВ-" төмен емес рейтингілік бағасы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акциялары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брокерге және (немесе) дилерге қатысы үлестес тұлғалар болып табылмайтын,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заңды тұлғалардың акциялары немесе қор биржасы индексінің өкілдік тізіміндегі заңды тұлғалардың акциялары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осы нысанның 8010-белгісінде көрсетілген акцияларға жатқызылмайтын, "В-" төмен емес рейтингі бар, ықтимал шығындар шегерілген акциялары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брокерге және (немесе) дилерге қатысты үлестес тұлғалар болып табылмайтын Қазақстан Республикасының заңды тұлғаларының Қазақстан Республикасының және басқа мемлекеттердің заңнамасына сәйкес шығарылған,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w:t>
            </w:r>
            <w:r>
              <w:br/>
            </w:r>
            <w:r>
              <w:rPr>
                <w:rFonts w:ascii="Times New Roman"/>
                <w:b w:val="false"/>
                <w:i w:val="false"/>
                <w:color w:val="000000"/>
                <w:sz w:val="20"/>
              </w:rPr>
              <w:t xml:space="preserve">"kzBB-" төмен емес рейтингілік бағасы, немесе басқа рейтингілік агенттіктердің бірінің ұлттық шәкілі бойынша осыған ұқсас деңгейдегі рейтингі бар мемлекеттік емес борыштық бағалы қағаздары (негізгі борыш пен есептелген сыйақы сомаларын есепке ала отырып)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брокерге және (немесе) дилерге қатысты үлестес тұлғалар болып табылмайтын Қазақстан Республикасының заңды тұлғаларының Қазақстан Республикасының және басқа мемлекеттердің заңнамасына сәйкес шығарылған, Standard &amp; Poor's агенттігінің халықаралық шәкілі бойынша "В+"-тен "В-"-ке дейінгі рейтингілік бағасы немесе басқа рейтингілік агенттіктердің бірінің осыған ұқсас деңгейдегі рейтингі, немесе Standard &amp; Poor's-тың ұлттық шәкілі бойынша "kzВ+"-тен "kzВ-"-ке дейінгі рейтингілік бағасы, немесе басқа рейтингілік агенттіктердің бірінің ұлттық шәкілі бойынша осыған ұқсас деңгейдегі рейтингі бар мемлекеттік емес борыштық бағалы қағаздары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8012 және 8013 нөмірлі белгілерде көрсетілген деңгейге сәйкес келмейтін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брокерге және (немесе) дилерге қатысты үлестес тұлғалар болып табылмайтын Қазақстан Республикасының заңды тұлғаларының Қазақстан Республикасының және басқа мемлекеттердің заңнамасына сәйкес шығарылған, қор биржасының ресми тізіміне енгізілген, Қағидалардың 4-тармағы 11) тармақшасының талаптарына сәйкес келетін мемлекеттік емес борыштық бағалы қағаздары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бағалы қағаздар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ағымдағы шоттарындағы ақша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шоттарындағы меншікті ақша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Клирингтік ұйымның шоттарындағы брокердің және (немесе) дилердің кепілдік берілген, маржалық жарналары болып табылатын меншікті ақша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санатынан төмен емес ұзақмерзімді және (немесе) қысқа мерзімді, жеке рейтингі немесе басқа рейтингілік агенттіктердің бірінің осыған ұқсас деңгейдегі рейтингі бар бейрезидент банктердегі ағымдағы шоттардағы ақша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бағалы қағаздардың ұйымдастырылған нарығында операцияларды жүзеге асыру үшін банк қызметтерін көрсететін бейрезидент ұйымдардағы шоттардағы ақша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балансы бойынша активтер сомасының 10 (он) пайызынан аспайтын кассадағы ақша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банктерде Standard &amp; Poor's агенттігінің халықаралық шәкілі бойынша "В-" төмен емес ұзақмерзімді кредиттік рейтингі немесе басқа рейтингілік агенттіктердің бірінің осыған ұқсас деңгейдегі рейтингі,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 деген талаппен Қазақстан Республикасының екінші деңгейдегі банктеріндегі салымдар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аталған банктер қор биржасы ресми тізімінің тиісті "акциялар" секторларына енгізілу талабымен, Қазақстан Республикасының екінші деңгейдегі банктеріндегі салымдар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санатынан төмен емес ұзақмерзімді және (немесе) қысқа мерзімді жеке рейтингі немесе басқа рейтингілік агенттіктердің бірінің осыған ұқсас деңгейдегі рейтингі бар бейрезидент банктердегі салымдар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шетелдік эмитенттердің Standard &amp; Poor's агенттігінің халықаралық шәкілі бойынша "ВВВ-" төмен емес рейтингілік бағасы немесе басқа рейтингілік агенттіктердің бірінің рейтингі бар мемлекеттік емес борыштық бағалы қағаздары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 бар шетел эмитенттерінің акциялары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бағалы қағаздармен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50 (елу) пайызға азайтылған акциялары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 бар шетелдік эмитенттердің акциялары базалық активі болып табылатын депозитарлық қолхаттар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заңды тұлғалардың қор биржасының ресми тізімінің "акциялар" секторына енгізілген акциялары базалық активі болып табылатын депозитарлық қолхаттар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осы қосымшаның 8011-белгісінде көрсетілген акциялар базалық активі болып табылатын депозитарлық қолхаттар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 мемлекеттердің бағалы қағаздары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1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"ВВВ-" төмен емес халықаралық рейтингілік бағасы немесе басқа рейтингілік агенттіктердің бірінің осыған ұқсас деңгейдегі рейтингі бар халықаралық қаржы ұйымдары шығарған борыштық бағалы қағаздар (негізгі борыш пен есептелген сыйақы сомаларын есепке ала отырып)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 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 __________________________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 ______ _________________</w:t>
      </w:r>
    </w:p>
    <w:p>
      <w:pPr>
        <w:spacing w:after="0"/>
        <w:ind w:left="0"/>
        <w:jc w:val="both"/>
      </w:pPr>
      <w:r>
        <w:rPr>
          <w:rFonts w:ascii="Times New Roman"/>
          <w:b w:val="false"/>
          <w:i w:val="false"/>
          <w:color w:val="000000"/>
          <w:sz w:val="28"/>
        </w:rPr>
        <w:t>
      (тегi, аты, әкесінің аты (ол бар болса))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нормативті</w:t>
            </w:r>
            <w:r>
              <w:br/>
            </w:r>
            <w:r>
              <w:rPr>
                <w:rFonts w:ascii="Times New Roman"/>
                <w:b w:val="false"/>
                <w:i w:val="false"/>
                <w:color w:val="000000"/>
                <w:sz w:val="20"/>
              </w:rPr>
              <w:t>есептеу 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Пруденциялық нормативті есептеу 1-тарау. Жалпы ережелер</w:t>
      </w:r>
    </w:p>
    <w:p>
      <w:pPr>
        <w:spacing w:after="0"/>
        <w:ind w:left="0"/>
        <w:jc w:val="both"/>
      </w:pPr>
      <w:r>
        <w:rPr>
          <w:rFonts w:ascii="Times New Roman"/>
          <w:b w:val="false"/>
          <w:i w:val="false"/>
          <w:color w:val="000000"/>
          <w:sz w:val="28"/>
        </w:rPr>
        <w:t>
      1. Осы түсіндірме (бұдан әрі - Түсіндірме) "Пруденциялық нормативті есептеу"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p>
      <w:pPr>
        <w:spacing w:after="0"/>
        <w:ind w:left="0"/>
        <w:jc w:val="both"/>
      </w:pPr>
      <w:r>
        <w:rPr>
          <w:rFonts w:ascii="Times New Roman"/>
          <w:b w:val="false"/>
          <w:i w:val="false"/>
          <w:color w:val="000000"/>
          <w:sz w:val="28"/>
        </w:rPr>
        <w:t xml:space="preserve">
      3. Бағалы қағаздар нарығында брокерлік және (немесе) дилерлік қызметті жүзеге асыратын ұйым Нысанды ай сайын есепті кезеңнің соңында толтырады. </w:t>
      </w:r>
    </w:p>
    <w:p>
      <w:pPr>
        <w:spacing w:after="0"/>
        <w:ind w:left="0"/>
        <w:jc w:val="both"/>
      </w:pPr>
      <w:r>
        <w:rPr>
          <w:rFonts w:ascii="Times New Roman"/>
          <w:b w:val="false"/>
          <w:i w:val="false"/>
          <w:color w:val="000000"/>
          <w:sz w:val="28"/>
        </w:rPr>
        <w:t xml:space="preserve">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 </w:t>
      </w:r>
    </w:p>
    <w:p>
      <w:pPr>
        <w:spacing w:after="0"/>
        <w:ind w:left="0"/>
        <w:jc w:val="both"/>
      </w:pPr>
      <w:r>
        <w:rPr>
          <w:rFonts w:ascii="Times New Roman"/>
          <w:b w:val="false"/>
          <w:i w:val="false"/>
          <w:color w:val="000000"/>
          <w:sz w:val="28"/>
        </w:rPr>
        <w:t xml:space="preserve">
      5. Нысанға бірінші басшы немесе есепке қол қоюға уәкілетті тұлға, бас бухгалтер және орындаушы қол қояды. </w:t>
      </w:r>
    </w:p>
    <w:p>
      <w:pPr>
        <w:spacing w:after="0"/>
        <w:ind w:left="0"/>
        <w:jc w:val="left"/>
      </w:pPr>
      <w:r>
        <w:rPr>
          <w:rFonts w:ascii="Times New Roman"/>
          <w:b/>
          <w:i w:val="false"/>
          <w:color w:val="000000"/>
        </w:rPr>
        <w:t xml:space="preserve"> 2-тарау. Меншікті капитал жеткіліктілігі нормативін есептеуді толтыру бойынша түсіндірме</w:t>
      </w:r>
    </w:p>
    <w:p>
      <w:pPr>
        <w:spacing w:after="0"/>
        <w:ind w:left="0"/>
        <w:jc w:val="both"/>
      </w:pPr>
      <w:r>
        <w:rPr>
          <w:rFonts w:ascii="Times New Roman"/>
          <w:b w:val="false"/>
          <w:i w:val="false"/>
          <w:color w:val="000000"/>
          <w:sz w:val="28"/>
        </w:rPr>
        <w:t>
      6. 1-кестенің Меншікті капитал жеткіліктілігі нормативін есептеуінің 3-бағанында есепті кезеңнің соңғы күнтізбелік күнінің соңындағы деректер көрсетіледі.</w:t>
      </w:r>
    </w:p>
    <w:p>
      <w:pPr>
        <w:spacing w:after="0"/>
        <w:ind w:left="0"/>
        <w:jc w:val="both"/>
      </w:pPr>
      <w:r>
        <w:rPr>
          <w:rFonts w:ascii="Times New Roman"/>
          <w:b w:val="false"/>
          <w:i w:val="false"/>
          <w:color w:val="000000"/>
          <w:sz w:val="28"/>
        </w:rPr>
        <w:t>
      7. 1-кестенің Меншікті капитал жеткіліктілігі нормативін есептеуінің 5-бағанында есепті кезеңнің соңғы күнтізбелік күнінің соңында есептеуге арналған, 3 және 4-бағандарда көрсетілген деректердің көбейтіндісі ретінде есептелген сома көрсетіледі.</w:t>
      </w:r>
    </w:p>
    <w:p>
      <w:pPr>
        <w:spacing w:after="0"/>
        <w:ind w:left="0"/>
        <w:jc w:val="both"/>
      </w:pPr>
      <w:r>
        <w:rPr>
          <w:rFonts w:ascii="Times New Roman"/>
          <w:b w:val="false"/>
          <w:i w:val="false"/>
          <w:color w:val="000000"/>
          <w:sz w:val="28"/>
        </w:rPr>
        <w:t>
      8. 1-кестенің Меншікті капитал жеткіліктілігі нормативін есептеуінің 28-жолында баланс бойынша өтімді активтер мен міндеттемелер айырмасының меншікті капиталдың ең төменгі мөлшеріне қатынасы ретінде есептелген меншікті капиталдың жеткіліктілігі коэффициенті көрсетіледі.</w:t>
      </w:r>
    </w:p>
    <w:p>
      <w:pPr>
        <w:spacing w:after="0"/>
        <w:ind w:left="0"/>
        <w:jc w:val="left"/>
      </w:pPr>
      <w:r>
        <w:rPr>
          <w:rFonts w:ascii="Times New Roman"/>
          <w:b/>
          <w:i w:val="false"/>
          <w:color w:val="000000"/>
        </w:rPr>
        <w:t xml:space="preserve"> 3-тарау. Пруденциялық нормативті есептеуге арналған қосымша мәліметтерді толтыру бойынша түсіндірме</w:t>
      </w:r>
    </w:p>
    <w:p>
      <w:pPr>
        <w:spacing w:after="0"/>
        <w:ind w:left="0"/>
        <w:jc w:val="both"/>
      </w:pPr>
      <w:r>
        <w:rPr>
          <w:rFonts w:ascii="Times New Roman"/>
          <w:b w:val="false"/>
          <w:i w:val="false"/>
          <w:color w:val="000000"/>
          <w:sz w:val="28"/>
        </w:rPr>
        <w:t>
      9. 2-кестенің Пруденциялық нормативті есептеуге арналған қосымша мәліметтерінің 3-бағанында есепті кезеңнің соңғы күнтізбелік күнінің соңындағы деректер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пруденциялық нормативтің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  Пруденциялық нормативті есептеу </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both"/>
      </w:pPr>
      <w:r>
        <w:rPr>
          <w:rFonts w:ascii="Times New Roman"/>
          <w:b w:val="false"/>
          <w:i w:val="false"/>
          <w:color w:val="000000"/>
          <w:sz w:val="28"/>
        </w:rPr>
        <w:t>
      Есепті кезең: 20 ___ жылғы "___" ___________ жағдай бойынша</w:t>
      </w:r>
    </w:p>
    <w:p>
      <w:pPr>
        <w:spacing w:after="0"/>
        <w:ind w:left="0"/>
        <w:jc w:val="both"/>
      </w:pPr>
      <w:r>
        <w:rPr>
          <w:rFonts w:ascii="Times New Roman"/>
          <w:b w:val="false"/>
          <w:i w:val="false"/>
          <w:color w:val="000000"/>
          <w:sz w:val="28"/>
        </w:rPr>
        <w:t>
      Индексі: K1-BD_DNPF</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Нысанды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(ерікті зейнетақы жарналарын тарту құқығымен инвестициялық портфельді</w:t>
      </w:r>
    </w:p>
    <w:p>
      <w:pPr>
        <w:spacing w:after="0"/>
        <w:ind w:left="0"/>
        <w:jc w:val="both"/>
      </w:pPr>
      <w:r>
        <w:rPr>
          <w:rFonts w:ascii="Times New Roman"/>
          <w:b w:val="false"/>
          <w:i w:val="false"/>
          <w:color w:val="000000"/>
          <w:sz w:val="28"/>
        </w:rPr>
        <w:t>
      басқару жөніндегі қызметті номиналды ұстаушы ретінде клиенттердің</w:t>
      </w:r>
    </w:p>
    <w:p>
      <w:pPr>
        <w:spacing w:after="0"/>
        <w:ind w:left="0"/>
        <w:jc w:val="both"/>
      </w:pPr>
      <w:r>
        <w:rPr>
          <w:rFonts w:ascii="Times New Roman"/>
          <w:b w:val="false"/>
          <w:i w:val="false"/>
          <w:color w:val="000000"/>
          <w:sz w:val="28"/>
        </w:rPr>
        <w:t>
      шоттарын жүргізу құқығынсыз бағалы қағаздар нарығында брокерлік және</w:t>
      </w:r>
    </w:p>
    <w:p>
      <w:pPr>
        <w:spacing w:after="0"/>
        <w:ind w:left="0"/>
        <w:jc w:val="both"/>
      </w:pPr>
      <w:r>
        <w:rPr>
          <w:rFonts w:ascii="Times New Roman"/>
          <w:b w:val="false"/>
          <w:i w:val="false"/>
          <w:color w:val="000000"/>
          <w:sz w:val="28"/>
        </w:rPr>
        <w:t>
      (немесе) дилерлік қызметпен қоса атқаратын ерікті жинақтаушы</w:t>
      </w:r>
    </w:p>
    <w:p>
      <w:pPr>
        <w:spacing w:after="0"/>
        <w:ind w:left="0"/>
        <w:jc w:val="both"/>
      </w:pPr>
      <w:r>
        <w:rPr>
          <w:rFonts w:ascii="Times New Roman"/>
          <w:b w:val="false"/>
          <w:i w:val="false"/>
          <w:color w:val="000000"/>
          <w:sz w:val="28"/>
        </w:rPr>
        <w:t>
      зейнетақы қорының атауы (бұдан әрі - ЕЖЗҚ)</w:t>
      </w:r>
    </w:p>
    <w:p>
      <w:pPr>
        <w:spacing w:after="0"/>
        <w:ind w:left="0"/>
        <w:jc w:val="left"/>
      </w:pPr>
      <w:r>
        <w:rPr>
          <w:rFonts w:ascii="Times New Roman"/>
          <w:b/>
          <w:i w:val="false"/>
          <w:color w:val="000000"/>
        </w:rPr>
        <w:t xml:space="preserve"> 1-кесте. К1 меншікті капитал жеткіліктілігі коэффициентін есептеу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933"/>
        <w:gridCol w:w="187"/>
        <w:gridCol w:w="551"/>
        <w:gridCol w:w="18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құны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 барлығы (1.1.-1.6-жолдарының қосындысы):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ЕЖЗҚ балансы бойынша активтер сомасының он пайызынан астам емес</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8-тармағының 2) тармақшасында көрсетілген Қазақстан Республикасының екінші деңгейдегі банктерінің ағымдағы шоттарындағы теңгемен және Standard &amp; Poor's агенттігінің халықаралық шәкілі бойынша "АА-" төмен емес тәуелсіз рейтингі немесе басқа рейтингілік агенттіктердің бірінің осыған ұқсас деңгейдегі рейтингілік бағасы бар елдердің шетелдік валютасымен ақша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шоттарындағы меншікті ақша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ұйымдардың шоттарындағы ЕЖЗҚ -ның кепілдік берілген, маржалық жарналары болып табылатын меншікті ақша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ұзақмерзімді және (немесе) қысқамерзімді рейтингі немесе басқа рейтингілік агенттіктердің бірінің осыған ұқсас деңгейдегі рейтингілік бағасы бар Қазақстан Республикасының резиденті емес банктерінің ағымдағы шоттарындағы Standard &amp; Poor's агенттігінің халықаралық шәкілі бойынша "АА-" төмен емес тәуелсіз рейтингі немесе басқа рейтингілік агенттіктердің бірінің осыған ұқсас деңгейдегі рейтингілік бағасы бар елдердің шетел валютасымен ақша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"ВВВ-" төмен емес ұзақ мерзiмдi және (немесе) қысқа мерзiмдi рейтингi немесе Standard &amp; Poor’s агенттiгiнiң халықаралық шәкiлi бойынша "АА-" төмен емес тәуелсiз рейтингi немесе басқа рейтингілiк агенттiктердiң бірінің осыған ұқсас деңгейдегi рейтингілiк бағасы бар елдердiң шетел валютасындағы бағалы қағаздардың ұйымдастырылған нарығындағы операцияларды жүзеге асыру үшiн ЕЖЗҚ банктiк қызметтi ұсынатын басқа рейтингілік агенттiктердiң бірінің осыған ұқсас деңгейдегi рейтингілік бағасы бар Қазақстан Республикасының шетелдік ұйымдарының ағымдағы шоттарындағы ақша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 төмен емес рейтингілік бағасы немесе Standard &amp; Poor's агенттiгiнiң ұлттық шәкiлi бойынша "kzB" төмен емес рейтингілік бағасы немесе басқа рейтингілік агенттiктердiң бiрiнiң ұлттық шәкiлi бойынша осыған ұқсас деңгейдегі рейтингілік бағасы бар Қазақстан Республикасының екінші деңгейдегі банктерінің отыз алты айдан аспайтын мерзімге арналған салымдары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 төмен емес рейтингілік бағасы немесе Standard &amp; Poor's агенттiгiнiң ұлттық шәкiлi бойынша "kzB" төмен емес рейтингілік бағасы немесе басқа рейтингілік агенттiктердiң бiрiнiң ұлттық шәкiлi бойынша осыған ұқсас деңгейдегі рейтингілік бағасы бар Қазақстан Республикасының екінші деңгейдегі банктерінің банктік депозит сертификаттары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 мен Қазақстан Республикасының Ұлттық Банкi шығарған Қазақстан Республикасының мемлекеттік бағалы қағаздары (басқа мемлекеттердiң заңнамасына сәйкес эмиссияланғандарын қоса алғанда)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тiзiмiне енгiзiлген Қазақстан Республикасының жергiлiктi атқарушы органдары шығарған облигациялар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борыштық бағалы қағаздар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дауыс беретiн акцияларының жүз пайызын иеленген екiншi деңгейдегi банктердiң кредиттiк портфельдерiнiң сапасын жақсартуға мамандандырылған ұйым шығарған борыштық бағалы қағаздар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"ВВ-" төмен емес рейтингілiк бағасы немесе басқа рейтингілiк агенттiктердiң бірінің осыған ұқсас деңгейдегі рейтингілік бағасы немесе Standard &amp; Poor’s агенттiгiнiң ұлттық шәкiлi бойынша "kzВВ" төмен емес рейтингілiк бағасы немесе басқа рейтингілік агенттiктердiң бірінің ұлттық шәкiлi бойынша осыған ұқсас деңгейдегі рейтингілік бағасы бар Қазақстан Республикасы ұйымдарының акциялары және осы акциялар базалық активі болып табылатын депозитарлық қолхаттары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қор биржасының ресми тізіміне енгізілген, қор биржасының ресми тізімі "Негізгі" алаңының "акциялар" секторы "премиум" санатының талаптарына сәйкес келетін Қазақстан Республикасы ұйымдарының акциялары немесе қор биржасы индексінің өкілдік тізіміндегі заңды тұлғалардың акциялары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осы қосымшаның 9-жолында көрсетілген акцияларға тиесілі, "В-" төмен емес рейтингі бар акциялары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 төмен емес рейтингілік бағасы немесе басқа рейтингілік агенттіктердің бірінің ұлттық шәкілі бойынша осыған ұқсас деңгейдегі рейтингілік бағасы бар Қазақстан Республикасы ұйымдарының мемлекеттік емес борыштық бағалы қағаздары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шәкілі бойынша "В+"-тен "В-"-қа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"kzВВ-"-тан "kzВ"-ға дейінгі рейтингілік бағасы немесе басқа рейтингілік агенттіктердің бірінің ұлттық шәкілі бойынша осыған ұқсас деңгейдегі рейтингілік бағасы бар Қазақстан Республикасы ұйымдарының мемлекеттік емес борыштық бағалы қағаздары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осы қосымшаның 11 және 12-жолдарында көрсетілген деңгейден төмен емес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Қағидалардың 8-тармағы 12) тармақшасының талаптарына сәйкес келетін Қазақстан Республикасы ұйымдарының мемлекеттік емес борыштық бағалы қағаздары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Қағидалардың 8-тармағы 13) тармақшасының талаптарына сәйкес келетін Қазақстан Республикасы ұйымдарының мемлекеттік емес борыштық бағалы қағаздары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ұйымдары шығарған мемлекеттік емес борыштық бағалы қағаздар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 және осы акциялар базалық активі болып табылатын депозитарлық қолхаттар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шегергендегі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 базалық активі болып табылатын депозитарлық қолхаттар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шегергендегі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рейтингілік бағасы бар Қазақстан Республикасы ұйымдарының акциялары базалық активтер болып табылатын депозитарлық қолхаттар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қор биржасының ресми тізімі "Негізгі" алаңының "акциялар" секторы "премиум" санатына енгізілген заңды тұлғалардың акциялары базалық активі болып табылатын депозитарлық қолхаттар немесе қор биржасы индексінің өкілдік тізіміндегі заңды тұлғалардың акциялары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10-жолында көрсетілген акциялар базалық активі болып табылатын депозитарлық қолхаттар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халықаралық қаржы ұйымдары шығарған борыштық бағалы қағаздар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bullion market association) қабылдаған және осы қауымдастықтың құжаттарында "Лондондық сапалы жеткізілім" ("London good delivery") стандарты ретінде белгіленген халықаралық сапа стандарттарына сәйкес келетін тазартылған бағалы металдар және металл депозиттері, оның ішінде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Қазақстан Республикасының резиденті емес банктерінде 12 (он екі) айдан аспайтын мерзімге салынған металл депозиттері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сауда-саттық ұйымдастырушылардың және акционерлері бағалы қағаздар нарығының кәсіби қатысушылары болып табылатын, бағалы қағаздар нарығы инфрақұрылымының бөлігі болып табылатын өзге де заңды тұлғалардың акциялары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комиссиялық сыйақылар мен зейнетақы активтерін инвестициялаудан есептелген инвестициялық кіріс бойынша, шарт талаптары бойынша мерзімі өтпеген дебиторлық берешек.</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 балансы бойынша активтер сомасының 5 (бес) пайызынан аспайтын сомадағы ЕЖЗҚ-ның жылжымайтын мүлік түріндегі негізгі қаражаты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өтімді және басқа активтер (1 - 27 жолдар сомасы)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МКТМ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меншікті капитал жеткіліктілігі коэффициенті ((28-жолы - 29-жолы)/30-жолы) кемінде 1</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сомасы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Пруденциялық нормативті есептеуге арналған қосымша мәліметтер</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18"/>
        <w:gridCol w:w="24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w:t>
            </w:r>
            <w:r>
              <w:br/>
            </w: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ЕЖЗҚ-ның балансы бойынша активтер сомасының он пайызынан аспайтын кассадағы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8-тармағының 2) тармақшасында көрсетілген Қазақстан Республикасының екінші деңгейдегі банктерінің ағымдағы шоттарындағы, Standard &amp; Poor's агенттігінің халықаралық шәкілі бойынша "АА-" төмен емес тәуелсіз рейтингі немесе басқа рейтингілік агенттіктердің бірінің осыған ұқсас деңгейдегі рейтингілік бағасы бар елдердің теңгемен және шетел валютасымен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 кепілдік берілген, маржалық жарналары болып табылатын клирингтік ұйымның шоттарындағы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"ВВВ-" төмен емес ұзақ мерзімді және (немесе) қысқа мерзімді рейтингі немесе Standard &amp; Poor's агенттігінің халықаралық шәкілі бойынша "АА-" төмен емес тәуелсіз рейтингі немесе басқа рейтингілік агенттіктердің бірінің осыған ұқсас деңгейдегі рейтингілік бағасы бар елдердің шетел валютасымен басқа рейтингілік агенттіктердің бірінің осыған ұқсас деңгейдегі рейтингілік бағасы бар Қазақстан Республикасының бейрезидент банктеріндегі ағымдағы шоттардағы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"ВВВ-" төмен емес ұзақ мерзімді және қысқа мерзімді рейтингі немесе бағалы қағаздардың ұйымдастырылған нарығында Standard &amp; Poor's агенттігінің халықаралық шәкілі бойынша "АА-" төмен емес тәуелсіз рейтингі бар елдердің шетел валютасымен операцияларды жүзеге асыру үшін ЕЖЗҚ-ға банктік қызметтерді көрсететін басқа рейтингілік агенттіктердің бірінің осыған ұқсас деңгейдегі рейтингілік бағасы немесе басқа рейтингілік агенттіктердің бірінің осыған ұқсас деңгейдегі рейтингілік бағасы бар шетелдік ұйымдардағы ағымдағы шоттардағы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және ағымдағы шоттардағы басқа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bullion market association) қабылдаған және осы қауымдастықтың құжаттарында "Лондондық сапалы жеткізілім" ("London good delivery") стандарты ретінде белгіленген халықаралық сапа стандарттарына сәйкес келетін тазартылған бағалы металдар және металл депозиттері, оның ішінде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Қазақстан Республикасының бейрезидент банктеріндегі 12 айдан аспайтын мерзімге салынған металл депозиттер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комиссиялық сыйақылар мен зейнетақы активтерін инвестициялаудан есептелген инвестициялық кіріс бойынша, шарт талаптары бойынша мерзімі өтпеген дебиторлық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ЕЖЗҚ-ға қатысты үлестес тұлғалар болып табылатын заңды тұлғалар шығарған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ЕЖЗҚ-ның ірі акционерлеріне тиесілі ЕЖЗҚ-ның дауыс беретін акцияларының он және одан көп пайызын сенімгерлікпен басқарушылары және осы сенімгерлікпен басқарушылардың үлестес тұлғалары шығарған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ЕЖЗҚ-ға қатысты үлестес тұлғалар болып табылатын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Меншігіндегі немесе жерді тұрақты пайдалану құқығындағы жер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Меншігіндегі үйлер мен ғимараттар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қоспағанда, меншігіндегі машиналар мен жабдықтар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 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 __________________________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 ______ _________________</w:t>
      </w:r>
    </w:p>
    <w:p>
      <w:pPr>
        <w:spacing w:after="0"/>
        <w:ind w:left="0"/>
        <w:jc w:val="both"/>
      </w:pPr>
      <w:r>
        <w:rPr>
          <w:rFonts w:ascii="Times New Roman"/>
          <w:b w:val="false"/>
          <w:i w:val="false"/>
          <w:color w:val="000000"/>
          <w:sz w:val="28"/>
        </w:rPr>
        <w:t>
      (тегi, аты, әкесінің аты (ол бар болса))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нормативті</w:t>
            </w:r>
            <w:r>
              <w:br/>
            </w:r>
            <w:r>
              <w:rPr>
                <w:rFonts w:ascii="Times New Roman"/>
                <w:b w:val="false"/>
                <w:i w:val="false"/>
                <w:color w:val="000000"/>
                <w:sz w:val="20"/>
              </w:rPr>
              <w:t>есептеу 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Пруденциялық нормативті есептеу  1-тарау. Жалпы ережелер</w:t>
      </w:r>
    </w:p>
    <w:p>
      <w:pPr>
        <w:spacing w:after="0"/>
        <w:ind w:left="0"/>
        <w:jc w:val="both"/>
      </w:pPr>
      <w:r>
        <w:rPr>
          <w:rFonts w:ascii="Times New Roman"/>
          <w:b w:val="false"/>
          <w:i w:val="false"/>
          <w:color w:val="000000"/>
          <w:sz w:val="28"/>
        </w:rPr>
        <w:t xml:space="preserve">
      1. Осы түсіндірме (бұдан әрі - Түсіндірме) "Пруденциялық нормативті есептеу" нысанын (бұдан әрі - Нысан) толтыру бойынша бірыңғай талаптарды айқындайды. </w:t>
      </w:r>
    </w:p>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 </w:t>
      </w:r>
    </w:p>
    <w:p>
      <w:pPr>
        <w:spacing w:after="0"/>
        <w:ind w:left="0"/>
        <w:jc w:val="both"/>
      </w:pPr>
      <w:r>
        <w:rPr>
          <w:rFonts w:ascii="Times New Roman"/>
          <w:b w:val="false"/>
          <w:i w:val="false"/>
          <w:color w:val="000000"/>
          <w:sz w:val="28"/>
        </w:rPr>
        <w:t xml:space="preserve">
      3. Нысанды ерікті зейнетақы жарналарын тарту құқығымен инвестициялық портфельді басқару қызметін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қоры ай сайын жасайды және есепті кезеңнің соңында өтімді активтер, өзге активтер, міндеттемелер, меншікті капиталының ең төменгі мөлшері және меншікті капиталының жеткіліктілік нормативі бойынша толтырады. </w:t>
      </w:r>
    </w:p>
    <w:p>
      <w:pPr>
        <w:spacing w:after="0"/>
        <w:ind w:left="0"/>
        <w:jc w:val="both"/>
      </w:pPr>
      <w:r>
        <w:rPr>
          <w:rFonts w:ascii="Times New Roman"/>
          <w:b w:val="false"/>
          <w:i w:val="false"/>
          <w:color w:val="000000"/>
          <w:sz w:val="28"/>
        </w:rPr>
        <w:t xml:space="preserve">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 </w:t>
      </w:r>
    </w:p>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p>
      <w:pPr>
        <w:spacing w:after="0"/>
        <w:ind w:left="0"/>
        <w:jc w:val="left"/>
      </w:pPr>
      <w:r>
        <w:rPr>
          <w:rFonts w:ascii="Times New Roman"/>
          <w:b/>
          <w:i w:val="false"/>
          <w:color w:val="000000"/>
        </w:rPr>
        <w:t xml:space="preserve"> 2-тарау. К1 меншікті капитал жеткіліктілігі коэффициентін есептеуді толтыру бойынша түсіндірме</w:t>
      </w:r>
    </w:p>
    <w:p>
      <w:pPr>
        <w:spacing w:after="0"/>
        <w:ind w:left="0"/>
        <w:jc w:val="both"/>
      </w:pPr>
      <w:r>
        <w:rPr>
          <w:rFonts w:ascii="Times New Roman"/>
          <w:b w:val="false"/>
          <w:i w:val="false"/>
          <w:color w:val="000000"/>
          <w:sz w:val="28"/>
        </w:rPr>
        <w:t>
      6. 1-кестенің К1 меншікті капитал жеткіліктілігі коэффициентін есептеуінің 3-бағанында есепті кезеңнің соңғы күнтізбелік күнінің соңындағы деректер көрсетіледі.</w:t>
      </w:r>
    </w:p>
    <w:p>
      <w:pPr>
        <w:spacing w:after="0"/>
        <w:ind w:left="0"/>
        <w:jc w:val="both"/>
      </w:pPr>
      <w:r>
        <w:rPr>
          <w:rFonts w:ascii="Times New Roman"/>
          <w:b w:val="false"/>
          <w:i w:val="false"/>
          <w:color w:val="000000"/>
          <w:sz w:val="28"/>
        </w:rPr>
        <w:t xml:space="preserve">
      7. 1-кестенің К1 меншікті капитал жеткіліктілігі коэффициентін есептеуінің 5-бағанында есепті кезеңнің соңғы күнтізбелік күнінің соңындағы есептеуге арналған, 3 және 4-бағандарда көрсетілген деректердің көбейтіндісі ретінде есептелген сома көрсетіледі. </w:t>
      </w:r>
    </w:p>
    <w:p>
      <w:pPr>
        <w:spacing w:after="0"/>
        <w:ind w:left="0"/>
        <w:jc w:val="both"/>
      </w:pPr>
      <w:r>
        <w:rPr>
          <w:rFonts w:ascii="Times New Roman"/>
          <w:b w:val="false"/>
          <w:i w:val="false"/>
          <w:color w:val="000000"/>
          <w:sz w:val="28"/>
        </w:rPr>
        <w:t>
      8. 1-кестенің К1 меншікті капитал жеткіліктілігі коэффициентін есептеуінің 31-жолында баланс бойынша өтімді активтер мен міндеттемелер айырмасының меншікті капиталдың ең төменгі мөлшеріне қатынасы ретінде есептелген меншікті капиталдың жеткіліктілігі коэффициенті көрсетіледі.</w:t>
      </w:r>
    </w:p>
    <w:p>
      <w:pPr>
        <w:spacing w:after="0"/>
        <w:ind w:left="0"/>
        <w:jc w:val="left"/>
      </w:pPr>
      <w:r>
        <w:rPr>
          <w:rFonts w:ascii="Times New Roman"/>
          <w:b/>
          <w:i w:val="false"/>
          <w:color w:val="000000"/>
        </w:rPr>
        <w:t xml:space="preserve"> 3-тарау. Пруденциялық нормативті есептеуге арналған қосымша мәліметтерді толтыру бойынша түсіндірме</w:t>
      </w:r>
    </w:p>
    <w:p>
      <w:pPr>
        <w:spacing w:after="0"/>
        <w:ind w:left="0"/>
        <w:jc w:val="both"/>
      </w:pPr>
      <w:r>
        <w:rPr>
          <w:rFonts w:ascii="Times New Roman"/>
          <w:b w:val="false"/>
          <w:i w:val="false"/>
          <w:color w:val="000000"/>
          <w:sz w:val="28"/>
        </w:rPr>
        <w:t>
      9. 2-кестенің Пруденциялық нормативті есептеуге арналған қосымша мәліметтерінің 3-бағанында есепті кезеңнің соңғы күнтізбелік күнінің соңындағы деректер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 xml:space="preserve">дилерлік қызметті жүзеге </w:t>
            </w:r>
            <w:r>
              <w:br/>
            </w:r>
            <w:r>
              <w:rPr>
                <w:rFonts w:ascii="Times New Roman"/>
                <w:b w:val="false"/>
                <w:i w:val="false"/>
                <w:color w:val="000000"/>
                <w:sz w:val="20"/>
              </w:rPr>
              <w:t>асыратын ұйымдар үшін</w:t>
            </w:r>
            <w:r>
              <w:br/>
            </w:r>
            <w:r>
              <w:rPr>
                <w:rFonts w:ascii="Times New Roman"/>
                <w:b w:val="false"/>
                <w:i w:val="false"/>
                <w:color w:val="000000"/>
                <w:sz w:val="20"/>
              </w:rPr>
              <w:t>пруденциялық нормативтің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жинақтауға арналған нысан Пруденциялық нормативті есептеу</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p>
      <w:pPr>
        <w:spacing w:after="0"/>
        <w:ind w:left="0"/>
        <w:jc w:val="both"/>
      </w:pPr>
      <w:r>
        <w:rPr>
          <w:rFonts w:ascii="Times New Roman"/>
          <w:b w:val="false"/>
          <w:i w:val="false"/>
          <w:color w:val="000000"/>
          <w:sz w:val="28"/>
        </w:rPr>
        <w:t>
      Есепті кезең: 20 __ жылғы "___" ___________ жағдай бойынша</w:t>
      </w:r>
    </w:p>
    <w:p>
      <w:pPr>
        <w:spacing w:after="0"/>
        <w:ind w:left="0"/>
        <w:jc w:val="both"/>
      </w:pPr>
      <w:r>
        <w:rPr>
          <w:rFonts w:ascii="Times New Roman"/>
          <w:b w:val="false"/>
          <w:i w:val="false"/>
          <w:color w:val="000000"/>
          <w:sz w:val="28"/>
        </w:rPr>
        <w:t>
      Индексі: K1-BD_UIP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бағалы қағаздар нарығында брокерлік және (немесе) дилерлік қызметпен қоса атқаратын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(ерікті зейнетақы жарналарын тарту құқығынсыз инвестициялық портфельді басқару</w:t>
      </w:r>
    </w:p>
    <w:p>
      <w:pPr>
        <w:spacing w:after="0"/>
        <w:ind w:left="0"/>
        <w:jc w:val="both"/>
      </w:pPr>
      <w:r>
        <w:rPr>
          <w:rFonts w:ascii="Times New Roman"/>
          <w:b w:val="false"/>
          <w:i w:val="false"/>
          <w:color w:val="000000"/>
          <w:sz w:val="28"/>
        </w:rPr>
        <w:t>
      қызметін номиналды ұстаушы ретінде клиенттердің шоттарын жүргізу құқығымен</w:t>
      </w:r>
    </w:p>
    <w:p>
      <w:pPr>
        <w:spacing w:after="0"/>
        <w:ind w:left="0"/>
        <w:jc w:val="both"/>
      </w:pPr>
      <w:r>
        <w:rPr>
          <w:rFonts w:ascii="Times New Roman"/>
          <w:b w:val="false"/>
          <w:i w:val="false"/>
          <w:color w:val="000000"/>
          <w:sz w:val="28"/>
        </w:rPr>
        <w:t>
      брокерлік және (немесе) дилерлік қызметпен қоса атқаратын инвестициялық</w:t>
      </w:r>
    </w:p>
    <w:p>
      <w:pPr>
        <w:spacing w:after="0"/>
        <w:ind w:left="0"/>
        <w:jc w:val="both"/>
      </w:pPr>
      <w:r>
        <w:rPr>
          <w:rFonts w:ascii="Times New Roman"/>
          <w:b w:val="false"/>
          <w:i w:val="false"/>
          <w:color w:val="000000"/>
          <w:sz w:val="28"/>
        </w:rPr>
        <w:t>
      портфельді басқарушылар (бұдан әрі - ИПБ1) немесе ерікті зейнетақы</w:t>
      </w:r>
    </w:p>
    <w:p>
      <w:pPr>
        <w:spacing w:after="0"/>
        <w:ind w:left="0"/>
        <w:jc w:val="both"/>
      </w:pPr>
      <w:r>
        <w:rPr>
          <w:rFonts w:ascii="Times New Roman"/>
          <w:b w:val="false"/>
          <w:i w:val="false"/>
          <w:color w:val="000000"/>
          <w:sz w:val="28"/>
        </w:rPr>
        <w:t>
      жарналарын тарту құқығынсыз инвестициялық портфельді басқару қызметін</w:t>
      </w:r>
    </w:p>
    <w:p>
      <w:pPr>
        <w:spacing w:after="0"/>
        <w:ind w:left="0"/>
        <w:jc w:val="both"/>
      </w:pPr>
      <w:r>
        <w:rPr>
          <w:rFonts w:ascii="Times New Roman"/>
          <w:b w:val="false"/>
          <w:i w:val="false"/>
          <w:color w:val="000000"/>
          <w:sz w:val="28"/>
        </w:rPr>
        <w:t>
      номиналды ұстаушы ретінде клиенттердің шоттарын жүргізу құқығынсыз</w:t>
      </w:r>
    </w:p>
    <w:p>
      <w:pPr>
        <w:spacing w:after="0"/>
        <w:ind w:left="0"/>
        <w:jc w:val="both"/>
      </w:pPr>
      <w:r>
        <w:rPr>
          <w:rFonts w:ascii="Times New Roman"/>
          <w:b w:val="false"/>
          <w:i w:val="false"/>
          <w:color w:val="000000"/>
          <w:sz w:val="28"/>
        </w:rPr>
        <w:t>
      брокерлік және (немесе) дилерлік қызметпен қоса атқаратын инвестициялық</w:t>
      </w:r>
    </w:p>
    <w:p>
      <w:pPr>
        <w:spacing w:after="0"/>
        <w:ind w:left="0"/>
        <w:jc w:val="both"/>
      </w:pPr>
      <w:r>
        <w:rPr>
          <w:rFonts w:ascii="Times New Roman"/>
          <w:b w:val="false"/>
          <w:i w:val="false"/>
          <w:color w:val="000000"/>
          <w:sz w:val="28"/>
        </w:rPr>
        <w:t>
      портфельді басқарушылар (бұдан әрі - ИПБ2))</w:t>
      </w:r>
    </w:p>
    <w:p>
      <w:pPr>
        <w:spacing w:after="0"/>
        <w:ind w:left="0"/>
        <w:jc w:val="left"/>
      </w:pPr>
      <w:r>
        <w:rPr>
          <w:rFonts w:ascii="Times New Roman"/>
          <w:b/>
          <w:i w:val="false"/>
          <w:color w:val="000000"/>
        </w:rPr>
        <w:t xml:space="preserve"> 1-кесте. Меншікті капитал жеткіліктілігі коэффициентін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712"/>
        <w:gridCol w:w="241"/>
        <w:gridCol w:w="59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сомма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 барлығы (1.1.-1.6-жолдарының қосындысы), оның ішінде: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(ИПБ 1 немесе ИПБ2 балансы бойынша активтер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15-тармағының 2) тармақшасында көрсетілген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ұйымдардың шоттарындағы ИПБ 1 немесе ИПБ2 кепілдік берілген, маржалық жарналары болып табылатын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санатынан төмен емес ұзақ мерзімді және (немесе) қысқа мерзімді, жеке рейтингі немесе басқа рейтингілік агенттіктердің бірінің осыған ұқсас деңгейдегі рейтингі бар Қазақстан Республикасының бейрезидент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операцияларды жүзеге асыру үшін ұйымдарға банк қызметтерін көрсететін Қазақстан Республикасының бейрезидент ұйымдарындағы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келген жағдайда, ықтимал шығындарға резервтерді шегергендегі (негізгі борыш пен есептелген сыйақы сомалары ескерілген) Қазақстан Республикасының екінші деңгейдегі банктеріндегі салымдар:</w:t>
            </w:r>
            <w:r>
              <w:br/>
            </w:r>
            <w:r>
              <w:rPr>
                <w:rFonts w:ascii="Times New Roman"/>
                <w:b w:val="false"/>
                <w:i w:val="false"/>
                <w:color w:val="000000"/>
                <w:sz w:val="20"/>
              </w:rPr>
              <w:t>
банктердің Standard &amp; Poor's агенттігінің халықаралық шәкілі бойынша "В-" төмен емес ұзақ мерзімді кредиттік рейтингі, немесе басқа рейтингілік агенттіктердің бірінің осыған ұқсас деңгейдегі рейтингі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0"/>
              </w:rPr>
              <w:t>
банктер бейрезидент -бас банкі Standard &amp; Poor's агенттігінің халықаралық шәкілі бойынша "А-" төмен емес ұзақ мерзімді кредиттік рейтингіне немесе басқа рейтингілік агенттіктердің бірінің осыған ұқсас деңгейдегі рейтингіне ие резидент-еншілес банктер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осы эмитент банктер қор биржасының ресми тізімінің тиісті "акциялар" секторларына енгізілу талабымен,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сомасын есептегенде, Standard &amp; Poor's агенттігінің халықаралық шәкілі бойынша "ВВВ-" санатынан төмен емес ұзақ мерзімді және (немесе) қысқа мерзімді жеке рейтингі немесе басқа рейтингілік агенттiктердiң бiрiнiң осыған ұқсас деңгейдегi рейтингiлік бағасы бар бейрезидент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басқа мемлекеттердің заңнамасына сәйкес эмиссияланғандарды қоса алғанда,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"Самұрық-Қазына" ұлттық әл-ауқат қоры" акционерлік қоғамы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қатысы үлестес тұлғалар болып табылмайтын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деңгейдегi рейтингi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қатысы үлестес тұлғалар болып табылмайтын, қор биржасының ресми тізіміне енгізілген, қор биржасының ресми тізімі "акциялар" секторларының талаптарына сәйкес келетін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ИПБ1-ге немесе ИПБ2-ге қатысы үлестес тұлғалар болып табылмайтын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деңгейдегi рейтингi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ИПБ1-ге немесе ИПБ2-ге қатысы үлестес тұлғалар болып табылмайтын Standard &amp; Poor's агенттігінің халықаралық шәкілі бойынша "В+"-тен "В-"-қа дейін рейтингілік бағасы немесе басқа рейтингілік агенттіктердің бірінің осыған ұқсас деңгейдегi рейтингi немесе Standard &amp; Poor's агенттігінің ұлттық шәкілі бойынша "kzВ+"-тен "kzВ-"-қа дейін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осы қосымшаның 9 және 10-жолдарында көрсетілген деңгейден төмен емес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ИПБ1-ге немесе ИПБ2-ге қатысы үлестес тұлғалар болып табылмайтын, қор биржасының ресми тізіміне енгізілген, Қағидалардың 15-тармағы 10) тармақшасының талаптарына сәйкес келетін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Standard &amp; Poor's агенттігінің халықаралық шәкілі бойынша "ВВВ-" төмен емес тәуелсіз рейтингісі немесе басқа рейтингілік агенттіктердің бірінің осыған ұқсас деңгейдегi рейтингiлік бағасы бар шет мемлекеттердің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деңгейдегi рейтингiлік бағасы бар шетел эмитенттерінің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базалық активі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деңгейдегi рейтингiлік бағасы немесе Standard &amp; Poor's агенттігінің ұлттық шәкілі бойынша "kzВВ-"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эмитенттерінің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қор биржасының ресми тізімінің "акциялар" секторларына енгізілген заңды тұлғалардың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осы қосымшаның 8-жолында көрсетілген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деңгейдегi рейтингi бар халықаралық қаржы ұйымдары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және металл депозиттер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акционерлері бағалы қағаздар нарығының кәсіби қатысушылары болып табылатын бағалы қағаздар нарығы инфрақұрылымының бөлігі болып табылатын бағалы қағаздармен сауда-саттықты ұйымдастырушылардың және өзге де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ИПБ1-ге немесе ИПБ2-ге қатысы үлестес тұлғалар болып табылмайтын ұйымдардың, қызметкерлердің және басқа тұлғалардың дебиторлық берешектерін шегергенде, шарт талаптары бойынша мерзімі өтпеген, ИПБ1-дің немесе ИПБ2-нің балансы бойынша активтер сомасының 10 (он) пайызынан аспайтын (ықтимал шығындарға резервтерді шегергенде) дебиторлық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ИПБ1-дің немесе ИПБ2-нің балансы бойынша активтер сомасының 5 (бес) пайызынан аспайтын сомада жылжымайтын мүлік түріндегі ИПБ-ның негізгі қаражаты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 (1-24-жолдардың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 (МКЕТМ)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коэфициенті ((25-жолы - 26-жолы)/ 27-жолы) кемінде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Пруденциялық нормативті есептеу үшін қосымша мәліметтер</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418"/>
        <w:gridCol w:w="24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r>
              <w:br/>
            </w: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ИПБ1 немесе ИПБ2 балансы бойынша активтер сомасының 5 (бес) пайызынан аспайтын сомада жылжымайтын мүлік түріндегі инвестициялық портфельді басқарушының негізгі қаражаты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қаражат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тұлғалардың дебиторлық берешегін шегергенде, ИПБ1-ге немесе ИПБ2-ге қатысты үлестес тұлғалар болып табылмайтын ұйымдардың ИПБ1 немесе ИПБ2 балансы бойынша активтер сомасының 10 (он) пайызынан аспайтын сомада шарт талаптары бойынша мерзімі өтпеген дебиторлық берешегі (ықтимал шығындарға резервтерді шегергенде)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 (ықтимал шығындарға резервтерді шегергенде)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және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келген жағдайда, ықтимал шығындарға резервтерді шегергендегі (негізгі борыш пен есептелген сыйақы сомаларын ескергенде) Қазақстан Республикасының екінші деңгейдегі банктеріндегі салымдар: банктердің Standard &amp; Poor's агенттігінің халықаралық шәкілі бойынша "В-" төмен емес ұзақ мерзімді кредиттік рейтингі немесе басқа рейтингілік агенттіктердің бірінің осыған ұқсас деңгейдегі рейтингі немесе Standard &amp; Poor's агенттігінің ұлттық шәкілі бойынша "kzB" төмен емес рейтингілік бағасы, немесе басқа рейтингілік агенттіктердің бірінің ұлттық шәкілі бойынша осыған ұқсас деңгейдегі рейтингі бар; банктер бейрезидент-бас банкі Standard &amp; Poor's агенттігінің халықаралық шәкілі бойынша "А-" төмен емес ұзақ мерзімді кредиттік рейтингіне немесе басқа рейтингілік агенттіктердің бірінің осыған ұқсас деңгейдегі рейтингіне ие резидент-еншілес банктер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эмитент-банктер қор биржасының ресми тізімі тиісті "акциялар" секторларына енгізілу талабымен, ықтимал шығындарға резервтерді шегергендегі негізгі борыш пен есептелген сыйақы сомалары ескерілген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шегергендегі негізгі борыш пен есептелген сыйақы сомалары ескерілген Standard &amp; Poor's агенттігінің халықаралық шәкілі бойынша "ВВВ-" төмен емес ұзақ мерзімді және (немесе) қысқа мерзімді, жеке рейтингі немесе басқа рейтингілік агенттіктердің бірінің ұқсас деңгейдегі рейтингілік бағасы бар бейрезидент-банктердегі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ұйымдардың шоттарындағы ИПБ1дің немесе ИПБ2-нің кепілдік берілген, маржалық жарналары болып табылатын меншікті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санатынан төмен емес ұзақ мерзімді және (немесе) қысқа мерзімді, жеке рейтингі немесе басқа рейтингілік агенттіктердің бірінің осыған ұқсас деңгейдегі рейтингілік бағасы бар бейрезидент банктердегі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операцияларды жүзеге асыру үшін ұйымдарға банк қызметтерін көрсететін бейрезидент ұйымдардағы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ИПБ1 немесе ИПБ2 балансы бойынша активтер сомасының 10 (он) пайызынан аспайтын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басқа мемлекеттердің заңнамасына сәйкес эмиссияланғандарды қоса алғанда (негізгі борыш пен есептелген сыйақы сомаларын ескергенде),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"Самұрық-Қазына" ұлттық әл-ауқат қоры" акционерлік қоғамы шығарған борыштық бағалы қағаздар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қатысты үлестес тұлғалар болып табылмайтын,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қатысты үлестес тұлғалар болып табылмайтын заңды тұлғалардың қор биржасының ресми тізіміне енгізілген, қор биржасының ресми тізімі "Негізгі" алаңының "акциялар" секторының "премиум" санатының талаптарына сәйкес келетін акциялары немесе қор биржасы индексінің өкілдік тізіміндегі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8020-белгісінде көрсетілген акцияларға жатпайтын "В-"-тен төмен емес рейтингі бар заңды тұлғалардың, ықтимал шығындар шегерілген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қатысты үлестес тұлғалар болып табылмайтын Қазақстан Республикасы заңды тұлғаларының Қазақстан Республикасының және басқа мемлекеттердің заңнамасына сәйкес шығарылған, Standard &amp; Poor's агенттігінің халықаралық шәкілі бойынша В+"-тен "В-"-қа дейінгі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мемлекеттік емес борыштық бағалы қағаздары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ИПБ1-ге немесе ИПБ2-ге қатысты үлестес тұлғалар болып табылмайтын Қазақстан Республикасы заңды тұлғаларының Қазақстан Республикасының және басқа мемлекеттердің заңнамасына сәйкес шығарылған,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"kzВ+"-тен "kzВ-"-қа дейінгі рейтингілік бағасы, немесе басқа рейтингілік агенттіктердің бірінің ұлттық шәкілі бойынша осыған ұқсас деңгейдегі рейтингі бар мемлекеттік емес борыштық бағалы қағаздары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осы қосымшаның 8022 және 8023-белгілерінде көрсетілген деңгейден төмен рейтингілік бағасы бар, сондай-ақ рейтингілік бағасы жоқ, қор биржасының ресми тізімі "Негізгі" алаңының "борыштық бағалы қағаздар" секторына енгізілген мемлекеттік емес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(негізгі борыш пен есептелген сыйақы сомаларын ескергенде), ИПБ1-ге немесе ИПБ2-ге қатысы үлестес тұлғалар болып табылмайтын Қазақстан Республикасының заңды тұлғаларының қор биржасының ресми тізіміне енгізілген, Қағидалардың 15-тармағы 10) тармақшасының талаптарына сәйкес келетін, Қазақстан Республикасының және басқа мемлекеттердің заңнамасына сәйкес шығарылған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шетелдік эмитенттердің Standard &amp; Poor's агенттігінің халықаралық шәкілі бойынша "ВВВ-" төмен емес рейтингілік бағасы немесе басқа рейтингілік агенттіктердің бірінің рейтингілік бағасы бар мемлекеттік емес борыштық бағалы қағаздары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шетелдік эмитенттердің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бағалы қағаздармен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шетелдік эмитенттердің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 немесе Standard &amp; Poor's агенттігінің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шығындарға резервтерді шегергенде, заңды тұлғалардың қор биржасының ресми тізімі "Негізгі" алаңының "акциялар" секторының "премиум" санатына енгізілген акциялары базалық активі болып табылатын депозитарлық қолхаттар немесе қор биржасы индексінің өкілдік тізіміндегі заңды тұлғалардың акциялары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8021-белгісінде көрсетілген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рейтингілік бағасы бар шет мемлекеттердің бағалы қағаздары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шығындарға резервтерді шегергенде, халықаралық қаржы ұйымдары шығарған, Standard &amp; Poor's агенттігінің "ВВВ-" төмен емес халықаралық рейтингілік бағасы немесе басқа рейтингілік агенттіктердің бірінің осыған ұқсас деңгейдегі рейтингі бар борыштық бағалы қағаздар (негізгі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 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 __________________________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 ______ _________________</w:t>
      </w:r>
    </w:p>
    <w:p>
      <w:pPr>
        <w:spacing w:after="0"/>
        <w:ind w:left="0"/>
        <w:jc w:val="both"/>
      </w:pPr>
      <w:r>
        <w:rPr>
          <w:rFonts w:ascii="Times New Roman"/>
          <w:b w:val="false"/>
          <w:i w:val="false"/>
          <w:color w:val="000000"/>
          <w:sz w:val="28"/>
        </w:rPr>
        <w:t>
      (тегi, аты, әкесінің аты (ол бар болса))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нормативті</w:t>
            </w:r>
            <w:r>
              <w:br/>
            </w:r>
            <w:r>
              <w:rPr>
                <w:rFonts w:ascii="Times New Roman"/>
                <w:b w:val="false"/>
                <w:i w:val="false"/>
                <w:color w:val="000000"/>
                <w:sz w:val="20"/>
              </w:rPr>
              <w:t>есептеу 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Пруденциялық нормативті есептеу 1-тарау. Жалпы ережелер</w:t>
      </w:r>
    </w:p>
    <w:p>
      <w:pPr>
        <w:spacing w:after="0"/>
        <w:ind w:left="0"/>
        <w:jc w:val="both"/>
      </w:pPr>
      <w:r>
        <w:rPr>
          <w:rFonts w:ascii="Times New Roman"/>
          <w:b w:val="false"/>
          <w:i w:val="false"/>
          <w:color w:val="000000"/>
          <w:sz w:val="28"/>
        </w:rPr>
        <w:t>
      1. Осы түсіндірме (бұдан әрі - Түсіндірме) "Пруденциялық нормативті есептеу үшін қосымша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p>
      <w:pPr>
        <w:spacing w:after="0"/>
        <w:ind w:left="0"/>
        <w:jc w:val="both"/>
      </w:pPr>
      <w:r>
        <w:rPr>
          <w:rFonts w:ascii="Times New Roman"/>
          <w:b w:val="false"/>
          <w:i w:val="false"/>
          <w:color w:val="000000"/>
          <w:sz w:val="28"/>
        </w:rPr>
        <w:t>
      3. Нысанды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 ай сайын жасайды және есепті кезеңнің соңында өтімді активтер, өзге активтер, міндеттемелер, меншікті капиталының ең төменгі мөлшері және меншікті капиталының жеткіліктілік нормативі бойынша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p>
      <w:pPr>
        <w:spacing w:after="0"/>
        <w:ind w:left="0"/>
        <w:jc w:val="left"/>
      </w:pPr>
      <w:r>
        <w:rPr>
          <w:rFonts w:ascii="Times New Roman"/>
          <w:b/>
          <w:i w:val="false"/>
          <w:color w:val="000000"/>
        </w:rPr>
        <w:t xml:space="preserve"> 2-тарау. Меншікті капитал жеткіліктілігі коэффициентін есептеуді толтыру бойынша түсіндірме</w:t>
      </w:r>
    </w:p>
    <w:p>
      <w:pPr>
        <w:spacing w:after="0"/>
        <w:ind w:left="0"/>
        <w:jc w:val="both"/>
      </w:pPr>
      <w:r>
        <w:rPr>
          <w:rFonts w:ascii="Times New Roman"/>
          <w:b w:val="false"/>
          <w:i w:val="false"/>
          <w:color w:val="000000"/>
          <w:sz w:val="28"/>
        </w:rPr>
        <w:t>
      6. 1-кестенің Меншікті капитал жеткіліктілігі коэффициентін есептеуінің 3-бағанында есепті кезеңнің соңғы күнтізбелік күнінің соңындағы деректер көрсетіледі.</w:t>
      </w:r>
    </w:p>
    <w:p>
      <w:pPr>
        <w:spacing w:after="0"/>
        <w:ind w:left="0"/>
        <w:jc w:val="both"/>
      </w:pPr>
      <w:r>
        <w:rPr>
          <w:rFonts w:ascii="Times New Roman"/>
          <w:b w:val="false"/>
          <w:i w:val="false"/>
          <w:color w:val="000000"/>
          <w:sz w:val="28"/>
        </w:rPr>
        <w:t>
      7. 1-кестенің Меншікті капитал жеткіліктілігі коэффициентін есептеуінің 5-бағанында есепті кезеңнің соңғы күнтізбелік күнінің соңындағы есептеуге арналған, 3 және 4-бағандарда көрсетілген деректердің көбейтіндісі ретінде есептелген сома көрсетіледі.</w:t>
      </w:r>
    </w:p>
    <w:p>
      <w:pPr>
        <w:spacing w:after="0"/>
        <w:ind w:left="0"/>
        <w:jc w:val="both"/>
      </w:pPr>
      <w:r>
        <w:rPr>
          <w:rFonts w:ascii="Times New Roman"/>
          <w:b w:val="false"/>
          <w:i w:val="false"/>
          <w:color w:val="000000"/>
          <w:sz w:val="28"/>
        </w:rPr>
        <w:t>
      8. 1-кестенің Меншікті капитал жеткіліктілігі коэффициентін есептеуінің 28-жолында баланс бойынша өтімді активтер мен міндеттемелер айырмасының меншікті капиталдың ең төменгі мөлшеріне қатынасы ретінде есептелген меншікті капиталдың жеткіліктілігі коэффициенті көрсетіледі.</w:t>
      </w:r>
    </w:p>
    <w:p>
      <w:pPr>
        <w:spacing w:after="0"/>
        <w:ind w:left="0"/>
        <w:jc w:val="left"/>
      </w:pPr>
      <w:r>
        <w:rPr>
          <w:rFonts w:ascii="Times New Roman"/>
          <w:b/>
          <w:i w:val="false"/>
          <w:color w:val="000000"/>
        </w:rPr>
        <w:t xml:space="preserve"> 3-тарау. Пруденциялық нормативті есептеуге арналған қосымша мәліметтерді толтыру бойынша түсіндірме</w:t>
      </w:r>
    </w:p>
    <w:p>
      <w:pPr>
        <w:spacing w:after="0"/>
        <w:ind w:left="0"/>
        <w:jc w:val="both"/>
      </w:pPr>
      <w:r>
        <w:rPr>
          <w:rFonts w:ascii="Times New Roman"/>
          <w:b w:val="false"/>
          <w:i w:val="false"/>
          <w:color w:val="000000"/>
          <w:sz w:val="28"/>
        </w:rPr>
        <w:t>
      9. 2-кестенің Пруденциялық нормативті есептеуге арналған қосымша мәліметтерінің 3-бағанында есепті кезеңнің соңғы күнтізбелік күнінің соңындағы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146 қаулысына</w:t>
            </w:r>
            <w:r>
              <w:br/>
            </w:r>
            <w:r>
              <w:rPr>
                <w:rFonts w:ascii="Times New Roman"/>
                <w:b w:val="false"/>
                <w:i w:val="false"/>
                <w:color w:val="000000"/>
                <w:sz w:val="20"/>
              </w:rPr>
              <w:t>қосымша</w:t>
            </w:r>
          </w:p>
        </w:tc>
      </w:tr>
    </w:tbl>
    <w:bookmarkStart w:name="z7" w:id="159"/>
    <w:p>
      <w:pPr>
        <w:spacing w:after="0"/>
        <w:ind w:left="0"/>
        <w:jc w:val="left"/>
      </w:pPr>
      <w:r>
        <w:rPr>
          <w:rFonts w:ascii="Times New Roman"/>
          <w:b/>
          <w:i w:val="false"/>
          <w:color w:val="000000"/>
        </w:rPr>
        <w:t xml:space="preserve"> Күші жойылды деп танылатын нормативтік құқықтық актілер</w:t>
      </w:r>
      <w:r>
        <w:br/>
      </w:r>
      <w:r>
        <w:rPr>
          <w:rFonts w:ascii="Times New Roman"/>
          <w:b/>
          <w:i w:val="false"/>
          <w:color w:val="000000"/>
        </w:rPr>
        <w:t>тізбесі</w:t>
      </w:r>
    </w:p>
    <w:bookmarkEnd w:id="159"/>
    <w:bookmarkStart w:name="z8" w:id="160"/>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 үшін пруденциалдық нормативті белгілеу туралы, Бағалы қағаздар рыногында брокерлік және дилерлік қызметті жүзеге асыратын ұйымдар үшін пруденциалдық нормативті есептеу ережесін бекіту туралы" 2008 жылғы 22 тамыздағы № 120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5324 тіркелген, 2008 жылғы 15 қарашада Қазақстан Республикасының Орталық атқарушы және өзге де орталық мемлекеттік органдарының актілер жинағында № 11 жарияланған).</w:t>
      </w:r>
    </w:p>
    <w:bookmarkEnd w:id="160"/>
    <w:bookmarkStart w:name="z9" w:id="16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ұйымдардың, бағалы қағаздарды ұстаушылар жүйесін жүргізу жөніндегі қызметті жүзеге асыратын ұйымдардың, инвестициялық портфельді басқаруды жүзеге асыратын ұйымдардың қызметтерін пруденциалдық реттеу мәселелері бойынша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2009 жылғы 26 қаңтардағы № 5 қаулысының (Нормативтік құқықтық актілерді мемлекеттік тіркеу тізілімінде № 5578 тіркелген) </w:t>
      </w:r>
      <w:r>
        <w:rPr>
          <w:rFonts w:ascii="Times New Roman"/>
          <w:b w:val="false"/>
          <w:i w:val="false"/>
          <w:color w:val="000000"/>
          <w:sz w:val="28"/>
        </w:rPr>
        <w:t>1-тармағы</w:t>
      </w:r>
      <w:r>
        <w:rPr>
          <w:rFonts w:ascii="Times New Roman"/>
          <w:b w:val="false"/>
          <w:i w:val="false"/>
          <w:color w:val="000000"/>
          <w:sz w:val="28"/>
        </w:rPr>
        <w:t xml:space="preserve">. </w:t>
      </w:r>
    </w:p>
    <w:bookmarkEnd w:id="161"/>
    <w:bookmarkStart w:name="z10" w:id="162"/>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 брокерлік және дилерлік қызметті жүзеге асыратын ұйымдардың, бағалы қағаздарды ұстаушыларының тізілім жүйесін жүргізу жөніндегі қызметті жүзеге асыратын ұйымдардың, инвестициялық портфельді басқаруды жүзеге асыратын ұйымдардың қызметтерін пруденциалдық реттеу мәселелері бойынша өзгерістер мен толықтырулар енгізу туралы" 2009 жылғы 5 тамыздағы № 185 қаулысының (Нормативтік құқықтық актілерді мемлекеттік тіркеу тізілімінде № 5777 тіркелген) </w:t>
      </w:r>
      <w:r>
        <w:rPr>
          <w:rFonts w:ascii="Times New Roman"/>
          <w:b w:val="false"/>
          <w:i w:val="false"/>
          <w:color w:val="000000"/>
          <w:sz w:val="28"/>
        </w:rPr>
        <w:t>1-тармағы</w:t>
      </w:r>
      <w:r>
        <w:rPr>
          <w:rFonts w:ascii="Times New Roman"/>
          <w:b w:val="false"/>
          <w:i w:val="false"/>
          <w:color w:val="000000"/>
          <w:sz w:val="28"/>
        </w:rPr>
        <w:t>.</w:t>
      </w:r>
    </w:p>
    <w:bookmarkEnd w:id="162"/>
    <w:bookmarkStart w:name="z11" w:id="16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"Бағалы қағаздар нарығында кәсіби қызмет түрлерін қоса атқаратын ұйымдарға арналған пруденциалдық нормативтерді есептеу ережесін бекіту туралы" 2009 жылғы 26 қыркүйектегі № 215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5810 тіркелген).</w:t>
      </w:r>
    </w:p>
    <w:bookmarkEnd w:id="163"/>
    <w:bookmarkStart w:name="z12" w:id="164"/>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 брокерлік және дилерлік қызметті жүзеге асыратын ұйымдардың, бағалы қағаздарды ұстаушылардың тізілім жүйесін жүргізу жөніндегі қызметті жүзеге асыратын ұйымдардың және инвестициялық портфельді басқаруды жүзеге асыратын ұйымдардың қызметін пруденциалдық реттеу мәселелері бойынша толықтырулар мен өзгерістер енгізу туралы" 2009 жылғы 29 желтоқсандағы № 265 қаулысының (Нормативтік құқықтық актілерді мемлекеттік тіркеу тізілімінде № 6039 тіркелген) </w:t>
      </w:r>
      <w:r>
        <w:rPr>
          <w:rFonts w:ascii="Times New Roman"/>
          <w:b w:val="false"/>
          <w:i w:val="false"/>
          <w:color w:val="000000"/>
          <w:sz w:val="28"/>
        </w:rPr>
        <w:t>1-тармағы</w:t>
      </w:r>
      <w:r>
        <w:rPr>
          <w:rFonts w:ascii="Times New Roman"/>
          <w:b w:val="false"/>
          <w:i w:val="false"/>
          <w:color w:val="000000"/>
          <w:sz w:val="28"/>
        </w:rPr>
        <w:t>.</w:t>
      </w:r>
    </w:p>
    <w:bookmarkEnd w:id="164"/>
    <w:bookmarkStart w:name="z13" w:id="165"/>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қызметтің түрлерін қоса атқаратын ұйымдардың қызметін пруденциалдық реттеу мәселелері бойынша өзгерістер мен толықтырулар енгізу туралы" 2009 жылғы 29 желтоқсандағы № 266 қаулысының (Нормативтік құқықтық актілерді мемлекеттік тіркеу тізілімінде № 6041 тіркелген) </w:t>
      </w:r>
      <w:r>
        <w:rPr>
          <w:rFonts w:ascii="Times New Roman"/>
          <w:b w:val="false"/>
          <w:i w:val="false"/>
          <w:color w:val="000000"/>
          <w:sz w:val="28"/>
        </w:rPr>
        <w:t>3-тармағы</w:t>
      </w:r>
      <w:r>
        <w:rPr>
          <w:rFonts w:ascii="Times New Roman"/>
          <w:b w:val="false"/>
          <w:i w:val="false"/>
          <w:color w:val="000000"/>
          <w:sz w:val="28"/>
        </w:rPr>
        <w:t>.</w:t>
      </w:r>
    </w:p>
    <w:bookmarkEnd w:id="165"/>
    <w:bookmarkStart w:name="z14" w:id="166"/>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пруденциалдық реттеу мәселелері бойынша толықтырулар мен өзгерістер енгізу туралы" 2010 жылғы 15 шілдедегі № 110 қаулысының (Нормативтік құқықтық актілерді мемлекеттік тіркеу тізілімінде № 6403 тіркелген) </w:t>
      </w:r>
      <w:r>
        <w:rPr>
          <w:rFonts w:ascii="Times New Roman"/>
          <w:b w:val="false"/>
          <w:i w:val="false"/>
          <w:color w:val="000000"/>
          <w:sz w:val="28"/>
        </w:rPr>
        <w:t>3-тармағы</w:t>
      </w:r>
      <w:r>
        <w:rPr>
          <w:rFonts w:ascii="Times New Roman"/>
          <w:b w:val="false"/>
          <w:i w:val="false"/>
          <w:color w:val="000000"/>
          <w:sz w:val="28"/>
        </w:rPr>
        <w:t>.</w:t>
      </w:r>
    </w:p>
    <w:bookmarkEnd w:id="166"/>
    <w:bookmarkStart w:name="z15" w:id="167"/>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2010 жылғы 3 қыркүйектегі № 131 қаулысымен (Нормативтік құқықтық актілерді мемлекеттік тіркеу тізілімінде № 6554 тіркелген) бекітілген Қазақстан Республикасының кейбiр нормативтiк құқықтық актiлерiне қаржы ұйымдары ұсынатын есеп беру нысанын жетілдіру бойынша енгiзiлетiн өзгерiстер мен толықтырулар тiзбесiнің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25-тармақтары</w:t>
      </w:r>
      <w:r>
        <w:rPr>
          <w:rFonts w:ascii="Times New Roman"/>
          <w:b w:val="false"/>
          <w:i w:val="false"/>
          <w:color w:val="000000"/>
          <w:sz w:val="28"/>
        </w:rPr>
        <w:t>.</w:t>
      </w:r>
    </w:p>
    <w:bookmarkEnd w:id="167"/>
    <w:bookmarkStart w:name="z16" w:id="168"/>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2010 жылғы 29 қарашадағы № 174 қаулысымен (Нормативтік құқықтық актілерді мемлекеттік тіркеу тізілімінде № 6717 тіркелген) бекітілген Қазақстан Республикасы Қаржы нарығын және қаржы ұйымдарын реттеу мен қадағалау агенттігінің өзгерістер мен толықтырулар енгізіліп отырған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168"/>
    <w:bookmarkStart w:name="z17" w:id="169"/>
    <w:p>
      <w:pPr>
        <w:spacing w:after="0"/>
        <w:ind w:left="0"/>
        <w:jc w:val="both"/>
      </w:pPr>
      <w:r>
        <w:rPr>
          <w:rFonts w:ascii="Times New Roman"/>
          <w:b w:val="false"/>
          <w:i w:val="false"/>
          <w:color w:val="000000"/>
          <w:sz w:val="28"/>
        </w:rPr>
        <w:t xml:space="preserve">
      10. Қазақстан Республикасының Ұлттық Банкі Басқармасының "Қазақстан Республикасының кейбір нормативтік құқықтық актілеріне өзгерістер енгізу туралы" 2011 жылғы 30 қыркүйектегі № 118 қаулысымен (Нормативтік құқықтық актілерді мемлекеттік тіркеу тізілімінде № 7314 тіркелген) бекітілген Қазақстан Республикасының кейбір нормативтік құқықтық актілеріне енгізілетін өзгерістер тізбесінің </w:t>
      </w:r>
      <w:r>
        <w:rPr>
          <w:rFonts w:ascii="Times New Roman"/>
          <w:b w:val="false"/>
          <w:i w:val="false"/>
          <w:color w:val="000000"/>
          <w:sz w:val="28"/>
        </w:rPr>
        <w:t>6-тармағы</w:t>
      </w:r>
      <w:r>
        <w:rPr>
          <w:rFonts w:ascii="Times New Roman"/>
          <w:b w:val="false"/>
          <w:i w:val="false"/>
          <w:color w:val="000000"/>
          <w:sz w:val="28"/>
        </w:rPr>
        <w:t>.</w:t>
      </w:r>
    </w:p>
    <w:bookmarkEnd w:id="169"/>
    <w:bookmarkStart w:name="z18" w:id="170"/>
    <w:p>
      <w:pPr>
        <w:spacing w:after="0"/>
        <w:ind w:left="0"/>
        <w:jc w:val="both"/>
      </w:pPr>
      <w:r>
        <w:rPr>
          <w:rFonts w:ascii="Times New Roman"/>
          <w:b w:val="false"/>
          <w:i w:val="false"/>
          <w:color w:val="000000"/>
          <w:sz w:val="28"/>
        </w:rPr>
        <w:t xml:space="preserve">
      11. Қазақстан Республикасының Ұлттық Банкі Басқармасының "Қазақстан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пруденциалдық реттеу мәселелері бойынша өзгерістер мен толықтырулар енгізу туралы" 2011 жылғы 26 желтоқсандағы № 221 қаулысымен (Нормативтік құқықтық актілерді мемлекеттік тіркеу тізілімінде № 7407 тіркелген, 2012 жылғы 28 сәуірде "Егемен Қазақстан" газетінде № 195-200 (27274) жарияланған) бекітілген Қазақстан Республикасының кейбір нормативтік құқықтық актілеріне енгізілетін өзгерістер мен толықтырулар тізбесінің </w:t>
      </w:r>
      <w:r>
        <w:rPr>
          <w:rFonts w:ascii="Times New Roman"/>
          <w:b w:val="false"/>
          <w:i w:val="false"/>
          <w:color w:val="000000"/>
          <w:sz w:val="28"/>
        </w:rPr>
        <w:t>4-тармағы</w:t>
      </w:r>
      <w:r>
        <w:rPr>
          <w:rFonts w:ascii="Times New Roman"/>
          <w:b w:val="false"/>
          <w:i w:val="false"/>
          <w:color w:val="000000"/>
          <w:sz w:val="28"/>
        </w:rPr>
        <w:t>.</w:t>
      </w:r>
    </w:p>
    <w:bookmarkEnd w:id="170"/>
    <w:bookmarkStart w:name="z19" w:id="171"/>
    <w:p>
      <w:pPr>
        <w:spacing w:after="0"/>
        <w:ind w:left="0"/>
        <w:jc w:val="both"/>
      </w:pPr>
      <w:r>
        <w:rPr>
          <w:rFonts w:ascii="Times New Roman"/>
          <w:b w:val="false"/>
          <w:i w:val="false"/>
          <w:color w:val="000000"/>
          <w:sz w:val="28"/>
        </w:rPr>
        <w:t xml:space="preserve">
      12.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2012 жылғы 30 қаңтардағы № 20 қаулысымен (Нормативтік құқықтық актілерді мемлекеттік тіркеу тізілімінде № 7439 тіркелген, 2012 жылғы 24 мамырда "Егемен Қазақстан" газетінде № 261-266 (27340) жарияланған) бекітілген Қазақстан Республикасының нормативтік құқықтық актілеріне енгізілетін өзгерістер мен толықтырулар тізбесінің </w:t>
      </w:r>
      <w:r>
        <w:rPr>
          <w:rFonts w:ascii="Times New Roman"/>
          <w:b w:val="false"/>
          <w:i w:val="false"/>
          <w:color w:val="000000"/>
          <w:sz w:val="28"/>
        </w:rPr>
        <w:t>3-тармағы</w:t>
      </w:r>
      <w:r>
        <w:rPr>
          <w:rFonts w:ascii="Times New Roman"/>
          <w:b w:val="false"/>
          <w:i w:val="false"/>
          <w:color w:val="000000"/>
          <w:sz w:val="28"/>
        </w:rPr>
        <w:t xml:space="preserve">. </w:t>
      </w:r>
    </w:p>
    <w:bookmarkEnd w:id="171"/>
    <w:bookmarkStart w:name="z20" w:id="172"/>
    <w:p>
      <w:pPr>
        <w:spacing w:after="0"/>
        <w:ind w:left="0"/>
        <w:jc w:val="both"/>
      </w:pPr>
      <w:r>
        <w:rPr>
          <w:rFonts w:ascii="Times New Roman"/>
          <w:b w:val="false"/>
          <w:i w:val="false"/>
          <w:color w:val="000000"/>
          <w:sz w:val="28"/>
        </w:rPr>
        <w:t xml:space="preserve">
      13. Қазақстан Республикасының Ұлттық Банкі Басқармасының "Қазақстан Республикасының кейбір нормативтік құқықтық актілеріне бағалы қағаздар нарығы субъектiлерiнің және жинақтаушы зейнетақы қорларының мәселелері бойынша өзгерістер мен толықтырулар енгізу туралы" 2012 жылғы 25 мамырдағы № 195 қаулысымен (Нормативтік құқықтық актілерді мемлекеттік тіркеу тізілімінде № 7789 тіркелген, 2012 жылғы 29 тамызда "Егемен Қазақстан" газетінде № 562-569 (27642) жарияланған) бекітілген Қазақстан Республикасының кейбір нормативтік құқықтық актілеріне бағалы қағаздар нарығы субъектiлерiнің және жинақтаушы зейнетақы қорларының мәселелері бойынша өзгерістер мен толықтырулар тізбесінің </w:t>
      </w:r>
      <w:r>
        <w:rPr>
          <w:rFonts w:ascii="Times New Roman"/>
          <w:b w:val="false"/>
          <w:i w:val="false"/>
          <w:color w:val="000000"/>
          <w:sz w:val="28"/>
        </w:rPr>
        <w:t>6-тармағы</w:t>
      </w:r>
      <w:r>
        <w:rPr>
          <w:rFonts w:ascii="Times New Roman"/>
          <w:b w:val="false"/>
          <w:i w:val="false"/>
          <w:color w:val="000000"/>
          <w:sz w:val="28"/>
        </w:rPr>
        <w:t xml:space="preserve">. </w:t>
      </w:r>
    </w:p>
    <w:bookmarkEnd w:id="172"/>
    <w:bookmarkStart w:name="z21" w:id="173"/>
    <w:p>
      <w:pPr>
        <w:spacing w:after="0"/>
        <w:ind w:left="0"/>
        <w:jc w:val="both"/>
      </w:pPr>
      <w:r>
        <w:rPr>
          <w:rFonts w:ascii="Times New Roman"/>
          <w:b w:val="false"/>
          <w:i w:val="false"/>
          <w:color w:val="000000"/>
          <w:sz w:val="28"/>
        </w:rPr>
        <w:t xml:space="preserve">
      14. Қазақстан Республикасының Ұлттық Банкі Басқармасының "Қазақстан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пруденциялық реттеу мәселелері бойынша өзгерістер мен толықтырулар енгізу туралы" 2012 жылғы 27 шілдедегі № 227 қаулысымен (Нормативтік құқықтық актілерді мемлекеттік тіркеу тізілімінде № 7871 тіркелген, 2012 жылғы 26 қыркүйекте "Егемен Қазақстан" газетінде № 622-630 (27701) жарияланған) бекітілген 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пруденциялық реттеу мәселелері бойынша өзгерістер мен толықтырулар тізбесінің </w:t>
      </w:r>
      <w:r>
        <w:rPr>
          <w:rFonts w:ascii="Times New Roman"/>
          <w:b w:val="false"/>
          <w:i w:val="false"/>
          <w:color w:val="000000"/>
          <w:sz w:val="28"/>
        </w:rPr>
        <w:t>4-тармағы</w:t>
      </w:r>
      <w:r>
        <w:rPr>
          <w:rFonts w:ascii="Times New Roman"/>
          <w:b w:val="false"/>
          <w:i w:val="false"/>
          <w:color w:val="000000"/>
          <w:sz w:val="28"/>
        </w:rPr>
        <w:t xml:space="preserve">. </w:t>
      </w:r>
    </w:p>
    <w:bookmarkEnd w:id="173"/>
    <w:bookmarkStart w:name="z22" w:id="174"/>
    <w:p>
      <w:pPr>
        <w:spacing w:after="0"/>
        <w:ind w:left="0"/>
        <w:jc w:val="both"/>
      </w:pPr>
      <w:r>
        <w:rPr>
          <w:rFonts w:ascii="Times New Roman"/>
          <w:b w:val="false"/>
          <w:i w:val="false"/>
          <w:color w:val="000000"/>
          <w:sz w:val="28"/>
        </w:rPr>
        <w:t xml:space="preserve">
      15. Қазақстан Республикасының Ұлттық Банкі Басқармасының "Қазақстан Республикасының кейбір нормативтік құқықтық актілеріне өзгерістер енгізу туралы" 2012 жылғы 24 желтоқсандағы № 374 қаулысымен (Нормативтік құқықтық актілерді мемлекеттік тіркеу тізілімінде № 8271 тіркелген, 2013 жылғы 4 мамырда "Егемен Қазақстан" газетінде № 121 (28060) жарияланған) бекітілген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74"/>
    <w:bookmarkStart w:name="z23" w:id="175"/>
    <w:p>
      <w:pPr>
        <w:spacing w:after="0"/>
        <w:ind w:left="0"/>
        <w:jc w:val="both"/>
      </w:pPr>
      <w:r>
        <w:rPr>
          <w:rFonts w:ascii="Times New Roman"/>
          <w:b w:val="false"/>
          <w:i w:val="false"/>
          <w:color w:val="000000"/>
          <w:sz w:val="28"/>
        </w:rPr>
        <w:t xml:space="preserve">
      16. Қазақстан Республикасының Ұлттық Банкі Басқармасының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2013 жылғы 26 шілдедегі № 204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8667 тіркелген, 2014 жылғы 1 ақпанда "Егемен Қазақстан" газетінде № 22 (28246)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 тізбесінің 5-тармағы.</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