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189f" w14:textId="5551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Банкінде жеке және заңды тұлғалармен кассалық операциялар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247 қаулысы. Қазақстан Республикасының Әділет министрлігінде 2015 жылы 9 қаңтарда № 10204 тіркелді. Күші жойылды - Қазақстан Республикасы Ұлттық Банкі Басқармасының 2020 жылғы 28 қыркүйектегі № 120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28.09.2020 </w:t>
      </w:r>
      <w:r>
        <w:rPr>
          <w:rFonts w:ascii="Times New Roman"/>
          <w:b w:val="false"/>
          <w:i w:val="false"/>
          <w:color w:val="ff0000"/>
          <w:sz w:val="28"/>
        </w:rPr>
        <w:t>№ 120</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Банкінде жеке және заңды тұлғалармен  кассалық операциялар жүргізуді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Банкiнде жеке және заңды тұлғалармен кассалық операциялар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247 қаулысымен бекітілген</w:t>
            </w:r>
          </w:p>
        </w:tc>
      </w:tr>
    </w:tbl>
    <w:bookmarkStart w:name="z16" w:id="4"/>
    <w:p>
      <w:pPr>
        <w:spacing w:after="0"/>
        <w:ind w:left="0"/>
        <w:jc w:val="left"/>
      </w:pPr>
      <w:r>
        <w:rPr>
          <w:rFonts w:ascii="Times New Roman"/>
          <w:b/>
          <w:i w:val="false"/>
          <w:color w:val="000000"/>
        </w:rPr>
        <w:t xml:space="preserve"> Қазақстан Республикасының Ұлттық Банкінде жеке және заңды тұлғалармен кассалық операциялар жүргізу қағидалары</w:t>
      </w:r>
    </w:p>
    <w:bookmarkEnd w:id="4"/>
    <w:bookmarkStart w:name="z28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6"/>
    <w:p>
      <w:pPr>
        <w:spacing w:after="0"/>
        <w:ind w:left="0"/>
        <w:jc w:val="both"/>
      </w:pPr>
      <w:r>
        <w:rPr>
          <w:rFonts w:ascii="Times New Roman"/>
          <w:b w:val="false"/>
          <w:i w:val="false"/>
          <w:color w:val="000000"/>
          <w:sz w:val="28"/>
        </w:rPr>
        <w:t xml:space="preserve">
      1. Қазақстан Республикасының Ұлттық Банкінде жеке және заңды тұлғалармен кассалық операциялар жүргізу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Банкінде (бұдан әрі – Ұлттық Банк) жеке және заңды тұлғалармен кассалық операциялар жүргізу тәртібін белгілейді.</w:t>
      </w:r>
    </w:p>
    <w:bookmarkEnd w:id="6"/>
    <w:bookmarkStart w:name="z18" w:id="7"/>
    <w:p>
      <w:pPr>
        <w:spacing w:after="0"/>
        <w:ind w:left="0"/>
        <w:jc w:val="both"/>
      </w:pPr>
      <w:r>
        <w:rPr>
          <w:rFonts w:ascii="Times New Roman"/>
          <w:b w:val="false"/>
          <w:i w:val="false"/>
          <w:color w:val="000000"/>
          <w:sz w:val="28"/>
        </w:rPr>
        <w:t>
      Ұлттық Банкте жеке және заңды тұлғалармен кассалық операциялар жүргізу тәртібіне касса жұмысын ұйымдастыру, кассалық операциялар жасау, банкноттар мен монеталарды сұрыптау және орау, кем шығулармен, артық шығулармен, бүлінген, күмәнді және төлем қабілеті жоқ, сондай-ақ қолдан жасалған және банкноттармен және монеталармен және ақау белгілері бар ақша белгілерімен жұмысты ұйымдастыру, сондай-ақ Ұлттық Банктің Кассалық операциялар және құндылықтарды сақтау орталығында (филиалына) (бұдан әрі – Ұлттық Банктің Орталығы) кассалық операциялар жасау ерекшеліктері кіреді.</w:t>
      </w:r>
    </w:p>
    <w:bookmarkEnd w:id="7"/>
    <w:bookmarkStart w:name="z19" w:id="8"/>
    <w:p>
      <w:pPr>
        <w:spacing w:after="0"/>
        <w:ind w:left="0"/>
        <w:jc w:val="both"/>
      </w:pPr>
      <w:r>
        <w:rPr>
          <w:rFonts w:ascii="Times New Roman"/>
          <w:b w:val="false"/>
          <w:i w:val="false"/>
          <w:color w:val="000000"/>
          <w:sz w:val="28"/>
        </w:rPr>
        <w:t>
      2. Қағидалар Ұлттық Банктің орталық аппаратының бөлімшелеріне, аумақтық филиалдарына (бұдан әрі – Ұлттық Банктің филиалдары) және Ұлттық Банктің Орталығына, сондай-ақ Ұлттық Банктің филиалдарына, Ұлттық Банктің Орталығына қолма-қол ақша енгізетін (тапсыратын) және (немесе) алатын жеке және заңды тұлғаларға қолданылады.</w:t>
      </w:r>
    </w:p>
    <w:bookmarkEnd w:id="8"/>
    <w:bookmarkStart w:name="z20" w:id="9"/>
    <w:p>
      <w:pPr>
        <w:spacing w:after="0"/>
        <w:ind w:left="0"/>
        <w:jc w:val="both"/>
      </w:pPr>
      <w:r>
        <w:rPr>
          <w:rFonts w:ascii="Times New Roman"/>
          <w:b w:val="false"/>
          <w:i w:val="false"/>
          <w:color w:val="000000"/>
          <w:sz w:val="28"/>
        </w:rPr>
        <w:t>
      3. Осы Қағидалардың мақсаттары үшін мынадай ұғымдар пайдаланылады:</w:t>
      </w:r>
    </w:p>
    <w:bookmarkEnd w:id="9"/>
    <w:bookmarkStart w:name="z21" w:id="10"/>
    <w:p>
      <w:pPr>
        <w:spacing w:after="0"/>
        <w:ind w:left="0"/>
        <w:jc w:val="both"/>
      </w:pPr>
      <w:r>
        <w:rPr>
          <w:rFonts w:ascii="Times New Roman"/>
          <w:b w:val="false"/>
          <w:i w:val="false"/>
          <w:color w:val="000000"/>
          <w:sz w:val="28"/>
        </w:rPr>
        <w:t>
      1) айналым кассасы – Ұлттық Банк филиалының, Ұлттық Банк Орталығының кіріс, шығыс, кіріс-шығыс кассалары, қайта санау кассасы, ұсақтау (айырбастау) кассасы және кешкі касса кіретін кассасы;</w:t>
      </w:r>
    </w:p>
    <w:bookmarkEnd w:id="10"/>
    <w:bookmarkStart w:name="z22" w:id="11"/>
    <w:p>
      <w:pPr>
        <w:spacing w:after="0"/>
        <w:ind w:left="0"/>
        <w:jc w:val="both"/>
      </w:pPr>
      <w:r>
        <w:rPr>
          <w:rFonts w:ascii="Times New Roman"/>
          <w:b w:val="false"/>
          <w:i w:val="false"/>
          <w:color w:val="000000"/>
          <w:sz w:val="28"/>
        </w:rPr>
        <w:t>
      2) артық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асып кеткен айырма;</w:t>
      </w:r>
    </w:p>
    <w:bookmarkEnd w:id="11"/>
    <w:bookmarkStart w:name="z23" w:id="12"/>
    <w:p>
      <w:pPr>
        <w:spacing w:after="0"/>
        <w:ind w:left="0"/>
        <w:jc w:val="both"/>
      </w:pPr>
      <w:r>
        <w:rPr>
          <w:rFonts w:ascii="Times New Roman"/>
          <w:b w:val="false"/>
          <w:i w:val="false"/>
          <w:color w:val="000000"/>
          <w:sz w:val="28"/>
        </w:rPr>
        <w:t xml:space="preserve">
      3) заңды тұлға – екінші деңгейдегі банктер, олардың филиалдары, </w:t>
      </w:r>
      <w:r>
        <w:rPr>
          <w:rFonts w:ascii="Times New Roman"/>
          <w:b w:val="false"/>
          <w:i w:val="false"/>
          <w:color w:val="000000"/>
          <w:sz w:val="28"/>
        </w:rPr>
        <w:t>Ұлттық почта операторы</w:t>
      </w:r>
      <w:r>
        <w:rPr>
          <w:rFonts w:ascii="Times New Roman"/>
          <w:b w:val="false"/>
          <w:i w:val="false"/>
          <w:color w:val="000000"/>
          <w:sz w:val="28"/>
        </w:rPr>
        <w:t>,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бойынша қызметті қоса атқара отырып банкноттарды, монеталарды және құндылықтарды инкассациялау бойынша операцияларды жүзеге асыратын ұйымдар және олардың уәкілетті өкілдері;</w:t>
      </w:r>
    </w:p>
    <w:bookmarkEnd w:id="12"/>
    <w:bookmarkStart w:name="z24" w:id="13"/>
    <w:p>
      <w:pPr>
        <w:spacing w:after="0"/>
        <w:ind w:left="0"/>
        <w:jc w:val="both"/>
      </w:pPr>
      <w:r>
        <w:rPr>
          <w:rFonts w:ascii="Times New Roman"/>
          <w:b w:val="false"/>
          <w:i w:val="false"/>
          <w:color w:val="000000"/>
          <w:sz w:val="28"/>
        </w:rPr>
        <w:t>
      4) инкассация бөлімшесі – Ұлттық Банк Орталығының қолма-қол ақшаны инкассациялау шарты негізінде Ұлттық Банктің филиалдары, сондай-ақ Ұлттық Банктің Орталығы және заңды тұлғалар арасында қолма-қол ақшаны және құндылықтарды тасымалдауды жүзеге асыратын бөлімшесі;</w:t>
      </w:r>
    </w:p>
    <w:bookmarkEnd w:id="13"/>
    <w:bookmarkStart w:name="z25" w:id="14"/>
    <w:p>
      <w:pPr>
        <w:spacing w:after="0"/>
        <w:ind w:left="0"/>
        <w:jc w:val="both"/>
      </w:pPr>
      <w:r>
        <w:rPr>
          <w:rFonts w:ascii="Times New Roman"/>
          <w:b w:val="false"/>
          <w:i w:val="false"/>
          <w:color w:val="000000"/>
          <w:sz w:val="28"/>
        </w:rPr>
        <w:t>
      5) қаржылық автоматтандырылған ақпарат тасымалдау жүйесі (бұдан әрі – ҚААТЖ) – жіберілетін құжаттамаға рұқсатсыз кіруден қажетті қорғанышы бар арнайы байланыс арнасы;</w:t>
      </w:r>
    </w:p>
    <w:bookmarkEnd w:id="14"/>
    <w:bookmarkStart w:name="z26" w:id="15"/>
    <w:p>
      <w:pPr>
        <w:spacing w:after="0"/>
        <w:ind w:left="0"/>
        <w:jc w:val="both"/>
      </w:pPr>
      <w:r>
        <w:rPr>
          <w:rFonts w:ascii="Times New Roman"/>
          <w:b w:val="false"/>
          <w:i w:val="false"/>
          <w:color w:val="000000"/>
          <w:sz w:val="28"/>
        </w:rPr>
        <w:t>
      6) қаржылық операцияларды қаржылық есепке алу және мониторингі бөлімшесі – Ұлттық Банк орталық аппаратының бөлімшесі;</w:t>
      </w:r>
    </w:p>
    <w:bookmarkEnd w:id="15"/>
    <w:bookmarkStart w:name="z27" w:id="16"/>
    <w:p>
      <w:pPr>
        <w:spacing w:after="0"/>
        <w:ind w:left="0"/>
        <w:jc w:val="both"/>
      </w:pPr>
      <w:r>
        <w:rPr>
          <w:rFonts w:ascii="Times New Roman"/>
          <w:b w:val="false"/>
          <w:i w:val="false"/>
          <w:color w:val="000000"/>
          <w:sz w:val="28"/>
        </w:rPr>
        <w:t>
      7) касса модулі – Ұлттық Банктің автоматтандырылған банктік ақпарат жүйесінің эмиссиялық-кассалық операцияларының модулі;</w:t>
      </w:r>
    </w:p>
    <w:bookmarkEnd w:id="16"/>
    <w:bookmarkStart w:name="z28" w:id="17"/>
    <w:p>
      <w:pPr>
        <w:spacing w:after="0"/>
        <w:ind w:left="0"/>
        <w:jc w:val="both"/>
      </w:pPr>
      <w:r>
        <w:rPr>
          <w:rFonts w:ascii="Times New Roman"/>
          <w:b w:val="false"/>
          <w:i w:val="false"/>
          <w:color w:val="000000"/>
          <w:sz w:val="28"/>
        </w:rPr>
        <w:t>
      8) кем шығу – банкноттардың немесе монеталардың орауында көрсетілген қолма-қол ақша сомасының және осы ораудағы нақты банкноттар мен монеталар сомасының арасындағы кем шыққан айырма;</w:t>
      </w:r>
    </w:p>
    <w:bookmarkEnd w:id="17"/>
    <w:bookmarkStart w:name="z29" w:id="18"/>
    <w:p>
      <w:pPr>
        <w:spacing w:after="0"/>
        <w:ind w:left="0"/>
        <w:jc w:val="both"/>
      </w:pPr>
      <w:r>
        <w:rPr>
          <w:rFonts w:ascii="Times New Roman"/>
          <w:b w:val="false"/>
          <w:i w:val="false"/>
          <w:color w:val="000000"/>
          <w:sz w:val="28"/>
        </w:rPr>
        <w:t>
      9) күмәнді банкноттар және монеталар – бүлінген, төлем қабілетін және түпнұсқалығын анықтау үшін сараптама жүргізу қажет болатын банкноттар мен монеталар;</w:t>
      </w:r>
    </w:p>
    <w:bookmarkEnd w:id="18"/>
    <w:bookmarkStart w:name="z30" w:id="19"/>
    <w:p>
      <w:pPr>
        <w:spacing w:after="0"/>
        <w:ind w:left="0"/>
        <w:jc w:val="both"/>
      </w:pPr>
      <w:r>
        <w:rPr>
          <w:rFonts w:ascii="Times New Roman"/>
          <w:b w:val="false"/>
          <w:i w:val="false"/>
          <w:color w:val="000000"/>
          <w:sz w:val="28"/>
        </w:rPr>
        <w:t>
      10) қолма-қол ақша айналысы бөлімшесі – Ұлттық Банк орталық аппаратының бөлімшесі;</w:t>
      </w:r>
    </w:p>
    <w:bookmarkEnd w:id="19"/>
    <w:bookmarkStart w:name="z31" w:id="20"/>
    <w:p>
      <w:pPr>
        <w:spacing w:after="0"/>
        <w:ind w:left="0"/>
        <w:jc w:val="both"/>
      </w:pPr>
      <w:r>
        <w:rPr>
          <w:rFonts w:ascii="Times New Roman"/>
          <w:b w:val="false"/>
          <w:i w:val="false"/>
          <w:color w:val="000000"/>
          <w:sz w:val="28"/>
        </w:rPr>
        <w:t xml:space="preserve">
      11) мемлекеттік мекеме – Ұлттық Банктің қызмет көрсетуі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Қазақстан Республикасының мемлекеттік мекемелері және олардың уәкілетті өкілдері;</w:t>
      </w:r>
    </w:p>
    <w:bookmarkEnd w:id="20"/>
    <w:bookmarkStart w:name="z32" w:id="21"/>
    <w:p>
      <w:pPr>
        <w:spacing w:after="0"/>
        <w:ind w:left="0"/>
        <w:jc w:val="both"/>
      </w:pPr>
      <w:r>
        <w:rPr>
          <w:rFonts w:ascii="Times New Roman"/>
          <w:b w:val="false"/>
          <w:i w:val="false"/>
          <w:color w:val="000000"/>
          <w:sz w:val="28"/>
        </w:rPr>
        <w:t>
      12) филиалдың бухгалтериясы – Ұлттық Банк филиалының, Ұлттық Банк Орталығының бухгалтерлік есепке алу бөлімшесі;</w:t>
      </w:r>
    </w:p>
    <w:bookmarkEnd w:id="21"/>
    <w:bookmarkStart w:name="z33" w:id="22"/>
    <w:p>
      <w:pPr>
        <w:spacing w:after="0"/>
        <w:ind w:left="0"/>
        <w:jc w:val="both"/>
      </w:pPr>
      <w:r>
        <w:rPr>
          <w:rFonts w:ascii="Times New Roman"/>
          <w:b w:val="false"/>
          <w:i w:val="false"/>
          <w:color w:val="000000"/>
          <w:sz w:val="28"/>
        </w:rPr>
        <w:t>
      13) ішкі аудит бөлімшесі – Ұлттық Банк орталық аппаратының бөлімшесі.</w:t>
      </w:r>
    </w:p>
    <w:bookmarkEnd w:id="22"/>
    <w:bookmarkStart w:name="z34" w:id="23"/>
    <w:p>
      <w:pPr>
        <w:spacing w:after="0"/>
        <w:ind w:left="0"/>
        <w:jc w:val="left"/>
      </w:pPr>
      <w:r>
        <w:rPr>
          <w:rFonts w:ascii="Times New Roman"/>
          <w:b/>
          <w:i w:val="false"/>
          <w:color w:val="000000"/>
        </w:rPr>
        <w:t xml:space="preserve"> 2-тарау. Касса жұмысын ұйымдастыру</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24"/>
    <w:p>
      <w:pPr>
        <w:spacing w:after="0"/>
        <w:ind w:left="0"/>
        <w:jc w:val="both"/>
      </w:pPr>
      <w:r>
        <w:rPr>
          <w:rFonts w:ascii="Times New Roman"/>
          <w:b w:val="false"/>
          <w:i w:val="false"/>
          <w:color w:val="000000"/>
          <w:sz w:val="28"/>
        </w:rPr>
        <w:t>
      4. Ұлттық Банктің филиалында, Ұлттық Банктің Орталығында кассалық операциялар бүкіл операциялық күн ішінде жүргізіледі. Касса жұмысының басталу және аяқталу уақыты, сондай-ақ касса жұмысының ерекшеліктері Ұлттық Банктің филиалы, Ұлттық Банктің Орталығы басшысының не оның орнындағы адамның бұйрығымен белгіленеді.</w:t>
      </w:r>
    </w:p>
    <w:bookmarkEnd w:id="24"/>
    <w:bookmarkStart w:name="z36" w:id="25"/>
    <w:p>
      <w:pPr>
        <w:spacing w:after="0"/>
        <w:ind w:left="0"/>
        <w:jc w:val="both"/>
      </w:pPr>
      <w:r>
        <w:rPr>
          <w:rFonts w:ascii="Times New Roman"/>
          <w:b w:val="false"/>
          <w:i w:val="false"/>
          <w:color w:val="000000"/>
          <w:sz w:val="28"/>
        </w:rPr>
        <w:t>
      5. Операциялық күн ішінде заңды тұлғадан және мемлекеттік мекемеден түскен қолма-қол ақшаны Ұлттық Банктің филиалы, Ұлттық Банктің Орталығы олардың сомасын сол операциялық күні заңды тұлғаның және мемлекеттік мекеменің тиісті банк шоттарына есепке ала отырып айналым кассасына қабылдайды.</w:t>
      </w:r>
    </w:p>
    <w:bookmarkEnd w:id="25"/>
    <w:bookmarkStart w:name="z37" w:id="26"/>
    <w:p>
      <w:pPr>
        <w:spacing w:after="0"/>
        <w:ind w:left="0"/>
        <w:jc w:val="both"/>
      </w:pPr>
      <w:r>
        <w:rPr>
          <w:rFonts w:ascii="Times New Roman"/>
          <w:b w:val="false"/>
          <w:i w:val="false"/>
          <w:color w:val="000000"/>
          <w:sz w:val="28"/>
        </w:rPr>
        <w:t>
      Операциялық күн ішінде Ұлттық Банк филиалының, Ұлттық Банк Орталығының кассасынан заңды тұлғаға және мемлекеттік мекемеме берілген қолма-қол ақша сол операциялық күні заңды тұлғаның және мемлекеттік мекеменің тиісті банк шоттарынан есептен шығарылады.</w:t>
      </w:r>
    </w:p>
    <w:bookmarkEnd w:id="26"/>
    <w:bookmarkStart w:name="z38" w:id="27"/>
    <w:p>
      <w:pPr>
        <w:spacing w:after="0"/>
        <w:ind w:left="0"/>
        <w:jc w:val="both"/>
      </w:pPr>
      <w:r>
        <w:rPr>
          <w:rFonts w:ascii="Times New Roman"/>
          <w:b w:val="false"/>
          <w:i w:val="false"/>
          <w:color w:val="000000"/>
          <w:sz w:val="28"/>
        </w:rPr>
        <w:t>
      6. Ұлттық Банктің филиалы, Ұлттық Банктің Орталығы төлем үшін тек төлем банкноттары мен монеталарын ғана қабылдайды.</w:t>
      </w:r>
    </w:p>
    <w:bookmarkEnd w:id="27"/>
    <w:bookmarkStart w:name="z39" w:id="28"/>
    <w:p>
      <w:pPr>
        <w:spacing w:after="0"/>
        <w:ind w:left="0"/>
        <w:jc w:val="both"/>
      </w:pPr>
      <w:r>
        <w:rPr>
          <w:rFonts w:ascii="Times New Roman"/>
          <w:b w:val="false"/>
          <w:i w:val="false"/>
          <w:color w:val="000000"/>
          <w:sz w:val="28"/>
        </w:rPr>
        <w:t xml:space="preserve">
      Ұлттық Банктің филиалы, Ұлттық Банктің Орталығы қабылдайтын және айырбастайтын тозған банкноттардың төлем қабілеті Нормативтік құқықтық актілерді мемлекеттік тіркеу тізілімінде № 2689 тіркелген,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ережесіне сәйкес айқындалады.</w:t>
      </w:r>
    </w:p>
    <w:bookmarkEnd w:id="28"/>
    <w:bookmarkStart w:name="z40" w:id="29"/>
    <w:p>
      <w:pPr>
        <w:spacing w:after="0"/>
        <w:ind w:left="0"/>
        <w:jc w:val="both"/>
      </w:pPr>
      <w:r>
        <w:rPr>
          <w:rFonts w:ascii="Times New Roman"/>
          <w:b w:val="false"/>
          <w:i w:val="false"/>
          <w:color w:val="000000"/>
          <w:sz w:val="28"/>
        </w:rPr>
        <w:t>
      7. Ұлттық Банктің филиалы, Ұлттық Банктің Орталығы банкноттар мен монеталарды қолдан жасау фактісіне байланысты хабарларды (шағым-талаптарды) қарайды. Қолдан жасалған және төлем қабілеті жоқ банкноттар немесе монеталар жеке тұлғаға, заңды тұлғаға, мемлекеттік мекемемеге қайтарылмайды және айырбасталмайды. Ұлттық Банктің филиалы, Ұлттық Банктің Орталығы анықталған қолдан жасалған банкноттарды және монеталарды аумақтық құқық қорғау органдарына өткізеді.</w:t>
      </w:r>
    </w:p>
    <w:bookmarkEnd w:id="29"/>
    <w:bookmarkStart w:name="z41" w:id="30"/>
    <w:p>
      <w:pPr>
        <w:spacing w:after="0"/>
        <w:ind w:left="0"/>
        <w:jc w:val="left"/>
      </w:pPr>
      <w:r>
        <w:rPr>
          <w:rFonts w:ascii="Times New Roman"/>
          <w:b/>
          <w:i w:val="false"/>
          <w:color w:val="000000"/>
        </w:rPr>
        <w:t xml:space="preserve"> 3-тарау. Кассалық операцияларды жасау</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2" w:id="31"/>
    <w:p>
      <w:pPr>
        <w:spacing w:after="0"/>
        <w:ind w:left="0"/>
        <w:jc w:val="left"/>
      </w:pPr>
      <w:r>
        <w:rPr>
          <w:rFonts w:ascii="Times New Roman"/>
          <w:b/>
          <w:i w:val="false"/>
          <w:color w:val="000000"/>
        </w:rPr>
        <w:t xml:space="preserve"> 1-параграф. Кіріс кассасының қолма-қол ақшаны қабылдау жұмысын ұйымдастыру</w:t>
      </w:r>
    </w:p>
    <w:bookmarkEnd w:id="31"/>
    <w:bookmarkStart w:name="z42" w:id="32"/>
    <w:p>
      <w:pPr>
        <w:spacing w:after="0"/>
        <w:ind w:left="0"/>
        <w:jc w:val="both"/>
      </w:pPr>
      <w:r>
        <w:rPr>
          <w:rFonts w:ascii="Times New Roman"/>
          <w:b w:val="false"/>
          <w:i w:val="false"/>
          <w:color w:val="000000"/>
          <w:sz w:val="28"/>
        </w:rPr>
        <w:t>
      8. Ұлттық Банк филиалының, Ұлттық Банк Орталығының кіріс кассасы (бұдан әрі – кіріс кассасы) жеке тұлға, заңды тұлға, мемлекеттік мекемеме енгізген (тапсырған) қолма-қол ақшаны қабылдауды жүзеге асырады.</w:t>
      </w:r>
    </w:p>
    <w:bookmarkEnd w:id="32"/>
    <w:bookmarkStart w:name="z43" w:id="33"/>
    <w:p>
      <w:pPr>
        <w:spacing w:after="0"/>
        <w:ind w:left="0"/>
        <w:jc w:val="both"/>
      </w:pPr>
      <w:r>
        <w:rPr>
          <w:rFonts w:ascii="Times New Roman"/>
          <w:b w:val="false"/>
          <w:i w:val="false"/>
          <w:color w:val="000000"/>
          <w:sz w:val="28"/>
        </w:rPr>
        <w:t>
      9. Кіріс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бар заңды тұлғалардан қолма-қол ақшаны қабылдауы Ұлттық Банктің филиалы, Ұлттық Банктің Орталығы және көрсетілген заңды тұлғалар арасында жасалған кассалық қызмет көрсету шарттары негізінде жүзеге асырылады.</w:t>
      </w:r>
    </w:p>
    <w:bookmarkEnd w:id="33"/>
    <w:bookmarkStart w:name="z44" w:id="34"/>
    <w:p>
      <w:pPr>
        <w:spacing w:after="0"/>
        <w:ind w:left="0"/>
        <w:jc w:val="both"/>
      </w:pPr>
      <w:r>
        <w:rPr>
          <w:rFonts w:ascii="Times New Roman"/>
          <w:b w:val="false"/>
          <w:i w:val="false"/>
          <w:color w:val="000000"/>
          <w:sz w:val="28"/>
        </w:rPr>
        <w:t>
      10. Кіріс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жоқ жеке тұлғалардан, заңды тұлғалардан қолма-қол ақшаны қабылдауы кассалық қызмет көрсету шартын жасамастан банкноттарды парақтап және монеталарды бір-бірлеп санай отырып жүзеге асырылады.</w:t>
      </w:r>
    </w:p>
    <w:bookmarkEnd w:id="34"/>
    <w:bookmarkStart w:name="z45" w:id="35"/>
    <w:p>
      <w:pPr>
        <w:spacing w:after="0"/>
        <w:ind w:left="0"/>
        <w:jc w:val="both"/>
      </w:pPr>
      <w:r>
        <w:rPr>
          <w:rFonts w:ascii="Times New Roman"/>
          <w:b w:val="false"/>
          <w:i w:val="false"/>
          <w:color w:val="000000"/>
          <w:sz w:val="28"/>
        </w:rPr>
        <w:t>
      11. Кіріс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жоқ мемлекеттік мекемеден қолма-қол ақшаны қабылдау кассалық қызмет көрсету шартын жасамастан банкноттарды парақтап және монеталарды бір-бірлеп санай отырып жүзеге асырылады.</w:t>
      </w:r>
    </w:p>
    <w:bookmarkEnd w:id="35"/>
    <w:bookmarkStart w:name="z46" w:id="36"/>
    <w:p>
      <w:pPr>
        <w:spacing w:after="0"/>
        <w:ind w:left="0"/>
        <w:jc w:val="both"/>
      </w:pPr>
      <w:r>
        <w:rPr>
          <w:rFonts w:ascii="Times New Roman"/>
          <w:b w:val="false"/>
          <w:i w:val="false"/>
          <w:color w:val="000000"/>
          <w:sz w:val="28"/>
        </w:rPr>
        <w:t>
      12. Кіріс кассасы заңды тұлғалардан заңды тұлғалар толық бумаларға және қапшықтарға салған банкноттар мен монеталарды номиналдары мен тозу дәрежесі бойынша сұрыпталғандарын қабылдайды.</w:t>
      </w:r>
    </w:p>
    <w:bookmarkEnd w:id="36"/>
    <w:bookmarkStart w:name="z47" w:id="37"/>
    <w:p>
      <w:pPr>
        <w:spacing w:after="0"/>
        <w:ind w:left="0"/>
        <w:jc w:val="both"/>
      </w:pPr>
      <w:r>
        <w:rPr>
          <w:rFonts w:ascii="Times New Roman"/>
          <w:b w:val="false"/>
          <w:i w:val="false"/>
          <w:color w:val="000000"/>
          <w:sz w:val="28"/>
        </w:rPr>
        <w:t>
      Банкноттар салынған бумалар және монеталар салынған қапшықтар олар қалыптастырылған күннен бастап 1 (бір) айдан аспайтын мерзімде қабылданады.</w:t>
      </w:r>
    </w:p>
    <w:bookmarkEnd w:id="37"/>
    <w:bookmarkStart w:name="z48" w:id="38"/>
    <w:p>
      <w:pPr>
        <w:spacing w:after="0"/>
        <w:ind w:left="0"/>
        <w:jc w:val="both"/>
      </w:pPr>
      <w:r>
        <w:rPr>
          <w:rFonts w:ascii="Times New Roman"/>
          <w:b w:val="false"/>
          <w:i w:val="false"/>
          <w:color w:val="000000"/>
          <w:sz w:val="28"/>
        </w:rPr>
        <w:t>
      Банкноттар салынған толық емес бумаларды және монеталар салынған толық емес қапшықтарды қабылдау Ұлттық Банк филиалы, Ұлттық Банк Орталығы басшысының не оның орнындағы адамның жазбаша рұқсаты бойынша жүргізіледі.</w:t>
      </w:r>
    </w:p>
    <w:bookmarkEnd w:id="38"/>
    <w:bookmarkStart w:name="z49" w:id="39"/>
    <w:p>
      <w:pPr>
        <w:spacing w:after="0"/>
        <w:ind w:left="0"/>
        <w:jc w:val="both"/>
      </w:pPr>
      <w:r>
        <w:rPr>
          <w:rFonts w:ascii="Times New Roman"/>
          <w:b w:val="false"/>
          <w:i w:val="false"/>
          <w:color w:val="000000"/>
          <w:sz w:val="28"/>
        </w:rPr>
        <w:t>
      13. Кіріс кассасы заңды тұлғалардан қолма-қол ақша қабылдауды жүргізеді. Кіріс кассасының касса қызметкері:</w:t>
      </w:r>
    </w:p>
    <w:bookmarkEnd w:id="39"/>
    <w:bookmarkStart w:name="z50" w:id="40"/>
    <w:p>
      <w:pPr>
        <w:spacing w:after="0"/>
        <w:ind w:left="0"/>
        <w:jc w:val="both"/>
      </w:pPr>
      <w:r>
        <w:rPr>
          <w:rFonts w:ascii="Times New Roman"/>
          <w:b w:val="false"/>
          <w:i w:val="false"/>
          <w:color w:val="000000"/>
          <w:sz w:val="28"/>
        </w:rPr>
        <w:t>
      бумалар мен түбіртектер бойынша банкноттарды орамның тұтастығына, буманың жоғары жапсырмасындағы деректемелердің дұрыс ресімделуін, пломбадағы клише таңбасының пломбиратор таңбасының немесе бедерінің анық болуын (жақсы көрінуін);</w:t>
      </w:r>
    </w:p>
    <w:bookmarkEnd w:id="40"/>
    <w:bookmarkStart w:name="z51" w:id="41"/>
    <w:p>
      <w:pPr>
        <w:spacing w:after="0"/>
        <w:ind w:left="0"/>
        <w:jc w:val="both"/>
      </w:pPr>
      <w:r>
        <w:rPr>
          <w:rFonts w:ascii="Times New Roman"/>
          <w:b w:val="false"/>
          <w:i w:val="false"/>
          <w:color w:val="000000"/>
          <w:sz w:val="28"/>
        </w:rPr>
        <w:t>
      қапшықтар бойынша монеталарды қапшықтарға жапсырылған таңбадағы деректемелердің дұрыс ресімделуіне және пломбадағы пломбиратор таңбасының анық болуын (жақсы көрінуін) тексереді.</w:t>
      </w:r>
    </w:p>
    <w:bookmarkEnd w:id="41"/>
    <w:bookmarkStart w:name="z52" w:id="42"/>
    <w:p>
      <w:pPr>
        <w:spacing w:after="0"/>
        <w:ind w:left="0"/>
        <w:jc w:val="both"/>
      </w:pPr>
      <w:r>
        <w:rPr>
          <w:rFonts w:ascii="Times New Roman"/>
          <w:b w:val="false"/>
          <w:i w:val="false"/>
          <w:color w:val="000000"/>
          <w:sz w:val="28"/>
        </w:rPr>
        <w:t>
      Заңды тұлғалардың касса қызметкерлері банкноттар салынған бумаларды және монеталар салынған қапшықтарды Қағидалардың 67-69 және 72-73-тармақтарында көзделген тәртіппен орайды. Орамы бүлінген банкноттар салынған бумалар және монеталар салынған қапшықтар қабылданбайды.</w:t>
      </w:r>
    </w:p>
    <w:bookmarkEnd w:id="42"/>
    <w:bookmarkStart w:name="z53" w:id="43"/>
    <w:p>
      <w:pPr>
        <w:spacing w:after="0"/>
        <w:ind w:left="0"/>
        <w:jc w:val="both"/>
      </w:pPr>
      <w:r>
        <w:rPr>
          <w:rFonts w:ascii="Times New Roman"/>
          <w:b w:val="false"/>
          <w:i w:val="false"/>
          <w:color w:val="000000"/>
          <w:sz w:val="28"/>
        </w:rPr>
        <w:t>
      14. Қабылданған банкноттарды парақтап қайта санауды және монеталарды бір-бірлеп қайта санауды Ұлттық Банк филиалының, Ұлттық Банк Орталығының қайта санау кассасы (бұдан әрі – қайта санау кассасы) қолма-қол ақшаны қабылдаған күннен бастап 45 (қырық бес) жұмыс күн ішінде жүргізеді.</w:t>
      </w:r>
    </w:p>
    <w:bookmarkEnd w:id="43"/>
    <w:bookmarkStart w:name="z54" w:id="44"/>
    <w:p>
      <w:pPr>
        <w:spacing w:after="0"/>
        <w:ind w:left="0"/>
        <w:jc w:val="both"/>
      </w:pPr>
      <w:r>
        <w:rPr>
          <w:rFonts w:ascii="Times New Roman"/>
          <w:b w:val="false"/>
          <w:i w:val="false"/>
          <w:color w:val="000000"/>
          <w:sz w:val="28"/>
        </w:rPr>
        <w:t>
      15. Кіріс кассасының касса қызметкерінің үстелінде тұлғалар салған қолма-қол ақша ғана болуы тиіс. Бұрын қабылданған барлық қолма-қол ақша сейфтерде, металл шкафтарда, үстелдің жәшіктерінде, кілтпен жабылатын арнайы арбаларда немесе кассирге бекітіліп берілген, пломбиратормен пломбаланған сақталатын (инкассаторлық) қапшықтарда сақталады.</w:t>
      </w:r>
    </w:p>
    <w:bookmarkEnd w:id="44"/>
    <w:bookmarkStart w:name="z55" w:id="45"/>
    <w:p>
      <w:pPr>
        <w:spacing w:after="0"/>
        <w:ind w:left="0"/>
        <w:jc w:val="both"/>
      </w:pPr>
      <w:r>
        <w:rPr>
          <w:rFonts w:ascii="Times New Roman"/>
          <w:b w:val="false"/>
          <w:i w:val="false"/>
          <w:color w:val="000000"/>
          <w:sz w:val="28"/>
        </w:rPr>
        <w:t xml:space="preserve">
      16. Заңды тұлғалардан қолма-қол ақшаны қабылдау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 түбіртек және ордер негізінде жүзеге асырылады.</w:t>
      </w:r>
    </w:p>
    <w:bookmarkEnd w:id="45"/>
    <w:bookmarkStart w:name="z56" w:id="46"/>
    <w:p>
      <w:pPr>
        <w:spacing w:after="0"/>
        <w:ind w:left="0"/>
        <w:jc w:val="both"/>
      </w:pPr>
      <w:r>
        <w:rPr>
          <w:rFonts w:ascii="Times New Roman"/>
          <w:b w:val="false"/>
          <w:i w:val="false"/>
          <w:color w:val="000000"/>
          <w:sz w:val="28"/>
        </w:rPr>
        <w:t xml:space="preserve">
      17. Заңды тұлғалардан қолма-қол ақшаны қабылдаған кезде филиал бухгалтериясының жауапты орындаушысы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хабарландыруды, түбіртекті және ордерді қабылдай отырып, олардың дұрыс толтырылуын, оларда қажетті деректемелердің болуын тексереді, қол қояды және филиал бухгалтериясының бақылаушысына өткізеді.</w:t>
      </w:r>
    </w:p>
    <w:bookmarkEnd w:id="46"/>
    <w:bookmarkStart w:name="z57" w:id="47"/>
    <w:p>
      <w:pPr>
        <w:spacing w:after="0"/>
        <w:ind w:left="0"/>
        <w:jc w:val="both"/>
      </w:pPr>
      <w:r>
        <w:rPr>
          <w:rFonts w:ascii="Times New Roman"/>
          <w:b w:val="false"/>
          <w:i w:val="false"/>
          <w:color w:val="000000"/>
          <w:sz w:val="28"/>
        </w:rPr>
        <w:t xml:space="preserve">
      18. Филиал бухгалтериясының бақылаушысы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алынған қолма-қол ақша жарнасына арналған хабарландыру, түбіртек және ордер негізінде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кассалық кіріс журналына жазба жасайды,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хабарландыруға, түбіртекке және ордерге қол қояды және оларды кіріс кассасының касса қызметкеріне береді.</w:t>
      </w:r>
    </w:p>
    <w:bookmarkEnd w:id="47"/>
    <w:bookmarkStart w:name="z58" w:id="48"/>
    <w:p>
      <w:pPr>
        <w:spacing w:after="0"/>
        <w:ind w:left="0"/>
        <w:jc w:val="both"/>
      </w:pPr>
      <w:r>
        <w:rPr>
          <w:rFonts w:ascii="Times New Roman"/>
          <w:b w:val="false"/>
          <w:i w:val="false"/>
          <w:color w:val="000000"/>
          <w:sz w:val="28"/>
        </w:rPr>
        <w:t>
      Кассалық кіріс журналын, қолма-қол ақша салуға арналған хабарландыруды, түбіртектерді және ордерді заңды тұлға арқылы беруге жол берілмейді.</w:t>
      </w:r>
    </w:p>
    <w:bookmarkEnd w:id="48"/>
    <w:bookmarkStart w:name="z59" w:id="49"/>
    <w:p>
      <w:pPr>
        <w:spacing w:after="0"/>
        <w:ind w:left="0"/>
        <w:jc w:val="both"/>
      </w:pPr>
      <w:r>
        <w:rPr>
          <w:rFonts w:ascii="Times New Roman"/>
          <w:b w:val="false"/>
          <w:i w:val="false"/>
          <w:color w:val="000000"/>
          <w:sz w:val="28"/>
        </w:rPr>
        <w:t xml:space="preserve">
      19. Кіріс кассасының касса қызметкері филиал бухгалтериясының бақылаушысынан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хабарландыруды, түбіртекті және ордерді ала отырып:</w:t>
      </w:r>
    </w:p>
    <w:bookmarkEnd w:id="49"/>
    <w:bookmarkStart w:name="z60" w:id="50"/>
    <w:p>
      <w:pPr>
        <w:spacing w:after="0"/>
        <w:ind w:left="0"/>
        <w:jc w:val="both"/>
      </w:pPr>
      <w:r>
        <w:rPr>
          <w:rFonts w:ascii="Times New Roman"/>
          <w:b w:val="false"/>
          <w:i w:val="false"/>
          <w:color w:val="000000"/>
          <w:sz w:val="28"/>
        </w:rPr>
        <w:t>
      1) жауапты орындаушының және филиал бухгалтериясы бақылаушысының қолының болуын және қолданыстағы қол қою үлгілеріне сәйкестігін тексереді;</w:t>
      </w:r>
    </w:p>
    <w:bookmarkEnd w:id="50"/>
    <w:bookmarkStart w:name="z61" w:id="51"/>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хабарландыруда, түбіртекте және ордерде көрсетілген цифрмен және жазумен көрсетілген сомалардың сәйкестігін салыстырады;</w:t>
      </w:r>
    </w:p>
    <w:bookmarkEnd w:id="51"/>
    <w:bookmarkStart w:name="z62" w:id="52"/>
    <w:p>
      <w:pPr>
        <w:spacing w:after="0"/>
        <w:ind w:left="0"/>
        <w:jc w:val="both"/>
      </w:pPr>
      <w:r>
        <w:rPr>
          <w:rFonts w:ascii="Times New Roman"/>
          <w:b w:val="false"/>
          <w:i w:val="false"/>
          <w:color w:val="000000"/>
          <w:sz w:val="28"/>
        </w:rPr>
        <w:t>
      3) қолма-қол ақша салған заңды тұлғаны шақырады және қолма-қол ақшаны Қағидаларда белгіленген тәртіппен қабылдайды.</w:t>
      </w:r>
    </w:p>
    <w:bookmarkEnd w:id="52"/>
    <w:bookmarkStart w:name="z63" w:id="53"/>
    <w:p>
      <w:pPr>
        <w:spacing w:after="0"/>
        <w:ind w:left="0"/>
        <w:jc w:val="both"/>
      </w:pPr>
      <w:r>
        <w:rPr>
          <w:rFonts w:ascii="Times New Roman"/>
          <w:b w:val="false"/>
          <w:i w:val="false"/>
          <w:color w:val="000000"/>
          <w:sz w:val="28"/>
        </w:rPr>
        <w:t>
      20. Кіріс кассасының касса қызметкері қолма-қол ақшаның әрбір номиналын қабылдауына қарай деректерді касса модулінің құжатына енгізеді.</w:t>
      </w:r>
    </w:p>
    <w:bookmarkEnd w:id="53"/>
    <w:bookmarkStart w:name="z64" w:id="54"/>
    <w:p>
      <w:pPr>
        <w:spacing w:after="0"/>
        <w:ind w:left="0"/>
        <w:jc w:val="both"/>
      </w:pPr>
      <w:r>
        <w:rPr>
          <w:rFonts w:ascii="Times New Roman"/>
          <w:b w:val="false"/>
          <w:i w:val="false"/>
          <w:color w:val="000000"/>
          <w:sz w:val="28"/>
        </w:rPr>
        <w:t xml:space="preserve">
      21. Кіріс кассасының касса қызметкері заңды тұлғадан қолма-қол ақшаны қабылдағаннан кейін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хабарландыруда, түбіртекте және ордерде көрсетілген жалпы соманы касса модулінің құжатында көрсетілген жалпы сомамен және нақты қабылдаған қолма-қол ақшаның жалпы сомасымен салыстырады.</w:t>
      </w:r>
    </w:p>
    <w:bookmarkEnd w:id="54"/>
    <w:bookmarkStart w:name="z65"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хабарландыруда, түбіртекте және ордерде көрсетілген сомалар нақты қабылданған қолма-қол ақша сомасымен сәйкес келген кезде кіріс кассасының касса қызметкері Қағидаларға 1-қосымшада белгіленген нысандар бойынша қолма-қол ақша жарнасына арналған хабарландыруға, түбіртекке және ордерге қол қояды, Қағидаларға 1-қосымшада белгіленген 2-нысан бойынша түбіртекке мөр басады, ол заңды тұлғаға беріледі. Касса қызметкері Қағидаларға 1-қосымшада белгіленген 1-нысан бойынша хабарландыруды өзінде қалдырады, ал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3-нысан бойынша ордерді филиал бухгалтериясының жауапты орындаушысына береді.</w:t>
      </w:r>
    </w:p>
    <w:bookmarkEnd w:id="55"/>
    <w:bookmarkStart w:name="z66" w:id="56"/>
    <w:p>
      <w:pPr>
        <w:spacing w:after="0"/>
        <w:ind w:left="0"/>
        <w:jc w:val="both"/>
      </w:pPr>
      <w:r>
        <w:rPr>
          <w:rFonts w:ascii="Times New Roman"/>
          <w:b w:val="false"/>
          <w:i w:val="false"/>
          <w:color w:val="000000"/>
          <w:sz w:val="28"/>
        </w:rPr>
        <w:t xml:space="preserve">
      22. Енгізілген қолма-қол ақша сомасы мен Қағидаларға 1-қосымшада белгіленген нысандар бойынша қолма-қол ақша жарнасына арналған хабарландыруда, түбіртекте және ордерде көрсетілген соманың арасындағы айырма белгіленген жағдайда, сондай-ақ Қағидалардың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72</w:t>
      </w:r>
      <w:r>
        <w:rPr>
          <w:rFonts w:ascii="Times New Roman"/>
          <w:b w:val="false"/>
          <w:i w:val="false"/>
          <w:color w:val="000000"/>
          <w:sz w:val="28"/>
        </w:rPr>
        <w:t>-</w:t>
      </w:r>
      <w:r>
        <w:rPr>
          <w:rFonts w:ascii="Times New Roman"/>
          <w:b w:val="false"/>
          <w:i w:val="false"/>
          <w:color w:val="000000"/>
          <w:sz w:val="28"/>
        </w:rPr>
        <w:t>73-тармақтарында</w:t>
      </w:r>
      <w:r>
        <w:rPr>
          <w:rFonts w:ascii="Times New Roman"/>
          <w:b w:val="false"/>
          <w:i w:val="false"/>
          <w:color w:val="000000"/>
          <w:sz w:val="28"/>
        </w:rPr>
        <w:t xml:space="preserve"> көзделген тәртіпті бұза отырып оралған, жекелеген банкноттар салынған бумаларды және монеталар салынған қапшықтарды қабылдаудан бас тартылған жағдайда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хабарландыруды, түбіртекті және ордерді заңды тұлға нақты енгізілген қолма-қол ақша сомасына қайта ресімдеуі тиіс. Бұл ретте кіріс кассасының касса қызметкері Қағидаларға 1-қосымшада белгіленген нысандар бойынша қолма-қол ақша жарнасына арналған хабарландырудың, түбіртектің және ордердің сыртқы жағына нақты қабылданған қолма-қол ақшаның сомасын көрсетеді, қол қояды және оларды филиал бухгалтериясының жауапты орындаушысына қайтарады.</w:t>
      </w:r>
    </w:p>
    <w:bookmarkEnd w:id="56"/>
    <w:bookmarkStart w:name="z67" w:id="5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хабарландыруды, түбіртекті және ордерді қайта ресімдеу кезеңінде Ұлттық Банк филиалы кіріс кассасының касса қызметкері қабылдаған қолма-қол ақша заңды тұлғаға қайтарылады.</w:t>
      </w:r>
    </w:p>
    <w:bookmarkEnd w:id="57"/>
    <w:bookmarkStart w:name="z68" w:id="58"/>
    <w:p>
      <w:pPr>
        <w:spacing w:after="0"/>
        <w:ind w:left="0"/>
        <w:jc w:val="both"/>
      </w:pPr>
      <w:r>
        <w:rPr>
          <w:rFonts w:ascii="Times New Roman"/>
          <w:b w:val="false"/>
          <w:i w:val="false"/>
          <w:color w:val="000000"/>
          <w:sz w:val="28"/>
        </w:rPr>
        <w:t>
      Кассалық кіріс журналына, қолма-қол ақша салуға арналған хабарландыруға, түбіртектерге және ордерге түзету енгізуге жол берілмейді.</w:t>
      </w:r>
    </w:p>
    <w:bookmarkEnd w:id="58"/>
    <w:bookmarkStart w:name="z69" w:id="59"/>
    <w:p>
      <w:pPr>
        <w:spacing w:after="0"/>
        <w:ind w:left="0"/>
        <w:jc w:val="both"/>
      </w:pPr>
      <w:r>
        <w:rPr>
          <w:rFonts w:ascii="Times New Roman"/>
          <w:b w:val="false"/>
          <w:i w:val="false"/>
          <w:color w:val="000000"/>
          <w:sz w:val="28"/>
        </w:rPr>
        <w:t>
      23. Филиал бухгалтериясының жауапты орындаушысы заңды тұлғадан жаңадан толтырылған Қағидаларға 1-қосымшада белгіленген нысандар бойынша қолма-қол ақша жарнасына арналған хабарландыруды, түбіртекті және ордерді алғаннан кейін олардың дұрыс толтырылуын тексереді, қол қояды және оларды филиал бухгалтериясының бақылаушысына береді.</w:t>
      </w:r>
    </w:p>
    <w:bookmarkEnd w:id="59"/>
    <w:bookmarkStart w:name="z70" w:id="60"/>
    <w:p>
      <w:pPr>
        <w:spacing w:after="0"/>
        <w:ind w:left="0"/>
        <w:jc w:val="both"/>
      </w:pPr>
      <w:r>
        <w:rPr>
          <w:rFonts w:ascii="Times New Roman"/>
          <w:b w:val="false"/>
          <w:i w:val="false"/>
          <w:color w:val="000000"/>
          <w:sz w:val="28"/>
        </w:rPr>
        <w:t xml:space="preserve">
      24. Филиал бухгалтериясының бақылаушысы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қайта толтырылған қолма-қол ақша жарнасына арналған хабарландыру, түбіртек және ордер негізінде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кассалық кіріс журналына түзетулер енгізеді және Қағидаларға 1-қосымшада белгіленген нысандар бойынша қолма-қол ақша жарнасына арналған хабарландыруды, түбіртекті және ордерді осы тарауда белгіленген тәртіппен заңды тұлғалардан алынған қолма-қол ақшаны қабылдау үшін кіріс кассасының касса қызметкеріне береді.</w:t>
      </w:r>
    </w:p>
    <w:bookmarkEnd w:id="60"/>
    <w:bookmarkStart w:name="z71" w:id="61"/>
    <w:p>
      <w:pPr>
        <w:spacing w:after="0"/>
        <w:ind w:left="0"/>
        <w:jc w:val="both"/>
      </w:pPr>
      <w:r>
        <w:rPr>
          <w:rFonts w:ascii="Times New Roman"/>
          <w:b w:val="false"/>
          <w:i w:val="false"/>
          <w:color w:val="000000"/>
          <w:sz w:val="28"/>
        </w:rPr>
        <w:t xml:space="preserve">
      25.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жоқ жеке тұлғалардан, заңды тұлғалардан, сондай-ақ Ұлттық Банктің филиалында, Ұлттық Банктің Орталығында банк шоты (банк шоттары) бар мемлекеттік мекемеден қолма-қол ақша қабылдау Ұлттық Банк филиалының, Ұлттық Банк Орталығының Ұлттық Банк шығарған инвестициялық және коллекциялық монеталарын сату жағдайларын қоспағанда,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кассалық кіріс ордері негізінде жүзеге асырылады.</w:t>
      </w:r>
    </w:p>
    <w:bookmarkEnd w:id="61"/>
    <w:bookmarkStart w:name="z72" w:id="62"/>
    <w:p>
      <w:pPr>
        <w:spacing w:after="0"/>
        <w:ind w:left="0"/>
        <w:jc w:val="both"/>
      </w:pPr>
      <w:r>
        <w:rPr>
          <w:rFonts w:ascii="Times New Roman"/>
          <w:b w:val="false"/>
          <w:i w:val="false"/>
          <w:color w:val="000000"/>
          <w:sz w:val="28"/>
        </w:rPr>
        <w:t>
      26. Қаржылық операцияларды қаржылық есепке алу және мониторингі бөлімшесінде банк шоты (банк шоттары) бар мемлекеттік мекемеден қолма-қол ақшаны қабылдау қаржылық операцияларды қаржылық есепке алу және мониторингі бөлімшесінің өкімге қол қою құқығы бар қызметкерлері қол қойған өкім негізінде жүзеге асырылады.</w:t>
      </w:r>
    </w:p>
    <w:bookmarkEnd w:id="62"/>
    <w:bookmarkStart w:name="z73" w:id="63"/>
    <w:p>
      <w:pPr>
        <w:spacing w:after="0"/>
        <w:ind w:left="0"/>
        <w:jc w:val="both"/>
      </w:pPr>
      <w:r>
        <w:rPr>
          <w:rFonts w:ascii="Times New Roman"/>
          <w:b w:val="false"/>
          <w:i w:val="false"/>
          <w:color w:val="000000"/>
          <w:sz w:val="28"/>
        </w:rPr>
        <w:t>
      Қаржылық операцияларды қаржылық есепке алу және мониторингі бөлімшесі өкімге қол қою құқығы бар қызметкерлердің қол қою үлгілері бар құжатты Ұлттық Банктің филиалына, Ұлттық Банктің Орталығына ұсынады. Өкімге қол қою құқығы бар қызметкерлердің қол қою үлгілері бар құжатқа қажетіне қарай өзгерістер мен толықтырулар енгізіледі.</w:t>
      </w:r>
    </w:p>
    <w:bookmarkEnd w:id="63"/>
    <w:bookmarkStart w:name="z74" w:id="64"/>
    <w:p>
      <w:pPr>
        <w:spacing w:after="0"/>
        <w:ind w:left="0"/>
        <w:jc w:val="both"/>
      </w:pPr>
      <w:r>
        <w:rPr>
          <w:rFonts w:ascii="Times New Roman"/>
          <w:b w:val="false"/>
          <w:i w:val="false"/>
          <w:color w:val="000000"/>
          <w:sz w:val="28"/>
        </w:rPr>
        <w:t>
      Қол қойылған өкім Ұлттық Банктің филиалына, Ұлттық Банктің Орталығына қолма-қол ақша қабылдау күні Алматы уақыты бойынша 11.00 сағатқа дейін беріледі.</w:t>
      </w:r>
    </w:p>
    <w:bookmarkEnd w:id="64"/>
    <w:bookmarkStart w:name="z75" w:id="65"/>
    <w:p>
      <w:pPr>
        <w:spacing w:after="0"/>
        <w:ind w:left="0"/>
        <w:jc w:val="both"/>
      </w:pPr>
      <w:r>
        <w:rPr>
          <w:rFonts w:ascii="Times New Roman"/>
          <w:b w:val="false"/>
          <w:i w:val="false"/>
          <w:color w:val="000000"/>
          <w:sz w:val="28"/>
        </w:rPr>
        <w:t>
      Өкімде мыналар көрсетіледі:</w:t>
      </w:r>
    </w:p>
    <w:bookmarkEnd w:id="65"/>
    <w:bookmarkStart w:name="z76" w:id="66"/>
    <w:p>
      <w:pPr>
        <w:spacing w:after="0"/>
        <w:ind w:left="0"/>
        <w:jc w:val="both"/>
      </w:pPr>
      <w:r>
        <w:rPr>
          <w:rFonts w:ascii="Times New Roman"/>
          <w:b w:val="false"/>
          <w:i w:val="false"/>
          <w:color w:val="000000"/>
          <w:sz w:val="28"/>
        </w:rPr>
        <w:t>
      1) мемлекеттік мекеменің толық атауы;</w:t>
      </w:r>
    </w:p>
    <w:bookmarkEnd w:id="66"/>
    <w:bookmarkStart w:name="z77" w:id="67"/>
    <w:p>
      <w:pPr>
        <w:spacing w:after="0"/>
        <w:ind w:left="0"/>
        <w:jc w:val="both"/>
      </w:pPr>
      <w:r>
        <w:rPr>
          <w:rFonts w:ascii="Times New Roman"/>
          <w:b w:val="false"/>
          <w:i w:val="false"/>
          <w:color w:val="000000"/>
          <w:sz w:val="28"/>
        </w:rPr>
        <w:t>
      2) қабылдау күні;</w:t>
      </w:r>
    </w:p>
    <w:bookmarkEnd w:id="67"/>
    <w:bookmarkStart w:name="z78" w:id="68"/>
    <w:p>
      <w:pPr>
        <w:spacing w:after="0"/>
        <w:ind w:left="0"/>
        <w:jc w:val="both"/>
      </w:pPr>
      <w:r>
        <w:rPr>
          <w:rFonts w:ascii="Times New Roman"/>
          <w:b w:val="false"/>
          <w:i w:val="false"/>
          <w:color w:val="000000"/>
          <w:sz w:val="28"/>
        </w:rPr>
        <w:t>
      3) қабылдау орны (Ұлттық Банктің филиалы, Ұлттық Банктің Орталығы);</w:t>
      </w:r>
    </w:p>
    <w:bookmarkEnd w:id="68"/>
    <w:bookmarkStart w:name="z79" w:id="69"/>
    <w:p>
      <w:pPr>
        <w:spacing w:after="0"/>
        <w:ind w:left="0"/>
        <w:jc w:val="both"/>
      </w:pPr>
      <w:r>
        <w:rPr>
          <w:rFonts w:ascii="Times New Roman"/>
          <w:b w:val="false"/>
          <w:i w:val="false"/>
          <w:color w:val="000000"/>
          <w:sz w:val="28"/>
        </w:rPr>
        <w:t>
      4) қолма-қол ақшаның жалпы сомасы (шетел валютасын қабылдаған жағдайда – шетел валютасының атауы және шетел валютасының жалпы сомасы);</w:t>
      </w:r>
    </w:p>
    <w:bookmarkEnd w:id="69"/>
    <w:bookmarkStart w:name="z80" w:id="70"/>
    <w:p>
      <w:pPr>
        <w:spacing w:after="0"/>
        <w:ind w:left="0"/>
        <w:jc w:val="both"/>
      </w:pPr>
      <w:r>
        <w:rPr>
          <w:rFonts w:ascii="Times New Roman"/>
          <w:b w:val="false"/>
          <w:i w:val="false"/>
          <w:color w:val="000000"/>
          <w:sz w:val="28"/>
        </w:rPr>
        <w:t>
      5) мемлекеттік мекеменің қаржылық операцияларды қаржылық есепке алу және мониторингі бөлімшесіндегі банк шотының (банк шоттарының) нөмірі.</w:t>
      </w:r>
    </w:p>
    <w:bookmarkEnd w:id="70"/>
    <w:bookmarkStart w:name="z81" w:id="71"/>
    <w:p>
      <w:pPr>
        <w:spacing w:after="0"/>
        <w:ind w:left="0"/>
        <w:jc w:val="both"/>
      </w:pPr>
      <w:r>
        <w:rPr>
          <w:rFonts w:ascii="Times New Roman"/>
          <w:b w:val="false"/>
          <w:i w:val="false"/>
          <w:color w:val="000000"/>
          <w:sz w:val="28"/>
        </w:rPr>
        <w:t xml:space="preserve">
      Ұлттық Банктің филиалы, Ұлттық Банктің Орталығы қаржылық операцияларды қаржылық есепке алу және мониторингі бөлімшесінде банк шоты (банк шоттары) бар мемлекеттік мекемеден қолма-қол ақшаны қабылдауды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кассалық кіріс ордері (шетел валютасын қабылдаған жағдайда –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шетел валютасындағы кассалық кіріс ордері) негізінде жүзеге асырады.</w:t>
      </w:r>
    </w:p>
    <w:bookmarkEnd w:id="71"/>
    <w:bookmarkStart w:name="z82" w:id="72"/>
    <w:p>
      <w:pPr>
        <w:spacing w:after="0"/>
        <w:ind w:left="0"/>
        <w:jc w:val="both"/>
      </w:pPr>
      <w:r>
        <w:rPr>
          <w:rFonts w:ascii="Times New Roman"/>
          <w:b w:val="false"/>
          <w:i w:val="false"/>
          <w:color w:val="000000"/>
          <w:sz w:val="28"/>
        </w:rPr>
        <w:t xml:space="preserve">
      Ұлттық Банктің филиалдары, Ұлттық Банктің Орталығы қаржылық операцияларды қаржылық есепке алу және мониторингі бөлімшесінде банк шоты (банк шоттары) бар мемлекеттік мекемеден қолма-қол ақшаны қабылдау кезінде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кассалық кіріс ордерінің (шетел валютасын қабылдаған жағдайда –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шетел валютасындағы кассалық кіріс ордерінің) сканирленген үлгісін ҚААТЖ бойынша жібереді, оның негізінде қаржылық операцияларды қаржылық есепке алу және мониторингі бөлімшесінің қызметкері касса модулінде авторландыруды жүзеге асырады.</w:t>
      </w:r>
    </w:p>
    <w:bookmarkEnd w:id="72"/>
    <w:bookmarkStart w:name="z83" w:id="73"/>
    <w:p>
      <w:pPr>
        <w:spacing w:after="0"/>
        <w:ind w:left="0"/>
        <w:jc w:val="both"/>
      </w:pPr>
      <w:r>
        <w:rPr>
          <w:rFonts w:ascii="Times New Roman"/>
          <w:b w:val="false"/>
          <w:i w:val="false"/>
          <w:color w:val="000000"/>
          <w:sz w:val="28"/>
        </w:rPr>
        <w:t xml:space="preserve">
      27. Ұлттық Банктің филиалы, Ұлттық Банктің Орталығы жеке тұлғалардан, заңды тұлғалардан және мемлекеттік мекемеден қолма-қол ақша қабылдау кезінде кіріс құжаттарын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қолма-қол ақша жарнасына арналған хабарландыру, түбіртек және ордер, сондай-ақ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кассалық кіріс ордері (шетел валютасын қабылдаған жағдайда –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шетел валютасындағы кассалық кіріс ордері) ресімдеу және салыстырып тексеру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21-тармақтарында</w:t>
      </w:r>
      <w:r>
        <w:rPr>
          <w:rFonts w:ascii="Times New Roman"/>
          <w:b w:val="false"/>
          <w:i w:val="false"/>
          <w:color w:val="000000"/>
          <w:sz w:val="28"/>
        </w:rPr>
        <w:t xml:space="preserve"> көзделген тәртіппен жүргізіледі.</w:t>
      </w:r>
    </w:p>
    <w:bookmarkEnd w:id="73"/>
    <w:bookmarkStart w:name="z84" w:id="74"/>
    <w:p>
      <w:pPr>
        <w:spacing w:after="0"/>
        <w:ind w:left="0"/>
        <w:jc w:val="left"/>
      </w:pPr>
      <w:r>
        <w:rPr>
          <w:rFonts w:ascii="Times New Roman"/>
          <w:b/>
          <w:i w:val="false"/>
          <w:color w:val="000000"/>
        </w:rPr>
        <w:t xml:space="preserve"> 2-параграф. Кешкі кассаның қолма-қол ақшаны қабылдау жұмысын ұйымдастыру</w:t>
      </w:r>
    </w:p>
    <w:bookmarkEnd w:id="74"/>
    <w:bookmarkStart w:name="z85" w:id="75"/>
    <w:p>
      <w:pPr>
        <w:spacing w:after="0"/>
        <w:ind w:left="0"/>
        <w:jc w:val="both"/>
      </w:pPr>
      <w:r>
        <w:rPr>
          <w:rFonts w:ascii="Times New Roman"/>
          <w:b w:val="false"/>
          <w:i w:val="false"/>
          <w:color w:val="000000"/>
          <w:sz w:val="28"/>
        </w:rPr>
        <w:t>
      28. Операциялық күн аяқталғаннан кейін қолма-қол ақшаны қабылдау үшін айрықша жағдайларда және Ұлттық Банк Төрағасының қолма-қол ақша айналысы бөлімшесіне жетекшілік ететін орынбасарының рұқсатымен Ұлттық Банктің филиалында, Ұлттық Банктің Орталығында кешкі касса құрылады, оның жұмыс уақытын қолма-қол ақша айналысы бөлімшесі белгілейді.</w:t>
      </w:r>
    </w:p>
    <w:bookmarkEnd w:id="75"/>
    <w:bookmarkStart w:name="z86" w:id="76"/>
    <w:p>
      <w:pPr>
        <w:spacing w:after="0"/>
        <w:ind w:left="0"/>
        <w:jc w:val="both"/>
      </w:pPr>
      <w:r>
        <w:rPr>
          <w:rFonts w:ascii="Times New Roman"/>
          <w:b w:val="false"/>
          <w:i w:val="false"/>
          <w:color w:val="000000"/>
          <w:sz w:val="28"/>
        </w:rPr>
        <w:t>
      29. Кешкі кассаның заңды тұлғадан қолма-қол ақша қабылдауын касса қызметкері Ұлттық Банк филиалы, Ұлттық Банк Орталығы басшысының не оның орнындағы адамның тиісті бұйрығымен белгіленген бухгалтер-бақылаушының бақылауымен жүргізеді.</w:t>
      </w:r>
    </w:p>
    <w:bookmarkEnd w:id="76"/>
    <w:bookmarkStart w:name="z87" w:id="77"/>
    <w:p>
      <w:pPr>
        <w:spacing w:after="0"/>
        <w:ind w:left="0"/>
        <w:jc w:val="both"/>
      </w:pPr>
      <w:r>
        <w:rPr>
          <w:rFonts w:ascii="Times New Roman"/>
          <w:b w:val="false"/>
          <w:i w:val="false"/>
          <w:color w:val="000000"/>
          <w:sz w:val="28"/>
        </w:rPr>
        <w:t xml:space="preserve">
      30. Кешкі кассаға түскен қолма-қол ақша кассалық құжаттарға касса қызметкерінің "кешкі касса" мөрін қоя отырып, осы тараудың 1-параграфында көзделген тәртіппен қабылданады. Бұл ретте бухгалтер-бақылаушы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кешкі кассаның кассалық кіріс журналына жазба жасайды.</w:t>
      </w:r>
    </w:p>
    <w:bookmarkEnd w:id="77"/>
    <w:bookmarkStart w:name="z88" w:id="78"/>
    <w:p>
      <w:pPr>
        <w:spacing w:after="0"/>
        <w:ind w:left="0"/>
        <w:jc w:val="both"/>
      </w:pPr>
      <w:r>
        <w:rPr>
          <w:rFonts w:ascii="Times New Roman"/>
          <w:b w:val="false"/>
          <w:i w:val="false"/>
          <w:color w:val="000000"/>
          <w:sz w:val="28"/>
        </w:rPr>
        <w:t>
      31. Кешкі касса қабылдаған қолма-қол ақша айналыс кассасына кіріске алынады және келесі операциялық күннен кешіктірілмей заңды тұлғаның тиісті банк шотына (банк шоттарына) есепке алынады.</w:t>
      </w:r>
    </w:p>
    <w:bookmarkEnd w:id="78"/>
    <w:bookmarkStart w:name="z89" w:id="79"/>
    <w:p>
      <w:pPr>
        <w:spacing w:after="0"/>
        <w:ind w:left="0"/>
        <w:jc w:val="left"/>
      </w:pPr>
      <w:r>
        <w:rPr>
          <w:rFonts w:ascii="Times New Roman"/>
          <w:b/>
          <w:i w:val="false"/>
          <w:color w:val="000000"/>
        </w:rPr>
        <w:t xml:space="preserve"> 3-параграф. Шығыс кассасының қолма-қол ақшаны беру жұмысын ұйымдастыру</w:t>
      </w:r>
    </w:p>
    <w:bookmarkEnd w:id="79"/>
    <w:bookmarkStart w:name="z90" w:id="80"/>
    <w:p>
      <w:pPr>
        <w:spacing w:after="0"/>
        <w:ind w:left="0"/>
        <w:jc w:val="both"/>
      </w:pPr>
      <w:r>
        <w:rPr>
          <w:rFonts w:ascii="Times New Roman"/>
          <w:b w:val="false"/>
          <w:i w:val="false"/>
          <w:color w:val="000000"/>
          <w:sz w:val="28"/>
        </w:rPr>
        <w:t>
      32. Ұлттық Банк филиалының, Ұлттық Банк Орталығының шығыс кассасы (бұдан әрі – шығыс кассасы) жеке тұлғаларға, заңды тұлғалар, мемлекеттік мекемеге қолма-қол ақша беруді жүзеге асырады.</w:t>
      </w:r>
    </w:p>
    <w:bookmarkEnd w:id="80"/>
    <w:bookmarkStart w:name="z91" w:id="81"/>
    <w:p>
      <w:pPr>
        <w:spacing w:after="0"/>
        <w:ind w:left="0"/>
        <w:jc w:val="both"/>
      </w:pPr>
      <w:r>
        <w:rPr>
          <w:rFonts w:ascii="Times New Roman"/>
          <w:b w:val="false"/>
          <w:i w:val="false"/>
          <w:color w:val="000000"/>
          <w:sz w:val="28"/>
        </w:rPr>
        <w:t>
      Шығыс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бар заңды тұлғаларға қолма-қол ақша беруі кассалық қызмет көрсету шарттары негізінде жүзеге асырылады.</w:t>
      </w:r>
    </w:p>
    <w:bookmarkEnd w:id="81"/>
    <w:bookmarkStart w:name="z92" w:id="82"/>
    <w:p>
      <w:pPr>
        <w:spacing w:after="0"/>
        <w:ind w:left="0"/>
        <w:jc w:val="both"/>
      </w:pPr>
      <w:r>
        <w:rPr>
          <w:rFonts w:ascii="Times New Roman"/>
          <w:b w:val="false"/>
          <w:i w:val="false"/>
          <w:color w:val="000000"/>
          <w:sz w:val="28"/>
        </w:rPr>
        <w:t>
      33. Шығыс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жоқ жеке тұлғаларға, заңды тұлғаларға қолма-қол ақша беруі кассалық қызмет көрсету шартын жасамай-ақ жүзеге асырылады.</w:t>
      </w:r>
    </w:p>
    <w:bookmarkEnd w:id="82"/>
    <w:bookmarkStart w:name="z93" w:id="83"/>
    <w:p>
      <w:pPr>
        <w:spacing w:after="0"/>
        <w:ind w:left="0"/>
        <w:jc w:val="both"/>
      </w:pPr>
      <w:r>
        <w:rPr>
          <w:rFonts w:ascii="Times New Roman"/>
          <w:b w:val="false"/>
          <w:i w:val="false"/>
          <w:color w:val="000000"/>
          <w:sz w:val="28"/>
        </w:rPr>
        <w:t>
      34. Шығыс кассасының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бар мемлекеттік мекемеге қолма-қол ақша беруі кассалық қызмет көрсету шартын жасамай-ақ жүзеге асырылады.</w:t>
      </w:r>
    </w:p>
    <w:bookmarkEnd w:id="83"/>
    <w:bookmarkStart w:name="z94" w:id="84"/>
    <w:p>
      <w:pPr>
        <w:spacing w:after="0"/>
        <w:ind w:left="0"/>
        <w:jc w:val="both"/>
      </w:pPr>
      <w:r>
        <w:rPr>
          <w:rFonts w:ascii="Times New Roman"/>
          <w:b w:val="false"/>
          <w:i w:val="false"/>
          <w:color w:val="000000"/>
          <w:sz w:val="28"/>
        </w:rPr>
        <w:t>
      35. Заңды тұлғаларға қолма-қол ақша Қағидаларда көзделген тәртіппен, мынадай касса құжаттары негізінде беріледі:</w:t>
      </w:r>
    </w:p>
    <w:bookmarkEnd w:id="84"/>
    <w:bookmarkStart w:name="z95"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чек</w:t>
      </w:r>
      <w:r>
        <w:rPr>
          <w:rFonts w:ascii="Times New Roman"/>
          <w:b w:val="false"/>
          <w:i w:val="false"/>
          <w:color w:val="000000"/>
          <w:sz w:val="28"/>
        </w:rPr>
        <w:t>;</w:t>
      </w:r>
    </w:p>
    <w:bookmarkEnd w:id="85"/>
    <w:bookmarkStart w:name="z96" w:id="86"/>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кассалық шығыс ордерлері;</w:t>
      </w:r>
    </w:p>
    <w:bookmarkEnd w:id="86"/>
    <w:bookmarkStart w:name="z97" w:id="87"/>
    <w:p>
      <w:pPr>
        <w:spacing w:after="0"/>
        <w:ind w:left="0"/>
        <w:jc w:val="both"/>
      </w:pPr>
      <w:r>
        <w:rPr>
          <w:rFonts w:ascii="Times New Roman"/>
          <w:b w:val="false"/>
          <w:i w:val="false"/>
          <w:color w:val="000000"/>
          <w:sz w:val="28"/>
        </w:rPr>
        <w:t>
      3) қаржылық операцияларды қаржылық есепке алу және мониторингі бөлімшесінің өкімі.</w:t>
      </w:r>
    </w:p>
    <w:bookmarkEnd w:id="87"/>
    <w:bookmarkStart w:name="z98" w:id="88"/>
    <w:p>
      <w:pPr>
        <w:spacing w:after="0"/>
        <w:ind w:left="0"/>
        <w:jc w:val="both"/>
      </w:pPr>
      <w:r>
        <w:rPr>
          <w:rFonts w:ascii="Times New Roman"/>
          <w:b w:val="false"/>
          <w:i w:val="false"/>
          <w:color w:val="000000"/>
          <w:sz w:val="28"/>
        </w:rPr>
        <w:t>
      36. Ұлттық Банктің филиалында, Ұлттық Банктің Орталығында банк шоты (банк шоттары) бар заңды тұлғаларға қолма-қол ақша беру чектер негізінде жүзеге асырылады.</w:t>
      </w:r>
    </w:p>
    <w:bookmarkEnd w:id="88"/>
    <w:bookmarkStart w:name="z99" w:id="89"/>
    <w:p>
      <w:pPr>
        <w:spacing w:after="0"/>
        <w:ind w:left="0"/>
        <w:jc w:val="both"/>
      </w:pPr>
      <w:r>
        <w:rPr>
          <w:rFonts w:ascii="Times New Roman"/>
          <w:b w:val="false"/>
          <w:i w:val="false"/>
          <w:color w:val="000000"/>
          <w:sz w:val="28"/>
        </w:rPr>
        <w:t xml:space="preserve">
      Монетарлық операцияларды есепке алу бөлімшесінде банк шоты (банк шоттары) бар заңды тұлғаларға қолма-қол ақша беру чектер және Нормативтік құқықтық актілерді мемлекеттік тіркеу тізілімінде № 14336 болып тіркелген Қазақстан Республикасы Ұлттық Банкі Басқармасының 2016 жылғы 31 тамыздағы № 209 қаулысымен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қағидаларына</w:t>
      </w:r>
      <w:r>
        <w:rPr>
          <w:rFonts w:ascii="Times New Roman"/>
          <w:b w:val="false"/>
          <w:i w:val="false"/>
          <w:color w:val="000000"/>
          <w:sz w:val="28"/>
        </w:rPr>
        <w:t xml:space="preserve"> 2-қосымшада белгіленген нысан бойынша Ұлттық Банктің филиалы арқылы банк (банктік емес ұйым) және (немесе) банк (банктік емес ұйым) филиалының қолма-қол ақшаны алуы үшін жиынтық ведомосы (бұдан әрі – жиынтық ведомость) негізінде жүзеге асырылады.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xml:space="preserve">
      37.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жоқ жеке тұлғаларға, заңды тұлғаларға, сондай-ақ Ұлттық Банктің филиалында, Ұлттық Банктің Орталығында банк шоты (банк шоттары) бар мемлекеттік мекемеге қолма-қол ақша беру Қағидаларға 6-қосымшада белгіленген нысан бойынша кассалық шығыс ордерлері (шетел валютасын берген жағдайда –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шетел валютасындағы кассалық шығыс ордері) негізінде жүзеге асырылады.</w:t>
      </w:r>
    </w:p>
    <w:bookmarkEnd w:id="90"/>
    <w:bookmarkStart w:name="z101" w:id="91"/>
    <w:p>
      <w:pPr>
        <w:spacing w:after="0"/>
        <w:ind w:left="0"/>
        <w:jc w:val="both"/>
      </w:pPr>
      <w:r>
        <w:rPr>
          <w:rFonts w:ascii="Times New Roman"/>
          <w:b w:val="false"/>
          <w:i w:val="false"/>
          <w:color w:val="000000"/>
          <w:sz w:val="28"/>
        </w:rPr>
        <w:t xml:space="preserve">
      38. Кассалық қызмет көрсетуге шарт жасалған заңды тұлғалар қолма-қол ақшаны алу күнінің қарсаңында немесе алатын күні Ұлттық Банктің филиалына, Ұлттық Банктің Орталығына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 бойынша қолма-қол ақшаны алуға өтінім береді.</w:t>
      </w:r>
    </w:p>
    <w:bookmarkEnd w:id="91"/>
    <w:bookmarkStart w:name="z102" w:id="92"/>
    <w:p>
      <w:pPr>
        <w:spacing w:after="0"/>
        <w:ind w:left="0"/>
        <w:jc w:val="both"/>
      </w:pPr>
      <w:r>
        <w:rPr>
          <w:rFonts w:ascii="Times New Roman"/>
          <w:b w:val="false"/>
          <w:i w:val="false"/>
          <w:color w:val="000000"/>
          <w:sz w:val="28"/>
        </w:rPr>
        <w:t xml:space="preserve">
      Филиал бухгалтериясының жауапты орындаушысы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 бойынша қолма-қол ақшаны алуға өтінімді қабылдайды, оны толтырудың дұрыстығын, Ұлттық Банктің филиалында, Ұлттық Банктің Орталығында немесе қаржылық операцияларды қаржылық есепке алу және мониторингі бөлімшесінде банк шоты (банк шоттары) бар заңды тұлғалар алушыларының қойылған қолдарының қолданылып жүрген қол қою үлгілері мен мөр бедеріне сәйкестігін тексереді.</w:t>
      </w:r>
    </w:p>
    <w:bookmarkEnd w:id="92"/>
    <w:bookmarkStart w:name="z103" w:id="93"/>
    <w:p>
      <w:pPr>
        <w:spacing w:after="0"/>
        <w:ind w:left="0"/>
        <w:jc w:val="both"/>
      </w:pPr>
      <w:r>
        <w:rPr>
          <w:rFonts w:ascii="Times New Roman"/>
          <w:b w:val="false"/>
          <w:i w:val="false"/>
          <w:color w:val="000000"/>
          <w:sz w:val="28"/>
        </w:rPr>
        <w:t>
      39. Филиал бухгалтериясының жауапты орындаушысы Ұлттық Банктің филиалында, Ұлттық Банктің Орталығында банк шоты (банк шоттары) бар заңды тұлғаларға қолма-қол ақша берген кезде чекті қабылдай отырып, оны толтырудың дұрыстығын, заңды тұлғаның қойылған қолдарының қолданылып жүрген қол қою үлгілеріне сәйкестігін, чекте көрсетілген тұлға туралы мәліметтердің оның жеке басын куәландыратын деректерімен сәйкес келуін тексереді, чекке қол қояды, заңды тұлғаға кассаға ұсыну үшін чектің бақылау маркасын береді және чекті филиал бухгалтериясының бақылаушысына өткізеді.</w:t>
      </w:r>
    </w:p>
    <w:bookmarkEnd w:id="93"/>
    <w:bookmarkStart w:name="z104" w:id="94"/>
    <w:p>
      <w:pPr>
        <w:spacing w:after="0"/>
        <w:ind w:left="0"/>
        <w:jc w:val="both"/>
      </w:pPr>
      <w:r>
        <w:rPr>
          <w:rFonts w:ascii="Times New Roman"/>
          <w:b w:val="false"/>
          <w:i w:val="false"/>
          <w:color w:val="000000"/>
          <w:sz w:val="28"/>
        </w:rPr>
        <w:t xml:space="preserve">
      Филиал бухгалтериясының жауапты орындаушысы банктерге, қаржылық операцияларды қаржылық есепке алу және мониторингі бөлімшесінде банк шоты (банк шоттары) бар заңды тұлғаларға қолма-қол ақша беру кезінде чекті қабылдай отырып, онда көрсетілген соманы қаржылық операцияларды қаржылық есепке алу және мониторингі бөлімшесінен келіп түскен қолма-қол ақшаны алуға </w:t>
      </w:r>
      <w:r>
        <w:rPr>
          <w:rFonts w:ascii="Times New Roman"/>
          <w:b w:val="false"/>
          <w:i w:val="false"/>
          <w:color w:val="000000"/>
          <w:sz w:val="28"/>
        </w:rPr>
        <w:t>жиынтық ведомостың</w:t>
      </w:r>
      <w:r>
        <w:rPr>
          <w:rFonts w:ascii="Times New Roman"/>
          <w:b w:val="false"/>
          <w:i w:val="false"/>
          <w:color w:val="000000"/>
          <w:sz w:val="28"/>
        </w:rPr>
        <w:t xml:space="preserve"> деректерімен салыстырады, чектің дұрыс толтырылғанын, заңды тұлға алушыларының қойылған қолдарының қолданылып жүрген қол қою үлгілері мен мөр бедеріне сәйкестігін, чекте көрсетілген тұлға туралы мәліметтердің оның жеке басын куәландыратын құжаттың деректерімен сәйкес келуін тексереді, чекке қол қояды, банкке, заңды тұлғаға кассаға ұсыну үшін чектің бақылау маркасын береді және чекті және қолма-қол ақшаны алуға жиынтық ведомосты филиал бухгалтериясының бақылаушысына өткізеді.</w:t>
      </w:r>
    </w:p>
    <w:bookmarkEnd w:id="94"/>
    <w:bookmarkStart w:name="z105" w:id="95"/>
    <w:p>
      <w:pPr>
        <w:spacing w:after="0"/>
        <w:ind w:left="0"/>
        <w:jc w:val="both"/>
      </w:pPr>
      <w:r>
        <w:rPr>
          <w:rFonts w:ascii="Times New Roman"/>
          <w:b w:val="false"/>
          <w:i w:val="false"/>
          <w:color w:val="000000"/>
          <w:sz w:val="28"/>
        </w:rPr>
        <w:t>
      40. Банктің, заңды тұлғаның банк шотында қажетті ақша сомасы жеткілікті болмаған кезде чек банкке, заңды тұлғаға қайтарылады.</w:t>
      </w:r>
    </w:p>
    <w:bookmarkEnd w:id="95"/>
    <w:bookmarkStart w:name="z106" w:id="96"/>
    <w:p>
      <w:pPr>
        <w:spacing w:after="0"/>
        <w:ind w:left="0"/>
        <w:jc w:val="both"/>
      </w:pPr>
      <w:r>
        <w:rPr>
          <w:rFonts w:ascii="Times New Roman"/>
          <w:b w:val="false"/>
          <w:i w:val="false"/>
          <w:color w:val="000000"/>
          <w:sz w:val="28"/>
        </w:rPr>
        <w:t xml:space="preserve">
      41. Филиал бухгалтериясының бақылаушысы филиал бухгалтериясының жауапты орындаушысынан чекті және жиынтық ведомосты алып, чектің дұрыс толтырылуын, заңды тұлғаның қойылған қолдары мен мөр бедерінің қолданылып жүрген қол қою үлгілерімен және мөр бедерімен сәйкес келуін тексереді (қаржылық операцияларды қаржылық есепке алу және мониторингі бөлімшесінде банк шоты (банк шоттары) бар банк және заңды тұлғалар үшін – чектің сомасын </w:t>
      </w:r>
      <w:r>
        <w:rPr>
          <w:rFonts w:ascii="Times New Roman"/>
          <w:b w:val="false"/>
          <w:i w:val="false"/>
          <w:color w:val="000000"/>
          <w:sz w:val="28"/>
        </w:rPr>
        <w:t>жиынтық ведомоспен</w:t>
      </w:r>
      <w:r>
        <w:rPr>
          <w:rFonts w:ascii="Times New Roman"/>
          <w:b w:val="false"/>
          <w:i w:val="false"/>
          <w:color w:val="000000"/>
          <w:sz w:val="28"/>
        </w:rPr>
        <w:t xml:space="preserve"> салыстырып тексереді), оны Қағидаларға </w:t>
      </w:r>
      <w:r>
        <w:rPr>
          <w:rFonts w:ascii="Times New Roman"/>
          <w:b w:val="false"/>
          <w:i w:val="false"/>
          <w:color w:val="000000"/>
          <w:sz w:val="28"/>
        </w:rPr>
        <w:t>9-қосымшада</w:t>
      </w:r>
      <w:r>
        <w:rPr>
          <w:rFonts w:ascii="Times New Roman"/>
          <w:b w:val="false"/>
          <w:i w:val="false"/>
          <w:color w:val="000000"/>
          <w:sz w:val="28"/>
        </w:rPr>
        <w:t xml:space="preserve"> белгіленген нысан бойынша кассалық шығыс журналына тіркейді, чекке қол қояды және чекті шығыс кассаның касса қызметкеріне өткізеді.</w:t>
      </w:r>
    </w:p>
    <w:bookmarkEnd w:id="96"/>
    <w:bookmarkStart w:name="z107" w:id="97"/>
    <w:p>
      <w:pPr>
        <w:spacing w:after="0"/>
        <w:ind w:left="0"/>
        <w:jc w:val="both"/>
      </w:pPr>
      <w:r>
        <w:rPr>
          <w:rFonts w:ascii="Times New Roman"/>
          <w:b w:val="false"/>
          <w:i w:val="false"/>
          <w:color w:val="000000"/>
          <w:sz w:val="28"/>
        </w:rPr>
        <w:t>
      Кассалық шығыс журналын және чекті заңды тұлға арқылы беруге жол берілмейді.</w:t>
      </w:r>
    </w:p>
    <w:bookmarkEnd w:id="97"/>
    <w:bookmarkStart w:name="z108" w:id="98"/>
    <w:p>
      <w:pPr>
        <w:spacing w:after="0"/>
        <w:ind w:left="0"/>
        <w:jc w:val="both"/>
      </w:pPr>
      <w:r>
        <w:rPr>
          <w:rFonts w:ascii="Times New Roman"/>
          <w:b w:val="false"/>
          <w:i w:val="false"/>
          <w:color w:val="000000"/>
          <w:sz w:val="28"/>
        </w:rPr>
        <w:t>
      42. Шығыс кассаның касса қызметкері чекті алған кезде:</w:t>
      </w:r>
    </w:p>
    <w:bookmarkEnd w:id="98"/>
    <w:bookmarkStart w:name="z109" w:id="99"/>
    <w:p>
      <w:pPr>
        <w:spacing w:after="0"/>
        <w:ind w:left="0"/>
        <w:jc w:val="both"/>
      </w:pPr>
      <w:r>
        <w:rPr>
          <w:rFonts w:ascii="Times New Roman"/>
          <w:b w:val="false"/>
          <w:i w:val="false"/>
          <w:color w:val="000000"/>
          <w:sz w:val="28"/>
        </w:rPr>
        <w:t>
      1) филиал бухгалтериясының жауапты орындаушысының және бақылаушысының қойылған қолдарының болуын және қолданылып жүрген қою үлгілеріне сәйкес келуін тексереді;</w:t>
      </w:r>
    </w:p>
    <w:bookmarkEnd w:id="99"/>
    <w:bookmarkStart w:name="z110" w:id="100"/>
    <w:p>
      <w:pPr>
        <w:spacing w:after="0"/>
        <w:ind w:left="0"/>
        <w:jc w:val="both"/>
      </w:pPr>
      <w:r>
        <w:rPr>
          <w:rFonts w:ascii="Times New Roman"/>
          <w:b w:val="false"/>
          <w:i w:val="false"/>
          <w:color w:val="000000"/>
          <w:sz w:val="28"/>
        </w:rPr>
        <w:t>
      2) чектегі цифрлармен және жазумен көрсетілген сомалардың сәйкестігін салыстырып тексереді;</w:t>
      </w:r>
    </w:p>
    <w:bookmarkEnd w:id="100"/>
    <w:bookmarkStart w:name="z111" w:id="101"/>
    <w:p>
      <w:pPr>
        <w:spacing w:after="0"/>
        <w:ind w:left="0"/>
        <w:jc w:val="both"/>
      </w:pPr>
      <w:r>
        <w:rPr>
          <w:rFonts w:ascii="Times New Roman"/>
          <w:b w:val="false"/>
          <w:i w:val="false"/>
          <w:color w:val="000000"/>
          <w:sz w:val="28"/>
        </w:rPr>
        <w:t>
      3) заңды тұлғаны чектің нөмірі бойынша шақырады және ол алған соманы нақтылайды;</w:t>
      </w:r>
    </w:p>
    <w:bookmarkEnd w:id="101"/>
    <w:bookmarkStart w:name="z112" w:id="102"/>
    <w:p>
      <w:pPr>
        <w:spacing w:after="0"/>
        <w:ind w:left="0"/>
        <w:jc w:val="both"/>
      </w:pPr>
      <w:r>
        <w:rPr>
          <w:rFonts w:ascii="Times New Roman"/>
          <w:b w:val="false"/>
          <w:i w:val="false"/>
          <w:color w:val="000000"/>
          <w:sz w:val="28"/>
        </w:rPr>
        <w:t xml:space="preserve">
      4) чекте заңды тұлғаның қойылған қолының болуын және чекте көрсетілген тұлға туралы мәліметтердің оның жеке басын куәландыратын </w:t>
      </w:r>
      <w:r>
        <w:rPr>
          <w:rFonts w:ascii="Times New Roman"/>
          <w:b w:val="false"/>
          <w:i w:val="false"/>
          <w:color w:val="000000"/>
          <w:sz w:val="28"/>
        </w:rPr>
        <w:t>құжаттағы</w:t>
      </w:r>
      <w:r>
        <w:rPr>
          <w:rFonts w:ascii="Times New Roman"/>
          <w:b w:val="false"/>
          <w:i w:val="false"/>
          <w:color w:val="000000"/>
          <w:sz w:val="28"/>
        </w:rPr>
        <w:t xml:space="preserve"> деректерімен сәйкес келуін тексереді;</w:t>
      </w:r>
    </w:p>
    <w:bookmarkEnd w:id="102"/>
    <w:bookmarkStart w:name="z113" w:id="103"/>
    <w:p>
      <w:pPr>
        <w:spacing w:after="0"/>
        <w:ind w:left="0"/>
        <w:jc w:val="both"/>
      </w:pPr>
      <w:r>
        <w:rPr>
          <w:rFonts w:ascii="Times New Roman"/>
          <w:b w:val="false"/>
          <w:i w:val="false"/>
          <w:color w:val="000000"/>
          <w:sz w:val="28"/>
        </w:rPr>
        <w:t>
      5) берілетін қолма-қол ақша сомасын дайындайды;</w:t>
      </w:r>
    </w:p>
    <w:bookmarkEnd w:id="103"/>
    <w:bookmarkStart w:name="z114" w:id="104"/>
    <w:p>
      <w:pPr>
        <w:spacing w:after="0"/>
        <w:ind w:left="0"/>
        <w:jc w:val="both"/>
      </w:pPr>
      <w:r>
        <w:rPr>
          <w:rFonts w:ascii="Times New Roman"/>
          <w:b w:val="false"/>
          <w:i w:val="false"/>
          <w:color w:val="000000"/>
          <w:sz w:val="28"/>
        </w:rPr>
        <w:t>
      6) чектің кассаға ұсынылатын бақылау маркасы нөмірінің чекте көрсетілген нөмірге сәйкес келуін тексереді және бақылау маркасын чекке желімдейді;</w:t>
      </w:r>
    </w:p>
    <w:bookmarkEnd w:id="104"/>
    <w:bookmarkStart w:name="z115" w:id="105"/>
    <w:p>
      <w:pPr>
        <w:spacing w:after="0"/>
        <w:ind w:left="0"/>
        <w:jc w:val="both"/>
      </w:pPr>
      <w:r>
        <w:rPr>
          <w:rFonts w:ascii="Times New Roman"/>
          <w:b w:val="false"/>
          <w:i w:val="false"/>
          <w:color w:val="000000"/>
          <w:sz w:val="28"/>
        </w:rPr>
        <w:t>
      7) беруге дайындалған қолма-қол ақшаны заңды тұлғаның қатысуымен қайта санайды;</w:t>
      </w:r>
    </w:p>
    <w:bookmarkEnd w:id="105"/>
    <w:bookmarkStart w:name="z116" w:id="106"/>
    <w:p>
      <w:pPr>
        <w:spacing w:after="0"/>
        <w:ind w:left="0"/>
        <w:jc w:val="both"/>
      </w:pPr>
      <w:r>
        <w:rPr>
          <w:rFonts w:ascii="Times New Roman"/>
          <w:b w:val="false"/>
          <w:i w:val="false"/>
          <w:color w:val="000000"/>
          <w:sz w:val="28"/>
        </w:rPr>
        <w:t>
      8) заңды тұлғаға қолма-қол ақшаны және қолма-қол ақшаның алынғаны туралы қол таңбаны қою үшін чекті береді, одан кейін касса қызметкері чекке қол қояды.</w:t>
      </w:r>
    </w:p>
    <w:bookmarkEnd w:id="106"/>
    <w:bookmarkStart w:name="z117" w:id="107"/>
    <w:p>
      <w:pPr>
        <w:spacing w:after="0"/>
        <w:ind w:left="0"/>
        <w:jc w:val="both"/>
      </w:pPr>
      <w:r>
        <w:rPr>
          <w:rFonts w:ascii="Times New Roman"/>
          <w:b w:val="false"/>
          <w:i w:val="false"/>
          <w:color w:val="000000"/>
          <w:sz w:val="28"/>
        </w:rPr>
        <w:t>
      43. Шығыс кассасының касса қызметкері қолма-қол ақшаның берілуіне қарай деректерді касса модулінің құжатына енгізеді.</w:t>
      </w:r>
    </w:p>
    <w:bookmarkEnd w:id="107"/>
    <w:bookmarkStart w:name="z118" w:id="108"/>
    <w:p>
      <w:pPr>
        <w:spacing w:after="0"/>
        <w:ind w:left="0"/>
        <w:jc w:val="both"/>
      </w:pPr>
      <w:r>
        <w:rPr>
          <w:rFonts w:ascii="Times New Roman"/>
          <w:b w:val="false"/>
          <w:i w:val="false"/>
          <w:color w:val="000000"/>
          <w:sz w:val="28"/>
        </w:rPr>
        <w:t>
      44. Заңды тұлғаға банкноттарды беруді шығыс кассасының касса қызметкері жапсырма қағаздардағы белгілер бойынша толық бумалармен, орамдардың бүлінбеу шартымен парақтап қайта санамай түбіршектердің саны бойынша береді.</w:t>
      </w:r>
    </w:p>
    <w:bookmarkEnd w:id="108"/>
    <w:bookmarkStart w:name="z119" w:id="109"/>
    <w:p>
      <w:pPr>
        <w:spacing w:after="0"/>
        <w:ind w:left="0"/>
        <w:jc w:val="both"/>
      </w:pPr>
      <w:r>
        <w:rPr>
          <w:rFonts w:ascii="Times New Roman"/>
          <w:b w:val="false"/>
          <w:i w:val="false"/>
          <w:color w:val="000000"/>
          <w:sz w:val="28"/>
        </w:rPr>
        <w:t>
      Заңды тұлғаға толық емес бумалардан және орамы бүлінген бумалардан жекелеген түбіршектердегі банкноттарды беруді шығыс кассасының касса қызметкері парақтап қайта санау арқылы жүргізеді.</w:t>
      </w:r>
    </w:p>
    <w:bookmarkEnd w:id="109"/>
    <w:bookmarkStart w:name="z120" w:id="110"/>
    <w:p>
      <w:pPr>
        <w:spacing w:after="0"/>
        <w:ind w:left="0"/>
        <w:jc w:val="both"/>
      </w:pPr>
      <w:r>
        <w:rPr>
          <w:rFonts w:ascii="Times New Roman"/>
          <w:b w:val="false"/>
          <w:i w:val="false"/>
          <w:color w:val="000000"/>
          <w:sz w:val="28"/>
        </w:rPr>
        <w:t>
      Заңды тұлғаға қапшықтарға салынған монеталарды беруді шығыс кассасының касса қызметкері қапшықтарға бекітілген жапсырма қағаздардағы жазбалар бойынша, ал пакеттерге салынған монеталарды олардағы жазбалар бойынша жүргізеді.</w:t>
      </w:r>
    </w:p>
    <w:bookmarkEnd w:id="110"/>
    <w:bookmarkStart w:name="z121" w:id="111"/>
    <w:p>
      <w:pPr>
        <w:spacing w:after="0"/>
        <w:ind w:left="0"/>
        <w:jc w:val="both"/>
      </w:pPr>
      <w:r>
        <w:rPr>
          <w:rFonts w:ascii="Times New Roman"/>
          <w:b w:val="false"/>
          <w:i w:val="false"/>
          <w:color w:val="000000"/>
          <w:sz w:val="28"/>
        </w:rPr>
        <w:t>
      45. Заңды тұлғаға жеке түбіршектермен немесе парақтармен беру үшін банкноттар салынған бумаларды ашқан кезде шығыс кассасының касса қызметкері алдын ала барлық буманы парақтап қайта санайды.</w:t>
      </w:r>
    </w:p>
    <w:bookmarkEnd w:id="111"/>
    <w:bookmarkStart w:name="z122" w:id="112"/>
    <w:p>
      <w:pPr>
        <w:spacing w:after="0"/>
        <w:ind w:left="0"/>
        <w:jc w:val="both"/>
      </w:pPr>
      <w:r>
        <w:rPr>
          <w:rFonts w:ascii="Times New Roman"/>
          <w:b w:val="false"/>
          <w:i w:val="false"/>
          <w:color w:val="000000"/>
          <w:sz w:val="28"/>
        </w:rPr>
        <w:t>
      Заңды тұлғаға жеке бір-бірлеп беру үшін пакеттер немесе құтыларға салынбаған монеталар бар қапшықтарды ашқан кезде шығыс кассасының касса қызметкері монеталар салынған барлық қапшықты бір-бірлеп қайта санайды.</w:t>
      </w:r>
    </w:p>
    <w:bookmarkEnd w:id="112"/>
    <w:bookmarkStart w:name="z123" w:id="113"/>
    <w:p>
      <w:pPr>
        <w:spacing w:after="0"/>
        <w:ind w:left="0"/>
        <w:jc w:val="both"/>
      </w:pPr>
      <w:r>
        <w:rPr>
          <w:rFonts w:ascii="Times New Roman"/>
          <w:b w:val="false"/>
          <w:i w:val="false"/>
          <w:color w:val="000000"/>
          <w:sz w:val="28"/>
        </w:rPr>
        <w:t>
      46. Қолма-қол ақшаны беру кезінде шығыс кассасының касса қызметкеріне заңды тұлғаның талап етуі бойынша бір номиналдағы қолма-қол ақшаны басқасына айырбастауға жол берілмейді.</w:t>
      </w:r>
    </w:p>
    <w:bookmarkEnd w:id="113"/>
    <w:bookmarkStart w:name="z124" w:id="114"/>
    <w:p>
      <w:pPr>
        <w:spacing w:after="0"/>
        <w:ind w:left="0"/>
        <w:jc w:val="both"/>
      </w:pPr>
      <w:r>
        <w:rPr>
          <w:rFonts w:ascii="Times New Roman"/>
          <w:b w:val="false"/>
          <w:i w:val="false"/>
          <w:color w:val="000000"/>
          <w:sz w:val="28"/>
        </w:rPr>
        <w:t>
      47. Заңды тұлға алған қолма-қол ақшаны заңды тұлға кассадан кетпей тұрып, қолма-қол ақшаны берген шығыс кассасының касса қызметкерінің қатысуымен, банкноттарды - бумалар және түбіршектер бойынша, жекелеген парақтар - парақтап қайта санаумен, монеталарды - қапшықтарға бекітілген жапсырма қағаздардағы жазбалар бойынша, пакеттердегі монеталарды - олардағы жазбалар бойынша, ал жекелеген монеталарды - бір-бірлеп қайта санау бойынша қайта санайды және тексереді.</w:t>
      </w:r>
    </w:p>
    <w:bookmarkEnd w:id="114"/>
    <w:bookmarkStart w:name="z125" w:id="115"/>
    <w:p>
      <w:pPr>
        <w:spacing w:after="0"/>
        <w:ind w:left="0"/>
        <w:jc w:val="both"/>
      </w:pPr>
      <w:r>
        <w:rPr>
          <w:rFonts w:ascii="Times New Roman"/>
          <w:b w:val="false"/>
          <w:i w:val="false"/>
          <w:color w:val="000000"/>
          <w:sz w:val="28"/>
        </w:rPr>
        <w:t>
      Бұл ретте банкноттар салынған толық бумалардағы және монеталар салынған қапшықтардағы пломбалар мен клишені шығыс кассасының касса қызметкері заңды тұлғаның (банк өкілінің) қатысуымен кеседі.</w:t>
      </w:r>
    </w:p>
    <w:bookmarkEnd w:id="115"/>
    <w:bookmarkStart w:name="z126" w:id="116"/>
    <w:p>
      <w:pPr>
        <w:spacing w:after="0"/>
        <w:ind w:left="0"/>
        <w:jc w:val="both"/>
      </w:pPr>
      <w:r>
        <w:rPr>
          <w:rFonts w:ascii="Times New Roman"/>
          <w:b w:val="false"/>
          <w:i w:val="false"/>
          <w:color w:val="000000"/>
          <w:sz w:val="28"/>
        </w:rPr>
        <w:t xml:space="preserve">
      Банкнот салынған бумаларды және монеталар салынған қапшықтарды пломба мен клишені алмастан беру, егер бұл кассалық қызмет көрсету шартында көзделген жағдайларда және Қағидалардың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жағдайларда жүзеге асырылады.</w:t>
      </w:r>
    </w:p>
    <w:bookmarkEnd w:id="116"/>
    <w:bookmarkStart w:name="z127" w:id="117"/>
    <w:p>
      <w:pPr>
        <w:spacing w:after="0"/>
        <w:ind w:left="0"/>
        <w:jc w:val="both"/>
      </w:pPr>
      <w:r>
        <w:rPr>
          <w:rFonts w:ascii="Times New Roman"/>
          <w:b w:val="false"/>
          <w:i w:val="false"/>
          <w:color w:val="000000"/>
          <w:sz w:val="28"/>
        </w:rPr>
        <w:t>
      48. Заңды тұлға банкноттарды парақтап және монеталарды бір-бірлеп санауға ниет білдірсе, мынадай талаптар сақталады:</w:t>
      </w:r>
    </w:p>
    <w:bookmarkEnd w:id="117"/>
    <w:bookmarkStart w:name="z128" w:id="118"/>
    <w:p>
      <w:pPr>
        <w:spacing w:after="0"/>
        <w:ind w:left="0"/>
        <w:jc w:val="both"/>
      </w:pPr>
      <w:r>
        <w:rPr>
          <w:rFonts w:ascii="Times New Roman"/>
          <w:b w:val="false"/>
          <w:i w:val="false"/>
          <w:color w:val="000000"/>
          <w:sz w:val="28"/>
        </w:rPr>
        <w:t>
      1) банкноттар салынған толық бумалар мен монеталар салынған қапшықтардың пломбалары мен клишелерін шығыс кассасының касса қызметкері кеспейді;</w:t>
      </w:r>
    </w:p>
    <w:bookmarkEnd w:id="118"/>
    <w:bookmarkStart w:name="z129" w:id="119"/>
    <w:p>
      <w:pPr>
        <w:spacing w:after="0"/>
        <w:ind w:left="0"/>
        <w:jc w:val="both"/>
      </w:pPr>
      <w:r>
        <w:rPr>
          <w:rFonts w:ascii="Times New Roman"/>
          <w:b w:val="false"/>
          <w:i w:val="false"/>
          <w:color w:val="000000"/>
          <w:sz w:val="28"/>
        </w:rPr>
        <w:t>
      2) заңды тұлға шығыс кассасының касса қызметкерінен қолма-қол ақшаны алу кезінде және осы мақсат үшін арнайы бөлінген орында қайта санау кезінде заңды тұлға қолма-қол ақшаны қайта санаған кезде қатысатын касса қызметкері-бақылаушының бақылауында болады;</w:t>
      </w:r>
    </w:p>
    <w:bookmarkEnd w:id="119"/>
    <w:bookmarkStart w:name="z130" w:id="120"/>
    <w:p>
      <w:pPr>
        <w:spacing w:after="0"/>
        <w:ind w:left="0"/>
        <w:jc w:val="both"/>
      </w:pPr>
      <w:r>
        <w:rPr>
          <w:rFonts w:ascii="Times New Roman"/>
          <w:b w:val="false"/>
          <w:i w:val="false"/>
          <w:color w:val="000000"/>
          <w:sz w:val="28"/>
        </w:rPr>
        <w:t>
      3) заңды тұлғаның қолма-қол ақшаны қайта санауын қарап бақылауды жүзеге асыру кезінде касса қызметкері-бақылаушы бір мезгілде орау материалдарының банкноттар салынған бумалар мен монеталар салынған барлық қапшықтарды қайта санау аяқталғанға дейін сақталуын қадағалайды;</w:t>
      </w:r>
    </w:p>
    <w:bookmarkEnd w:id="120"/>
    <w:bookmarkStart w:name="z131" w:id="121"/>
    <w:p>
      <w:pPr>
        <w:spacing w:after="0"/>
        <w:ind w:left="0"/>
        <w:jc w:val="both"/>
      </w:pPr>
      <w:r>
        <w:rPr>
          <w:rFonts w:ascii="Times New Roman"/>
          <w:b w:val="false"/>
          <w:i w:val="false"/>
          <w:color w:val="000000"/>
          <w:sz w:val="28"/>
        </w:rPr>
        <w:t>
      4) Ұлттық Банктің филиалы, Ұлттық Банктің Орталығы қолма-қол ақшаны қайта санау кезінде анықталған кем шығу сомаларын кейіннен Ұлттық Банктің филиалына, Ұлттық Банктің Орталығына кем шығуға жол берген тұлғаның (тұлғалардың) кем шығу сомаларын өтеуімен заңды тұлғаға өтейді;</w:t>
      </w:r>
    </w:p>
    <w:bookmarkEnd w:id="121"/>
    <w:bookmarkStart w:name="z132" w:id="122"/>
    <w:p>
      <w:pPr>
        <w:spacing w:after="0"/>
        <w:ind w:left="0"/>
        <w:jc w:val="both"/>
      </w:pPr>
      <w:r>
        <w:rPr>
          <w:rFonts w:ascii="Times New Roman"/>
          <w:b w:val="false"/>
          <w:i w:val="false"/>
          <w:color w:val="000000"/>
          <w:sz w:val="28"/>
        </w:rPr>
        <w:t>
      5) қолма-қол ақшаның қайта санау кезінде анықталған кем шығулар кассаға кіріске алынады және Ұлттық Банктің кірістеріне есепке алынады;</w:t>
      </w:r>
    </w:p>
    <w:bookmarkEnd w:id="122"/>
    <w:bookmarkStart w:name="z133" w:id="123"/>
    <w:p>
      <w:pPr>
        <w:spacing w:after="0"/>
        <w:ind w:left="0"/>
        <w:jc w:val="both"/>
      </w:pPr>
      <w:r>
        <w:rPr>
          <w:rFonts w:ascii="Times New Roman"/>
          <w:b w:val="false"/>
          <w:i w:val="false"/>
          <w:color w:val="000000"/>
          <w:sz w:val="28"/>
        </w:rPr>
        <w:t>
      6) заңды тұлға қайта санамаған, қалған банкноттар салынған толық бумалар мен монеталар салынған қапшықтардан касса қызметкері-бақылаушы пломбалар мен клишелерді кеседі, заңды тұлғадан олар бойынша шағым-талап кейін қабылданбайды.</w:t>
      </w:r>
    </w:p>
    <w:bookmarkEnd w:id="123"/>
    <w:bookmarkStart w:name="z134" w:id="124"/>
    <w:p>
      <w:pPr>
        <w:spacing w:after="0"/>
        <w:ind w:left="0"/>
        <w:jc w:val="both"/>
      </w:pPr>
      <w:r>
        <w:rPr>
          <w:rFonts w:ascii="Times New Roman"/>
          <w:b w:val="false"/>
          <w:i w:val="false"/>
          <w:color w:val="000000"/>
          <w:sz w:val="28"/>
        </w:rPr>
        <w:t>
      49. Егер заңды тұлға қолма-қол ақшаны Ұлттық Банк филиалының, Ұлттық Банк Орталығының арнайы бөлінген орнында емес, оның үй-жайынан тысқары жерде қайта санаса, заңды тұлғалардың өтініші қаралмайды және қолма-қол ақшаны қайта санау, қалыптастыру, орау және беру жөніндегі шағым-талапты Ұлттық Банктің филиалы, Ұлттық Банктің Орталығы қабылдамайды.</w:t>
      </w:r>
    </w:p>
    <w:bookmarkEnd w:id="124"/>
    <w:bookmarkStart w:name="z135" w:id="125"/>
    <w:p>
      <w:pPr>
        <w:spacing w:after="0"/>
        <w:ind w:left="0"/>
        <w:jc w:val="both"/>
      </w:pPr>
      <w:r>
        <w:rPr>
          <w:rFonts w:ascii="Times New Roman"/>
          <w:b w:val="false"/>
          <w:i w:val="false"/>
          <w:color w:val="000000"/>
          <w:sz w:val="28"/>
        </w:rPr>
        <w:t>
      50. Қаржылық операцияларды қаржылық есепке алу және мониторингі бөлімшесінде банк шоты (банк шоттары) бар мемлекеттік мекемеге қолма-қол ақшаны беру өкімге қол қою құқығы бар қаржылық операцияларды қаржылық есепке алу және мониторингі бөлімшесінің қызметкерлері қол қойған алынған өкім негізінде жүзеге асырылады.</w:t>
      </w:r>
    </w:p>
    <w:bookmarkEnd w:id="125"/>
    <w:bookmarkStart w:name="z136" w:id="126"/>
    <w:p>
      <w:pPr>
        <w:spacing w:after="0"/>
        <w:ind w:left="0"/>
        <w:jc w:val="both"/>
      </w:pPr>
      <w:r>
        <w:rPr>
          <w:rFonts w:ascii="Times New Roman"/>
          <w:b w:val="false"/>
          <w:i w:val="false"/>
          <w:color w:val="000000"/>
          <w:sz w:val="28"/>
        </w:rPr>
        <w:t>
      Қаржылық операцияларды қаржылық есепке алу және мониторингі бөлімшесі Ұлттық Банктің филиалына, Ұлттық Банктің Орталығына өкімге қол қою құқығы бар қызметкерлердің қол қою үлгілері бар құжатты ұсынады. Өкімге қол қою құқығы бар қызметкерлердің қол қою үлгілері бар құжатқа өзгерістер мен толықтырулар енгізу қажеттілігіне қарай жүргізіледі.</w:t>
      </w:r>
    </w:p>
    <w:bookmarkEnd w:id="126"/>
    <w:bookmarkStart w:name="z137" w:id="127"/>
    <w:p>
      <w:pPr>
        <w:spacing w:after="0"/>
        <w:ind w:left="0"/>
        <w:jc w:val="both"/>
      </w:pPr>
      <w:r>
        <w:rPr>
          <w:rFonts w:ascii="Times New Roman"/>
          <w:b w:val="false"/>
          <w:i w:val="false"/>
          <w:color w:val="000000"/>
          <w:sz w:val="28"/>
        </w:rPr>
        <w:t>
      Қол қойылған өкім Ұлттық Банктің филиалына, Ұлттық Банктің Орталығына қолма-қол ақшаны беру күні Алматы уақыты бойынша 11.00 сағатқа дейін беріледі.</w:t>
      </w:r>
    </w:p>
    <w:bookmarkEnd w:id="127"/>
    <w:bookmarkStart w:name="z138" w:id="128"/>
    <w:p>
      <w:pPr>
        <w:spacing w:after="0"/>
        <w:ind w:left="0"/>
        <w:jc w:val="both"/>
      </w:pPr>
      <w:r>
        <w:rPr>
          <w:rFonts w:ascii="Times New Roman"/>
          <w:b w:val="false"/>
          <w:i w:val="false"/>
          <w:color w:val="000000"/>
          <w:sz w:val="28"/>
        </w:rPr>
        <w:t>
      Өкімде мыналар көрсетіледі:</w:t>
      </w:r>
    </w:p>
    <w:bookmarkEnd w:id="128"/>
    <w:bookmarkStart w:name="z139" w:id="129"/>
    <w:p>
      <w:pPr>
        <w:spacing w:after="0"/>
        <w:ind w:left="0"/>
        <w:jc w:val="both"/>
      </w:pPr>
      <w:r>
        <w:rPr>
          <w:rFonts w:ascii="Times New Roman"/>
          <w:b w:val="false"/>
          <w:i w:val="false"/>
          <w:color w:val="000000"/>
          <w:sz w:val="28"/>
        </w:rPr>
        <w:t>
      1) мемлекеттік мекеменің толық атауы;</w:t>
      </w:r>
    </w:p>
    <w:bookmarkEnd w:id="129"/>
    <w:bookmarkStart w:name="z140" w:id="130"/>
    <w:p>
      <w:pPr>
        <w:spacing w:after="0"/>
        <w:ind w:left="0"/>
        <w:jc w:val="both"/>
      </w:pPr>
      <w:r>
        <w:rPr>
          <w:rFonts w:ascii="Times New Roman"/>
          <w:b w:val="false"/>
          <w:i w:val="false"/>
          <w:color w:val="000000"/>
          <w:sz w:val="28"/>
        </w:rPr>
        <w:t>
      2) берілген күні;</w:t>
      </w:r>
    </w:p>
    <w:bookmarkEnd w:id="130"/>
    <w:bookmarkStart w:name="z141" w:id="131"/>
    <w:p>
      <w:pPr>
        <w:spacing w:after="0"/>
        <w:ind w:left="0"/>
        <w:jc w:val="both"/>
      </w:pPr>
      <w:r>
        <w:rPr>
          <w:rFonts w:ascii="Times New Roman"/>
          <w:b w:val="false"/>
          <w:i w:val="false"/>
          <w:color w:val="000000"/>
          <w:sz w:val="28"/>
        </w:rPr>
        <w:t>
      3) берілген орны (Ұлттық Банктің филиалы, Ұлттық Банктің Орталығы);</w:t>
      </w:r>
    </w:p>
    <w:bookmarkEnd w:id="131"/>
    <w:bookmarkStart w:name="z142" w:id="132"/>
    <w:p>
      <w:pPr>
        <w:spacing w:after="0"/>
        <w:ind w:left="0"/>
        <w:jc w:val="both"/>
      </w:pPr>
      <w:r>
        <w:rPr>
          <w:rFonts w:ascii="Times New Roman"/>
          <w:b w:val="false"/>
          <w:i w:val="false"/>
          <w:color w:val="000000"/>
          <w:sz w:val="28"/>
        </w:rPr>
        <w:t>
      4) қолма-қол ақшаның жалпы сомасы (шетел валютасын берген жағдайда – шетел валютасының атауы және шетел валютасының жалпы сомасы);</w:t>
      </w:r>
    </w:p>
    <w:bookmarkEnd w:id="132"/>
    <w:bookmarkStart w:name="z143" w:id="133"/>
    <w:p>
      <w:pPr>
        <w:spacing w:after="0"/>
        <w:ind w:left="0"/>
        <w:jc w:val="both"/>
      </w:pPr>
      <w:r>
        <w:rPr>
          <w:rFonts w:ascii="Times New Roman"/>
          <w:b w:val="false"/>
          <w:i w:val="false"/>
          <w:color w:val="000000"/>
          <w:sz w:val="28"/>
        </w:rPr>
        <w:t>
      5) мемлекеттік мекеменің қаржылық операцияларды қаржылық есепке алу және мониторингі бөлімшесіндегі банк шотының (банк шоттарының) нөмірі көрсетіледі.</w:t>
      </w:r>
    </w:p>
    <w:bookmarkEnd w:id="133"/>
    <w:bookmarkStart w:name="z144" w:id="134"/>
    <w:p>
      <w:pPr>
        <w:spacing w:after="0"/>
        <w:ind w:left="0"/>
        <w:jc w:val="both"/>
      </w:pPr>
      <w:r>
        <w:rPr>
          <w:rFonts w:ascii="Times New Roman"/>
          <w:b w:val="false"/>
          <w:i w:val="false"/>
          <w:color w:val="000000"/>
          <w:sz w:val="28"/>
        </w:rPr>
        <w:t xml:space="preserve">
      Қаржылық операцияларды қаржылық есепке алу және мониторингі бөлімшесінде банк шоты (банк шоттары) бар мемлекеттік мекемеге қолма-қол ақшаны беру кезінде Ұлттық Банктің филиалы, Ұлттық Банктің Орталығы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кассалық шығыс ордерінің (шетел валютасын берген жағдайда –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шетел валютасындағы кассалық шығыс ордерінің) сканирленген үлгісін ҚААТЖ бойынша жібереді, осының негізінде қаржылық операцияларды қаржылық есепке алу және мониторингі бөлімшесінің қызметкері касса модулінде авторизациялауды жүзеге асырады.</w:t>
      </w:r>
    </w:p>
    <w:bookmarkEnd w:id="134"/>
    <w:bookmarkStart w:name="z145" w:id="135"/>
    <w:p>
      <w:pPr>
        <w:spacing w:after="0"/>
        <w:ind w:left="0"/>
        <w:jc w:val="both"/>
      </w:pPr>
      <w:r>
        <w:rPr>
          <w:rFonts w:ascii="Times New Roman"/>
          <w:b w:val="false"/>
          <w:i w:val="false"/>
          <w:color w:val="000000"/>
          <w:sz w:val="28"/>
        </w:rPr>
        <w:t xml:space="preserve">
      51. Кассалық шығыс құжаттарын ресімдеу және салыстырып тексеру, сондай-ақ Ұлттық Банк филиалының, Ұлттық Банк Орталығының мемлекеттік мекемеге қолма-қол ақшаны беру процесі Қағидалардың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тәртіпке ұқсас жүргізіледі.</w:t>
      </w:r>
    </w:p>
    <w:bookmarkEnd w:id="135"/>
    <w:bookmarkStart w:name="z146" w:id="136"/>
    <w:p>
      <w:pPr>
        <w:spacing w:after="0"/>
        <w:ind w:left="0"/>
        <w:jc w:val="both"/>
      </w:pPr>
      <w:r>
        <w:rPr>
          <w:rFonts w:ascii="Times New Roman"/>
          <w:b w:val="false"/>
          <w:i w:val="false"/>
          <w:color w:val="000000"/>
          <w:sz w:val="28"/>
        </w:rPr>
        <w:t>
      52. Ұлттық Банк филиалының, Ұлттық Банк Орталығының басшысы не оның орнындағы адам заңды тұлғаның шағым-талабының қанағаттандырылуына қарамастан заңды тұлғаның қолма-қол ақшаның жетіспеуі туралы өтінішін тексеру үшін шаралар қабылдайды.</w:t>
      </w:r>
    </w:p>
    <w:bookmarkEnd w:id="136"/>
    <w:bookmarkStart w:name="z147" w:id="137"/>
    <w:p>
      <w:pPr>
        <w:spacing w:after="0"/>
        <w:ind w:left="0"/>
        <w:jc w:val="both"/>
      </w:pPr>
      <w:r>
        <w:rPr>
          <w:rFonts w:ascii="Times New Roman"/>
          <w:b w:val="false"/>
          <w:i w:val="false"/>
          <w:color w:val="000000"/>
          <w:sz w:val="28"/>
        </w:rPr>
        <w:t xml:space="preserve">
      53. Заңды тұлға Ұлттық Банктің филиалына, Ұлттық Банктің Орталығына қолма-қол ақшаны алатын күннің алдында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 бойынша қолма-қол ақшаны алуға өтінімді және чекті берген жағдайда Ұлттық Банктің филиалы, Ұлттық Банктің Орталығы қолма-қол ақшаны алдын ала дайындауды жүзеге асырады.</w:t>
      </w:r>
    </w:p>
    <w:bookmarkEnd w:id="137"/>
    <w:bookmarkStart w:name="z148" w:id="138"/>
    <w:p>
      <w:pPr>
        <w:spacing w:after="0"/>
        <w:ind w:left="0"/>
        <w:jc w:val="both"/>
      </w:pPr>
      <w:r>
        <w:rPr>
          <w:rFonts w:ascii="Times New Roman"/>
          <w:b w:val="false"/>
          <w:i w:val="false"/>
          <w:color w:val="000000"/>
          <w:sz w:val="28"/>
        </w:rPr>
        <w:t xml:space="preserve">
      54. Алдын ала дайындалған қолма-қол ақшаны беру Қағидалардың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49-тармақтарында</w:t>
      </w:r>
      <w:r>
        <w:rPr>
          <w:rFonts w:ascii="Times New Roman"/>
          <w:b w:val="false"/>
          <w:i w:val="false"/>
          <w:color w:val="000000"/>
          <w:sz w:val="28"/>
        </w:rPr>
        <w:t xml:space="preserve"> көзделген тәртіпте жүргізіледі.</w:t>
      </w:r>
    </w:p>
    <w:bookmarkEnd w:id="138"/>
    <w:bookmarkStart w:name="z149" w:id="139"/>
    <w:p>
      <w:pPr>
        <w:spacing w:after="0"/>
        <w:ind w:left="0"/>
        <w:jc w:val="both"/>
      </w:pPr>
      <w:r>
        <w:rPr>
          <w:rFonts w:ascii="Times New Roman"/>
          <w:b w:val="false"/>
          <w:i w:val="false"/>
          <w:color w:val="000000"/>
          <w:sz w:val="28"/>
        </w:rPr>
        <w:t>
      55. Алдын ала дайындалған қолма-қол ақша салынған қапшықтарды заңды тұлға қапшықтардың пломбаларын кесетін касса қызметкері-бақылаушының бақылауымен Ұлттық Банк филиалының, Ұлттық Банк Орталығының осыған арнайы бөлінген үй-жайында ашады. Заңды тұлға алынған қолма-қол ақшаны қайта санауды Қағидалардың 48-тармағында көзделген тәртіппен жүзеге асырады.</w:t>
      </w:r>
    </w:p>
    <w:bookmarkEnd w:id="139"/>
    <w:bookmarkStart w:name="z150" w:id="140"/>
    <w:p>
      <w:pPr>
        <w:spacing w:after="0"/>
        <w:ind w:left="0"/>
        <w:jc w:val="left"/>
      </w:pPr>
      <w:r>
        <w:rPr>
          <w:rFonts w:ascii="Times New Roman"/>
          <w:b/>
          <w:i w:val="false"/>
          <w:color w:val="000000"/>
        </w:rPr>
        <w:t xml:space="preserve"> 4-параграф. Банкноттар салынған 100 (бір жүз) бумадан және монеталар салынған 50 (елу) қапшықтан асатын қолма-қол ақшаны беру және қабылдау</w:t>
      </w:r>
    </w:p>
    <w:bookmarkEnd w:id="140"/>
    <w:bookmarkStart w:name="z151" w:id="141"/>
    <w:p>
      <w:pPr>
        <w:spacing w:after="0"/>
        <w:ind w:left="0"/>
        <w:jc w:val="both"/>
      </w:pPr>
      <w:r>
        <w:rPr>
          <w:rFonts w:ascii="Times New Roman"/>
          <w:b w:val="false"/>
          <w:i w:val="false"/>
          <w:color w:val="000000"/>
          <w:sz w:val="28"/>
        </w:rPr>
        <w:t>
      56. Заңды тұлғаға банкноттар салынған 100 (бір жүз) бумадан және монеталар салынған 50 (елу) қапшықтан асатын санда қолма-қол ақша берген кезде касса қызметкері вакуумдық ораулардан кепілдік берілген клишелерді және банкноттар салынған бумадан және монеталар салынған қапшықтан кепілдік берілген пломбаларды алмайды.</w:t>
      </w:r>
    </w:p>
    <w:bookmarkEnd w:id="141"/>
    <w:bookmarkStart w:name="z152" w:id="142"/>
    <w:p>
      <w:pPr>
        <w:spacing w:after="0"/>
        <w:ind w:left="0"/>
        <w:jc w:val="both"/>
      </w:pPr>
      <w:r>
        <w:rPr>
          <w:rFonts w:ascii="Times New Roman"/>
          <w:b w:val="false"/>
          <w:i w:val="false"/>
          <w:color w:val="000000"/>
          <w:sz w:val="28"/>
        </w:rPr>
        <w:t>
      57. Ұлттық Банктің филиалында, Ұлттық Банктің Орталығында шығыс кассасына банкноттар мен монеталарды алатын заңды тұлға банкноттар мен монеталарды қабылдауды мынадай талаптарды сақтай отырып жүзеге асырады:</w:t>
      </w:r>
    </w:p>
    <w:bookmarkEnd w:id="142"/>
    <w:bookmarkStart w:name="z153" w:id="143"/>
    <w:p>
      <w:pPr>
        <w:spacing w:after="0"/>
        <w:ind w:left="0"/>
        <w:jc w:val="both"/>
      </w:pPr>
      <w:r>
        <w:rPr>
          <w:rFonts w:ascii="Times New Roman"/>
          <w:b w:val="false"/>
          <w:i w:val="false"/>
          <w:color w:val="000000"/>
          <w:sz w:val="28"/>
        </w:rPr>
        <w:t>
      1) банкноттар салынған бумаларды Ұлттық Банктің филиалының, Ұлттық Банктің Орталығының атауы, банкноттардың номиналы, саны мен сомасы, бумаларды қалыптастыру күні, касса қызметкерінің атаулы мөртабаны, аты-жөні немесе коды көрсетілген және оның қолы қойылған жапсырма қағаздар болған кезде түбіршектердің саны бойынша қабылдайды;</w:t>
      </w:r>
    </w:p>
    <w:bookmarkEnd w:id="143"/>
    <w:bookmarkStart w:name="z154" w:id="144"/>
    <w:p>
      <w:pPr>
        <w:spacing w:after="0"/>
        <w:ind w:left="0"/>
        <w:jc w:val="both"/>
      </w:pPr>
      <w:r>
        <w:rPr>
          <w:rFonts w:ascii="Times New Roman"/>
          <w:b w:val="false"/>
          <w:i w:val="false"/>
          <w:color w:val="000000"/>
          <w:sz w:val="28"/>
        </w:rPr>
        <w:t>
      2) банкноттар салынған ораудың сақталуын (шпагаттың, вакуумдық ораудың тұтастығын, вакуумдық ораудағы кепілдік тігістегі пломбиратор таңбасының немесе клишенің анық таңбасының болуын) қамтамасыз етеді;</w:t>
      </w:r>
    </w:p>
    <w:bookmarkEnd w:id="144"/>
    <w:bookmarkStart w:name="z155" w:id="145"/>
    <w:p>
      <w:pPr>
        <w:spacing w:after="0"/>
        <w:ind w:left="0"/>
        <w:jc w:val="both"/>
      </w:pPr>
      <w:r>
        <w:rPr>
          <w:rFonts w:ascii="Times New Roman"/>
          <w:b w:val="false"/>
          <w:i w:val="false"/>
          <w:color w:val="000000"/>
          <w:sz w:val="28"/>
        </w:rPr>
        <w:t>
      3) монеталар салынған қапшықтарды Ұлттық Банктің филиалының, Ұлттық Банктің Орталығының атауы, монеталардың номиналы, саны мен сомасы, орауды қалыптастыру күні, касса қызметкерінің атаулы мөртабаны, аты-жөні немесе коды көрсетілген және оның қолы қойылған жапсырма қағаздар болған кезде түбіршектердің саны бойынша қабылдайды;</w:t>
      </w:r>
    </w:p>
    <w:bookmarkEnd w:id="145"/>
    <w:bookmarkStart w:name="z156" w:id="146"/>
    <w:p>
      <w:pPr>
        <w:spacing w:after="0"/>
        <w:ind w:left="0"/>
        <w:jc w:val="both"/>
      </w:pPr>
      <w:r>
        <w:rPr>
          <w:rFonts w:ascii="Times New Roman"/>
          <w:b w:val="false"/>
          <w:i w:val="false"/>
          <w:color w:val="000000"/>
          <w:sz w:val="28"/>
        </w:rPr>
        <w:t>
      4) монеталар салынған қапшықтардың сақталуын (қапшықтың, шпагаттың тұтастығын, пломбиратор таңбасының анық болуын) қамтамасыз етеді.</w:t>
      </w:r>
    </w:p>
    <w:bookmarkEnd w:id="146"/>
    <w:bookmarkStart w:name="z157" w:id="147"/>
    <w:p>
      <w:pPr>
        <w:spacing w:after="0"/>
        <w:ind w:left="0"/>
        <w:jc w:val="left"/>
      </w:pPr>
      <w:r>
        <w:rPr>
          <w:rFonts w:ascii="Times New Roman"/>
          <w:b/>
          <w:i w:val="false"/>
          <w:color w:val="000000"/>
        </w:rPr>
        <w:t xml:space="preserve"> 5-параграф. Кіріс-шығыс және ұсақтау (айырбастау) кассаларының жұмысын ұйымдастыру</w:t>
      </w:r>
    </w:p>
    <w:bookmarkEnd w:id="147"/>
    <w:bookmarkStart w:name="z158" w:id="148"/>
    <w:p>
      <w:pPr>
        <w:spacing w:after="0"/>
        <w:ind w:left="0"/>
        <w:jc w:val="both"/>
      </w:pPr>
      <w:r>
        <w:rPr>
          <w:rFonts w:ascii="Times New Roman"/>
          <w:b w:val="false"/>
          <w:i w:val="false"/>
          <w:color w:val="000000"/>
          <w:sz w:val="28"/>
        </w:rPr>
        <w:t>
      58. Ұлттық Банк филиалының, Ұлттық Банк Орталығының кіріс-шығыс кассасы (бұдан әрі – кіріс-шығыс кассасы) жеке тұлғаға, заңды тұлғаға, мемлекеттік мекемеге қолма-қол ақша қабылдауды және беруді осы Қағидаларда кіріс және шығыс кассалары үшін белгіленген тәртіппен жүзеге асырады.</w:t>
      </w:r>
    </w:p>
    <w:bookmarkEnd w:id="148"/>
    <w:bookmarkStart w:name="z159" w:id="149"/>
    <w:p>
      <w:pPr>
        <w:spacing w:after="0"/>
        <w:ind w:left="0"/>
        <w:jc w:val="both"/>
      </w:pPr>
      <w:r>
        <w:rPr>
          <w:rFonts w:ascii="Times New Roman"/>
          <w:b w:val="false"/>
          <w:i w:val="false"/>
          <w:color w:val="000000"/>
          <w:sz w:val="28"/>
        </w:rPr>
        <w:t>
      59. Ұлттық Банк филиалының, Ұлттық Банк Орталығының ұсақтау (айырбастау) кассасы (бұдан әрі – ұсақтау (айырбастау) кассасы) банкноттарға айырбастау үшін ұсақтау монеталарын беруді, тозған, айналыстан алынған банкноттарды немесе монеталарды және ақаулы (бүлінген) монеталарды жарамды банкноттар мен монеталарға айырбастауды, сондай-ақ қажет болған кезде ірі номиналды жарамды банкноттар мен жарамды монеталарды кіші номиналды жарамды банкноттар мен монеталарға айырбастауды жүзеге асырады.</w:t>
      </w:r>
    </w:p>
    <w:bookmarkEnd w:id="149"/>
    <w:bookmarkStart w:name="z160" w:id="150"/>
    <w:p>
      <w:pPr>
        <w:spacing w:after="0"/>
        <w:ind w:left="0"/>
        <w:jc w:val="both"/>
      </w:pPr>
      <w:r>
        <w:rPr>
          <w:rFonts w:ascii="Times New Roman"/>
          <w:b w:val="false"/>
          <w:i w:val="false"/>
          <w:color w:val="000000"/>
          <w:sz w:val="28"/>
        </w:rPr>
        <w:t>
      60. Банкноттарды монеталарға айырбастау (ұсақтау) кезінде кіріс-шығыс кассасының касса қызметкері жеке тұлғадан, заңды тұлғадан, мемлекеттік мекемеден банкноттарды ала отырып оларды қайта санайды және оның өтінішіне сәйкес монеталардың қажетті номиналдарын іріктейді, берілетін соманы тексереді және оларды береді.</w:t>
      </w:r>
    </w:p>
    <w:bookmarkEnd w:id="150"/>
    <w:bookmarkStart w:name="z161" w:id="151"/>
    <w:p>
      <w:pPr>
        <w:spacing w:after="0"/>
        <w:ind w:left="0"/>
        <w:jc w:val="both"/>
      </w:pPr>
      <w:r>
        <w:rPr>
          <w:rFonts w:ascii="Times New Roman"/>
          <w:b w:val="false"/>
          <w:i w:val="false"/>
          <w:color w:val="000000"/>
          <w:sz w:val="28"/>
        </w:rPr>
        <w:t>
      Тозған, айналыстан алынған банкноттарды немесе монеталарды және ақаулы (бүлінген) монеталарды жарамды банкноттарға немесе монеталарға айырбастау үшін қабылданған банкноттар немесе монеталар сомасына жүзеге асырылады.</w:t>
      </w:r>
    </w:p>
    <w:bookmarkEnd w:id="151"/>
    <w:bookmarkStart w:name="z162" w:id="152"/>
    <w:p>
      <w:pPr>
        <w:spacing w:after="0"/>
        <w:ind w:left="0"/>
        <w:jc w:val="both"/>
      </w:pPr>
      <w:r>
        <w:rPr>
          <w:rFonts w:ascii="Times New Roman"/>
          <w:b w:val="false"/>
          <w:i w:val="false"/>
          <w:color w:val="000000"/>
          <w:sz w:val="28"/>
        </w:rPr>
        <w:t>
      61. Егер жеке тұлғадан, заңды тұлғадан, мемлекеттік мекемеден қабылданған қолма-қол ақша сомасы кассалық кіріс құжаттарында көрсетілген сомадан асып кеткен жағдайда, кіріс кассасының касса қызметкері қайтаруға (тапсыруға) жататын соманы береді.</w:t>
      </w:r>
    </w:p>
    <w:bookmarkEnd w:id="152"/>
    <w:bookmarkStart w:name="z163" w:id="153"/>
    <w:p>
      <w:pPr>
        <w:spacing w:after="0"/>
        <w:ind w:left="0"/>
        <w:jc w:val="both"/>
      </w:pPr>
      <w:r>
        <w:rPr>
          <w:rFonts w:ascii="Times New Roman"/>
          <w:b w:val="false"/>
          <w:i w:val="false"/>
          <w:color w:val="000000"/>
          <w:sz w:val="28"/>
        </w:rPr>
        <w:t xml:space="preserve">
      62. Ұлттық Банк шығарған инвестициялық және коллекциялық монеталарды беру (сату) бойынша операцияларды жүзеге асырған кезде касса қызметкері сатылған монеталар сомасына деректемелері Нормативтік құқықтық актілерді мемлекеттік тіркеу тізілімінде № 5526 тіркелген, Қазақстан Республикасының Ұлттық Банкі Басқармасының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 117 қаулысында белгіленген талаптарға сәйкес келуі тиіс касса модулінде қалыптастырылған,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 нысан бойынша бақылау чегін береді.</w:t>
      </w:r>
    </w:p>
    <w:bookmarkEnd w:id="153"/>
    <w:bookmarkStart w:name="z164" w:id="154"/>
    <w:p>
      <w:pPr>
        <w:spacing w:after="0"/>
        <w:ind w:left="0"/>
        <w:jc w:val="both"/>
      </w:pPr>
      <w:r>
        <w:rPr>
          <w:rFonts w:ascii="Times New Roman"/>
          <w:b w:val="false"/>
          <w:i w:val="false"/>
          <w:color w:val="000000"/>
          <w:sz w:val="28"/>
        </w:rPr>
        <w:t xml:space="preserve">
      63. Заңды тұлғадан, мемлекеттік мекемеден шетел валютасын қабылдауды немесе беруді Ұлттық Банктің филиалы, Ұлттық Банктің Орталығы осы Қағидалардың 16-24, 26, 39-50-тармақтарында көзделген тәртіппен,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шетел валютасындағы кассалық кіріс ордері немесе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шетел валютасындағы кассалық шығыс ордері негізінде жүргізеді.</w:t>
      </w:r>
    </w:p>
    <w:bookmarkEnd w:id="154"/>
    <w:bookmarkStart w:name="z165" w:id="155"/>
    <w:p>
      <w:pPr>
        <w:spacing w:after="0"/>
        <w:ind w:left="0"/>
        <w:jc w:val="both"/>
      </w:pPr>
      <w:r>
        <w:rPr>
          <w:rFonts w:ascii="Times New Roman"/>
          <w:b w:val="false"/>
          <w:i w:val="false"/>
          <w:color w:val="000000"/>
          <w:sz w:val="28"/>
        </w:rPr>
        <w:t xml:space="preserve">
      64. Қаржылық операцияларды қаржылық есепке алу және мониторингі бөлімшесінде банк шоты (банк шоттары) бар заңды тұлғаларға шетел валютасын берген кезде Ұлттық Банктің филиалы, Ұлттық Банктің Орталығы Қағидаларға </w:t>
      </w:r>
      <w:r>
        <w:rPr>
          <w:rFonts w:ascii="Times New Roman"/>
          <w:b w:val="false"/>
          <w:i w:val="false"/>
          <w:color w:val="000000"/>
          <w:sz w:val="28"/>
        </w:rPr>
        <w:t>7-қосымшада</w:t>
      </w:r>
      <w:r>
        <w:rPr>
          <w:rFonts w:ascii="Times New Roman"/>
          <w:b w:val="false"/>
          <w:i w:val="false"/>
          <w:color w:val="000000"/>
          <w:sz w:val="28"/>
        </w:rPr>
        <w:t xml:space="preserve"> белгіленген нысан бойынша шетел валютасындағы кассалық шығыс ордерінің сканирленген үлгісін ҚААТЖ бойынша жібереді, оның негізінде қаржылық операцияларды қаржылық есепке алу және мониторингі бөлімшесінің қызметкері касса модулінде авторизациялауды жүргізеді.</w:t>
      </w:r>
    </w:p>
    <w:bookmarkEnd w:id="155"/>
    <w:bookmarkStart w:name="z166" w:id="156"/>
    <w:p>
      <w:pPr>
        <w:spacing w:after="0"/>
        <w:ind w:left="0"/>
        <w:jc w:val="left"/>
      </w:pPr>
      <w:r>
        <w:rPr>
          <w:rFonts w:ascii="Times New Roman"/>
          <w:b/>
          <w:i w:val="false"/>
          <w:color w:val="000000"/>
        </w:rPr>
        <w:t xml:space="preserve"> 4-тарау. Банкноттар мен монеталарды сұрыптау және орау</w:t>
      </w:r>
    </w:p>
    <w:bookmarkEnd w:id="156"/>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7" w:id="157"/>
    <w:p>
      <w:pPr>
        <w:spacing w:after="0"/>
        <w:ind w:left="0"/>
        <w:jc w:val="both"/>
      </w:pPr>
      <w:r>
        <w:rPr>
          <w:rFonts w:ascii="Times New Roman"/>
          <w:b w:val="false"/>
          <w:i w:val="false"/>
          <w:color w:val="000000"/>
          <w:sz w:val="28"/>
        </w:rPr>
        <w:t>
      65. Касса қызметкерлері қайта санау кассасына қабылданған банкноттар мен монеталарды номиналдары және тозу деңгейі бойынша сұрыптайды.</w:t>
      </w:r>
    </w:p>
    <w:bookmarkEnd w:id="157"/>
    <w:bookmarkStart w:name="z168" w:id="158"/>
    <w:p>
      <w:pPr>
        <w:spacing w:after="0"/>
        <w:ind w:left="0"/>
        <w:jc w:val="both"/>
      </w:pPr>
      <w:r>
        <w:rPr>
          <w:rFonts w:ascii="Times New Roman"/>
          <w:b w:val="false"/>
          <w:i w:val="false"/>
          <w:color w:val="000000"/>
          <w:sz w:val="28"/>
        </w:rPr>
        <w:t>
      Банкноттар номиналдары және шығарылған жылдары бойынша айналысқа жарамдылығы, тозуы, айналыстан алынатындары және алынғандары бойынша сұрыпталады.</w:t>
      </w:r>
    </w:p>
    <w:bookmarkEnd w:id="158"/>
    <w:bookmarkStart w:name="z169" w:id="159"/>
    <w:p>
      <w:pPr>
        <w:spacing w:after="0"/>
        <w:ind w:left="0"/>
        <w:jc w:val="both"/>
      </w:pPr>
      <w:r>
        <w:rPr>
          <w:rFonts w:ascii="Times New Roman"/>
          <w:b w:val="false"/>
          <w:i w:val="false"/>
          <w:color w:val="000000"/>
          <w:sz w:val="28"/>
        </w:rPr>
        <w:t>
      Монеталар айналысқа жарамдылығы, ақаулы (бүлінгені) және айналыстан алынатындары және алынғандары бойынша сұрыпталады.</w:t>
      </w:r>
    </w:p>
    <w:bookmarkEnd w:id="159"/>
    <w:bookmarkStart w:name="z170" w:id="160"/>
    <w:p>
      <w:pPr>
        <w:spacing w:after="0"/>
        <w:ind w:left="0"/>
        <w:jc w:val="both"/>
      </w:pPr>
      <w:r>
        <w:rPr>
          <w:rFonts w:ascii="Times New Roman"/>
          <w:b w:val="false"/>
          <w:i w:val="false"/>
          <w:color w:val="000000"/>
          <w:sz w:val="28"/>
        </w:rPr>
        <w:t>
      66. Айналысқа жарамды банкноттар мен монеталар тозған банкноттар және ақаулы (бүлінген) монеталардан, сондай-ақ айналыстан алынатын және алынған банкноттар мен монеталардан бөлек оралады.</w:t>
      </w:r>
    </w:p>
    <w:bookmarkEnd w:id="160"/>
    <w:bookmarkStart w:name="z171" w:id="161"/>
    <w:p>
      <w:pPr>
        <w:spacing w:after="0"/>
        <w:ind w:left="0"/>
        <w:jc w:val="both"/>
      </w:pPr>
      <w:r>
        <w:rPr>
          <w:rFonts w:ascii="Times New Roman"/>
          <w:b w:val="false"/>
          <w:i w:val="false"/>
          <w:color w:val="000000"/>
          <w:sz w:val="28"/>
        </w:rPr>
        <w:t>
      67. Бір номиналдағы банкноттардың әрбір 100 (жүз) парағы түбіршектерге қалыптастырылады және түбіршектерді бумаға орау тәсіліне байланысты айқастырылып немесе бір бандерольді көлденең қойып оралады. Егер банкнот салынған бумалар одан әрі шпагатпен орау арқылы қалыптастырылса, түбіршектер айқастырылып оралады. Банкноттарды полиэтилен пакеттерге ораған кезде түбіршектер бір көлденең бандерольмен оралады.</w:t>
      </w:r>
    </w:p>
    <w:bookmarkEnd w:id="161"/>
    <w:bookmarkStart w:name="z172" w:id="162"/>
    <w:p>
      <w:pPr>
        <w:spacing w:after="0"/>
        <w:ind w:left="0"/>
        <w:jc w:val="both"/>
      </w:pPr>
      <w:r>
        <w:rPr>
          <w:rFonts w:ascii="Times New Roman"/>
          <w:b w:val="false"/>
          <w:i w:val="false"/>
          <w:color w:val="000000"/>
          <w:sz w:val="28"/>
        </w:rPr>
        <w:t>
      Бандерольдерге:</w:t>
      </w:r>
    </w:p>
    <w:bookmarkEnd w:id="162"/>
    <w:bookmarkStart w:name="z173" w:id="163"/>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мөртабаны;</w:t>
      </w:r>
    </w:p>
    <w:bookmarkEnd w:id="163"/>
    <w:bookmarkStart w:name="z174" w:id="164"/>
    <w:p>
      <w:pPr>
        <w:spacing w:after="0"/>
        <w:ind w:left="0"/>
        <w:jc w:val="both"/>
      </w:pPr>
      <w:r>
        <w:rPr>
          <w:rFonts w:ascii="Times New Roman"/>
          <w:b w:val="false"/>
          <w:i w:val="false"/>
          <w:color w:val="000000"/>
          <w:sz w:val="28"/>
        </w:rPr>
        <w:t>
      2) банкноттардың сомасы және номиналы;</w:t>
      </w:r>
    </w:p>
    <w:bookmarkEnd w:id="164"/>
    <w:bookmarkStart w:name="z175" w:id="165"/>
    <w:p>
      <w:pPr>
        <w:spacing w:after="0"/>
        <w:ind w:left="0"/>
        <w:jc w:val="both"/>
      </w:pPr>
      <w:r>
        <w:rPr>
          <w:rFonts w:ascii="Times New Roman"/>
          <w:b w:val="false"/>
          <w:i w:val="false"/>
          <w:color w:val="000000"/>
          <w:sz w:val="28"/>
        </w:rPr>
        <w:t>
      3) касса қызметкерінің қолы;</w:t>
      </w:r>
    </w:p>
    <w:bookmarkEnd w:id="165"/>
    <w:bookmarkStart w:name="z176" w:id="166"/>
    <w:p>
      <w:pPr>
        <w:spacing w:after="0"/>
        <w:ind w:left="0"/>
        <w:jc w:val="both"/>
      </w:pPr>
      <w:r>
        <w:rPr>
          <w:rFonts w:ascii="Times New Roman"/>
          <w:b w:val="false"/>
          <w:i w:val="false"/>
          <w:color w:val="000000"/>
          <w:sz w:val="28"/>
        </w:rPr>
        <w:t>
      4) касса қызметкерінің атаулы мөртабаны, өзін-өзі теретін датирді қолданған кезде касса қызметкерінің коды немесе аты-жөні;</w:t>
      </w:r>
    </w:p>
    <w:bookmarkEnd w:id="166"/>
    <w:bookmarkStart w:name="z177" w:id="167"/>
    <w:p>
      <w:pPr>
        <w:spacing w:after="0"/>
        <w:ind w:left="0"/>
        <w:jc w:val="both"/>
      </w:pPr>
      <w:r>
        <w:rPr>
          <w:rFonts w:ascii="Times New Roman"/>
          <w:b w:val="false"/>
          <w:i w:val="false"/>
          <w:color w:val="000000"/>
          <w:sz w:val="28"/>
        </w:rPr>
        <w:t>
      5) орауды қалыптастыру күні қойылады.</w:t>
      </w:r>
    </w:p>
    <w:bookmarkEnd w:id="167"/>
    <w:bookmarkStart w:name="z178" w:id="168"/>
    <w:p>
      <w:pPr>
        <w:spacing w:after="0"/>
        <w:ind w:left="0"/>
        <w:jc w:val="both"/>
      </w:pPr>
      <w:r>
        <w:rPr>
          <w:rFonts w:ascii="Times New Roman"/>
          <w:b w:val="false"/>
          <w:i w:val="false"/>
          <w:color w:val="000000"/>
          <w:sz w:val="28"/>
        </w:rPr>
        <w:t>
      Банкнот түбіршектерін бандероль машиналарында ресімдеу кезінде арнайы орау материалдары қолданылады. Бандероль машинасының құрылымдық ерекшелігіне байланысты бандерольдерге мыналар қойылады:</w:t>
      </w:r>
    </w:p>
    <w:bookmarkEnd w:id="168"/>
    <w:bookmarkStart w:name="z179" w:id="169"/>
    <w:p>
      <w:pPr>
        <w:spacing w:after="0"/>
        <w:ind w:left="0"/>
        <w:jc w:val="both"/>
      </w:pPr>
      <w:r>
        <w:rPr>
          <w:rFonts w:ascii="Times New Roman"/>
          <w:b w:val="false"/>
          <w:i w:val="false"/>
          <w:color w:val="000000"/>
          <w:sz w:val="28"/>
        </w:rPr>
        <w:t>
      1) Ұлттық Банктің филиалының, Ұлттық Банктің Орталығының қысқарған атауы;</w:t>
      </w:r>
    </w:p>
    <w:bookmarkEnd w:id="169"/>
    <w:bookmarkStart w:name="z180" w:id="170"/>
    <w:p>
      <w:pPr>
        <w:spacing w:after="0"/>
        <w:ind w:left="0"/>
        <w:jc w:val="both"/>
      </w:pPr>
      <w:r>
        <w:rPr>
          <w:rFonts w:ascii="Times New Roman"/>
          <w:b w:val="false"/>
          <w:i w:val="false"/>
          <w:color w:val="000000"/>
          <w:sz w:val="28"/>
        </w:rPr>
        <w:t>
      2) банкноттардың сомасы мен номиналы;</w:t>
      </w:r>
    </w:p>
    <w:bookmarkEnd w:id="170"/>
    <w:bookmarkStart w:name="z181" w:id="171"/>
    <w:p>
      <w:pPr>
        <w:spacing w:after="0"/>
        <w:ind w:left="0"/>
        <w:jc w:val="both"/>
      </w:pPr>
      <w:r>
        <w:rPr>
          <w:rFonts w:ascii="Times New Roman"/>
          <w:b w:val="false"/>
          <w:i w:val="false"/>
          <w:color w:val="000000"/>
          <w:sz w:val="28"/>
        </w:rPr>
        <w:t>
      3) касса қызметкерінің коды;</w:t>
      </w:r>
    </w:p>
    <w:bookmarkEnd w:id="171"/>
    <w:bookmarkStart w:name="z182" w:id="172"/>
    <w:p>
      <w:pPr>
        <w:spacing w:after="0"/>
        <w:ind w:left="0"/>
        <w:jc w:val="both"/>
      </w:pPr>
      <w:r>
        <w:rPr>
          <w:rFonts w:ascii="Times New Roman"/>
          <w:b w:val="false"/>
          <w:i w:val="false"/>
          <w:color w:val="000000"/>
          <w:sz w:val="28"/>
        </w:rPr>
        <w:t>
      4) қалыптасқан күні мен уақыты.</w:t>
      </w:r>
    </w:p>
    <w:bookmarkEnd w:id="172"/>
    <w:bookmarkStart w:name="z183" w:id="173"/>
    <w:p>
      <w:pPr>
        <w:spacing w:after="0"/>
        <w:ind w:left="0"/>
        <w:jc w:val="both"/>
      </w:pPr>
      <w:r>
        <w:rPr>
          <w:rFonts w:ascii="Times New Roman"/>
          <w:b w:val="false"/>
          <w:i w:val="false"/>
          <w:color w:val="000000"/>
          <w:sz w:val="28"/>
        </w:rPr>
        <w:t>
      Банкнот түбіршектерін полиэтилен пакеттерге орауға дейін бумаларды арнайы машиналарда пластикалық таспалармен айқастырып орау қолданылады.</w:t>
      </w:r>
    </w:p>
    <w:bookmarkEnd w:id="173"/>
    <w:bookmarkStart w:name="z184" w:id="174"/>
    <w:p>
      <w:pPr>
        <w:spacing w:after="0"/>
        <w:ind w:left="0"/>
        <w:jc w:val="both"/>
      </w:pPr>
      <w:r>
        <w:rPr>
          <w:rFonts w:ascii="Times New Roman"/>
          <w:b w:val="false"/>
          <w:i w:val="false"/>
          <w:color w:val="000000"/>
          <w:sz w:val="28"/>
        </w:rPr>
        <w:t>
      68. Банкноттар бумаға 10 (он) түбіршектен (бір номиналдағы банкноттардың 1000 (мың) парағы) қалыптастырылады, олар қатты қағаздан жасалған жоғарғы және төменгі жапсырмалармен жарақтандырылады және шпагатпен түйінсіз және үзіксіз, төрт бітеу түйінмен қосарлап айқастырып байланады, шпагаттың ұшына Ұлттық Банк филиалының, Ұлттық Банк Орталығының касса қызметкері пломба салады.</w:t>
      </w:r>
    </w:p>
    <w:bookmarkEnd w:id="174"/>
    <w:bookmarkStart w:name="z185" w:id="175"/>
    <w:p>
      <w:pPr>
        <w:spacing w:after="0"/>
        <w:ind w:left="0"/>
        <w:jc w:val="both"/>
      </w:pPr>
      <w:r>
        <w:rPr>
          <w:rFonts w:ascii="Times New Roman"/>
          <w:b w:val="false"/>
          <w:i w:val="false"/>
          <w:color w:val="000000"/>
          <w:sz w:val="28"/>
        </w:rPr>
        <w:t>
      Банкноттарды полиэтилен пакеттерге ораған кезде пакеттің аузы қыздырып бекітіледі, ал қыздырып бекітуге арналған клишеде Ұлттық Банк филиалының, Ұлттық Банк Орталығының атауы және касса қызметкерінің реттік нөмірі көрсетіледі.</w:t>
      </w:r>
    </w:p>
    <w:bookmarkEnd w:id="175"/>
    <w:bookmarkStart w:name="z186" w:id="176"/>
    <w:p>
      <w:pPr>
        <w:spacing w:after="0"/>
        <w:ind w:left="0"/>
        <w:jc w:val="both"/>
      </w:pPr>
      <w:r>
        <w:rPr>
          <w:rFonts w:ascii="Times New Roman"/>
          <w:b w:val="false"/>
          <w:i w:val="false"/>
          <w:color w:val="000000"/>
          <w:sz w:val="28"/>
        </w:rPr>
        <w:t>
      69. Банкноттар салынған буманың жоғарғы жапсырмасында орау тәсіліне қарамастан:</w:t>
      </w:r>
    </w:p>
    <w:bookmarkEnd w:id="176"/>
    <w:bookmarkStart w:name="z187" w:id="177"/>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w:t>
      </w:r>
    </w:p>
    <w:bookmarkEnd w:id="177"/>
    <w:bookmarkStart w:name="z188" w:id="178"/>
    <w:p>
      <w:pPr>
        <w:spacing w:after="0"/>
        <w:ind w:left="0"/>
        <w:jc w:val="both"/>
      </w:pPr>
      <w:r>
        <w:rPr>
          <w:rFonts w:ascii="Times New Roman"/>
          <w:b w:val="false"/>
          <w:i w:val="false"/>
          <w:color w:val="000000"/>
          <w:sz w:val="28"/>
        </w:rPr>
        <w:t>
      2) банкноттардың номиналы;</w:t>
      </w:r>
    </w:p>
    <w:bookmarkEnd w:id="178"/>
    <w:bookmarkStart w:name="z189" w:id="179"/>
    <w:p>
      <w:pPr>
        <w:spacing w:after="0"/>
        <w:ind w:left="0"/>
        <w:jc w:val="both"/>
      </w:pPr>
      <w:r>
        <w:rPr>
          <w:rFonts w:ascii="Times New Roman"/>
          <w:b w:val="false"/>
          <w:i w:val="false"/>
          <w:color w:val="000000"/>
          <w:sz w:val="28"/>
        </w:rPr>
        <w:t>
      3) банкноттардың сомасы;</w:t>
      </w:r>
    </w:p>
    <w:bookmarkEnd w:id="179"/>
    <w:bookmarkStart w:name="z190" w:id="180"/>
    <w:p>
      <w:pPr>
        <w:spacing w:after="0"/>
        <w:ind w:left="0"/>
        <w:jc w:val="both"/>
      </w:pPr>
      <w:r>
        <w:rPr>
          <w:rFonts w:ascii="Times New Roman"/>
          <w:b w:val="false"/>
          <w:i w:val="false"/>
          <w:color w:val="000000"/>
          <w:sz w:val="28"/>
        </w:rPr>
        <w:t>
      4) банкноттардың саны;</w:t>
      </w:r>
    </w:p>
    <w:bookmarkEnd w:id="180"/>
    <w:bookmarkStart w:name="z191" w:id="181"/>
    <w:p>
      <w:pPr>
        <w:spacing w:after="0"/>
        <w:ind w:left="0"/>
        <w:jc w:val="both"/>
      </w:pPr>
      <w:r>
        <w:rPr>
          <w:rFonts w:ascii="Times New Roman"/>
          <w:b w:val="false"/>
          <w:i w:val="false"/>
          <w:color w:val="000000"/>
          <w:sz w:val="28"/>
        </w:rPr>
        <w:t>
      5) орауды қалыптастырған күні;</w:t>
      </w:r>
    </w:p>
    <w:bookmarkEnd w:id="181"/>
    <w:bookmarkStart w:name="z192" w:id="182"/>
    <w:p>
      <w:pPr>
        <w:spacing w:after="0"/>
        <w:ind w:left="0"/>
        <w:jc w:val="both"/>
      </w:pPr>
      <w:r>
        <w:rPr>
          <w:rFonts w:ascii="Times New Roman"/>
          <w:b w:val="false"/>
          <w:i w:val="false"/>
          <w:color w:val="000000"/>
          <w:sz w:val="28"/>
        </w:rPr>
        <w:t>
      6) касса қызметкерінің атаулы мөртабаны, өзін-өзі теру датирін қолданған кезде касса қызметкерінің коды немесе аты-жөні;</w:t>
      </w:r>
    </w:p>
    <w:bookmarkEnd w:id="182"/>
    <w:bookmarkStart w:name="z193" w:id="183"/>
    <w:p>
      <w:pPr>
        <w:spacing w:after="0"/>
        <w:ind w:left="0"/>
        <w:jc w:val="both"/>
      </w:pPr>
      <w:r>
        <w:rPr>
          <w:rFonts w:ascii="Times New Roman"/>
          <w:b w:val="false"/>
          <w:i w:val="false"/>
          <w:color w:val="000000"/>
          <w:sz w:val="28"/>
        </w:rPr>
        <w:t>
      7) касса қызметкерінің қолы;</w:t>
      </w:r>
    </w:p>
    <w:bookmarkEnd w:id="183"/>
    <w:bookmarkStart w:name="z194" w:id="184"/>
    <w:p>
      <w:pPr>
        <w:spacing w:after="0"/>
        <w:ind w:left="0"/>
        <w:jc w:val="both"/>
      </w:pPr>
      <w:r>
        <w:rPr>
          <w:rFonts w:ascii="Times New Roman"/>
          <w:b w:val="false"/>
          <w:i w:val="false"/>
          <w:color w:val="000000"/>
          <w:sz w:val="28"/>
        </w:rPr>
        <w:t>
      8) "Шығарылған жылы _____ ж." деген жазба қойылады.</w:t>
      </w:r>
    </w:p>
    <w:bookmarkEnd w:id="184"/>
    <w:bookmarkStart w:name="z195" w:id="185"/>
    <w:p>
      <w:pPr>
        <w:spacing w:after="0"/>
        <w:ind w:left="0"/>
        <w:jc w:val="both"/>
      </w:pPr>
      <w:r>
        <w:rPr>
          <w:rFonts w:ascii="Times New Roman"/>
          <w:b w:val="false"/>
          <w:i w:val="false"/>
          <w:color w:val="000000"/>
          <w:sz w:val="28"/>
        </w:rPr>
        <w:t>
      Мерейтойлық, ескерткіш банкноттар бумаларының жоғарғы жапсырмаларын ресімдеген кезде жапсырманың төменгі сол жақ бұрышында қосымша "Мерейтойлық, ескерткіш" мөртабаны қойылады және шығарылған жылы көрсетіледі.</w:t>
      </w:r>
    </w:p>
    <w:bookmarkEnd w:id="185"/>
    <w:bookmarkStart w:name="z196" w:id="186"/>
    <w:p>
      <w:pPr>
        <w:spacing w:after="0"/>
        <w:ind w:left="0"/>
        <w:jc w:val="both"/>
      </w:pPr>
      <w:r>
        <w:rPr>
          <w:rFonts w:ascii="Times New Roman"/>
          <w:b w:val="false"/>
          <w:i w:val="false"/>
          <w:color w:val="000000"/>
          <w:sz w:val="28"/>
        </w:rPr>
        <w:t>
      70. Толық түбіршектерге және бумаларға қалыптастыруға болмайтын банкноттар біріктіру және орау үшін бір немесе бірнеше касса қызметкеріне өткізіледі.</w:t>
      </w:r>
    </w:p>
    <w:bookmarkEnd w:id="186"/>
    <w:bookmarkStart w:name="z197" w:id="187"/>
    <w:p>
      <w:pPr>
        <w:spacing w:after="0"/>
        <w:ind w:left="0"/>
        <w:jc w:val="both"/>
      </w:pPr>
      <w:r>
        <w:rPr>
          <w:rFonts w:ascii="Times New Roman"/>
          <w:b w:val="false"/>
          <w:i w:val="false"/>
          <w:color w:val="000000"/>
          <w:sz w:val="28"/>
        </w:rPr>
        <w:t>
      Касса қызметкерлері біріктіру үшін қабылданған банкноттарды бір-бірлеп қайта санайды және олардан толық банкноттар бумасын қалыптастырады. Бір номиналды, бірақ алайда әр жылдары шығарылған және тозу деңгейі әртүрлі банкноттардың толық түбіршіктері банкноттардың толық бумасына қалыптастырылады, жоғарғы жапсырмаларының жоғарғы сол жақ бұрышында "Жинақталған" жазбасы қойылады.</w:t>
      </w:r>
    </w:p>
    <w:bookmarkEnd w:id="187"/>
    <w:bookmarkStart w:name="z198" w:id="188"/>
    <w:p>
      <w:pPr>
        <w:spacing w:after="0"/>
        <w:ind w:left="0"/>
        <w:jc w:val="both"/>
      </w:pPr>
      <w:r>
        <w:rPr>
          <w:rFonts w:ascii="Times New Roman"/>
          <w:b w:val="false"/>
          <w:i w:val="false"/>
          <w:color w:val="000000"/>
          <w:sz w:val="28"/>
        </w:rPr>
        <w:t>
      71. "Жинақталған" мөртабаны қойылған бір қапшыққа 25 000 (жиырма бес мың) теңге не 50 000 (елу мың) теңге салынып, пакеттерге немесе құтыларға өлшеніп салынған бір номиналдағы банкноттар, сондай-ақ түрлі номиналдағы айналысқа жарамды монеталар салынып қалыптастырылған бумалар 10 (он) операциялық күн ішінде беріледі не сақтау мерзімі аяқталғаннан кейін бақылау үшін банкноттар бір-бірлеп, ал монеталар даналап қайтадан саналады.</w:t>
      </w:r>
    </w:p>
    <w:bookmarkEnd w:id="188"/>
    <w:bookmarkStart w:name="z199" w:id="189"/>
    <w:p>
      <w:pPr>
        <w:spacing w:after="0"/>
        <w:ind w:left="0"/>
        <w:jc w:val="both"/>
      </w:pPr>
      <w:r>
        <w:rPr>
          <w:rFonts w:ascii="Times New Roman"/>
          <w:b w:val="false"/>
          <w:i w:val="false"/>
          <w:color w:val="000000"/>
          <w:sz w:val="28"/>
        </w:rPr>
        <w:t>
      72. Бағалы емес металдан жасалған айналыста жүрген монеталарды және коллекциялық монеталарды Ұлттық Банк филиалының, Ұлттық Банк Орталығының касса қызметкерлері номиналдары бойынша өлшеп орайды және номиналдары бойынша пакеттерге (құтыларға) салады және сыртқы тігістері жоқ және бүлінбеген қаптарға салады. Әрбір оралған қаптың аузы матадан жасалған жапсырма қағазбен бірге тігіледі және түйіні мен үзігі жоқ шпагатпен мықтап байланады. Шпагаттың ұштары пломба салына отырып тұйық түйінмен байланады. Монеталар салынған пакеттерге және қапшықтардың жапсырма қағаздарына алдын ала:</w:t>
      </w:r>
    </w:p>
    <w:bookmarkEnd w:id="189"/>
    <w:bookmarkStart w:name="z200" w:id="190"/>
    <w:p>
      <w:pPr>
        <w:spacing w:after="0"/>
        <w:ind w:left="0"/>
        <w:jc w:val="both"/>
      </w:pPr>
      <w:r>
        <w:rPr>
          <w:rFonts w:ascii="Times New Roman"/>
          <w:b w:val="false"/>
          <w:i w:val="false"/>
          <w:color w:val="000000"/>
          <w:sz w:val="28"/>
        </w:rPr>
        <w:t>
      1) Ұлттық Банк филиалының, Ұлттық Банк Орталығының атауы;</w:t>
      </w:r>
    </w:p>
    <w:bookmarkEnd w:id="190"/>
    <w:bookmarkStart w:name="z201" w:id="191"/>
    <w:p>
      <w:pPr>
        <w:spacing w:after="0"/>
        <w:ind w:left="0"/>
        <w:jc w:val="both"/>
      </w:pPr>
      <w:r>
        <w:rPr>
          <w:rFonts w:ascii="Times New Roman"/>
          <w:b w:val="false"/>
          <w:i w:val="false"/>
          <w:color w:val="000000"/>
          <w:sz w:val="28"/>
        </w:rPr>
        <w:t>
      2) орауды қалыптастырған күн;</w:t>
      </w:r>
    </w:p>
    <w:bookmarkEnd w:id="191"/>
    <w:bookmarkStart w:name="z202" w:id="192"/>
    <w:p>
      <w:pPr>
        <w:spacing w:after="0"/>
        <w:ind w:left="0"/>
        <w:jc w:val="both"/>
      </w:pPr>
      <w:r>
        <w:rPr>
          <w:rFonts w:ascii="Times New Roman"/>
          <w:b w:val="false"/>
          <w:i w:val="false"/>
          <w:color w:val="000000"/>
          <w:sz w:val="28"/>
        </w:rPr>
        <w:t>
      3) монеталардың номиналы;</w:t>
      </w:r>
    </w:p>
    <w:bookmarkEnd w:id="192"/>
    <w:bookmarkStart w:name="z203" w:id="193"/>
    <w:p>
      <w:pPr>
        <w:spacing w:after="0"/>
        <w:ind w:left="0"/>
        <w:jc w:val="both"/>
      </w:pPr>
      <w:r>
        <w:rPr>
          <w:rFonts w:ascii="Times New Roman"/>
          <w:b w:val="false"/>
          <w:i w:val="false"/>
          <w:color w:val="000000"/>
          <w:sz w:val="28"/>
        </w:rPr>
        <w:t>
      4) монеталардың сомасы;</w:t>
      </w:r>
    </w:p>
    <w:bookmarkEnd w:id="193"/>
    <w:bookmarkStart w:name="z204" w:id="194"/>
    <w:p>
      <w:pPr>
        <w:spacing w:after="0"/>
        <w:ind w:left="0"/>
        <w:jc w:val="both"/>
      </w:pPr>
      <w:r>
        <w:rPr>
          <w:rFonts w:ascii="Times New Roman"/>
          <w:b w:val="false"/>
          <w:i w:val="false"/>
          <w:color w:val="000000"/>
          <w:sz w:val="28"/>
        </w:rPr>
        <w:t>
      5) касса қызметкерінің атаулы мөртабаны, өзін-өзі теретін датирді қолданған кезде касса қызметкерінің коды немесе аты-жөні;</w:t>
      </w:r>
    </w:p>
    <w:bookmarkEnd w:id="194"/>
    <w:bookmarkStart w:name="z205" w:id="195"/>
    <w:p>
      <w:pPr>
        <w:spacing w:after="0"/>
        <w:ind w:left="0"/>
        <w:jc w:val="both"/>
      </w:pPr>
      <w:r>
        <w:rPr>
          <w:rFonts w:ascii="Times New Roman"/>
          <w:b w:val="false"/>
          <w:i w:val="false"/>
          <w:color w:val="000000"/>
          <w:sz w:val="28"/>
        </w:rPr>
        <w:t>
      6) монеталар саны;</w:t>
      </w:r>
    </w:p>
    <w:bookmarkEnd w:id="195"/>
    <w:bookmarkStart w:name="z206" w:id="196"/>
    <w:p>
      <w:pPr>
        <w:spacing w:after="0"/>
        <w:ind w:left="0"/>
        <w:jc w:val="both"/>
      </w:pPr>
      <w:r>
        <w:rPr>
          <w:rFonts w:ascii="Times New Roman"/>
          <w:b w:val="false"/>
          <w:i w:val="false"/>
          <w:color w:val="000000"/>
          <w:sz w:val="28"/>
        </w:rPr>
        <w:t>
      7) касса қызметкерінің қолы.</w:t>
      </w:r>
    </w:p>
    <w:bookmarkEnd w:id="196"/>
    <w:bookmarkStart w:name="z207" w:id="197"/>
    <w:p>
      <w:pPr>
        <w:spacing w:after="0"/>
        <w:ind w:left="0"/>
        <w:jc w:val="both"/>
      </w:pPr>
      <w:r>
        <w:rPr>
          <w:rFonts w:ascii="Times New Roman"/>
          <w:b w:val="false"/>
          <w:i w:val="false"/>
          <w:color w:val="000000"/>
          <w:sz w:val="28"/>
        </w:rPr>
        <w:t>
      Айналым кассасындағы монеталар салынған қапшықтар, сондай-ақ Ұлттық Банк шығарған инвестициялық және коллекциялық монеталар Ұлттық Банктің ішкі құжаттарында белгіленген тәртіппен оралады.</w:t>
      </w:r>
    </w:p>
    <w:bookmarkEnd w:id="197"/>
    <w:bookmarkStart w:name="z208" w:id="198"/>
    <w:p>
      <w:pPr>
        <w:spacing w:after="0"/>
        <w:ind w:left="0"/>
        <w:jc w:val="both"/>
      </w:pPr>
      <w:r>
        <w:rPr>
          <w:rFonts w:ascii="Times New Roman"/>
          <w:b w:val="false"/>
          <w:i w:val="false"/>
          <w:color w:val="000000"/>
          <w:sz w:val="28"/>
        </w:rPr>
        <w:t>
      73. Монеталарды бір қапшыққа салу сомасы номиналы бойынша мынадай санда белгіленеді:</w:t>
      </w:r>
    </w:p>
    <w:bookmarkEnd w:id="198"/>
    <w:bookmarkStart w:name="z209" w:id="199"/>
    <w:p>
      <w:pPr>
        <w:spacing w:after="0"/>
        <w:ind w:left="0"/>
        <w:jc w:val="both"/>
      </w:pPr>
      <w:r>
        <w:rPr>
          <w:rFonts w:ascii="Times New Roman"/>
          <w:b w:val="false"/>
          <w:i w:val="false"/>
          <w:color w:val="000000"/>
          <w:sz w:val="28"/>
        </w:rPr>
        <w:t>
      1 теңге – 4 000 (төрт мың) дана;</w:t>
      </w:r>
    </w:p>
    <w:bookmarkEnd w:id="199"/>
    <w:bookmarkStart w:name="z210" w:id="200"/>
    <w:p>
      <w:pPr>
        <w:spacing w:after="0"/>
        <w:ind w:left="0"/>
        <w:jc w:val="both"/>
      </w:pPr>
      <w:r>
        <w:rPr>
          <w:rFonts w:ascii="Times New Roman"/>
          <w:b w:val="false"/>
          <w:i w:val="false"/>
          <w:color w:val="000000"/>
          <w:sz w:val="28"/>
        </w:rPr>
        <w:t>
      2 теңге – 4 000 (төрт мың) дана;</w:t>
      </w:r>
    </w:p>
    <w:bookmarkEnd w:id="200"/>
    <w:bookmarkStart w:name="z211" w:id="201"/>
    <w:p>
      <w:pPr>
        <w:spacing w:after="0"/>
        <w:ind w:left="0"/>
        <w:jc w:val="both"/>
      </w:pPr>
      <w:r>
        <w:rPr>
          <w:rFonts w:ascii="Times New Roman"/>
          <w:b w:val="false"/>
          <w:i w:val="false"/>
          <w:color w:val="000000"/>
          <w:sz w:val="28"/>
        </w:rPr>
        <w:t>
      5 теңге – 3000 (үш мың) дана;</w:t>
      </w:r>
    </w:p>
    <w:bookmarkEnd w:id="201"/>
    <w:bookmarkStart w:name="z212" w:id="202"/>
    <w:p>
      <w:pPr>
        <w:spacing w:after="0"/>
        <w:ind w:left="0"/>
        <w:jc w:val="both"/>
      </w:pPr>
      <w:r>
        <w:rPr>
          <w:rFonts w:ascii="Times New Roman"/>
          <w:b w:val="false"/>
          <w:i w:val="false"/>
          <w:color w:val="000000"/>
          <w:sz w:val="28"/>
        </w:rPr>
        <w:t>
      10 теңге – 2500 (екі мың бес жүз) дана;</w:t>
      </w:r>
    </w:p>
    <w:bookmarkEnd w:id="202"/>
    <w:bookmarkStart w:name="z213" w:id="203"/>
    <w:p>
      <w:pPr>
        <w:spacing w:after="0"/>
        <w:ind w:left="0"/>
        <w:jc w:val="both"/>
      </w:pPr>
      <w:r>
        <w:rPr>
          <w:rFonts w:ascii="Times New Roman"/>
          <w:b w:val="false"/>
          <w:i w:val="false"/>
          <w:color w:val="000000"/>
          <w:sz w:val="28"/>
        </w:rPr>
        <w:t>
      20 теңге – 2500 (екі мың бес жүз) дана;</w:t>
      </w:r>
    </w:p>
    <w:bookmarkEnd w:id="203"/>
    <w:bookmarkStart w:name="z214" w:id="204"/>
    <w:p>
      <w:pPr>
        <w:spacing w:after="0"/>
        <w:ind w:left="0"/>
        <w:jc w:val="both"/>
      </w:pPr>
      <w:r>
        <w:rPr>
          <w:rFonts w:ascii="Times New Roman"/>
          <w:b w:val="false"/>
          <w:i w:val="false"/>
          <w:color w:val="000000"/>
          <w:sz w:val="28"/>
        </w:rPr>
        <w:t>
      50 теңге – 1500 (бір мың бес жүз) дана;</w:t>
      </w:r>
    </w:p>
    <w:bookmarkEnd w:id="204"/>
    <w:bookmarkStart w:name="z215" w:id="205"/>
    <w:p>
      <w:pPr>
        <w:spacing w:after="0"/>
        <w:ind w:left="0"/>
        <w:jc w:val="both"/>
      </w:pPr>
      <w:r>
        <w:rPr>
          <w:rFonts w:ascii="Times New Roman"/>
          <w:b w:val="false"/>
          <w:i w:val="false"/>
          <w:color w:val="000000"/>
          <w:sz w:val="28"/>
        </w:rPr>
        <w:t>
      100 теңге – 1 000 (бір мың) дана;</w:t>
      </w:r>
    </w:p>
    <w:bookmarkEnd w:id="205"/>
    <w:bookmarkStart w:name="z216" w:id="206"/>
    <w:p>
      <w:pPr>
        <w:spacing w:after="0"/>
        <w:ind w:left="0"/>
        <w:jc w:val="both"/>
      </w:pPr>
      <w:r>
        <w:rPr>
          <w:rFonts w:ascii="Times New Roman"/>
          <w:b w:val="false"/>
          <w:i w:val="false"/>
          <w:color w:val="000000"/>
          <w:sz w:val="28"/>
        </w:rPr>
        <w:t>
      бағалы емес металдардан жасалған коллекциялық - 500 (бес жүз) дана.</w:t>
      </w:r>
    </w:p>
    <w:bookmarkEnd w:id="206"/>
    <w:bookmarkStart w:name="z217" w:id="207"/>
    <w:p>
      <w:pPr>
        <w:spacing w:after="0"/>
        <w:ind w:left="0"/>
        <w:jc w:val="both"/>
      </w:pPr>
      <w:r>
        <w:rPr>
          <w:rFonts w:ascii="Times New Roman"/>
          <w:b w:val="false"/>
          <w:i w:val="false"/>
          <w:color w:val="000000"/>
          <w:sz w:val="28"/>
        </w:rPr>
        <w:t>
      74. Қолма-қол ақша айналысы бөлімшесі бір қапшыққа салынған монеталардың сомасының өзгергені немесе жаңа монеталар шығару туралы ақпаратты Ұлттық Банктің филиалдарына, Ұлттық Банктің Орталығына және заңды тұлғаларға жібереді.</w:t>
      </w:r>
    </w:p>
    <w:bookmarkEnd w:id="207"/>
    <w:bookmarkStart w:name="z218" w:id="208"/>
    <w:p>
      <w:pPr>
        <w:spacing w:after="0"/>
        <w:ind w:left="0"/>
        <w:jc w:val="both"/>
      </w:pPr>
      <w:r>
        <w:rPr>
          <w:rFonts w:ascii="Times New Roman"/>
          <w:b w:val="false"/>
          <w:i w:val="false"/>
          <w:color w:val="000000"/>
          <w:sz w:val="28"/>
        </w:rPr>
        <w:t>
      75. Қапшықтан монеталарды бөлшектеп алған немесе қапшыққа монеталарды қосымша салған кезде монеталардың қалдығы даналап, ал өлшеп салынған монеталар - пакеттердегі (құтылардағы) жазбалар бойынша қайта саналуы тиіс.</w:t>
      </w:r>
    </w:p>
    <w:bookmarkEnd w:id="208"/>
    <w:bookmarkStart w:name="z219" w:id="209"/>
    <w:p>
      <w:pPr>
        <w:spacing w:after="0"/>
        <w:ind w:left="0"/>
        <w:jc w:val="both"/>
      </w:pPr>
      <w:r>
        <w:rPr>
          <w:rFonts w:ascii="Times New Roman"/>
          <w:b w:val="false"/>
          <w:i w:val="false"/>
          <w:color w:val="000000"/>
          <w:sz w:val="28"/>
        </w:rPr>
        <w:t xml:space="preserve">
      Монеталар салынған қапшық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тәртіппен қайта тігіледі. Қапшыққа бекітілген жапсырма қағазға қайта санауды жүргізген және қайта санау күнін көрсете отырып монеталар қалдығының нақты сомасын куәландырған касса қызметкерінің қолы қойылады.</w:t>
      </w:r>
    </w:p>
    <w:bookmarkEnd w:id="209"/>
    <w:bookmarkStart w:name="z220" w:id="210"/>
    <w:p>
      <w:pPr>
        <w:spacing w:after="0"/>
        <w:ind w:left="0"/>
        <w:jc w:val="both"/>
      </w:pPr>
      <w:r>
        <w:rPr>
          <w:rFonts w:ascii="Times New Roman"/>
          <w:b w:val="false"/>
          <w:i w:val="false"/>
          <w:color w:val="000000"/>
          <w:sz w:val="28"/>
        </w:rPr>
        <w:t>
      Касса қызметкерлерінде қалған монеталар салынған, толық қапшықтарды қалыптастыруға болмайтын пакеттер (құтылар) біріктіру және орау үшін бір немесе бірнеше касса қызметкерлеріне жіберіледі.</w:t>
      </w:r>
    </w:p>
    <w:bookmarkEnd w:id="210"/>
    <w:bookmarkStart w:name="z221" w:id="211"/>
    <w:p>
      <w:pPr>
        <w:spacing w:after="0"/>
        <w:ind w:left="0"/>
        <w:jc w:val="both"/>
      </w:pPr>
      <w:r>
        <w:rPr>
          <w:rFonts w:ascii="Times New Roman"/>
          <w:b w:val="false"/>
          <w:i w:val="false"/>
          <w:color w:val="000000"/>
          <w:sz w:val="28"/>
        </w:rPr>
        <w:t>
      Монеталар салынған толық қапшықтарды қалыптастыруға болмайтын жекелеген пакеттер (құтылар) бір және сол сияқты түрлі номиналдың монеталары салынған толық емес қапшықтарға оралуы мүмкін, осы қапшықтардың жапсырма қағаздарында әрбір номиналдың сомасы көрсетіледі.</w:t>
      </w:r>
    </w:p>
    <w:bookmarkEnd w:id="211"/>
    <w:bookmarkStart w:name="z222" w:id="212"/>
    <w:p>
      <w:pPr>
        <w:spacing w:after="0"/>
        <w:ind w:left="0"/>
        <w:jc w:val="both"/>
      </w:pPr>
      <w:r>
        <w:rPr>
          <w:rFonts w:ascii="Times New Roman"/>
          <w:b w:val="false"/>
          <w:i w:val="false"/>
          <w:color w:val="000000"/>
          <w:sz w:val="28"/>
        </w:rPr>
        <w:t>
      Бірнеше касса қызметкерлері қайта есептеген пакеттерден (құтылардан) қалыптастырылған толық және толық емес қапшықтарға бекітілген жапсырма қағазға "Жинақталған" деген жазба қойылады.</w:t>
      </w:r>
    </w:p>
    <w:bookmarkEnd w:id="212"/>
    <w:bookmarkStart w:name="z223" w:id="213"/>
    <w:p>
      <w:pPr>
        <w:spacing w:after="0"/>
        <w:ind w:left="0"/>
        <w:jc w:val="both"/>
      </w:pPr>
      <w:r>
        <w:rPr>
          <w:rFonts w:ascii="Times New Roman"/>
          <w:b w:val="false"/>
          <w:i w:val="false"/>
          <w:color w:val="000000"/>
          <w:sz w:val="28"/>
        </w:rPr>
        <w:t>
      Жинақталған қапшықтардағы монеталар айналым кассасында монеталар салынған қапшықтар қалыптастырылған күннен бастап 10 (он) операциялық күннен асырмай сақталады.</w:t>
      </w:r>
    </w:p>
    <w:bookmarkEnd w:id="213"/>
    <w:bookmarkStart w:name="z224" w:id="214"/>
    <w:p>
      <w:pPr>
        <w:spacing w:after="0"/>
        <w:ind w:left="0"/>
        <w:jc w:val="both"/>
      </w:pPr>
      <w:r>
        <w:rPr>
          <w:rFonts w:ascii="Times New Roman"/>
          <w:b w:val="false"/>
          <w:i w:val="false"/>
          <w:color w:val="000000"/>
          <w:sz w:val="28"/>
        </w:rPr>
        <w:t>
      Бір номиналдың айналысқа жарамды монеталар салынған, бірнеше касса қызметкері қол қойған пакеттерден қалыптастырылған жинақталған қапшықтардағы монеталар резервтік қорларға есепке алынуы мүмкін және монеталар салынған қапшықтар қалыптастырылған күннен бастап 10 (он) операциялық күннен асырмай сақталады.</w:t>
      </w:r>
    </w:p>
    <w:bookmarkEnd w:id="214"/>
    <w:bookmarkStart w:name="z225" w:id="215"/>
    <w:p>
      <w:pPr>
        <w:spacing w:after="0"/>
        <w:ind w:left="0"/>
        <w:jc w:val="left"/>
      </w:pPr>
      <w:r>
        <w:rPr>
          <w:rFonts w:ascii="Times New Roman"/>
          <w:b/>
          <w:i w:val="false"/>
          <w:color w:val="000000"/>
        </w:rPr>
        <w:t xml:space="preserve"> 5-тарау. Кем шығулармен, артық шығулармен, тозған, бүлінген, күмәнді және төлем жасалмайтын банкноттармен және монеталармен, сондай-ақ қолдан жасалған және ақау белгілері бар ақша белгілерімен жұмысты ұйымдастыру</w:t>
      </w:r>
    </w:p>
    <w:bookmarkEnd w:id="215"/>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6" w:id="216"/>
    <w:p>
      <w:pPr>
        <w:spacing w:after="0"/>
        <w:ind w:left="0"/>
        <w:jc w:val="left"/>
      </w:pPr>
      <w:r>
        <w:rPr>
          <w:rFonts w:ascii="Times New Roman"/>
          <w:b/>
          <w:i w:val="false"/>
          <w:color w:val="000000"/>
        </w:rPr>
        <w:t xml:space="preserve"> 1-параграф. Кем шығулармен және артық шығулармен, күмәнді, төлем жасалмайтын қолма-қол ақшаны қайта санау кезінде анықталған тозған, бүлінген, банкноттармен және монеталармен жұмыс</w:t>
      </w:r>
    </w:p>
    <w:bookmarkEnd w:id="216"/>
    <w:bookmarkStart w:name="z227" w:id="217"/>
    <w:p>
      <w:pPr>
        <w:spacing w:after="0"/>
        <w:ind w:left="0"/>
        <w:jc w:val="both"/>
      </w:pPr>
      <w:r>
        <w:rPr>
          <w:rFonts w:ascii="Times New Roman"/>
          <w:b w:val="false"/>
          <w:i w:val="false"/>
          <w:color w:val="000000"/>
          <w:sz w:val="28"/>
        </w:rPr>
        <w:t>
      76. Ұлттық Банк филиалының, Ұлттық Банк Орталығының Ұлттық Банктің филиалында, Ұлттық Банктің Орталығында немесе қаржылық операцияларды есепке алу және мониторингі бөлімшесінде банк шоты (банк шоттары) бар заңды тұлғалардан қабылданған қолма-қол ақшаны қайта санау кезінде кем шығуды (артық шығуды) анықтаған кезде кем шығу (артық шығу) сомалары қаржылық операцияларды есепке алу және мониторингі бөлімшесінде банк шоты (банк шоттары) бар мемлекеттік мекемені қоспағанда кассалық қызмет көрсету шарттарының талаптарына сәйкес банк шотына (банк шоттарына) есептен шығарылады, есепке алынады.</w:t>
      </w:r>
    </w:p>
    <w:bookmarkEnd w:id="217"/>
    <w:bookmarkStart w:name="z228" w:id="218"/>
    <w:p>
      <w:pPr>
        <w:spacing w:after="0"/>
        <w:ind w:left="0"/>
        <w:jc w:val="both"/>
      </w:pPr>
      <w:r>
        <w:rPr>
          <w:rFonts w:ascii="Times New Roman"/>
          <w:b w:val="false"/>
          <w:i w:val="false"/>
          <w:color w:val="000000"/>
          <w:sz w:val="28"/>
        </w:rPr>
        <w:t>
      77. Егер ақшаны заңды тұлға, мемлекеттік мекеме касса қызметкер-бақылаушының қатысумен Ұлттық Банк филиалының, Ұлттық Банк Орталығының үй-жайында арнайы бөлінген орында осы Қағидалардың 48-тармағында белгіленген тәртіппен қайта саналған болса, Ұлттық Банк филиалының, Ұлттық Банк Орталығының орауынан кем шығулар анықталған кезде заңды тұлғаның, мемлекеттік мекеменің шағым-талаптарын Ұлттық Банктің филиалы, Ұлттық Банктің Орталығы қабылдайды.</w:t>
      </w:r>
    </w:p>
    <w:bookmarkEnd w:id="218"/>
    <w:bookmarkStart w:name="z229" w:id="219"/>
    <w:p>
      <w:pPr>
        <w:spacing w:after="0"/>
        <w:ind w:left="0"/>
        <w:jc w:val="both"/>
      </w:pPr>
      <w:r>
        <w:rPr>
          <w:rFonts w:ascii="Times New Roman"/>
          <w:b w:val="false"/>
          <w:i w:val="false"/>
          <w:color w:val="000000"/>
          <w:sz w:val="28"/>
        </w:rPr>
        <w:t>
      78. Заңды тұлғадан, мемлекеттік мекемеден қабылданған төлем жасалмайтын банкноттар мен монеталар айналысқа шығарылмайды. Заңды тұлғадан, мемлекеттік мекемеден қабылданған төлем жасалмайтын банкноттар мен монеталар номиналдары бойынша сұрыпталып, басқа банкноттар мен монеталардан бөлек айналым кассасында сақталады.</w:t>
      </w:r>
    </w:p>
    <w:bookmarkEnd w:id="219"/>
    <w:bookmarkStart w:name="z230" w:id="220"/>
    <w:p>
      <w:pPr>
        <w:spacing w:after="0"/>
        <w:ind w:left="0"/>
        <w:jc w:val="both"/>
      </w:pPr>
      <w:r>
        <w:rPr>
          <w:rFonts w:ascii="Times New Roman"/>
          <w:b w:val="false"/>
          <w:i w:val="false"/>
          <w:color w:val="000000"/>
          <w:sz w:val="28"/>
        </w:rPr>
        <w:t>
      79. Касса қызметкерлері қолма-қол ақшаны қайта санау үшін қолданылатын машиналарда қайта саналған, сондай-ақ қолма-қол ақшаны енгізуші (тапсырушы) тұлғалар сұрыптаған банкноттар мен монеталардың төлем қабілетін анықтайды.</w:t>
      </w:r>
    </w:p>
    <w:bookmarkEnd w:id="220"/>
    <w:bookmarkStart w:name="z231" w:id="221"/>
    <w:p>
      <w:pPr>
        <w:spacing w:after="0"/>
        <w:ind w:left="0"/>
        <w:jc w:val="both"/>
      </w:pPr>
      <w:r>
        <w:rPr>
          <w:rFonts w:ascii="Times New Roman"/>
          <w:b w:val="false"/>
          <w:i w:val="false"/>
          <w:color w:val="000000"/>
          <w:sz w:val="28"/>
        </w:rPr>
        <w:t>
      80. Өзінің толық көлемінің 70 (жетпіс) пайыздан кем емес сақтаған, тозған және елеусіз зақымдары бар (егер олар банкноттардың шынайылығын анықтауға кедергі келтірмесе) банкноттарды Ұлттық Банктің филиалдары, Ұлттық Банктің Орталығы шектеусіз, оларды қабылданған сәтте тікелей айырбастайды.</w:t>
      </w:r>
    </w:p>
    <w:bookmarkEnd w:id="221"/>
    <w:bookmarkStart w:name="z232" w:id="222"/>
    <w:p>
      <w:pPr>
        <w:spacing w:after="0"/>
        <w:ind w:left="0"/>
        <w:jc w:val="both"/>
      </w:pPr>
      <w:r>
        <w:rPr>
          <w:rFonts w:ascii="Times New Roman"/>
          <w:b w:val="false"/>
          <w:i w:val="false"/>
          <w:color w:val="000000"/>
          <w:sz w:val="28"/>
        </w:rPr>
        <w:t xml:space="preserve">
      81. Заңды тұлғаның орауында, сондай-ақ Ұлттық Банктің филиалында орауында күмәнді банкноттар мен монеталардың болуы белгіленген жағдайда, күмәнді банкноттар мен монеталар сомасына Қағидаларға </w:t>
      </w:r>
      <w:r>
        <w:rPr>
          <w:rFonts w:ascii="Times New Roman"/>
          <w:b w:val="false"/>
          <w:i w:val="false"/>
          <w:color w:val="000000"/>
          <w:sz w:val="28"/>
        </w:rPr>
        <w:t>11-қосымшада</w:t>
      </w:r>
      <w:r>
        <w:rPr>
          <w:rFonts w:ascii="Times New Roman"/>
          <w:b w:val="false"/>
          <w:i w:val="false"/>
          <w:color w:val="000000"/>
          <w:sz w:val="28"/>
        </w:rPr>
        <w:t xml:space="preserve"> белгіленген нысан бойынша кем шығу (артық шығу) туралы акт жасалады. Бұл ретте заңды тұлғаның банк шотынан есептен шығару немесе Ұлттық Банк филиалының, Ұлттық Банк Орталығының кем шығуға жол берген қызметкерінің өтеуі арқылы кем шығу сомасын өтеу Қағидаларға </w:t>
      </w:r>
      <w:r>
        <w:rPr>
          <w:rFonts w:ascii="Times New Roman"/>
          <w:b w:val="false"/>
          <w:i w:val="false"/>
          <w:color w:val="000000"/>
          <w:sz w:val="28"/>
        </w:rPr>
        <w:t>12-қосымшада</w:t>
      </w:r>
      <w:r>
        <w:rPr>
          <w:rFonts w:ascii="Times New Roman"/>
          <w:b w:val="false"/>
          <w:i w:val="false"/>
          <w:color w:val="000000"/>
          <w:sz w:val="28"/>
        </w:rPr>
        <w:t xml:space="preserve"> белгіленген нысан бойынша ақша белгілерін сараптау актісіне сәйкес жүргізіледі.</w:t>
      </w:r>
    </w:p>
    <w:bookmarkEnd w:id="222"/>
    <w:bookmarkStart w:name="z233" w:id="223"/>
    <w:p>
      <w:pPr>
        <w:spacing w:after="0"/>
        <w:ind w:left="0"/>
        <w:jc w:val="both"/>
      </w:pPr>
      <w:r>
        <w:rPr>
          <w:rFonts w:ascii="Times New Roman"/>
          <w:b w:val="false"/>
          <w:i w:val="false"/>
          <w:color w:val="000000"/>
          <w:sz w:val="28"/>
        </w:rPr>
        <w:t>
      82. Ұлттық Банк филиалының, Ұлттық Банк Орталығының кассасында кем шығу, артық шығу, төлем жасалмайтын, ақау белгілері бар, қолдан жасалған банкноттар немесе монеталар байқалған жағдайда, Қағидаларға 11-қосымшада белгіленген нысан бойынша кем шығу (артық шығу) туралы акті жасалады, оған Ұлттық Банк филиалының, Ұлттық Банк Орталығының касса қызметкері және қолма-қол ақшаны қайта есептеу соның қатысуымен жүргізілетін бақылаушы немесе Ұлттық Банктің филиалында, Ұлттық Банк Орталығында қолма-қол ақшаның сақталуына жауапты лауазымды тұлғалар қол қояды.</w:t>
      </w:r>
    </w:p>
    <w:bookmarkEnd w:id="223"/>
    <w:bookmarkStart w:name="z234" w:id="224"/>
    <w:p>
      <w:pPr>
        <w:spacing w:after="0"/>
        <w:ind w:left="0"/>
        <w:jc w:val="both"/>
      </w:pPr>
      <w:r>
        <w:rPr>
          <w:rFonts w:ascii="Times New Roman"/>
          <w:b w:val="false"/>
          <w:i w:val="false"/>
          <w:color w:val="000000"/>
          <w:sz w:val="28"/>
        </w:rPr>
        <w:t xml:space="preserve">
      83.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кем шығу (артық шығу) туралы акт:</w:t>
      </w:r>
    </w:p>
    <w:bookmarkEnd w:id="224"/>
    <w:bookmarkStart w:name="z235" w:id="225"/>
    <w:p>
      <w:pPr>
        <w:spacing w:after="0"/>
        <w:ind w:left="0"/>
        <w:jc w:val="both"/>
      </w:pPr>
      <w:r>
        <w:rPr>
          <w:rFonts w:ascii="Times New Roman"/>
          <w:b w:val="false"/>
          <w:i w:val="false"/>
          <w:color w:val="000000"/>
          <w:sz w:val="28"/>
        </w:rPr>
        <w:t>
      1) Ұлттық Банк филиалының орауынан кем шығу, артық шығу, күмәнді, төлем жасалмайтын, ақау белгілері бар, қолдан жасалған банкноттар немесе монеталар байқалған жағдайда бір данада жасалады, ол Ұлттық Банктің филиалында, Ұлттық Банктің Орталығында қалады;</w:t>
      </w:r>
    </w:p>
    <w:bookmarkEnd w:id="225"/>
    <w:bookmarkStart w:name="z236" w:id="226"/>
    <w:p>
      <w:pPr>
        <w:spacing w:after="0"/>
        <w:ind w:left="0"/>
        <w:jc w:val="both"/>
      </w:pPr>
      <w:r>
        <w:rPr>
          <w:rFonts w:ascii="Times New Roman"/>
          <w:b w:val="false"/>
          <w:i w:val="false"/>
          <w:color w:val="000000"/>
          <w:sz w:val="28"/>
        </w:rPr>
        <w:t>
      2) заңды тұлғаның, мемлекеттік мекеменің орауынан кем шығу, артық шығу, күмәнді, төлем жасалмайтын, ақау белгілері бар, қолдан жасалған банкноттар немесе монеталар байқалған жағдайда – екі данада жасалады, оның біреуі заңды тұлғаға, мемлекеттік мекемеге орау материалдарымен бірге беріледі, екінші данасы Ұлттық Банктің филиалында, Ұлттық Банктің Орталығында қалады;</w:t>
      </w:r>
    </w:p>
    <w:bookmarkEnd w:id="226"/>
    <w:bookmarkStart w:name="z237" w:id="227"/>
    <w:p>
      <w:pPr>
        <w:spacing w:after="0"/>
        <w:ind w:left="0"/>
        <w:jc w:val="both"/>
      </w:pPr>
      <w:r>
        <w:rPr>
          <w:rFonts w:ascii="Times New Roman"/>
          <w:b w:val="false"/>
          <w:i w:val="false"/>
          <w:color w:val="000000"/>
          <w:sz w:val="28"/>
        </w:rPr>
        <w:t>
      3) Ұлттық Банктің басқа филиалының, Ұлттық Банктің Орталығының орауынан кем шығу, артық шығу, күмәнді, төлем жасалмайтын, ақау белгілері бар, қолдан жасалған банкноттар немесе монеталар байқалған жағдайда – екі данада жасалады, оның біреуі Ұлттық Банктің басқа филиалына орау материалымен бірге беріледі, екінші данасы Ұлттық Банктің осы филиалында, Ұлттық Банктің Орталығында қалады;</w:t>
      </w:r>
    </w:p>
    <w:bookmarkEnd w:id="227"/>
    <w:bookmarkStart w:name="z238" w:id="228"/>
    <w:p>
      <w:pPr>
        <w:spacing w:after="0"/>
        <w:ind w:left="0"/>
        <w:jc w:val="both"/>
      </w:pPr>
      <w:r>
        <w:rPr>
          <w:rFonts w:ascii="Times New Roman"/>
          <w:b w:val="false"/>
          <w:i w:val="false"/>
          <w:color w:val="000000"/>
          <w:sz w:val="28"/>
        </w:rPr>
        <w:t>
      4) Ұлттық Банктің басқа филиалынан, Ұлттық Банктің Орталығынан түскен, заңды тұлғаның, мемлекеттік мекеменің орауынан кем шығу, артық шығу, күмәнді, төлем жасалмайтын, ақау белгілері бар, қолдан жасалған банкноттар немесе монеталар анықталған жағдайда – үш данада жасалады, олардың екеуі Ұлттық Банктің басқа филиалына, Ұлттық Банктің Орталығына орау материалымен бірге беріледі (оның біреуі орау материалымен бірге заңды тұлғаға, мемлекеттік мекемеге беріледі), үшінші данасы Ұлттық Банктің осы филиалында, Ұлттық Банктің Орталығында қалады.</w:t>
      </w:r>
    </w:p>
    <w:bookmarkEnd w:id="228"/>
    <w:bookmarkStart w:name="z239" w:id="229"/>
    <w:p>
      <w:pPr>
        <w:spacing w:after="0"/>
        <w:ind w:left="0"/>
        <w:jc w:val="both"/>
      </w:pPr>
      <w:r>
        <w:rPr>
          <w:rFonts w:ascii="Times New Roman"/>
          <w:b w:val="false"/>
          <w:i w:val="false"/>
          <w:color w:val="000000"/>
          <w:sz w:val="28"/>
        </w:rPr>
        <w:t>
      10000 (он мың) және одан астам теңге сомада кем шығу, артық шығу, күмәнді, төлем жасалмайтын, ақау белгілері бар, қолдан жасалған банкноттар немесе монеталар табылған жағдайда Қағидаларға 11-қосымшаға сәйкес белгіленген нысан бойынша кем шығу (артық шығу) туралы актінің қосымша 2 (екі) данасы жасалады, оларды Ұлттық Банктің филиалы, Ұлттық Банктің Орталығы қолма-қол ақша айналысы бөлімшесіне және ішкі аудит бөлімшесіне жібереді.</w:t>
      </w:r>
    </w:p>
    <w:bookmarkEnd w:id="229"/>
    <w:bookmarkStart w:name="z240" w:id="230"/>
    <w:p>
      <w:pPr>
        <w:spacing w:after="0"/>
        <w:ind w:left="0"/>
        <w:jc w:val="both"/>
      </w:pPr>
      <w:r>
        <w:rPr>
          <w:rFonts w:ascii="Times New Roman"/>
          <w:b w:val="false"/>
          <w:i w:val="false"/>
          <w:color w:val="000000"/>
          <w:sz w:val="28"/>
        </w:rPr>
        <w:t xml:space="preserve">
      84. Заңды тұлғаның, мемлекеттік мекеменің орауында ақау белгілері бар, қолдан жасалған не төлем жасалмайтын банкноттардың не төлем жасалмайтын монеталардың кем шығуы анықталған жағдайда Ұлттық Банктің филиалы, Ұлттық Банктің Орталығы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кем шығу (артық шығу) туралы акт жасайды.</w:t>
      </w:r>
    </w:p>
    <w:bookmarkEnd w:id="230"/>
    <w:bookmarkStart w:name="z241" w:id="231"/>
    <w:p>
      <w:pPr>
        <w:spacing w:after="0"/>
        <w:ind w:left="0"/>
        <w:jc w:val="both"/>
      </w:pPr>
      <w:r>
        <w:rPr>
          <w:rFonts w:ascii="Times New Roman"/>
          <w:b w:val="false"/>
          <w:i w:val="false"/>
          <w:color w:val="000000"/>
          <w:sz w:val="28"/>
        </w:rPr>
        <w:t xml:space="preserve">
      Заңды тұлғаның, мемлекеттік мекеменің орауынан шетел мемлекетінің ақша белгілері табылған жағдайда, орау материалымен бірге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кем шығу (артық шығу) туралы акт жасала отырып, заңды тұлғаға, мемлекеттік мекемеге қайтарылады.</w:t>
      </w:r>
    </w:p>
    <w:bookmarkEnd w:id="231"/>
    <w:bookmarkStart w:name="z242" w:id="232"/>
    <w:p>
      <w:pPr>
        <w:spacing w:after="0"/>
        <w:ind w:left="0"/>
        <w:jc w:val="both"/>
      </w:pPr>
      <w:r>
        <w:rPr>
          <w:rFonts w:ascii="Times New Roman"/>
          <w:b w:val="false"/>
          <w:i w:val="false"/>
          <w:color w:val="000000"/>
          <w:sz w:val="28"/>
        </w:rPr>
        <w:t>
      85. Ұлттық Банктің филиалы, Ұлттық Банктің Орталығы заңды тұлғаның, мемлекеттік мекеменің орауындағы банкноттар мен монеталардың артық шығуын анықтаған жағдайда, орауда байқалған артық шығу сомасын заңды тұлғаға оның банк шотына қайтарады.</w:t>
      </w:r>
    </w:p>
    <w:bookmarkEnd w:id="232"/>
    <w:bookmarkStart w:name="z243" w:id="233"/>
    <w:p>
      <w:pPr>
        <w:spacing w:after="0"/>
        <w:ind w:left="0"/>
        <w:jc w:val="left"/>
      </w:pPr>
      <w:r>
        <w:rPr>
          <w:rFonts w:ascii="Times New Roman"/>
          <w:b/>
          <w:i w:val="false"/>
          <w:color w:val="000000"/>
        </w:rPr>
        <w:t xml:space="preserve"> 2-параграф. Күмәнді банкноттар мен монеталарға сараптама жүргізу және қолдан жасалған ақша белгілерімен жұмыс жүргізу</w:t>
      </w:r>
    </w:p>
    <w:bookmarkEnd w:id="233"/>
    <w:bookmarkStart w:name="z244" w:id="234"/>
    <w:p>
      <w:pPr>
        <w:spacing w:after="0"/>
        <w:ind w:left="0"/>
        <w:jc w:val="both"/>
      </w:pPr>
      <w:r>
        <w:rPr>
          <w:rFonts w:ascii="Times New Roman"/>
          <w:b w:val="false"/>
          <w:i w:val="false"/>
          <w:color w:val="000000"/>
          <w:sz w:val="28"/>
        </w:rPr>
        <w:t>
      86. Егер касса қызметкері банкноттар мен монеталардың төлем қабілетін өз бетінше анықтауға қиналса, Ұлттық Банктің филиалында, Ұлттық Банктің Орталығында ақша белгілерінің түпнұсқалығы мен төлем қабілетін анықтау жөнінде оқыған сараптамашы-кассир осы ақша белгісіне арнайы жабдықты қолдана отырып сараптама жүргізеді.</w:t>
      </w:r>
    </w:p>
    <w:bookmarkEnd w:id="234"/>
    <w:bookmarkStart w:name="z245" w:id="235"/>
    <w:p>
      <w:pPr>
        <w:spacing w:after="0"/>
        <w:ind w:left="0"/>
        <w:jc w:val="both"/>
      </w:pPr>
      <w:r>
        <w:rPr>
          <w:rFonts w:ascii="Times New Roman"/>
          <w:b w:val="false"/>
          <w:i w:val="false"/>
          <w:color w:val="000000"/>
          <w:sz w:val="28"/>
        </w:rPr>
        <w:t xml:space="preserve">
      87. Түскен күмәнді банкноттар мен монеталарға сараптаманы Ұлттық Банктің филиалы, Ұлттық Банктің Орталығы жеке тұлға, заңды тұлға, мемлекеттік мекеме екі данада толтырып, Қағидаларға </w:t>
      </w:r>
      <w:r>
        <w:rPr>
          <w:rFonts w:ascii="Times New Roman"/>
          <w:b w:val="false"/>
          <w:i w:val="false"/>
          <w:color w:val="000000"/>
          <w:sz w:val="28"/>
        </w:rPr>
        <w:t>13-қосымшаға</w:t>
      </w:r>
      <w:r>
        <w:rPr>
          <w:rFonts w:ascii="Times New Roman"/>
          <w:b w:val="false"/>
          <w:i w:val="false"/>
          <w:color w:val="000000"/>
          <w:sz w:val="28"/>
        </w:rPr>
        <w:t xml:space="preserve"> белгіленген нысан бойынша сараптамаға беретін қолма-қол ақшаның тізімдеме-өтініші негізінде жүргізеді, оның бір данасы Ұлттық Банк филиалының, Ұлттық Банк Орталығының ақша белгілерін қабылдаған касса қызметкері жазатын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нысан бойынша банкноттарды, монеталарды және құндылықтарды қабылдау туралы түбіртекпен бірге жеке тұлғаға, заңды тұлғаға, мемлекеттік мекемеге беріледі, екіншісі Ұлттық Банктің филиалында, Ұлттық Банктің Орталығында қалады.</w:t>
      </w:r>
    </w:p>
    <w:bookmarkEnd w:id="235"/>
    <w:bookmarkStart w:name="z246" w:id="23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нысан бойынша банкноттарды, монеталарды және құндылықтарды қабылдау туралы түбіртек беру кезінде Ұлттық Банк филиалының, Ұлттық Банк Орталығының касса қызметкері жеке тұлғаның, заңды тұлғаның, мемлекеттік мекеменің Қағидаларға </w:t>
      </w:r>
      <w:r>
        <w:rPr>
          <w:rFonts w:ascii="Times New Roman"/>
          <w:b w:val="false"/>
          <w:i w:val="false"/>
          <w:color w:val="000000"/>
          <w:sz w:val="28"/>
        </w:rPr>
        <w:t>13-қосымшада</w:t>
      </w:r>
      <w:r>
        <w:rPr>
          <w:rFonts w:ascii="Times New Roman"/>
          <w:b w:val="false"/>
          <w:i w:val="false"/>
          <w:color w:val="000000"/>
          <w:sz w:val="28"/>
        </w:rPr>
        <w:t xml:space="preserve"> белгіленген нысан бойынша сараптамаға берілетін қолма-қол ақшаның тізімдеме-өтінішін толық толтыруын тексереді.</w:t>
      </w:r>
    </w:p>
    <w:bookmarkEnd w:id="236"/>
    <w:bookmarkStart w:name="z247" w:id="237"/>
    <w:p>
      <w:pPr>
        <w:spacing w:after="0"/>
        <w:ind w:left="0"/>
        <w:jc w:val="both"/>
      </w:pPr>
      <w:r>
        <w:rPr>
          <w:rFonts w:ascii="Times New Roman"/>
          <w:b w:val="false"/>
          <w:i w:val="false"/>
          <w:color w:val="000000"/>
          <w:sz w:val="28"/>
        </w:rPr>
        <w:t>
      88. Ұлттық Банк филиалы күмәнді банкноттар мен монеталардың төлем қабілетін анықтай алмаған жағдайда Ұлттық Банктің филиалы күмәнді банкноттар мен монеталарды кейіннен қолма-қол ақша айналысы бөлімшесіне сараптама жүргізуге беру үшін Ұлттық Банк Орталығына жібереді.</w:t>
      </w:r>
    </w:p>
    <w:bookmarkEnd w:id="237"/>
    <w:bookmarkStart w:name="z248" w:id="238"/>
    <w:p>
      <w:pPr>
        <w:spacing w:after="0"/>
        <w:ind w:left="0"/>
        <w:jc w:val="both"/>
      </w:pPr>
      <w:r>
        <w:rPr>
          <w:rFonts w:ascii="Times New Roman"/>
          <w:b w:val="false"/>
          <w:i w:val="false"/>
          <w:color w:val="000000"/>
          <w:sz w:val="28"/>
        </w:rPr>
        <w:t>
      89. Күмәнді банкноттар мен монеталарды тексеру нәтижелері бойынша Ұлттық Банктің филиалы, Ұлттық Банк Орталығы немесе қолма-қол ақша айналысы бөлімшесі күмәнді банкноттар мен монеталарға қорытынды дайындайды.</w:t>
      </w:r>
    </w:p>
    <w:bookmarkEnd w:id="238"/>
    <w:bookmarkStart w:name="z249" w:id="239"/>
    <w:p>
      <w:pPr>
        <w:spacing w:after="0"/>
        <w:ind w:left="0"/>
        <w:jc w:val="both"/>
      </w:pPr>
      <w:r>
        <w:rPr>
          <w:rFonts w:ascii="Times New Roman"/>
          <w:b w:val="false"/>
          <w:i w:val="false"/>
          <w:color w:val="000000"/>
          <w:sz w:val="28"/>
        </w:rPr>
        <w:t xml:space="preserve">
      90. Ұлттық Банктің филиалы, Ұлттық Банк Орталығы күмәнді банкноттар мен монеталарға Ұлттық Банктің филиалы, Ұлттық Банк Орталығы немесе қолма-қол ақша айналысы бөлімшесі дайындаған қорытынды негізінде екі данада ақша белгілерін сараптау актісін Қағидаларға </w:t>
      </w:r>
      <w:r>
        <w:rPr>
          <w:rFonts w:ascii="Times New Roman"/>
          <w:b w:val="false"/>
          <w:i w:val="false"/>
          <w:color w:val="000000"/>
          <w:sz w:val="28"/>
        </w:rPr>
        <w:t>12-қосымшада</w:t>
      </w:r>
      <w:r>
        <w:rPr>
          <w:rFonts w:ascii="Times New Roman"/>
          <w:b w:val="false"/>
          <w:i w:val="false"/>
          <w:color w:val="000000"/>
          <w:sz w:val="28"/>
        </w:rPr>
        <w:t xml:space="preserve"> белгіленген нысан бойынша жасайды, оның біреуі сол күнгі касса құжаттарына тігіледі. Қағидаларға </w:t>
      </w:r>
      <w:r>
        <w:rPr>
          <w:rFonts w:ascii="Times New Roman"/>
          <w:b w:val="false"/>
          <w:i w:val="false"/>
          <w:color w:val="000000"/>
          <w:sz w:val="28"/>
        </w:rPr>
        <w:t>12-қосымшада</w:t>
      </w:r>
      <w:r>
        <w:rPr>
          <w:rFonts w:ascii="Times New Roman"/>
          <w:b w:val="false"/>
          <w:i w:val="false"/>
          <w:color w:val="000000"/>
          <w:sz w:val="28"/>
        </w:rPr>
        <w:t xml:space="preserve"> белгіленген нысан бойынша ақша белгілерін сараптау актісінің екінші данасы соның негізінде жасалған қорытындымен (қорытындылармен) бірге Ұлттық Банктің филиалындағы, Ұлттық Банк Орталығындағы арнайы жүргізілген істе сақталады. Қағидаларға 12-қосымшада белгіленген нысан бойынша ақша белгілерін сараптау актісінің көшірмесі филиалдың бухгалтериясына жіберіледі. Күмәнді ақша белгілерін сараптамаға тапсырғанның қалауы бойынша оған Қағидаларға 12-қосымшада белгіленген нысан бойынша ақша белгілерін сараптау актісінің көшірмесі беріледі.</w:t>
      </w:r>
    </w:p>
    <w:bookmarkEnd w:id="239"/>
    <w:bookmarkStart w:name="z250" w:id="240"/>
    <w:p>
      <w:pPr>
        <w:spacing w:after="0"/>
        <w:ind w:left="0"/>
        <w:jc w:val="both"/>
      </w:pPr>
      <w:r>
        <w:rPr>
          <w:rFonts w:ascii="Times New Roman"/>
          <w:b w:val="false"/>
          <w:i w:val="false"/>
          <w:color w:val="000000"/>
          <w:sz w:val="28"/>
        </w:rPr>
        <w:t xml:space="preserve">
      91. Қағидаларға 12-қосымшада белгіленген нысан бойынша ақша белгілерін сараптау актісі Қағидаларға </w:t>
      </w:r>
      <w:r>
        <w:rPr>
          <w:rFonts w:ascii="Times New Roman"/>
          <w:b w:val="false"/>
          <w:i w:val="false"/>
          <w:color w:val="000000"/>
          <w:sz w:val="28"/>
        </w:rPr>
        <w:t>13-қосымшада</w:t>
      </w:r>
      <w:r>
        <w:rPr>
          <w:rFonts w:ascii="Times New Roman"/>
          <w:b w:val="false"/>
          <w:i w:val="false"/>
          <w:color w:val="000000"/>
          <w:sz w:val="28"/>
        </w:rPr>
        <w:t xml:space="preserve"> белгіленген нысан бойынша сараптамаға берілетін бір-бірлеп түсетін қолма-қол ақшаның тізімдеме-өтініші бойынша ақша белгілерінің әрбір номиналына жеке, сондай-ақ сараптама төлем жасалмайтын, қолдан жасалған және (немесе) ақау белгілері бар деп таныған ақша белгілеріне жеке жасалады.</w:t>
      </w:r>
    </w:p>
    <w:bookmarkEnd w:id="240"/>
    <w:bookmarkStart w:name="z251" w:id="241"/>
    <w:p>
      <w:pPr>
        <w:spacing w:after="0"/>
        <w:ind w:left="0"/>
        <w:jc w:val="both"/>
      </w:pPr>
      <w:r>
        <w:rPr>
          <w:rFonts w:ascii="Times New Roman"/>
          <w:b w:val="false"/>
          <w:i w:val="false"/>
          <w:color w:val="000000"/>
          <w:sz w:val="28"/>
        </w:rPr>
        <w:t xml:space="preserve">
      92. Ұлттық Банктің филиалы, Ұлттық Банктің Орталығы бұрын қабылдаған күмәнді банкноттар мен монеталарға айырбас ретінде төлем жасалатын ақша белгілерін алу үшін жеке тұлға, заңды тұлға, мемлекеттік мекеме Ұлттық Банктің филиалына, Ұлттық Банктің Орталығына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нысан бойынша банкноттарды, монеталарды және құндылықтарды қабылдау туралы түбіртекті, Қағидаларға </w:t>
      </w:r>
      <w:r>
        <w:rPr>
          <w:rFonts w:ascii="Times New Roman"/>
          <w:b w:val="false"/>
          <w:i w:val="false"/>
          <w:color w:val="000000"/>
          <w:sz w:val="28"/>
        </w:rPr>
        <w:t>13-қосымшада</w:t>
      </w:r>
      <w:r>
        <w:rPr>
          <w:rFonts w:ascii="Times New Roman"/>
          <w:b w:val="false"/>
          <w:i w:val="false"/>
          <w:color w:val="000000"/>
          <w:sz w:val="28"/>
        </w:rPr>
        <w:t xml:space="preserve"> белгіленген нысан бойынша сараптамаға берілетін қолма-қол ақшаның тізімдеме-өтінішін және оның жеке басын куәландыратын құжатын ұсынады.</w:t>
      </w:r>
    </w:p>
    <w:bookmarkEnd w:id="241"/>
    <w:bookmarkStart w:name="z252" w:id="242"/>
    <w:p>
      <w:pPr>
        <w:spacing w:after="0"/>
        <w:ind w:left="0"/>
        <w:jc w:val="both"/>
      </w:pPr>
      <w:r>
        <w:rPr>
          <w:rFonts w:ascii="Times New Roman"/>
          <w:b w:val="false"/>
          <w:i w:val="false"/>
          <w:color w:val="000000"/>
          <w:sz w:val="28"/>
        </w:rPr>
        <w:t>
      93. Ұлттық Банктің филиалы, Ұлттық Банктің Орталығы бұрын қабылдаған күмәнді банкноттар мен монеталарға айырбас ретінде төлем жасалатын ақша белгілерін беруді Ұлттық Банктің филиалы, Ұлттық Банктің Орталығы қолма-қол ақшамен де, қолма-қол емес тәртіппен де жүргізеді.</w:t>
      </w:r>
    </w:p>
    <w:bookmarkEnd w:id="242"/>
    <w:bookmarkStart w:name="z253" w:id="243"/>
    <w:p>
      <w:pPr>
        <w:spacing w:after="0"/>
        <w:ind w:left="0"/>
        <w:jc w:val="both"/>
      </w:pPr>
      <w:r>
        <w:rPr>
          <w:rFonts w:ascii="Times New Roman"/>
          <w:b w:val="false"/>
          <w:i w:val="false"/>
          <w:color w:val="000000"/>
          <w:sz w:val="28"/>
        </w:rPr>
        <w:t>
      94. Сараптама күмәнді банкноттар мен монеталарды төлем жасалмайтын деп таныған жағдайда, Ұлттық Банктің филиалы, Ұлттық Банктің Орталығы бұл жөнінде жеке тұлғаға, заңды тұлғаға, мемлекеттік мекемеге айырбастаудан бас тарту себебін көрсете отырып хабарлайды.</w:t>
      </w:r>
    </w:p>
    <w:bookmarkEnd w:id="243"/>
    <w:bookmarkStart w:name="z254" w:id="244"/>
    <w:p>
      <w:pPr>
        <w:spacing w:after="0"/>
        <w:ind w:left="0"/>
        <w:jc w:val="both"/>
      </w:pPr>
      <w:r>
        <w:rPr>
          <w:rFonts w:ascii="Times New Roman"/>
          <w:b w:val="false"/>
          <w:i w:val="false"/>
          <w:color w:val="000000"/>
          <w:sz w:val="28"/>
        </w:rPr>
        <w:t>
      95. Сараптама күмәнді банкноттар мен монеталарды қолдан жасалған деп таныған жағдайда, Ұлттық Банктің филиалы, Ұлттық Банктің Орталығы қайтармайды, айырбастамайды және бұл факт жөнінде құқық қорғау органдарына хабарлайды.</w:t>
      </w:r>
    </w:p>
    <w:bookmarkEnd w:id="244"/>
    <w:bookmarkStart w:name="z255" w:id="245"/>
    <w:p>
      <w:pPr>
        <w:spacing w:after="0"/>
        <w:ind w:left="0"/>
        <w:jc w:val="both"/>
      </w:pPr>
      <w:r>
        <w:rPr>
          <w:rFonts w:ascii="Times New Roman"/>
          <w:b w:val="false"/>
          <w:i w:val="false"/>
          <w:color w:val="000000"/>
          <w:sz w:val="28"/>
        </w:rPr>
        <w:t>
      Құқық қорғау органдарының өкілдері ақша белгілерін алған жағдайда ақша белгілерін алу туралы құжаттың түпнұсқасы жеке тұлғаға, заңды тұлғаға, мемлекеттік мекемеге беріледі, көшірмесі Ұлттық Банктің филиалында, Ұлттық Банктің Орталығында қалады.</w:t>
      </w:r>
    </w:p>
    <w:bookmarkEnd w:id="245"/>
    <w:bookmarkStart w:name="z256" w:id="246"/>
    <w:p>
      <w:pPr>
        <w:spacing w:after="0"/>
        <w:ind w:left="0"/>
        <w:jc w:val="both"/>
      </w:pPr>
      <w:r>
        <w:rPr>
          <w:rFonts w:ascii="Times New Roman"/>
          <w:b w:val="false"/>
          <w:i w:val="false"/>
          <w:color w:val="000000"/>
          <w:sz w:val="28"/>
        </w:rPr>
        <w:t>
      96. Қазақстан Республикасының қолдан жасалған ақша белгілерінің анықталу фактілері туралы Ұлттық Банктің филиалы, Ұлттық Банктің Орталығы қолма-қол ақша айналысы бөлімшесіне ақша белгілерін алу құжаттың көшірмесін қоса сала отырып, қолдан жасалған ақша белгілерінің қысқаша сипаттамасы көрсетілген хабарламаны жібереді.</w:t>
      </w:r>
    </w:p>
    <w:bookmarkEnd w:id="246"/>
    <w:bookmarkStart w:name="z257" w:id="247"/>
    <w:p>
      <w:pPr>
        <w:spacing w:after="0"/>
        <w:ind w:left="0"/>
        <w:jc w:val="left"/>
      </w:pPr>
      <w:r>
        <w:rPr>
          <w:rFonts w:ascii="Times New Roman"/>
          <w:b/>
          <w:i w:val="false"/>
          <w:color w:val="000000"/>
        </w:rPr>
        <w:t xml:space="preserve"> 6-тарау. Ұлттық Банктің Орталығында кассалық операцияларды жасау ерекшеліктері</w:t>
      </w:r>
    </w:p>
    <w:bookmarkEnd w:id="247"/>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8" w:id="248"/>
    <w:p>
      <w:pPr>
        <w:spacing w:after="0"/>
        <w:ind w:left="0"/>
        <w:jc w:val="both"/>
      </w:pPr>
      <w:r>
        <w:rPr>
          <w:rFonts w:ascii="Times New Roman"/>
          <w:b w:val="false"/>
          <w:i w:val="false"/>
          <w:color w:val="000000"/>
          <w:sz w:val="28"/>
        </w:rPr>
        <w:t>
      97. Ұлттық Банктің Орталығы қолма-қол ақшаны қабылдауды Алматы уақыты бойынша 13.00 сағатқа дейін жүзеге асырады.</w:t>
      </w:r>
    </w:p>
    <w:bookmarkEnd w:id="248"/>
    <w:bookmarkStart w:name="z259" w:id="249"/>
    <w:p>
      <w:pPr>
        <w:spacing w:after="0"/>
        <w:ind w:left="0"/>
        <w:jc w:val="both"/>
      </w:pPr>
      <w:r>
        <w:rPr>
          <w:rFonts w:ascii="Times New Roman"/>
          <w:b w:val="false"/>
          <w:i w:val="false"/>
          <w:color w:val="000000"/>
          <w:sz w:val="28"/>
        </w:rPr>
        <w:t>
      98. Банкноттар салынған 50 (елу) бумадан және монеталар салынған 20 (жиырма) қапшықтан асатын қолма-қол ақшаны қабылдауды және беруді олармен толық материалдық жауапкершілік туралы ұжымдық бригадалық шарт жасалатын Ұлттық Банк Орталығының бірнеше касса қызметкері жүзеге асырады.</w:t>
      </w:r>
    </w:p>
    <w:bookmarkEnd w:id="249"/>
    <w:bookmarkStart w:name="z260" w:id="250"/>
    <w:p>
      <w:pPr>
        <w:spacing w:after="0"/>
        <w:ind w:left="0"/>
        <w:jc w:val="both"/>
      </w:pPr>
      <w:r>
        <w:rPr>
          <w:rFonts w:ascii="Times New Roman"/>
          <w:b w:val="false"/>
          <w:i w:val="false"/>
          <w:color w:val="000000"/>
          <w:sz w:val="28"/>
        </w:rPr>
        <w:t>
      99. Заңды тұлға банкноттар салынған 10 (он) бумадан және монеталар салынған 5 (бес) қапшықтан асатын қолма-қол ақшаны беру кезінде Ұлттық Банктің Орталығы пломбаланған қапшықтарда арнайы шлюз арқылы қолма-қол ақшаны қабылдауды жүзеге асырады. Мұндайда Ұлттық Банк Орталығының касса қызметкері арнайы үй-жайда заңды тұлғаның қарауға болатын терезе арқылы бақылауымен қапшықтарды ашады.</w:t>
      </w:r>
    </w:p>
    <w:bookmarkEnd w:id="250"/>
    <w:bookmarkStart w:name="z261" w:id="251"/>
    <w:p>
      <w:pPr>
        <w:spacing w:after="0"/>
        <w:ind w:left="0"/>
        <w:jc w:val="both"/>
      </w:pPr>
      <w:r>
        <w:rPr>
          <w:rFonts w:ascii="Times New Roman"/>
          <w:b w:val="false"/>
          <w:i w:val="false"/>
          <w:color w:val="000000"/>
          <w:sz w:val="28"/>
        </w:rPr>
        <w:t>
      100. Операциялық күн ішінде қабылданған қолма-қол ақшаны Ұлттық Банк Орталығының кіріс кассасында қоймаға қою және сақтау мүмкін болмаған жағдайда қолма-қол ақша Ұлттық Банк Орталығының айналым кассасына өткізіледі.</w:t>
      </w:r>
    </w:p>
    <w:bookmarkEnd w:id="251"/>
    <w:bookmarkStart w:name="z262" w:id="252"/>
    <w:p>
      <w:pPr>
        <w:spacing w:after="0"/>
        <w:ind w:left="0"/>
        <w:jc w:val="both"/>
      </w:pPr>
      <w:r>
        <w:rPr>
          <w:rFonts w:ascii="Times New Roman"/>
          <w:b w:val="false"/>
          <w:i w:val="false"/>
          <w:color w:val="000000"/>
          <w:sz w:val="28"/>
        </w:rPr>
        <w:t>
      Ұлттық Банк Орталығының кіріс кассасынан қолма-қол ақшаны айналым кассасына беру кезінде Ұлттық Банк Орталығының кіріс және шығыс кассаларында қызмет көрсету тоқтатылады, ал Ұлттық Банк Орталығының ішкі қауіпсіздік қызметінің қызметкері барлық есікті оқшаулауды және қолма-қол ақшаны айналым кассасына беру толық аяқталғанға дейін заңды тұлғаны, мемлекеттік мекемені Ұлттық Банк Орталығының басқа үй-жайына шығарып салуды қамтамасыз етеді.</w:t>
      </w:r>
    </w:p>
    <w:bookmarkEnd w:id="252"/>
    <w:bookmarkStart w:name="z263" w:id="253"/>
    <w:p>
      <w:pPr>
        <w:spacing w:after="0"/>
        <w:ind w:left="0"/>
        <w:jc w:val="both"/>
      </w:pPr>
      <w:r>
        <w:rPr>
          <w:rFonts w:ascii="Times New Roman"/>
          <w:b w:val="false"/>
          <w:i w:val="false"/>
          <w:color w:val="000000"/>
          <w:sz w:val="28"/>
        </w:rPr>
        <w:t>
      101. Ұлттық Банктің Орталығы мен заңды тұлғаның арасында жасалған қолма-қол ақшаны инкассациялау шартының негізінде Ұлттық Банктің Орталығы заңды тұлғаға беру үшін Қағидалардың 53-тармағына сәйкес алдын-ала дайындалған қолма-қол ақшаны жеткізуді жүзеге асырады.</w:t>
      </w:r>
    </w:p>
    <w:bookmarkEnd w:id="253"/>
    <w:bookmarkStart w:name="z264" w:id="254"/>
    <w:p>
      <w:pPr>
        <w:spacing w:after="0"/>
        <w:ind w:left="0"/>
        <w:jc w:val="both"/>
      </w:pPr>
      <w:r>
        <w:rPr>
          <w:rFonts w:ascii="Times New Roman"/>
          <w:b w:val="false"/>
          <w:i w:val="false"/>
          <w:color w:val="000000"/>
          <w:sz w:val="28"/>
        </w:rPr>
        <w:t>
      Бұл ретте банкноттар салынған қапшықтарды ашу және оларды бумалары мен түбіршектері бойынша ашу, монеталар салынған қапшықтарды ашу және оларды қашықтарға бекітілген жапсырмалары бойынша қайта санау инкассация бөлімшесі қызметкерлерінің немесе Ұлттық Банк Орталығының арнайы бөлінген касса қызметкерінің қатысуымен парақтап және даналап (бір-бірлеп) қайта саналмастан жүргізіледі.</w:t>
      </w:r>
    </w:p>
    <w:bookmarkEnd w:id="254"/>
    <w:bookmarkStart w:name="z265" w:id="255"/>
    <w:p>
      <w:pPr>
        <w:spacing w:after="0"/>
        <w:ind w:left="0"/>
        <w:jc w:val="both"/>
      </w:pPr>
      <w:r>
        <w:rPr>
          <w:rFonts w:ascii="Times New Roman"/>
          <w:b w:val="false"/>
          <w:i w:val="false"/>
          <w:color w:val="000000"/>
          <w:sz w:val="28"/>
        </w:rPr>
        <w:t>
      102. Заңды тұлғаның қалауы бойынша қолма-қол ақшаны парақтап және даналап (бір-бірлеп) қайта санау заңды тұлғаның үй-жайында Ұлттық Банк Орталығының касса қызметкерінің қатысуымен жүргізіледі.</w:t>
      </w:r>
    </w:p>
    <w:bookmarkEnd w:id="255"/>
    <w:bookmarkStart w:name="z266" w:id="256"/>
    <w:p>
      <w:pPr>
        <w:spacing w:after="0"/>
        <w:ind w:left="0"/>
        <w:jc w:val="both"/>
      </w:pPr>
      <w:r>
        <w:rPr>
          <w:rFonts w:ascii="Times New Roman"/>
          <w:b w:val="false"/>
          <w:i w:val="false"/>
          <w:color w:val="000000"/>
          <w:sz w:val="28"/>
        </w:rPr>
        <w:t>
      Егер заңды тұлға банкноттар мен монеталарды қайта санауды Ұлттық Банктің Орталығы өкілдерінің қатысуынсыз жүргізсе, Ұлттық Банктің Орталығы кем шығу туралы өтінішті (талап-шағымын) қабылдамайды.</w:t>
      </w:r>
    </w:p>
    <w:bookmarkEnd w:id="256"/>
    <w:bookmarkStart w:name="z267" w:id="257"/>
    <w:p>
      <w:pPr>
        <w:spacing w:after="0"/>
        <w:ind w:left="0"/>
        <w:jc w:val="both"/>
      </w:pPr>
      <w:r>
        <w:rPr>
          <w:rFonts w:ascii="Times New Roman"/>
          <w:b w:val="false"/>
          <w:i w:val="false"/>
          <w:color w:val="000000"/>
          <w:sz w:val="28"/>
        </w:rPr>
        <w:t>
      103. Ұлттық Банктің Орталығы мен заңды тұлға арасында жасалған қолма-қол ақшаны инкассациялау шартының негізінде Ұлттық Банктің Орталығы заңды тұлғаларға операциялық кассаларының артық шығулары мен нығайтуларын алып шығуды және жеткізуді жүзеге асырады.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Қолма-қол ақша жарнасына арналған</w:t>
      </w:r>
      <w:r>
        <w:br/>
      </w:r>
      <w:r>
        <w:rPr>
          <w:rFonts w:ascii="Times New Roman"/>
          <w:b/>
          <w:i w:val="false"/>
          <w:color w:val="000000"/>
        </w:rPr>
        <w:t>№____ хабарландыру</w:t>
      </w:r>
    </w:p>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Кімнен       Код           Шотқа аудару үшін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Бенефициар банкі                             |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Бенефициар  | БЕК                            |                      |</w:t>
      </w:r>
    </w:p>
    <w:p>
      <w:pPr>
        <w:spacing w:after="0"/>
        <w:ind w:left="0"/>
        <w:jc w:val="both"/>
      </w:pPr>
      <w:r>
        <w:rPr>
          <w:rFonts w:ascii="Times New Roman"/>
          <w:b w:val="false"/>
          <w:i w:val="false"/>
          <w:color w:val="000000"/>
          <w:sz w:val="28"/>
        </w:rPr>
        <w:t>
                  |________________________________|    Цифрмен сомасы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Жазумен сомасы _____________________ теңге                |         |</w:t>
      </w:r>
    </w:p>
    <w:p>
      <w:pPr>
        <w:spacing w:after="0"/>
        <w:ind w:left="0"/>
        <w:jc w:val="both"/>
      </w:pPr>
      <w:r>
        <w:rPr>
          <w:rFonts w:ascii="Times New Roman"/>
          <w:b w:val="false"/>
          <w:i w:val="false"/>
          <w:color w:val="000000"/>
          <w:sz w:val="28"/>
        </w:rPr>
        <w:t>
      Жарна мақсаты                                             |  ТМК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Салушының қолы  Бухгалтер   Бақылаушы ___ Ақшаны кассир қабылдады___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2-нысан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____ |</w:t>
      </w:r>
      <w:r>
        <w:rPr>
          <w:rFonts w:ascii="Times New Roman"/>
          <w:b w:val="false"/>
          <w:i w:val="false"/>
          <w:color w:val="000000"/>
          <w:sz w:val="28"/>
          <w:u w:val="single"/>
        </w:rPr>
        <w:t xml:space="preserve">     түбіртек     </w:t>
      </w:r>
      <w:r>
        <w:rPr>
          <w:rFonts w:ascii="Times New Roman"/>
          <w:b w:val="false"/>
          <w:i w:val="false"/>
          <w:color w:val="000000"/>
          <w:sz w:val="28"/>
        </w:rPr>
        <w:t>|</w:t>
      </w:r>
    </w:p>
    <w:p>
      <w:pPr>
        <w:spacing w:after="0"/>
        <w:ind w:left="0"/>
        <w:jc w:val="both"/>
      </w:pPr>
      <w:r>
        <w:rPr>
          <w:rFonts w:ascii="Times New Roman"/>
          <w:b w:val="false"/>
          <w:i w:val="false"/>
          <w:color w:val="000000"/>
          <w:sz w:val="28"/>
        </w:rPr>
        <w:t>
      20_ жылғы "____"_____________          ЖСН (БСН) _____________</w:t>
      </w:r>
    </w:p>
    <w:p>
      <w:pPr>
        <w:spacing w:after="0"/>
        <w:ind w:left="0"/>
        <w:jc w:val="both"/>
      </w:pPr>
      <w:r>
        <w:rPr>
          <w:rFonts w:ascii="Times New Roman"/>
          <w:b w:val="false"/>
          <w:i w:val="false"/>
          <w:color w:val="000000"/>
          <w:sz w:val="28"/>
        </w:rPr>
        <w:t>
      Кімнен       Код           Шотқа аудару үшін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Бенефициар банкі                             |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Бенефициар  | БЕК                            |                      |</w:t>
      </w:r>
    </w:p>
    <w:p>
      <w:pPr>
        <w:spacing w:after="0"/>
        <w:ind w:left="0"/>
        <w:jc w:val="both"/>
      </w:pPr>
      <w:r>
        <w:rPr>
          <w:rFonts w:ascii="Times New Roman"/>
          <w:b w:val="false"/>
          <w:i w:val="false"/>
          <w:color w:val="000000"/>
          <w:sz w:val="28"/>
        </w:rPr>
        <w:t>
                  |________________________________|    Цифрмен сомасы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Жазумен сомасы _____________________ теңге                |         |</w:t>
      </w:r>
    </w:p>
    <w:p>
      <w:pPr>
        <w:spacing w:after="0"/>
        <w:ind w:left="0"/>
        <w:jc w:val="both"/>
      </w:pPr>
      <w:r>
        <w:rPr>
          <w:rFonts w:ascii="Times New Roman"/>
          <w:b w:val="false"/>
          <w:i w:val="false"/>
          <w:color w:val="000000"/>
          <w:sz w:val="28"/>
        </w:rPr>
        <w:t>
      Жарна мақсаты                                             |  ТМК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Мөр орны        Бухгалтер   Бақылаушы ___ Ақшаны кассир қабылдады___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3-нысан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____ ордер |</w:t>
      </w:r>
      <w:r>
        <w:rPr>
          <w:rFonts w:ascii="Times New Roman"/>
          <w:b w:val="false"/>
          <w:i w:val="false"/>
          <w:color w:val="000000"/>
          <w:sz w:val="28"/>
          <w:u w:val="single"/>
        </w:rPr>
        <w:t xml:space="preserve">     түбіртек     </w:t>
      </w:r>
      <w:r>
        <w:rPr>
          <w:rFonts w:ascii="Times New Roman"/>
          <w:b w:val="false"/>
          <w:i w:val="false"/>
          <w:color w:val="000000"/>
          <w:sz w:val="28"/>
        </w:rPr>
        <w:t>|</w:t>
      </w:r>
    </w:p>
    <w:p>
      <w:pPr>
        <w:spacing w:after="0"/>
        <w:ind w:left="0"/>
        <w:jc w:val="both"/>
      </w:pPr>
      <w:r>
        <w:rPr>
          <w:rFonts w:ascii="Times New Roman"/>
          <w:b w:val="false"/>
          <w:i w:val="false"/>
          <w:color w:val="000000"/>
          <w:sz w:val="28"/>
        </w:rPr>
        <w:t>
      20 жылғы "____" ________         ЖСН (БСН)________________</w:t>
      </w:r>
    </w:p>
    <w:p>
      <w:pPr>
        <w:spacing w:after="0"/>
        <w:ind w:left="0"/>
        <w:jc w:val="both"/>
      </w:pPr>
      <w:r>
        <w:rPr>
          <w:rFonts w:ascii="Times New Roman"/>
          <w:b w:val="false"/>
          <w:i w:val="false"/>
          <w:color w:val="000000"/>
          <w:sz w:val="28"/>
        </w:rPr>
        <w:t>
      Кімнен                        Дебет                 Сомасы</w:t>
      </w:r>
    </w:p>
    <w:p>
      <w:pPr>
        <w:spacing w:after="0"/>
        <w:ind w:left="0"/>
        <w:jc w:val="both"/>
      </w:pPr>
      <w:r>
        <w:rPr>
          <w:rFonts w:ascii="Times New Roman"/>
          <w:b w:val="false"/>
          <w:i w:val="false"/>
          <w:color w:val="000000"/>
          <w:sz w:val="28"/>
        </w:rPr>
        <w:t>
                               Код ___________       _____________________</w:t>
      </w:r>
    </w:p>
    <w:p>
      <w:pPr>
        <w:spacing w:after="0"/>
        <w:ind w:left="0"/>
        <w:jc w:val="both"/>
      </w:pPr>
      <w:r>
        <w:rPr>
          <w:rFonts w:ascii="Times New Roman"/>
          <w:b w:val="false"/>
          <w:i w:val="false"/>
          <w:color w:val="000000"/>
          <w:sz w:val="28"/>
        </w:rPr>
        <w:t>
                                  |    шот    |     |        Жалпы        |</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Кредит        |      Жеке     | код |</w:t>
      </w:r>
    </w:p>
    <w:p>
      <w:pPr>
        <w:spacing w:after="0"/>
        <w:ind w:left="0"/>
        <w:jc w:val="both"/>
      </w:pPr>
      <w:r>
        <w:rPr>
          <w:rFonts w:ascii="Times New Roman"/>
          <w:b w:val="false"/>
          <w:i w:val="false"/>
          <w:color w:val="000000"/>
          <w:sz w:val="28"/>
        </w:rPr>
        <w:t>
      ________________________________________      |               |     |</w:t>
      </w:r>
    </w:p>
    <w:p>
      <w:pPr>
        <w:spacing w:after="0"/>
        <w:ind w:left="0"/>
        <w:jc w:val="both"/>
      </w:pPr>
      <w:r>
        <w:rPr>
          <w:rFonts w:ascii="Times New Roman"/>
          <w:b w:val="false"/>
          <w:i w:val="false"/>
          <w:color w:val="000000"/>
          <w:sz w:val="28"/>
        </w:rPr>
        <w:t>
      Бенефициар банкі            |           |     |               |     |</w:t>
      </w:r>
    </w:p>
    <w:p>
      <w:pPr>
        <w:spacing w:after="0"/>
        <w:ind w:left="0"/>
        <w:jc w:val="both"/>
      </w:pPr>
      <w:r>
        <w:rPr>
          <w:rFonts w:ascii="Times New Roman"/>
          <w:b w:val="false"/>
          <w:i w:val="false"/>
          <w:color w:val="000000"/>
          <w:sz w:val="28"/>
        </w:rPr>
        <w:t>
      ____________________________|           |     |               |     |</w:t>
      </w:r>
    </w:p>
    <w:p>
      <w:pPr>
        <w:spacing w:after="0"/>
        <w:ind w:left="0"/>
        <w:jc w:val="both"/>
      </w:pPr>
      <w:r>
        <w:rPr>
          <w:rFonts w:ascii="Times New Roman"/>
          <w:b w:val="false"/>
          <w:i w:val="false"/>
          <w:color w:val="000000"/>
          <w:sz w:val="28"/>
        </w:rPr>
        <w:t>
      Бенефициар    |</w:t>
      </w:r>
      <w:r>
        <w:rPr>
          <w:rFonts w:ascii="Times New Roman"/>
          <w:b w:val="false"/>
          <w:i w:val="false"/>
          <w:color w:val="000000"/>
          <w:sz w:val="28"/>
          <w:u w:val="single"/>
        </w:rPr>
        <w:t xml:space="preserve"> БЕК </w:t>
      </w:r>
      <w:r>
        <w:rPr>
          <w:rFonts w:ascii="Times New Roman"/>
          <w:b w:val="false"/>
          <w:i w:val="false"/>
          <w:color w:val="000000"/>
          <w:sz w:val="28"/>
        </w:rPr>
        <w:t>|       |Шот        |     |               |     |</w:t>
      </w:r>
    </w:p>
    <w:p>
      <w:pPr>
        <w:spacing w:after="0"/>
        <w:ind w:left="0"/>
        <w:jc w:val="both"/>
      </w:pPr>
      <w:r>
        <w:rPr>
          <w:rFonts w:ascii="Times New Roman"/>
          <w:b w:val="false"/>
          <w:i w:val="false"/>
          <w:color w:val="000000"/>
          <w:sz w:val="28"/>
        </w:rPr>
        <w:t>
                                  |нөмірі     |     |               |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Жарна мақсаты                           | ТМК |Операция түрі  |     |</w:t>
      </w:r>
    </w:p>
    <w:p>
      <w:pPr>
        <w:spacing w:after="0"/>
        <w:ind w:left="0"/>
        <w:jc w:val="both"/>
      </w:pPr>
      <w:r>
        <w:rPr>
          <w:rFonts w:ascii="Times New Roman"/>
          <w:b w:val="false"/>
          <w:i w:val="false"/>
          <w:color w:val="000000"/>
          <w:sz w:val="28"/>
        </w:rPr>
        <w:t>
                                              |     |Төлем          |     |</w:t>
      </w:r>
    </w:p>
    <w:p>
      <w:pPr>
        <w:spacing w:after="0"/>
        <w:ind w:left="0"/>
        <w:jc w:val="both"/>
      </w:pPr>
      <w:r>
        <w:rPr>
          <w:rFonts w:ascii="Times New Roman"/>
          <w:b w:val="false"/>
          <w:i w:val="false"/>
          <w:color w:val="000000"/>
          <w:sz w:val="28"/>
        </w:rPr>
        <w:t>
                                              |     |мақсаты        |     |</w:t>
      </w:r>
    </w:p>
    <w:p>
      <w:pPr>
        <w:spacing w:after="0"/>
        <w:ind w:left="0"/>
        <w:jc w:val="both"/>
      </w:pPr>
      <w:r>
        <w:rPr>
          <w:rFonts w:ascii="Times New Roman"/>
          <w:b w:val="false"/>
          <w:i w:val="false"/>
          <w:color w:val="000000"/>
          <w:sz w:val="28"/>
        </w:rPr>
        <w:t>
      Бухгалтер    Бақылаушы    Кассир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Кассалық кіріс журналы ________</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Операция түрі:                      Банк шоты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қызметкерінің қолы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Бухгалтерия бақылаушысы ____________________________________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Бухгалтер               ____________________________________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кассалық кіріс ордері</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(жазып берілген күні)</w:t>
      </w:r>
    </w:p>
    <w:p>
      <w:pPr>
        <w:spacing w:after="0"/>
        <w:ind w:left="0"/>
        <w:jc w:val="both"/>
      </w:pPr>
      <w:r>
        <w:rPr>
          <w:rFonts w:ascii="Times New Roman"/>
          <w:b w:val="false"/>
          <w:i w:val="false"/>
          <w:color w:val="000000"/>
          <w:sz w:val="28"/>
        </w:rPr>
        <w:t>
      Ақша жіберуші:____________________________________________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(заңды тұлғаның атауы) (аты-жөні)</w:t>
      </w:r>
    </w:p>
    <w:p>
      <w:pPr>
        <w:spacing w:after="0"/>
        <w:ind w:left="0"/>
        <w:jc w:val="both"/>
      </w:pPr>
      <w:r>
        <w:rPr>
          <w:rFonts w:ascii="Times New Roman"/>
          <w:b w:val="false"/>
          <w:i w:val="false"/>
          <w:color w:val="000000"/>
          <w:sz w:val="28"/>
        </w:rPr>
        <w:t>
      ЖСН (БСН): _______________________________________________</w:t>
      </w:r>
    </w:p>
    <w:p>
      <w:pPr>
        <w:spacing w:after="0"/>
        <w:ind w:left="0"/>
        <w:jc w:val="both"/>
      </w:pPr>
      <w:r>
        <w:rPr>
          <w:rFonts w:ascii="Times New Roman"/>
          <w:b w:val="false"/>
          <w:i w:val="false"/>
          <w:color w:val="000000"/>
          <w:sz w:val="28"/>
        </w:rPr>
        <w:t>
      Дебет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1"/>
        <w:gridCol w:w="254"/>
        <w:gridCol w:w="126"/>
        <w:gridCol w:w="614"/>
        <w:gridCol w:w="255"/>
      </w:tblGrid>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банкі:_________________</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Бенефициар:_______________________</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(БСН):________________________</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1"/>
        <w:gridCol w:w="268"/>
        <w:gridCol w:w="132"/>
        <w:gridCol w:w="269"/>
      </w:tblGrid>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атауы:________________________</w:t>
            </w:r>
          </w:p>
          <w:p>
            <w:pPr>
              <w:spacing w:after="20"/>
              <w:ind w:left="20"/>
              <w:jc w:val="both"/>
            </w:pPr>
            <w:r>
              <w:rPr>
                <w:rFonts w:ascii="Times New Roman"/>
                <w:b w:val="false"/>
                <w:i w:val="false"/>
                <w:color w:val="000000"/>
                <w:sz w:val="20"/>
              </w:rPr>
              <w:t>
__________________________________</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Төлем мақсаты:_____________________________________________________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куәлік _______________________________________________________</w:t>
      </w:r>
    </w:p>
    <w:p>
      <w:pPr>
        <w:spacing w:after="0"/>
        <w:ind w:left="0"/>
        <w:jc w:val="both"/>
      </w:pPr>
      <w:r>
        <w:rPr>
          <w:rFonts w:ascii="Times New Roman"/>
          <w:b w:val="false"/>
          <w:i w:val="false"/>
          <w:color w:val="000000"/>
          <w:sz w:val="28"/>
        </w:rPr>
        <w:t>
      Берілді ________________________ Берілген күні ____________________</w:t>
      </w:r>
    </w:p>
    <w:p>
      <w:pPr>
        <w:spacing w:after="0"/>
        <w:ind w:left="0"/>
        <w:jc w:val="both"/>
      </w:pPr>
      <w:r>
        <w:rPr>
          <w:rFonts w:ascii="Times New Roman"/>
          <w:b w:val="false"/>
          <w:i w:val="false"/>
          <w:color w:val="000000"/>
          <w:sz w:val="28"/>
        </w:rPr>
        <w:t>
      Ақша жіберушінің қолы _____________________________________________</w:t>
      </w:r>
    </w:p>
    <w:p>
      <w:pPr>
        <w:spacing w:after="0"/>
        <w:ind w:left="0"/>
        <w:jc w:val="both"/>
      </w:pPr>
      <w:r>
        <w:rPr>
          <w:rFonts w:ascii="Times New Roman"/>
          <w:b w:val="false"/>
          <w:i w:val="false"/>
          <w:color w:val="000000"/>
          <w:sz w:val="28"/>
        </w:rPr>
        <w:t>
      Басшы         Бақылаушы     Орындаушы      Кассир</w:t>
      </w:r>
    </w:p>
    <w:p>
      <w:pPr>
        <w:spacing w:after="0"/>
        <w:ind w:left="0"/>
        <w:jc w:val="both"/>
      </w:pPr>
      <w:r>
        <w:rPr>
          <w:rFonts w:ascii="Times New Roman"/>
          <w:b w:val="false"/>
          <w:i w:val="false"/>
          <w:color w:val="000000"/>
          <w:sz w:val="28"/>
        </w:rPr>
        <w:t>
      ____________  ___________   ____________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шетел валютасындағы кассалық кіріс ордері</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(жазып берілген күні)</w:t>
      </w:r>
    </w:p>
    <w:p>
      <w:pPr>
        <w:spacing w:after="0"/>
        <w:ind w:left="0"/>
        <w:jc w:val="both"/>
      </w:pPr>
      <w:r>
        <w:rPr>
          <w:rFonts w:ascii="Times New Roman"/>
          <w:b w:val="false"/>
          <w:i w:val="false"/>
          <w:color w:val="000000"/>
          <w:sz w:val="28"/>
        </w:rPr>
        <w:t>
      Ақша жіберуші _____________________________________________</w:t>
      </w:r>
    </w:p>
    <w:p>
      <w:pPr>
        <w:spacing w:after="0"/>
        <w:ind w:left="0"/>
        <w:jc w:val="both"/>
      </w:pPr>
      <w:r>
        <w:rPr>
          <w:rFonts w:ascii="Times New Roman"/>
          <w:b w:val="false"/>
          <w:i w:val="false"/>
          <w:color w:val="000000"/>
          <w:sz w:val="28"/>
        </w:rPr>
        <w:t>
      ЖСН (БСН): ________________________________________________</w:t>
      </w:r>
    </w:p>
    <w:p>
      <w:pPr>
        <w:spacing w:after="0"/>
        <w:ind w:left="0"/>
        <w:jc w:val="both"/>
      </w:pPr>
      <w:r>
        <w:rPr>
          <w:rFonts w:ascii="Times New Roman"/>
          <w:b w:val="false"/>
          <w:i w:val="false"/>
          <w:color w:val="000000"/>
          <w:sz w:val="28"/>
        </w:rPr>
        <w:t>
                                          Дебет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3"/>
        <w:gridCol w:w="282"/>
        <w:gridCol w:w="140"/>
        <w:gridCol w:w="682"/>
        <w:gridCol w:w="683"/>
      </w:tblGrid>
      <w:tr>
        <w:trPr>
          <w:trHeight w:val="30" w:hRule="atLeast"/>
        </w:trPr>
        <w:tc>
          <w:tcPr>
            <w:tcW w:w="10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бенефициарінің банкі:___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Бенефициар:__________________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ЖСН (БСН):___________________</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хххххххххххх=хх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хххххххххх=хх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 __________________</w:t>
            </w:r>
          </w:p>
          <w:p>
            <w:pPr>
              <w:spacing w:after="20"/>
              <w:ind w:left="20"/>
              <w:jc w:val="both"/>
            </w:pPr>
            <w:r>
              <w:rPr>
                <w:rFonts w:ascii="Times New Roman"/>
                <w:b w:val="false"/>
                <w:i w:val="false"/>
                <w:color w:val="000000"/>
                <w:sz w:val="20"/>
              </w:rPr>
              <w:t>
_____________________________</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Бағамы:</w:t>
            </w:r>
          </w:p>
          <w:p>
            <w:pPr>
              <w:spacing w:after="20"/>
              <w:ind w:left="20"/>
              <w:jc w:val="both"/>
            </w:pPr>
            <w:r>
              <w:rPr>
                <w:rFonts w:ascii="Times New Roman"/>
                <w:b w:val="false"/>
                <w:i w:val="false"/>
                <w:color w:val="000000"/>
                <w:sz w:val="20"/>
              </w:rPr>
              <w:t>
ххх=ххх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 теңгеде: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жазумен, валютада: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мақсаты:_______________________________________________________</w:t>
      </w:r>
    </w:p>
    <w:p>
      <w:pPr>
        <w:spacing w:after="0"/>
        <w:ind w:left="0"/>
        <w:jc w:val="both"/>
      </w:pPr>
      <w:r>
        <w:rPr>
          <w:rFonts w:ascii="Times New Roman"/>
          <w:b w:val="false"/>
          <w:i w:val="false"/>
          <w:color w:val="000000"/>
          <w:sz w:val="28"/>
        </w:rPr>
        <w:t>
      Жеке куәлік № _______________________________________________________</w:t>
      </w:r>
    </w:p>
    <w:p>
      <w:pPr>
        <w:spacing w:after="0"/>
        <w:ind w:left="0"/>
        <w:jc w:val="both"/>
      </w:pPr>
      <w:r>
        <w:rPr>
          <w:rFonts w:ascii="Times New Roman"/>
          <w:b w:val="false"/>
          <w:i w:val="false"/>
          <w:color w:val="000000"/>
          <w:sz w:val="28"/>
        </w:rPr>
        <w:t>
      Берілді __________________________ Берілген күні ____________________</w:t>
      </w:r>
    </w:p>
    <w:p>
      <w:pPr>
        <w:spacing w:after="0"/>
        <w:ind w:left="0"/>
        <w:jc w:val="both"/>
      </w:pPr>
      <w:r>
        <w:rPr>
          <w:rFonts w:ascii="Times New Roman"/>
          <w:b w:val="false"/>
          <w:i w:val="false"/>
          <w:color w:val="000000"/>
          <w:sz w:val="28"/>
        </w:rPr>
        <w:t>
      Ақша жіберушінің қолы:_______________________________________________</w:t>
      </w:r>
    </w:p>
    <w:p>
      <w:pPr>
        <w:spacing w:after="0"/>
        <w:ind w:left="0"/>
        <w:jc w:val="both"/>
      </w:pPr>
      <w:r>
        <w:rPr>
          <w:rFonts w:ascii="Times New Roman"/>
          <w:b w:val="false"/>
          <w:i w:val="false"/>
          <w:color w:val="000000"/>
          <w:sz w:val="28"/>
        </w:rPr>
        <w:t>
      Басшы          Бақылаушы       Орындаушы      Кассир</w:t>
      </w:r>
    </w:p>
    <w:p>
      <w:pPr>
        <w:spacing w:after="0"/>
        <w:ind w:left="0"/>
        <w:jc w:val="both"/>
      </w:pPr>
      <w:r>
        <w:rPr>
          <w:rFonts w:ascii="Times New Roman"/>
          <w:b w:val="false"/>
          <w:i w:val="false"/>
          <w:color w:val="000000"/>
          <w:sz w:val="28"/>
        </w:rPr>
        <w:t>
      ____________   ___________     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left"/>
      </w:pPr>
      <w:r>
        <w:rPr>
          <w:rFonts w:ascii="Times New Roman"/>
          <w:b/>
          <w:i w:val="false"/>
          <w:color w:val="000000"/>
        </w:rPr>
        <w:t xml:space="preserve"> Кешкі кассаның кассалық кіріс журналы ________</w:t>
      </w:r>
    </w:p>
    <w:p>
      <w:pPr>
        <w:spacing w:after="0"/>
        <w:ind w:left="0"/>
        <w:jc w:val="both"/>
      </w:pPr>
      <w:r>
        <w:rPr>
          <w:rFonts w:ascii="Times New Roman"/>
          <w:b w:val="false"/>
          <w:i w:val="false"/>
          <w:color w:val="000000"/>
          <w:sz w:val="28"/>
        </w:rPr>
        <w:t xml:space="preserve">
      20___ жылғы "___" ____________ </w:t>
      </w:r>
    </w:p>
    <w:p>
      <w:pPr>
        <w:spacing w:after="0"/>
        <w:ind w:left="0"/>
        <w:jc w:val="both"/>
      </w:pPr>
      <w:r>
        <w:rPr>
          <w:rFonts w:ascii="Times New Roman"/>
          <w:b w:val="false"/>
          <w:i w:val="false"/>
          <w:color w:val="000000"/>
          <w:sz w:val="28"/>
        </w:rPr>
        <w:t>
      Операция түрі:                               Банк шоты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қызметкерінің қолы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Кешкі кассаның</w:t>
      </w:r>
    </w:p>
    <w:p>
      <w:pPr>
        <w:spacing w:after="0"/>
        <w:ind w:left="0"/>
        <w:jc w:val="both"/>
      </w:pPr>
      <w:r>
        <w:rPr>
          <w:rFonts w:ascii="Times New Roman"/>
          <w:b w:val="false"/>
          <w:i w:val="false"/>
          <w:color w:val="000000"/>
          <w:sz w:val="28"/>
        </w:rPr>
        <w:t>
      Бухгалтерия бақылаушысы ___________________________________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Бухгалтер               ___________________________________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кассалық шығыс ордері</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(жазып берілген күні)</w:t>
      </w:r>
    </w:p>
    <w:p>
      <w:pPr>
        <w:spacing w:after="0"/>
        <w:ind w:left="0"/>
        <w:jc w:val="both"/>
      </w:pPr>
      <w:r>
        <w:rPr>
          <w:rFonts w:ascii="Times New Roman"/>
          <w:b w:val="false"/>
          <w:i w:val="false"/>
          <w:color w:val="000000"/>
          <w:sz w:val="28"/>
        </w:rPr>
        <w:t>
      Бенефициар (ақша алушы): 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ЖСН (БСН):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7"/>
        <w:gridCol w:w="266"/>
        <w:gridCol w:w="132"/>
        <w:gridCol w:w="645"/>
      </w:tblGrid>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атауы:_______________________</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w:t>
            </w: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8"/>
        <w:gridCol w:w="261"/>
        <w:gridCol w:w="129"/>
        <w:gridCol w:w="630"/>
        <w:gridCol w:w="262"/>
      </w:tblGrid>
      <w:tr>
        <w:trPr>
          <w:trHeight w:val="30" w:hRule="atLeast"/>
        </w:trPr>
        <w:tc>
          <w:tcPr>
            <w:tcW w:w="1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жіберушінің банкі:__________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Ақша жіберуші:___________________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ЖСН (БСН):_______________________</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жазумен:______________________________________________________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мақсаты:_______________________________________________________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куәлік № _______________________________________________________</w:t>
      </w:r>
    </w:p>
    <w:p>
      <w:pPr>
        <w:spacing w:after="0"/>
        <w:ind w:left="0"/>
        <w:jc w:val="both"/>
      </w:pPr>
      <w:r>
        <w:rPr>
          <w:rFonts w:ascii="Times New Roman"/>
          <w:b w:val="false"/>
          <w:i w:val="false"/>
          <w:color w:val="000000"/>
          <w:sz w:val="28"/>
        </w:rPr>
        <w:t>
      Берілді ________________________________ Берілген күні ______________</w:t>
      </w:r>
    </w:p>
    <w:p>
      <w:pPr>
        <w:spacing w:after="0"/>
        <w:ind w:left="0"/>
        <w:jc w:val="both"/>
      </w:pPr>
      <w:r>
        <w:rPr>
          <w:rFonts w:ascii="Times New Roman"/>
          <w:b w:val="false"/>
          <w:i w:val="false"/>
          <w:color w:val="000000"/>
          <w:sz w:val="28"/>
        </w:rPr>
        <w:t>
      Ордерде көрсетілген соманы алдым: Бенефициар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Бақылаушы         Орындаушы        Кассир</w:t>
      </w:r>
    </w:p>
    <w:p>
      <w:pPr>
        <w:spacing w:after="0"/>
        <w:ind w:left="0"/>
        <w:jc w:val="both"/>
      </w:pPr>
      <w:r>
        <w:rPr>
          <w:rFonts w:ascii="Times New Roman"/>
          <w:b w:val="false"/>
          <w:i w:val="false"/>
          <w:color w:val="000000"/>
          <w:sz w:val="28"/>
        </w:rPr>
        <w:t>
      ____________       ___________       ____________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шетел валютасындағы кассалық шығыс ордері</w:t>
      </w:r>
      <w:r>
        <w:br/>
      </w:r>
      <w:r>
        <w:rPr>
          <w:rFonts w:ascii="Times New Roman"/>
          <w:b/>
          <w:i w:val="false"/>
          <w:color w:val="000000"/>
        </w:rPr>
        <w:t>20__жылғы "___" 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Бенефициар (ақша алушы): _________________________________</w:t>
      </w:r>
    </w:p>
    <w:p>
      <w:pPr>
        <w:spacing w:after="0"/>
        <w:ind w:left="0"/>
        <w:jc w:val="both"/>
      </w:pPr>
      <w:r>
        <w:rPr>
          <w:rFonts w:ascii="Times New Roman"/>
          <w:b w:val="false"/>
          <w:i w:val="false"/>
          <w:color w:val="000000"/>
          <w:sz w:val="28"/>
        </w:rPr>
        <w:t>
      ЖСН (БСН): _______________________________________________</w:t>
      </w:r>
    </w:p>
    <w:p>
      <w:pPr>
        <w:spacing w:after="0"/>
        <w:ind w:left="0"/>
        <w:jc w:val="both"/>
      </w:pPr>
      <w:r>
        <w:rPr>
          <w:rFonts w:ascii="Times New Roman"/>
          <w:b w:val="false"/>
          <w:i w:val="false"/>
          <w:color w:val="000000"/>
          <w:sz w:val="28"/>
        </w:rPr>
        <w:t>
                                           Дебет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3"/>
        <w:gridCol w:w="274"/>
        <w:gridCol w:w="136"/>
        <w:gridCol w:w="663"/>
        <w:gridCol w:w="664"/>
      </w:tblGrid>
      <w:tr>
        <w:trPr>
          <w:trHeight w:val="30" w:hRule="atLeast"/>
        </w:trPr>
        <w:tc>
          <w:tcPr>
            <w:tcW w:w="10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w:t>
            </w:r>
          </w:p>
          <w:p>
            <w:pPr>
              <w:spacing w:after="20"/>
              <w:ind w:left="20"/>
              <w:jc w:val="both"/>
            </w:pPr>
            <w:r>
              <w:rPr>
                <w:rFonts w:ascii="Times New Roman"/>
                <w:b w:val="false"/>
                <w:i w:val="false"/>
                <w:color w:val="000000"/>
                <w:sz w:val="20"/>
              </w:rPr>
              <w:t>
______________________________</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хххххххххххх=хх</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хххххххххх=хх</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жіберушінің банкі:_______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Жіберуші:_____________________</w:t>
            </w:r>
          </w:p>
          <w:p>
            <w:pPr>
              <w:spacing w:after="20"/>
              <w:ind w:left="20"/>
              <w:jc w:val="both"/>
            </w:pPr>
            <w:r>
              <w:rPr>
                <w:rFonts w:ascii="Times New Roman"/>
                <w:b w:val="false"/>
                <w:i w:val="false"/>
                <w:color w:val="000000"/>
                <w:sz w:val="20"/>
              </w:rPr>
              <w:t>
______________________________</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БСК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(БСН):____________________</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коды:  Бағамы:</w:t>
      </w:r>
    </w:p>
    <w:p>
      <w:pPr>
        <w:spacing w:after="0"/>
        <w:ind w:left="0"/>
        <w:jc w:val="both"/>
      </w:pPr>
      <w:r>
        <w:rPr>
          <w:rFonts w:ascii="Times New Roman"/>
          <w:b w:val="false"/>
          <w:i w:val="false"/>
          <w:color w:val="000000"/>
          <w:sz w:val="28"/>
        </w:rPr>
        <w:t>
                                                                ххх=ххх</w:t>
      </w:r>
    </w:p>
    <w:p>
      <w:pPr>
        <w:spacing w:after="0"/>
        <w:ind w:left="0"/>
        <w:jc w:val="both"/>
      </w:pPr>
      <w:r>
        <w:rPr>
          <w:rFonts w:ascii="Times New Roman"/>
          <w:b w:val="false"/>
          <w:i w:val="false"/>
          <w:color w:val="000000"/>
          <w:sz w:val="28"/>
        </w:rPr>
        <w:t>
      Сомасы жазумен, теңгеде: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жазумен, валютада: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 мақсаты:_______________________________________________________</w:t>
      </w:r>
    </w:p>
    <w:p>
      <w:pPr>
        <w:spacing w:after="0"/>
        <w:ind w:left="0"/>
        <w:jc w:val="both"/>
      </w:pPr>
      <w:r>
        <w:rPr>
          <w:rFonts w:ascii="Times New Roman"/>
          <w:b w:val="false"/>
          <w:i w:val="false"/>
          <w:color w:val="000000"/>
          <w:sz w:val="28"/>
        </w:rPr>
        <w:t>
      Жеке куәлік № _______________________________________________________</w:t>
      </w:r>
    </w:p>
    <w:p>
      <w:pPr>
        <w:spacing w:after="0"/>
        <w:ind w:left="0"/>
        <w:jc w:val="both"/>
      </w:pPr>
      <w:r>
        <w:rPr>
          <w:rFonts w:ascii="Times New Roman"/>
          <w:b w:val="false"/>
          <w:i w:val="false"/>
          <w:color w:val="000000"/>
          <w:sz w:val="28"/>
        </w:rPr>
        <w:t>
      Берілді __________________________ Берілген күні ____________________</w:t>
      </w:r>
    </w:p>
    <w:p>
      <w:pPr>
        <w:spacing w:after="0"/>
        <w:ind w:left="0"/>
        <w:jc w:val="both"/>
      </w:pPr>
      <w:r>
        <w:rPr>
          <w:rFonts w:ascii="Times New Roman"/>
          <w:b w:val="false"/>
          <w:i w:val="false"/>
          <w:color w:val="000000"/>
          <w:sz w:val="28"/>
        </w:rPr>
        <w:t>
      Ордерде көрсетілген соманы алдым: ___________________________________</w:t>
      </w:r>
    </w:p>
    <w:p>
      <w:pPr>
        <w:spacing w:after="0"/>
        <w:ind w:left="0"/>
        <w:jc w:val="both"/>
      </w:pPr>
      <w:r>
        <w:rPr>
          <w:rFonts w:ascii="Times New Roman"/>
          <w:b w:val="false"/>
          <w:i w:val="false"/>
          <w:color w:val="000000"/>
          <w:sz w:val="28"/>
        </w:rPr>
        <w:t>
      Басшы          Бақылаушы       Орындаушы      Кассир</w:t>
      </w:r>
    </w:p>
    <w:p>
      <w:pPr>
        <w:spacing w:after="0"/>
        <w:ind w:left="0"/>
        <w:jc w:val="both"/>
      </w:pPr>
      <w:r>
        <w:rPr>
          <w:rFonts w:ascii="Times New Roman"/>
          <w:b w:val="false"/>
          <w:i w:val="false"/>
          <w:color w:val="000000"/>
          <w:sz w:val="28"/>
        </w:rPr>
        <w:t>
      ____________   ___________     ___________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left"/>
      </w:pPr>
      <w:r>
        <w:rPr>
          <w:rFonts w:ascii="Times New Roman"/>
          <w:b/>
          <w:i w:val="false"/>
          <w:color w:val="000000"/>
        </w:rPr>
        <w:t xml:space="preserve"> Қолма-қол ақша алуға арналған өтінім</w:t>
      </w:r>
    </w:p>
    <w:p>
      <w:pPr>
        <w:spacing w:after="0"/>
        <w:ind w:left="0"/>
        <w:jc w:val="both"/>
      </w:pPr>
      <w:r>
        <w:rPr>
          <w:rFonts w:ascii="Times New Roman"/>
          <w:b w:val="false"/>
          <w:i w:val="false"/>
          <w:color w:val="000000"/>
          <w:sz w:val="28"/>
        </w:rPr>
        <w:t>
      20___ жылғы "__" ______ № 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Банк шоты атауы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Банкноттардың алынатын сомасы _______________________________________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Банкноттардың алынатын сомасы 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Монеталардың алынатын сомасы  _______________________________________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Монеталардың алынатын сомасы  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Басшы             _______________________________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Жауапты орындаушы _______________________________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left"/>
      </w:pPr>
      <w:r>
        <w:rPr>
          <w:rFonts w:ascii="Times New Roman"/>
          <w:b/>
          <w:i w:val="false"/>
          <w:color w:val="000000"/>
        </w:rPr>
        <w:t xml:space="preserve"> Кассалық шығыс журналы ________</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Операция түрі:             Банк шоты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 қызметкерінің қолы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Бухгалтерия бақылаушысы    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Бухгалтер                  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Бақылау чегі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ЖСН (БСН) ___________________________________________________________</w:t>
      </w:r>
    </w:p>
    <w:p>
      <w:pPr>
        <w:spacing w:after="0"/>
        <w:ind w:left="0"/>
        <w:jc w:val="both"/>
      </w:pPr>
      <w:r>
        <w:rPr>
          <w:rFonts w:ascii="Times New Roman"/>
          <w:b w:val="false"/>
          <w:i w:val="false"/>
          <w:color w:val="000000"/>
          <w:sz w:val="28"/>
        </w:rPr>
        <w:t>
      Банктік ақпараттық жүйенің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Чек нөмірі __________________________________________________________</w:t>
      </w:r>
    </w:p>
    <w:p>
      <w:pPr>
        <w:spacing w:after="0"/>
        <w:ind w:left="0"/>
        <w:jc w:val="both"/>
      </w:pPr>
      <w:r>
        <w:rPr>
          <w:rFonts w:ascii="Times New Roman"/>
          <w:b w:val="false"/>
          <w:i w:val="false"/>
          <w:color w:val="000000"/>
          <w:sz w:val="28"/>
        </w:rPr>
        <w:t>
      Операция күні және уақыты____________________________________________</w:t>
      </w:r>
    </w:p>
    <w:p>
      <w:pPr>
        <w:spacing w:after="0"/>
        <w:ind w:left="0"/>
        <w:jc w:val="both"/>
      </w:pPr>
      <w:r>
        <w:rPr>
          <w:rFonts w:ascii="Times New Roman"/>
          <w:b w:val="false"/>
          <w:i w:val="false"/>
          <w:color w:val="000000"/>
          <w:sz w:val="28"/>
        </w:rPr>
        <w:t>
      Операцияның атауы ___________________________________________________</w:t>
      </w:r>
    </w:p>
    <w:p>
      <w:pPr>
        <w:spacing w:after="0"/>
        <w:ind w:left="0"/>
        <w:jc w:val="both"/>
      </w:pPr>
      <w:r>
        <w:rPr>
          <w:rFonts w:ascii="Times New Roman"/>
          <w:b w:val="false"/>
          <w:i w:val="false"/>
          <w:color w:val="000000"/>
          <w:sz w:val="28"/>
        </w:rPr>
        <w:t>
      Монетаның атауы              Саны               Сомасы_______________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Операцияның жалпы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(жазумен сомасы)</w:t>
      </w:r>
    </w:p>
    <w:p>
      <w:pPr>
        <w:spacing w:after="0"/>
        <w:ind w:left="0"/>
        <w:jc w:val="both"/>
      </w:pPr>
      <w:r>
        <w:rPr>
          <w:rFonts w:ascii="Times New Roman"/>
          <w:b w:val="false"/>
          <w:i w:val="false"/>
          <w:color w:val="000000"/>
          <w:sz w:val="28"/>
        </w:rPr>
        <w:t>
      Касса қызметкері _____________________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 КЕМ ШЫҒУ (АРТЫҚ ШЫҒУ) ТУРАЛЫ А К Т</w:t>
      </w:r>
    </w:p>
    <w:tbl>
      <w:tblPr>
        <w:tblW w:w="0" w:type="auto"/>
        <w:tblCellSpacing w:w="0" w:type="auto"/>
        <w:tblBorders>
          <w:top w:val="none"/>
          <w:left w:val="none"/>
          <w:bottom w:val="none"/>
          <w:right w:val="none"/>
          <w:insideH w:val="none"/>
          <w:insideV w:val="none"/>
        </w:tblBorders>
      </w:tblPr>
      <w:tblGrid>
        <w:gridCol w:w="2343"/>
        <w:gridCol w:w="3319"/>
        <w:gridCol w:w="2343"/>
        <w:gridCol w:w="4295"/>
      </w:tblGrid>
      <w:tr>
        <w:trPr>
          <w:trHeight w:val="30" w:hRule="atLeast"/>
        </w:trPr>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Кем шығу</w:t>
            </w:r>
          </w:p>
        </w:tc>
        <w:tc>
          <w:tcPr>
            <w:tcW w:w="3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күмәнді</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ескі үлгідегі</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Бумадағы банкноттар</w:t>
            </w:r>
          </w:p>
        </w:tc>
      </w:tr>
      <w:tr>
        <w:trPr>
          <w:trHeight w:val="30" w:hRule="atLeast"/>
        </w:trPr>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шығу</w:t>
            </w:r>
          </w:p>
        </w:tc>
        <w:tc>
          <w:tcPr>
            <w:tcW w:w="3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жасалмайтын туралы</w:t>
            </w:r>
          </w:p>
        </w:tc>
        <w:tc>
          <w:tcPr>
            <w:tcW w:w="2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ақауы бар</w:t>
            </w:r>
          </w:p>
        </w:tc>
        <w:tc>
          <w:tcPr>
            <w:tcW w:w="4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қапшықтағы, ораудағы монеталар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20___ жылғы "___" _______________ жасалды</w:t>
      </w:r>
    </w:p>
    <w:p>
      <w:pPr>
        <w:spacing w:after="0"/>
        <w:ind w:left="0"/>
        <w:jc w:val="both"/>
      </w:pPr>
      <w:r>
        <w:rPr>
          <w:rFonts w:ascii="Times New Roman"/>
          <w:b w:val="false"/>
          <w:i w:val="false"/>
          <w:color w:val="000000"/>
          <w:sz w:val="28"/>
        </w:rPr>
        <w:t xml:space="preserve">
      ашу және қайта санау кезінде      </w:t>
      </w:r>
      <w:r>
        <w:rPr>
          <w:rFonts w:ascii="Times New Roman"/>
          <w:b w:val="false"/>
          <w:i w:val="false"/>
          <w:color w:val="000000"/>
          <w:sz w:val="28"/>
          <w:u w:val="single"/>
        </w:rPr>
        <w:t>кассада, қайта санаған бөлмеде</w:t>
      </w:r>
      <w:r>
        <w:rPr>
          <w:rFonts w:ascii="Times New Roman"/>
          <w:b w:val="false"/>
          <w:i w:val="false"/>
          <w:color w:val="000000"/>
          <w:sz w:val="28"/>
        </w:rPr>
        <w:t>,</w:t>
      </w:r>
    </w:p>
    <w:p>
      <w:pPr>
        <w:spacing w:after="0"/>
        <w:ind w:left="0"/>
        <w:jc w:val="both"/>
      </w:pPr>
      <w:r>
        <w:rPr>
          <w:rFonts w:ascii="Times New Roman"/>
          <w:b w:val="false"/>
          <w:i w:val="false"/>
          <w:color w:val="000000"/>
          <w:sz w:val="28"/>
        </w:rPr>
        <w:t>
                                        операция залында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банкноттар</w:t>
      </w:r>
      <w:r>
        <w:rPr>
          <w:rFonts w:ascii="Times New Roman"/>
          <w:b w:val="false"/>
          <w:i w:val="false"/>
          <w:color w:val="000000"/>
          <w:sz w:val="28"/>
        </w:rPr>
        <w:t xml:space="preserve">                        </w:t>
      </w:r>
      <w:r>
        <w:rPr>
          <w:rFonts w:ascii="Times New Roman"/>
          <w:b w:val="false"/>
          <w:i w:val="false"/>
          <w:color w:val="000000"/>
          <w:sz w:val="28"/>
          <w:u w:val="single"/>
        </w:rPr>
        <w:t>касса қызметкері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монеталар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Қазақстан Республикасының Ұлттық Банкі филиалының бөлім</w:t>
      </w:r>
    </w:p>
    <w:p>
      <w:pPr>
        <w:spacing w:after="0"/>
        <w:ind w:left="0"/>
        <w:jc w:val="both"/>
      </w:pPr>
      <w:r>
        <w:rPr>
          <w:rFonts w:ascii="Times New Roman"/>
          <w:b w:val="false"/>
          <w:i w:val="false"/>
          <w:color w:val="000000"/>
          <w:sz w:val="28"/>
        </w:rPr>
        <w:t>
      басшысының немесе оның орынбасарларының, бақылаушының, актіні</w:t>
      </w:r>
    </w:p>
    <w:p>
      <w:pPr>
        <w:spacing w:after="0"/>
        <w:ind w:left="0"/>
        <w:jc w:val="both"/>
      </w:pPr>
      <w:r>
        <w:rPr>
          <w:rFonts w:ascii="Times New Roman"/>
          <w:b w:val="false"/>
          <w:i w:val="false"/>
          <w:color w:val="000000"/>
          <w:sz w:val="28"/>
        </w:rPr>
        <w:t>
      жасауға қатысқан касса қызметкерінің)</w:t>
      </w:r>
    </w:p>
    <w:p>
      <w:pPr>
        <w:spacing w:after="0"/>
        <w:ind w:left="0"/>
        <w:jc w:val="both"/>
      </w:pPr>
      <w:r>
        <w:rPr>
          <w:rFonts w:ascii="Times New Roman"/>
          <w:b w:val="false"/>
          <w:i w:val="false"/>
          <w:color w:val="000000"/>
          <w:sz w:val="28"/>
        </w:rPr>
        <w:t>
      қатысуымен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(орауында кем шығу немесе артық шығу белгіленген касса қызметкерінің</w:t>
      </w:r>
    </w:p>
    <w:p>
      <w:pPr>
        <w:spacing w:after="0"/>
        <w:ind w:left="0"/>
        <w:jc w:val="both"/>
      </w:pPr>
      <w:r>
        <w:rPr>
          <w:rFonts w:ascii="Times New Roman"/>
          <w:b w:val="false"/>
          <w:i w:val="false"/>
          <w:color w:val="000000"/>
          <w:sz w:val="28"/>
        </w:rPr>
        <w:t>
      фамилиясы немесе бригада нөмірі)</w:t>
      </w:r>
    </w:p>
    <w:p>
      <w:pPr>
        <w:spacing w:after="0"/>
        <w:ind w:left="0"/>
        <w:jc w:val="both"/>
      </w:pPr>
      <w:r>
        <w:rPr>
          <w:rFonts w:ascii="Times New Roman"/>
          <w:b w:val="false"/>
          <w:i w:val="false"/>
          <w:color w:val="000000"/>
          <w:sz w:val="28"/>
        </w:rPr>
        <w:t>
      номиналы_____________________________________________________________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сомаға</w:t>
      </w:r>
    </w:p>
    <w:p>
      <w:pPr>
        <w:spacing w:after="0"/>
        <w:ind w:left="0"/>
        <w:jc w:val="both"/>
      </w:pPr>
      <w:r>
        <w:rPr>
          <w:rFonts w:ascii="Times New Roman"/>
          <w:b w:val="false"/>
          <w:i w:val="false"/>
          <w:color w:val="000000"/>
          <w:sz w:val="28"/>
        </w:rPr>
        <w:t>
      (цифрмен и жазумен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тұтас</w:t>
      </w:r>
      <w:r>
        <w:rPr>
          <w:rFonts w:ascii="Times New Roman"/>
          <w:b w:val="false"/>
          <w:i w:val="false"/>
          <w:color w:val="000000"/>
          <w:sz w:val="28"/>
        </w:rPr>
        <w:t xml:space="preserve">      </w:t>
      </w:r>
      <w:r>
        <w:rPr>
          <w:rFonts w:ascii="Times New Roman"/>
          <w:b w:val="false"/>
          <w:i w:val="false"/>
          <w:color w:val="000000"/>
          <w:sz w:val="28"/>
          <w:u w:val="single"/>
        </w:rPr>
        <w:t>клишеде</w:t>
      </w:r>
      <w:r>
        <w:rPr>
          <w:rFonts w:ascii="Times New Roman"/>
          <w:b w:val="false"/>
          <w:i w:val="false"/>
          <w:color w:val="000000"/>
          <w:sz w:val="28"/>
        </w:rPr>
        <w:t xml:space="preserve">    </w:t>
      </w:r>
      <w:r>
        <w:rPr>
          <w:rFonts w:ascii="Times New Roman"/>
          <w:b w:val="false"/>
          <w:i w:val="false"/>
          <w:color w:val="000000"/>
          <w:sz w:val="28"/>
          <w:u w:val="single"/>
        </w:rPr>
        <w:t>тұтас</w:t>
      </w:r>
      <w:r>
        <w:rPr>
          <w:rFonts w:ascii="Times New Roman"/>
          <w:b w:val="false"/>
          <w:i w:val="false"/>
          <w:color w:val="000000"/>
          <w:sz w:val="28"/>
        </w:rPr>
        <w:t xml:space="preserve">     </w:t>
      </w:r>
      <w:r>
        <w:rPr>
          <w:rFonts w:ascii="Times New Roman"/>
          <w:b w:val="false"/>
          <w:i w:val="false"/>
          <w:color w:val="000000"/>
          <w:sz w:val="28"/>
          <w:u w:val="single"/>
        </w:rPr>
        <w:t>белдеме жіптердегі</w:t>
      </w:r>
      <w:r>
        <w:rPr>
          <w:rFonts w:ascii="Times New Roman"/>
          <w:b w:val="false"/>
          <w:i w:val="false"/>
          <w:color w:val="000000"/>
          <w:sz w:val="28"/>
        </w:rPr>
        <w:t xml:space="preserve">    </w:t>
      </w:r>
      <w:r>
        <w:rPr>
          <w:rFonts w:ascii="Times New Roman"/>
          <w:b w:val="false"/>
          <w:i w:val="false"/>
          <w:color w:val="000000"/>
          <w:sz w:val="28"/>
          <w:u w:val="single"/>
        </w:rPr>
        <w:t>банкноттардың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бұзылған   пломбалы   бұзылған  бандеролды            монеталардың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бумада</w:t>
      </w:r>
      <w:r>
        <w:rPr>
          <w:rFonts w:ascii="Times New Roman"/>
          <w:b w:val="false"/>
          <w:i w:val="false"/>
          <w:color w:val="000000"/>
          <w:sz w:val="28"/>
        </w:rPr>
        <w:t xml:space="preserve">      </w:t>
      </w:r>
      <w:r>
        <w:rPr>
          <w:rFonts w:ascii="Times New Roman"/>
          <w:b w:val="false"/>
          <w:i w:val="false"/>
          <w:color w:val="000000"/>
          <w:sz w:val="28"/>
          <w:u w:val="single"/>
        </w:rPr>
        <w:t>тұтас орауда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бұзылған    қапшықта</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Ескі үлгідегі</w:t>
      </w:r>
      <w:r>
        <w:rPr>
          <w:rFonts w:ascii="Times New Roman"/>
          <w:b w:val="false"/>
          <w:i w:val="false"/>
          <w:color w:val="000000"/>
          <w:sz w:val="28"/>
        </w:rPr>
        <w:t xml:space="preserve">         </w:t>
      </w:r>
      <w:r>
        <w:rPr>
          <w:rFonts w:ascii="Times New Roman"/>
          <w:b w:val="false"/>
          <w:i w:val="false"/>
          <w:color w:val="000000"/>
          <w:sz w:val="28"/>
          <w:u w:val="single"/>
        </w:rPr>
        <w:t>күмәнділердің</w:t>
      </w:r>
      <w:r>
        <w:rPr>
          <w:rFonts w:ascii="Times New Roman"/>
          <w:b w:val="false"/>
          <w:i w:val="false"/>
          <w:color w:val="000000"/>
          <w:sz w:val="28"/>
        </w:rPr>
        <w:t xml:space="preserve">          </w:t>
      </w:r>
      <w:r>
        <w:rPr>
          <w:rFonts w:ascii="Times New Roman"/>
          <w:b w:val="false"/>
          <w:i w:val="false"/>
          <w:color w:val="000000"/>
          <w:sz w:val="28"/>
          <w:u w:val="single"/>
        </w:rPr>
        <w:t>кем шығуы</w:t>
      </w:r>
    </w:p>
    <w:p>
      <w:pPr>
        <w:spacing w:after="0"/>
        <w:ind w:left="0"/>
        <w:jc w:val="both"/>
      </w:pPr>
      <w:r>
        <w:rPr>
          <w:rFonts w:ascii="Times New Roman"/>
          <w:b w:val="false"/>
          <w:i w:val="false"/>
          <w:color w:val="000000"/>
          <w:sz w:val="28"/>
        </w:rPr>
        <w:t xml:space="preserve">
              ақауы бар      төлем жасалмайтындардың    артық шығуы </w:t>
      </w:r>
    </w:p>
    <w:p>
      <w:pPr>
        <w:spacing w:after="0"/>
        <w:ind w:left="0"/>
        <w:jc w:val="both"/>
      </w:pPr>
      <w:r>
        <w:rPr>
          <w:rFonts w:ascii="Times New Roman"/>
          <w:b w:val="false"/>
          <w:i w:val="false"/>
          <w:color w:val="000000"/>
          <w:sz w:val="28"/>
        </w:rPr>
        <w:t xml:space="preserve">
      байқалған </w:t>
      </w:r>
      <w:r>
        <w:rPr>
          <w:rFonts w:ascii="Times New Roman"/>
          <w:b w:val="false"/>
          <w:i w:val="false"/>
          <w:color w:val="000000"/>
          <w:sz w:val="28"/>
          <w:u w:val="single"/>
        </w:rPr>
        <w:t>түбіршектердің санындағы көрсетілген бума</w:t>
      </w:r>
      <w:r>
        <w:rPr>
          <w:rFonts w:ascii="Times New Roman"/>
          <w:b w:val="false"/>
          <w:i w:val="false"/>
          <w:color w:val="000000"/>
          <w:sz w:val="28"/>
        </w:rPr>
        <w:t xml:space="preserve">     </w:t>
      </w:r>
      <w:r>
        <w:rPr>
          <w:rFonts w:ascii="Times New Roman"/>
          <w:b w:val="false"/>
          <w:i w:val="false"/>
          <w:color w:val="000000"/>
          <w:sz w:val="28"/>
          <w:u w:val="single"/>
        </w:rPr>
        <w:t>толығымен</w:t>
      </w:r>
    </w:p>
    <w:p>
      <w:pPr>
        <w:spacing w:after="0"/>
        <w:ind w:left="0"/>
        <w:jc w:val="both"/>
      </w:pPr>
      <w:r>
        <w:rPr>
          <w:rFonts w:ascii="Times New Roman"/>
          <w:b w:val="false"/>
          <w:i w:val="false"/>
          <w:color w:val="000000"/>
          <w:sz w:val="28"/>
        </w:rPr>
        <w:t>
                        қапшықтағы монета</w:t>
      </w:r>
    </w:p>
    <w:p>
      <w:pPr>
        <w:spacing w:after="0"/>
        <w:ind w:left="0"/>
        <w:jc w:val="both"/>
      </w:pPr>
      <w:r>
        <w:rPr>
          <w:rFonts w:ascii="Times New Roman"/>
          <w:b w:val="false"/>
          <w:i w:val="false"/>
          <w:color w:val="000000"/>
          <w:sz w:val="28"/>
        </w:rPr>
        <w:t>
      екінші рет ______________________________________________ қатысуымен</w:t>
      </w:r>
    </w:p>
    <w:p>
      <w:pPr>
        <w:spacing w:after="0"/>
        <w:ind w:left="0"/>
        <w:jc w:val="both"/>
      </w:pPr>
      <w:r>
        <w:rPr>
          <w:rFonts w:ascii="Times New Roman"/>
          <w:b w:val="false"/>
          <w:i w:val="false"/>
          <w:color w:val="000000"/>
          <w:sz w:val="28"/>
        </w:rPr>
        <w:t>
              (қайта санауға қатысқан тұлғаның қызметі және тегі)</w:t>
      </w:r>
    </w:p>
    <w:p>
      <w:pPr>
        <w:spacing w:after="0"/>
        <w:ind w:left="0"/>
        <w:jc w:val="both"/>
      </w:pPr>
      <w:r>
        <w:rPr>
          <w:rFonts w:ascii="Times New Roman"/>
          <w:b w:val="false"/>
          <w:i w:val="false"/>
          <w:color w:val="000000"/>
          <w:sz w:val="28"/>
        </w:rPr>
        <w:t>
      _____________________________________________________ қайта саналды.</w:t>
      </w:r>
    </w:p>
    <w:p>
      <w:pPr>
        <w:spacing w:after="0"/>
        <w:ind w:left="0"/>
        <w:jc w:val="both"/>
      </w:pPr>
      <w:r>
        <w:rPr>
          <w:rFonts w:ascii="Times New Roman"/>
          <w:b w:val="false"/>
          <w:i w:val="false"/>
          <w:color w:val="000000"/>
          <w:sz w:val="28"/>
        </w:rPr>
        <w:t>
         (қайта санауды жүргізген касса қызметкерінің тегі)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___________________________________________________________ сомадағы</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ескі үлгідегі</w:t>
      </w:r>
      <w:r>
        <w:rPr>
          <w:rFonts w:ascii="Times New Roman"/>
          <w:b w:val="false"/>
          <w:i w:val="false"/>
          <w:color w:val="000000"/>
          <w:sz w:val="28"/>
        </w:rPr>
        <w:t xml:space="preserve">         </w:t>
      </w:r>
      <w:r>
        <w:rPr>
          <w:rFonts w:ascii="Times New Roman"/>
          <w:b w:val="false"/>
          <w:i w:val="false"/>
          <w:color w:val="000000"/>
          <w:sz w:val="28"/>
          <w:u w:val="single"/>
        </w:rPr>
        <w:t>күмәнділердің</w:t>
      </w:r>
      <w:r>
        <w:rPr>
          <w:rFonts w:ascii="Times New Roman"/>
          <w:b w:val="false"/>
          <w:i w:val="false"/>
          <w:color w:val="000000"/>
          <w:sz w:val="28"/>
        </w:rPr>
        <w:t xml:space="preserve">               </w:t>
      </w:r>
      <w:r>
        <w:rPr>
          <w:rFonts w:ascii="Times New Roman"/>
          <w:b w:val="false"/>
          <w:i w:val="false"/>
          <w:color w:val="000000"/>
          <w:sz w:val="28"/>
          <w:u w:val="single"/>
        </w:rPr>
        <w:t>кем шығу</w:t>
      </w:r>
    </w:p>
    <w:p>
      <w:pPr>
        <w:spacing w:after="0"/>
        <w:ind w:left="0"/>
        <w:jc w:val="both"/>
      </w:pPr>
      <w:r>
        <w:rPr>
          <w:rFonts w:ascii="Times New Roman"/>
          <w:b w:val="false"/>
          <w:i w:val="false"/>
          <w:color w:val="000000"/>
          <w:sz w:val="28"/>
        </w:rPr>
        <w:t>
      ақауы бар          төлем жасалмайтындардың     артық шығу фактісі</w:t>
      </w:r>
    </w:p>
    <w:p>
      <w:pPr>
        <w:spacing w:after="0"/>
        <w:ind w:left="0"/>
        <w:jc w:val="both"/>
      </w:pPr>
      <w:r>
        <w:rPr>
          <w:rFonts w:ascii="Times New Roman"/>
          <w:b w:val="false"/>
          <w:i w:val="false"/>
          <w:color w:val="000000"/>
          <w:sz w:val="28"/>
        </w:rPr>
        <w:t>
      расталды.</w:t>
      </w:r>
    </w:p>
    <w:p>
      <w:pPr>
        <w:spacing w:after="0"/>
        <w:ind w:left="0"/>
        <w:jc w:val="both"/>
      </w:pPr>
      <w:r>
        <w:rPr>
          <w:rFonts w:ascii="Times New Roman"/>
          <w:b w:val="false"/>
          <w:i w:val="false"/>
          <w:color w:val="000000"/>
          <w:sz w:val="28"/>
        </w:rPr>
        <w:t>
      Осы актіге кем шығу (артық шығу) анықталған банкноттары бар буманың жоғарғы және төменгі жапсырмалары, поломбамен байлау, түбіршектердің белдеме жіптері немесе бандеролі, клишесі бар полиэтиленнен жасалған пакет, пломбамен байлау және монеталары бар қаптың жапсырмасы қоса беріледі.</w:t>
      </w:r>
    </w:p>
    <w:p>
      <w:pPr>
        <w:spacing w:after="0"/>
        <w:ind w:left="0"/>
        <w:jc w:val="both"/>
      </w:pPr>
      <w:r>
        <w:rPr>
          <w:rFonts w:ascii="Times New Roman"/>
          <w:b w:val="false"/>
          <w:i w:val="false"/>
          <w:color w:val="000000"/>
          <w:sz w:val="28"/>
        </w:rPr>
        <w:t>
      Бақылаушы        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 қызметкері ___________________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left"/>
      </w:pPr>
      <w:r>
        <w:rPr>
          <w:rFonts w:ascii="Times New Roman"/>
          <w:b/>
          <w:i w:val="false"/>
          <w:color w:val="000000"/>
        </w:rPr>
        <w:t xml:space="preserve"> №_________ ақша белгілерін сараптау актісі</w:t>
      </w:r>
    </w:p>
    <w:p>
      <w:pPr>
        <w:spacing w:after="0"/>
        <w:ind w:left="0"/>
        <w:jc w:val="both"/>
      </w:pPr>
      <w:r>
        <w:rPr>
          <w:rFonts w:ascii="Times New Roman"/>
          <w:b w:val="false"/>
          <w:i w:val="false"/>
          <w:color w:val="000000"/>
          <w:sz w:val="28"/>
        </w:rPr>
        <w:t>
      20___ жылғы "____" _______________________</w:t>
      </w:r>
    </w:p>
    <w:p>
      <w:pPr>
        <w:spacing w:after="0"/>
        <w:ind w:left="0"/>
        <w:jc w:val="both"/>
      </w:pPr>
      <w:r>
        <w:rPr>
          <w:rFonts w:ascii="Times New Roman"/>
          <w:b w:val="false"/>
          <w:i w:val="false"/>
          <w:color w:val="000000"/>
          <w:sz w:val="28"/>
        </w:rPr>
        <w:t>
      Осы акті 20__ жылғы "_____" ______________ Қазақстан Республикасының Ұлттық Банкінің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(ақша белгісінің сараптамасын жүргізген филиалдың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заңды тұлғаның,мемлекеттік мекеменің атауы немесе жеке тұлғаның аты-жөні </w:t>
      </w:r>
    </w:p>
    <w:p>
      <w:pPr>
        <w:spacing w:after="0"/>
        <w:ind w:left="0"/>
        <w:jc w:val="both"/>
      </w:pPr>
      <w:r>
        <w:rPr>
          <w:rFonts w:ascii="Times New Roman"/>
          <w:b w:val="false"/>
          <w:i w:val="false"/>
          <w:color w:val="000000"/>
          <w:sz w:val="28"/>
        </w:rPr>
        <w:t>
      анықтаған күмәнды ақша белгісі (белгілері) түскендіктен жасалды.</w:t>
      </w:r>
    </w:p>
    <w:p>
      <w:pPr>
        <w:spacing w:after="0"/>
        <w:ind w:left="0"/>
        <w:jc w:val="both"/>
      </w:pPr>
      <w:r>
        <w:rPr>
          <w:rFonts w:ascii="Times New Roman"/>
          <w:b w:val="false"/>
          <w:i w:val="false"/>
          <w:color w:val="000000"/>
          <w:sz w:val="28"/>
        </w:rPr>
        <w:t>
      Жүргізілген сараптама нәтижелері төменде көрсетілген ақша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(номиналы, сериясы және нөмірі (банкнот үшін) не номиналы және металл</w:t>
      </w:r>
    </w:p>
    <w:p>
      <w:pPr>
        <w:spacing w:after="0"/>
        <w:ind w:left="0"/>
        <w:jc w:val="both"/>
      </w:pPr>
      <w:r>
        <w:rPr>
          <w:rFonts w:ascii="Times New Roman"/>
          <w:b w:val="false"/>
          <w:i w:val="false"/>
          <w:color w:val="000000"/>
          <w:sz w:val="28"/>
        </w:rPr>
        <w:t>
      маркасы (монета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(төлемге қабілетті, төлемге қабілетсіз, қолдан жасау белгілері бар,</w:t>
      </w:r>
    </w:p>
    <w:p>
      <w:pPr>
        <w:spacing w:after="0"/>
        <w:ind w:left="0"/>
        <w:jc w:val="both"/>
      </w:pPr>
      <w:r>
        <w:rPr>
          <w:rFonts w:ascii="Times New Roman"/>
          <w:b w:val="false"/>
          <w:i w:val="false"/>
          <w:color w:val="000000"/>
          <w:sz w:val="28"/>
        </w:rPr>
        <w:t>
      ақау белгілері бар, қайта жасалған, жалған), қосымша сараптаманы</w:t>
      </w:r>
    </w:p>
    <w:p>
      <w:pPr>
        <w:spacing w:after="0"/>
        <w:ind w:left="0"/>
        <w:jc w:val="both"/>
      </w:pPr>
      <w:r>
        <w:rPr>
          <w:rFonts w:ascii="Times New Roman"/>
          <w:b w:val="false"/>
          <w:i w:val="false"/>
          <w:color w:val="000000"/>
          <w:sz w:val="28"/>
        </w:rPr>
        <w:t>
      қажет ететіндер)</w:t>
      </w:r>
    </w:p>
    <w:p>
      <w:pPr>
        <w:spacing w:after="0"/>
        <w:ind w:left="0"/>
        <w:jc w:val="both"/>
      </w:pPr>
      <w:r>
        <w:rPr>
          <w:rFonts w:ascii="Times New Roman"/>
          <w:b w:val="false"/>
          <w:i w:val="false"/>
          <w:color w:val="000000"/>
          <w:sz w:val="28"/>
        </w:rPr>
        <w:t>
      деп танылды</w:t>
      </w:r>
    </w:p>
    <w:p>
      <w:pPr>
        <w:spacing w:after="0"/>
        <w:ind w:left="0"/>
        <w:jc w:val="both"/>
      </w:pPr>
      <w:r>
        <w:rPr>
          <w:rFonts w:ascii="Times New Roman"/>
          <w:b w:val="false"/>
          <w:i w:val="false"/>
          <w:color w:val="000000"/>
          <w:sz w:val="28"/>
        </w:rPr>
        <w:t>
      және Қазақстан Республикасының нормативтік құқықтық актілеріне сәйкес айырбастауға жатады (жатпайды).</w:t>
      </w:r>
    </w:p>
    <w:p>
      <w:pPr>
        <w:spacing w:after="0"/>
        <w:ind w:left="0"/>
        <w:jc w:val="both"/>
      </w:pPr>
      <w:r>
        <w:rPr>
          <w:rFonts w:ascii="Times New Roman"/>
          <w:b w:val="false"/>
          <w:i w:val="false"/>
          <w:color w:val="000000"/>
          <w:sz w:val="28"/>
        </w:rPr>
        <w:t>
      Негіздеме: № _____ күмәнді банкноттар мен монеталарға қорытынды (қорытындылар)</w:t>
      </w:r>
    </w:p>
    <w:p>
      <w:pPr>
        <w:spacing w:after="0"/>
        <w:ind w:left="0"/>
        <w:jc w:val="both"/>
      </w:pPr>
      <w:r>
        <w:rPr>
          <w:rFonts w:ascii="Times New Roman"/>
          <w:b w:val="false"/>
          <w:i w:val="false"/>
          <w:color w:val="000000"/>
          <w:sz w:val="28"/>
        </w:rPr>
        <w:t>
      Акт __ данада жасалды.</w:t>
      </w:r>
    </w:p>
    <w:p>
      <w:pPr>
        <w:spacing w:after="0"/>
        <w:ind w:left="0"/>
        <w:jc w:val="both"/>
      </w:pPr>
      <w:r>
        <w:rPr>
          <w:rFonts w:ascii="Times New Roman"/>
          <w:b w:val="false"/>
          <w:i w:val="false"/>
          <w:color w:val="000000"/>
          <w:sz w:val="28"/>
        </w:rPr>
        <w:t>
      __________________________________        __________ аты-жөні</w:t>
      </w:r>
    </w:p>
    <w:p>
      <w:pPr>
        <w:spacing w:after="0"/>
        <w:ind w:left="0"/>
        <w:jc w:val="both"/>
      </w:pPr>
      <w:r>
        <w:rPr>
          <w:rFonts w:ascii="Times New Roman"/>
          <w:b w:val="false"/>
          <w:i w:val="false"/>
          <w:color w:val="000000"/>
          <w:sz w:val="28"/>
        </w:rPr>
        <w:t>
                   (қызметі)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 филиалының атауы)</w:t>
      </w:r>
    </w:p>
    <w:p>
      <w:pPr>
        <w:spacing w:after="0"/>
        <w:ind w:left="0"/>
        <w:jc w:val="left"/>
      </w:pPr>
      <w:r>
        <w:rPr>
          <w:rFonts w:ascii="Times New Roman"/>
          <w:b/>
          <w:i w:val="false"/>
          <w:color w:val="000000"/>
        </w:rPr>
        <w:t xml:space="preserve"> Сараптамаға берілетін қолма-қол ақшаның тізімдемесі - өтініш</w:t>
      </w:r>
    </w:p>
    <w:p>
      <w:pPr>
        <w:spacing w:after="0"/>
        <w:ind w:left="0"/>
        <w:jc w:val="both"/>
      </w:pPr>
      <w:r>
        <w:rPr>
          <w:rFonts w:ascii="Times New Roman"/>
          <w:b w:val="false"/>
          <w:i w:val="false"/>
          <w:color w:val="000000"/>
          <w:sz w:val="28"/>
        </w:rPr>
        <w:t>
      20___ жылғы "____"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мекеменің атауы (жеке тұлғаның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 шотының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мекеменің немесе жеке тұлғаның толық</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Мынадай номиналды банкноттарды (монеталарды) сараптауға қабылдауыңызды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1"/>
        <w:gridCol w:w="3694"/>
        <w:gridCol w:w="1251"/>
        <w:gridCol w:w="1251"/>
        <w:gridCol w:w="1251"/>
        <w:gridCol w:w="1252"/>
      </w:tblGrid>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Банкнот/монета номиналының атауы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Тапсырды 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Қабылдады ____________ аты-жөні</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 заңды</w:t>
            </w:r>
            <w:r>
              <w:br/>
            </w:r>
            <w:r>
              <w:rPr>
                <w:rFonts w:ascii="Times New Roman"/>
                <w:b w:val="false"/>
                <w:i w:val="false"/>
                <w:color w:val="000000"/>
                <w:sz w:val="20"/>
              </w:rPr>
              <w:t>тұлғалармен кассалық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left"/>
      </w:pPr>
      <w:r>
        <w:rPr>
          <w:rFonts w:ascii="Times New Roman"/>
          <w:b/>
          <w:i w:val="false"/>
          <w:color w:val="000000"/>
        </w:rPr>
        <w:t xml:space="preserve"> 20___ жылғы "____" _______________ № ___</w:t>
      </w:r>
      <w:r>
        <w:br/>
      </w:r>
      <w:r>
        <w:rPr>
          <w:rFonts w:ascii="Times New Roman"/>
          <w:b/>
          <w:i w:val="false"/>
          <w:color w:val="000000"/>
        </w:rPr>
        <w:t>Банкноттарды, монеталарды, құндылықтарды (қажеттісі көрсетілсін) қабылдау туралы түбіртек</w:t>
      </w:r>
    </w:p>
    <w:p>
      <w:pPr>
        <w:spacing w:after="0"/>
        <w:ind w:left="0"/>
        <w:jc w:val="both"/>
      </w:pPr>
      <w:r>
        <w:rPr>
          <w:rFonts w:ascii="Times New Roman"/>
          <w:b w:val="false"/>
          <w:i w:val="false"/>
          <w:color w:val="000000"/>
          <w:sz w:val="28"/>
        </w:rPr>
        <w:t>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938"/>
        <w:gridCol w:w="4265"/>
        <w:gridCol w:w="3079"/>
        <w:gridCol w:w="93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Кімнен</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мақсаты 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Бақылаушы         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Бухгалтер         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 қызметкері  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Мөртабан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247 қаулысына қосымша</w:t>
            </w:r>
          </w:p>
        </w:tc>
      </w:tr>
    </w:tbl>
    <w:bookmarkStart w:name="z6" w:id="258"/>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258"/>
    <w:bookmarkStart w:name="z7" w:id="259"/>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Ұлттық Банкінде жеке және заңды тұлғалармен кассалық операциялар жүргізу қағидаларын бекіту туралы" 2003 жылғы 26 желтоқсандағы № 467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2685 тіркелген, 2004 жылғы 7 ақпанда "Егемен Қазақстан" газетінде № 29 (23667) жарияланған).</w:t>
      </w:r>
    </w:p>
    <w:bookmarkEnd w:id="259"/>
    <w:bookmarkStart w:name="z8" w:id="260"/>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қаулысына өзгерістер мен толықтырулар енгізу туралы" 2005 жылғы 5 сәуірдегі № 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3596 тіркелген, 2005 жылғы 13 мамырда "Егемен Қазақстан" газетінде № 103-104 (24062) жарияланған).</w:t>
      </w:r>
    </w:p>
    <w:bookmarkEnd w:id="260"/>
    <w:bookmarkStart w:name="z9" w:id="26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кейбір қаулыларына өзгерістер енгізу туралы" 2007 жылғы 27 тамыздағы № 90 қаулысының (Нормативтік құқықтық актілерді мемлекеттік тіркеу тізілімінде № 4936 тіркелген, 2007 жылғы 24 қазанда "Заң газеті" газетінде № 163 (1192) жарияланған) </w:t>
      </w:r>
      <w:r>
        <w:rPr>
          <w:rFonts w:ascii="Times New Roman"/>
          <w:b w:val="false"/>
          <w:i w:val="false"/>
          <w:color w:val="000000"/>
          <w:sz w:val="28"/>
        </w:rPr>
        <w:t>2-тармағы</w:t>
      </w:r>
      <w:r>
        <w:rPr>
          <w:rFonts w:ascii="Times New Roman"/>
          <w:b w:val="false"/>
          <w:i w:val="false"/>
          <w:color w:val="000000"/>
          <w:sz w:val="28"/>
        </w:rPr>
        <w:t>.</w:t>
      </w:r>
    </w:p>
    <w:bookmarkEnd w:id="261"/>
    <w:bookmarkStart w:name="z10" w:id="262"/>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Ұлттық Банкі Басқармасының кейбір қаулыларына банкноттарды, монеталарды және құндылықтарды инкассациялау жөніндегі операцияларды жүзеге асыратын ұйымдардың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қоса атқаруы мәселелері бойынша өзгерістер мен толықтырулар енгізу туралы" 2009 жылғы 24 тамыздағы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5804 тіркелген, 2009 жылғы 30 қазанда "Заң газеті" газетінде № 166 (1589) жарияланған).</w:t>
      </w:r>
    </w:p>
    <w:bookmarkEnd w:id="262"/>
    <w:bookmarkStart w:name="z11" w:id="263"/>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қаулысына толықтырулар мен өзгерістер енгізу туралы" 2010 жылғы 25 маусымдағы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6351 тіркелген, 2010 жылғы 8 қыркүйекте "Егемен Қазақстан" газетінде № 364-365 (26208) жарияланған).</w:t>
      </w:r>
    </w:p>
    <w:bookmarkEnd w:id="263"/>
    <w:bookmarkStart w:name="z12" w:id="264"/>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2010 жылғы 20 тамыздағы № 76 қаулысымен (Нормативтік құқықтық актілерді мемлекеттік тіркеу тізілімінде № 6534 тіркелген, 2010 жылғы 21 қазанда "Егемен Қазақстан" газетінде № 435 (26278) жарияланған) бекітілген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264"/>
    <w:bookmarkStart w:name="z13" w:id="265"/>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 Ұлттық Банкінің кейбір нормативтік құқықтық актілеріне сәйкестендіру нөмірлерінің мәселелері бойынша өзгерістер енгізу туралы" 2011 жылғы 1 шілдедегі № 65 қаулысымен (Нормативтік құқықтық актілерді мемлекеттік тіркеу тізілімінде № 7122 тіркелген, 2011 жылғы 15 қыркүйекте "Заң газеті" газетінде № 133 (1949) жарияланған) бекітілген Қазақстан Республикасы Ұлттық Банкінің өзгерістер мен толықтырулар енгізілетін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265"/>
    <w:bookmarkStart w:name="z14" w:id="266"/>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қаулысына өзгерістер енгізу туралы" 2012 жылғы 24 тамыздағы № 256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7973 тіркелген, 2012 жылғы 28 қарашада "Егемен Қазақстан" газетінде № 778-784 (27855) жарияланған).</w:t>
      </w:r>
    </w:p>
    <w:bookmarkEnd w:id="2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