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fe66" w14:textId="d00f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23 маусымдағы № 164 қаулысы. Батыс Қазақстан облысы Әділет департаментінде 2014 жылғы 17 шілдеде № 3588 болып тіркелді. Күші жойылды - Батыс Қазақстан облысы әкімдігінің 2015 жылғы 29 қыркүйектегі № 277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29.09.2015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Батыс Қазақстан облысының техникалық инспекция саласындағы мемлекеттік көрсетілетін қызметтер регламенттері бекітілсін:</w:t>
      </w:r>
      <w:r>
        <w:br/>
      </w:r>
      <w:r>
        <w:rPr>
          <w:rFonts w:ascii="Times New Roman"/>
          <w:b w:val="false"/>
          <w:i w:val="false"/>
          <w:color w:val="000000"/>
          <w:sz w:val="28"/>
        </w:rPr>
        <w:t xml:space="preserve">
      1) </w:t>
      </w:r>
      <w:r>
        <w:rPr>
          <w:rFonts w:ascii="Times New Roman"/>
          <w:b w:val="false"/>
          <w:i w:val="false"/>
          <w:color w:val="000000"/>
          <w:sz w:val="28"/>
        </w:rPr>
        <w:t>"Тракторлардың</w:t>
      </w:r>
      <w:r>
        <w:rPr>
          <w:rFonts w:ascii="Times New Roman"/>
          <w:b w:val="false"/>
          <w:i w:val="false"/>
          <w:color w:val="000000"/>
          <w:sz w:val="28"/>
        </w:rPr>
        <w:t xml:space="preserve">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r>
        <w:br/>
      </w:r>
      <w:r>
        <w:rPr>
          <w:rFonts w:ascii="Times New Roman"/>
          <w:b w:val="false"/>
          <w:i w:val="false"/>
          <w:color w:val="000000"/>
          <w:sz w:val="28"/>
        </w:rPr>
        <w:t xml:space="preserve">
      2) </w:t>
      </w:r>
      <w:r>
        <w:rPr>
          <w:rFonts w:ascii="Times New Roman"/>
          <w:b w:val="false"/>
          <w:i w:val="false"/>
          <w:color w:val="000000"/>
          <w:sz w:val="28"/>
        </w:rPr>
        <w:t>"Тракторларды</w:t>
      </w:r>
      <w:r>
        <w:rPr>
          <w:rFonts w:ascii="Times New Roman"/>
          <w:b w:val="false"/>
          <w:i w:val="false"/>
          <w:color w:val="000000"/>
          <w:sz w:val="28"/>
        </w:rPr>
        <w:t xml:space="preserve">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br/>
      </w:r>
      <w:r>
        <w:rPr>
          <w:rFonts w:ascii="Times New Roman"/>
          <w:b w:val="false"/>
          <w:i w:val="false"/>
          <w:color w:val="000000"/>
          <w:sz w:val="28"/>
        </w:rPr>
        <w:t xml:space="preserve">
      3) </w:t>
      </w:r>
      <w:r>
        <w:rPr>
          <w:rFonts w:ascii="Times New Roman"/>
          <w:b w:val="false"/>
          <w:i w:val="false"/>
          <w:color w:val="000000"/>
          <w:sz w:val="28"/>
        </w:rPr>
        <w:t>"Тракторларды</w:t>
      </w:r>
      <w:r>
        <w:rPr>
          <w:rFonts w:ascii="Times New Roman"/>
          <w:b w:val="false"/>
          <w:i w:val="false"/>
          <w:color w:val="000000"/>
          <w:sz w:val="28"/>
        </w:rPr>
        <w:t xml:space="preserve">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r>
        <w:br/>
      </w:r>
      <w:r>
        <w:rPr>
          <w:rFonts w:ascii="Times New Roman"/>
          <w:b w:val="false"/>
          <w:i w:val="false"/>
          <w:color w:val="000000"/>
          <w:sz w:val="28"/>
        </w:rPr>
        <w:t xml:space="preserve">
      4) </w:t>
      </w:r>
      <w:r>
        <w:rPr>
          <w:rFonts w:ascii="Times New Roman"/>
          <w:b w:val="false"/>
          <w:i w:val="false"/>
          <w:color w:val="000000"/>
          <w:sz w:val="28"/>
        </w:rPr>
        <w:t>"Тракторларды</w:t>
      </w:r>
      <w:r>
        <w:rPr>
          <w:rFonts w:ascii="Times New Roman"/>
          <w:b w:val="false"/>
          <w:i w:val="false"/>
          <w:color w:val="000000"/>
          <w:sz w:val="28"/>
        </w:rPr>
        <w:t xml:space="preserve">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w:t>
      </w:r>
      <w:r>
        <w:br/>
      </w:r>
      <w:r>
        <w:rPr>
          <w:rFonts w:ascii="Times New Roman"/>
          <w:b w:val="false"/>
          <w:i w:val="false"/>
          <w:color w:val="000000"/>
          <w:sz w:val="28"/>
        </w:rPr>
        <w:t xml:space="preserve">
      5) </w:t>
      </w:r>
      <w:r>
        <w:rPr>
          <w:rFonts w:ascii="Times New Roman"/>
          <w:b w:val="false"/>
          <w:i w:val="false"/>
          <w:color w:val="000000"/>
          <w:sz w:val="28"/>
        </w:rPr>
        <w:t>"Тракторларды</w:t>
      </w:r>
      <w:r>
        <w:rPr>
          <w:rFonts w:ascii="Times New Roman"/>
          <w:b w:val="false"/>
          <w:i w:val="false"/>
          <w:color w:val="000000"/>
          <w:sz w:val="28"/>
        </w:rPr>
        <w:t xml:space="preserve">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r>
        <w:br/>
      </w:r>
      <w:r>
        <w:rPr>
          <w:rFonts w:ascii="Times New Roman"/>
          <w:b w:val="false"/>
          <w:i w:val="false"/>
          <w:color w:val="000000"/>
          <w:sz w:val="28"/>
        </w:rPr>
        <w:t xml:space="preserve">
      6) </w:t>
      </w:r>
      <w:r>
        <w:rPr>
          <w:rFonts w:ascii="Times New Roman"/>
          <w:b w:val="false"/>
          <w:i w:val="false"/>
          <w:color w:val="000000"/>
          <w:sz w:val="28"/>
        </w:rPr>
        <w:t>"Тракторларға</w:t>
      </w:r>
      <w:r>
        <w:rPr>
          <w:rFonts w:ascii="Times New Roman"/>
          <w:b w:val="false"/>
          <w:i w:val="false"/>
          <w:color w:val="000000"/>
          <w:sz w:val="28"/>
        </w:rPr>
        <w:t xml:space="preserve">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А.К. Өтеғұловқа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маусымдағы № 164</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w:t>
      </w:r>
      <w:r>
        <w:br/>
      </w:r>
      <w:r>
        <w:rPr>
          <w:rFonts w:ascii="Times New Roman"/>
          <w:b/>
          <w:i w:val="false"/>
          <w:color w:val="000000"/>
        </w:rPr>
        <w:t>механизмдерді, монтаждалған арнайы жабдығы бар тіркемелерді қоса алғанда,</w:t>
      </w:r>
      <w:r>
        <w:br/>
      </w:r>
      <w:r>
        <w:rPr>
          <w:rFonts w:ascii="Times New Roman"/>
          <w:b/>
          <w:i w:val="false"/>
          <w:color w:val="000000"/>
        </w:rPr>
        <w:t>олардың тіркемелерінің, өздігінен жүретін ауыл шаруашылығы, мелиоративтік</w:t>
      </w:r>
      <w:r>
        <w:br/>
      </w:r>
      <w:r>
        <w:rPr>
          <w:rFonts w:ascii="Times New Roman"/>
          <w:b/>
          <w:i w:val="false"/>
          <w:color w:val="000000"/>
        </w:rPr>
        <w:t>және жол-құрылыс машиналары мен механизмдерінің, сондай-ақ жүріп</w:t>
      </w:r>
      <w:r>
        <w:br/>
      </w:r>
      <w:r>
        <w:rPr>
          <w:rFonts w:ascii="Times New Roman"/>
          <w:b/>
          <w:i w:val="false"/>
          <w:color w:val="000000"/>
        </w:rPr>
        <w:t>өту мүмкіндігі жоғары арнайы машиналардың кепілін тіркеу және</w:t>
      </w:r>
      <w:r>
        <w:br/>
      </w:r>
      <w:r>
        <w:rPr>
          <w:rFonts w:ascii="Times New Roman"/>
          <w:b/>
          <w:i w:val="false"/>
          <w:color w:val="000000"/>
        </w:rPr>
        <w:t>мемлекеттік тіркеу туралы куәлік беру"</w:t>
      </w:r>
      <w:r>
        <w:br/>
      </w:r>
      <w:r>
        <w:rPr>
          <w:rFonts w:ascii="Times New Roman"/>
          <w:b/>
          <w:i w:val="false"/>
          <w:color w:val="000000"/>
        </w:rPr>
        <w:t>мемлекеттік көрсетілетін қызмет регламенті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қызметті облыстың, ауданның және облыстық маңызы бар қаланың жергілікті атқарушы органдары (бұдан әрі – көрсетілетін қызметті беруші) Қазақстан Республикасы Үкіметінің 2014 жылғы 3 наурыздағы № 171 "Техникалық инспекция саласында мемлекеттік қызмет көрсету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 стандартының (бұдан әрі - стандарт) негізінде көрсетеді.</w:t>
      </w:r>
      <w:r>
        <w:br/>
      </w:r>
      <w:r>
        <w:rPr>
          <w:rFonts w:ascii="Times New Roman"/>
          <w:b w:val="false"/>
          <w:i w:val="false"/>
          <w:color w:val="000000"/>
          <w:sz w:val="28"/>
        </w:rPr>
        <w:t>
      2. Көрсетілетін мемлекеттік қызмет нысаны: қағаз түрінде.</w:t>
      </w:r>
      <w:r>
        <w:br/>
      </w:r>
      <w:r>
        <w:rPr>
          <w:rFonts w:ascii="Times New Roman"/>
          <w:b w:val="false"/>
          <w:i w:val="false"/>
          <w:color w:val="000000"/>
          <w:sz w:val="28"/>
        </w:rPr>
        <w:t>
      3. Мемлекеттік қызметті көрсету нәтижесі -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куәлікті (телнұсқа) (бұдан әрі - куәлік) беру.</w:t>
      </w:r>
      <w:r>
        <w:br/>
      </w:r>
      <w:r>
        <w:rPr>
          <w:rFonts w:ascii="Times New Roman"/>
          <w:b w:val="false"/>
          <w:i w:val="false"/>
          <w:color w:val="000000"/>
          <w:sz w:val="28"/>
        </w:rPr>
        <w:t>
      4. Мемлекеттік көрсетілетін қызмет заңды және жеке тұлғаларға (бұдан әрі - көрсетілетін қызметті алушы) ақылы негізінде көрсетіледі.</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xml:space="preserve">      5. Мемлекеттік қызмет көрсету бойынша рәсімді (іс-қимылды) бастауға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нысандағы өтініш негіздеме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 - қимылдың) мазмұны, оның орындалу ұзақтығы:</w:t>
      </w:r>
      <w:r>
        <w:br/>
      </w:r>
      <w:r>
        <w:rPr>
          <w:rFonts w:ascii="Times New Roman"/>
          <w:b w:val="false"/>
          <w:i w:val="false"/>
          <w:color w:val="000000"/>
          <w:sz w:val="28"/>
        </w:rPr>
        <w:t xml:space="preserve">
      1) көрсетілетін қызметті берушінің кеңсе маманы 30 (отыз)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1 (бір) жұмыс күні ішінде құжаттармен танысады және құжаттарды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1 (бір) жұмыс күні ішінде кепілді тіркейді және көрсетілетін қызметті алушыға куәлік береді.</w:t>
      </w:r>
      <w:r>
        <w:br/>
      </w:r>
      <w:r>
        <w:rPr>
          <w:rFonts w:ascii="Times New Roman"/>
          <w:b w:val="false"/>
          <w:i w:val="false"/>
          <w:color w:val="000000"/>
          <w:sz w:val="28"/>
        </w:rPr>
        <w:t>
      7. Келесі рәсімдерді (іс-қимылды) орындауды бастауға негіздеме болатын мемлекеттік қызмет көрсету рәсімінің (іс-қимылының) нәтижесі:</w:t>
      </w:r>
      <w:r>
        <w:br/>
      </w:r>
      <w:r>
        <w:rPr>
          <w:rFonts w:ascii="Times New Roman"/>
          <w:b w:val="false"/>
          <w:i w:val="false"/>
          <w:color w:val="000000"/>
          <w:sz w:val="28"/>
        </w:rPr>
        <w:t>
      1) көрсетілетін қызметті берушінің кеңсе маманы көрсетілетін қызметті алушыдан құжаттарды қабылдайды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кепілді тіркейді және көрсетілетін қызметті алушыға куәлікті береді.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9. Әрбір рәсімнің (іс-қимылдың) ұзақтығын көрсете отырып, құрылымдық бөлімшелер арасындағы рәсімдердің (іс-қимылдардың) реттілігін сипаттау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сүймелденеді.</w:t>
      </w:r>
      <w:r>
        <w:br/>
      </w:r>
      <w:r>
        <w:rPr>
          <w:rFonts w:ascii="Times New Roman"/>
          <w:b w:val="false"/>
          <w:i w:val="false"/>
          <w:color w:val="000000"/>
          <w:sz w:val="28"/>
        </w:rPr>
        <w:t xml:space="preserve">
      10.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11.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тіркеу және мемлекеттік тіркеу </w:t>
            </w:r>
            <w:r>
              <w:br/>
            </w:r>
            <w:r>
              <w:rPr>
                <w:rFonts w:ascii="Times New Roman"/>
                <w:b w:val="false"/>
                <w:i w:val="false"/>
                <w:color w:val="000000"/>
                <w:sz w:val="20"/>
              </w:rPr>
              <w:t>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құрылымдылық бөлімшелер</w:t>
      </w:r>
      <w:r>
        <w:br/>
      </w:r>
      <w:r>
        <w:rPr>
          <w:rFonts w:ascii="Times New Roman"/>
          <w:b/>
          <w:i w:val="false"/>
          <w:color w:val="000000"/>
        </w:rPr>
        <w:t>арасындағы рәсімдердің (іс-қимылдардың) реттілігін сипаттаудың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786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786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"Тракторлардың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тіркеу және мемлекеттік тіркеу </w:t>
            </w:r>
            <w:r>
              <w:br/>
            </w:r>
            <w:r>
              <w:rPr>
                <w:rFonts w:ascii="Times New Roman"/>
                <w:b w:val="false"/>
                <w:i w:val="false"/>
                <w:color w:val="000000"/>
                <w:sz w:val="20"/>
              </w:rPr>
              <w:t>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w:t>
      </w:r>
      <w:r>
        <w:br/>
      </w:r>
      <w:r>
        <w:rPr>
          <w:rFonts w:ascii="Times New Roman"/>
          <w:b/>
          <w:i w:val="false"/>
          <w:color w:val="000000"/>
        </w:rPr>
        <w:t>механизмдерді, монтаждалған арнайы жабдығы бар тіркемелерді қоса алғанда, олардың</w:t>
      </w:r>
      <w:r>
        <w:br/>
      </w:r>
      <w:r>
        <w:rPr>
          <w:rFonts w:ascii="Times New Roman"/>
          <w:b/>
          <w:i w:val="false"/>
          <w:color w:val="000000"/>
        </w:rPr>
        <w:t>тіркемелерінің, өздігінен жүретін ауыл шаруашылығы, мелиоративтік және</w:t>
      </w:r>
      <w:r>
        <w:br/>
      </w:r>
      <w:r>
        <w:rPr>
          <w:rFonts w:ascii="Times New Roman"/>
          <w:b/>
          <w:i w:val="false"/>
          <w:color w:val="000000"/>
        </w:rPr>
        <w:t>жол-құрылыс машиналары мен механизмдерінің, сондай-ақ жүріп өту</w:t>
      </w:r>
      <w:r>
        <w:br/>
      </w:r>
      <w:r>
        <w:rPr>
          <w:rFonts w:ascii="Times New Roman"/>
          <w:b/>
          <w:i w:val="false"/>
          <w:color w:val="000000"/>
        </w:rPr>
        <w:t>мүмкіндігі жоғары арнайы машиналардың кепілін тіркеу және</w:t>
      </w:r>
      <w:r>
        <w:br/>
      </w:r>
      <w:r>
        <w:rPr>
          <w:rFonts w:ascii="Times New Roman"/>
          <w:b/>
          <w:i w:val="false"/>
          <w:color w:val="000000"/>
        </w:rPr>
        <w:t>мемлекеттік тіркеу туралы куәлік беру"</w:t>
      </w:r>
      <w:r>
        <w:br/>
      </w:r>
      <w:r>
        <w:rPr>
          <w:rFonts w:ascii="Times New Roman"/>
          <w:b/>
          <w:i w:val="false"/>
          <w:color w:val="000000"/>
        </w:rPr>
        <w:t>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67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67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маусымдағы № 164</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11" w:id="3"/>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w:t>
      </w:r>
      <w:r>
        <w:br/>
      </w:r>
      <w:r>
        <w:rPr>
          <w:rFonts w:ascii="Times New Roman"/>
          <w:b/>
          <w:i w:val="false"/>
          <w:color w:val="000000"/>
        </w:rPr>
        <w:t xml:space="preserve">механизмдерді, өздігінен жүретін ауыл шаруашылығы, мелиоративтік және </w:t>
      </w:r>
      <w:r>
        <w:br/>
      </w:r>
      <w:r>
        <w:rPr>
          <w:rFonts w:ascii="Times New Roman"/>
          <w:b/>
          <w:i w:val="false"/>
          <w:color w:val="000000"/>
        </w:rPr>
        <w:t xml:space="preserve">жол-құрылыс машиналары мен механизмдерін, сондай-ақ жүріп өту мүмкіндігі жоғары </w:t>
      </w:r>
      <w:r>
        <w:br/>
      </w:r>
      <w:r>
        <w:rPr>
          <w:rFonts w:ascii="Times New Roman"/>
          <w:b/>
          <w:i w:val="false"/>
          <w:color w:val="000000"/>
        </w:rPr>
        <w:t>арнайы машиналарды жүргізу құқығына куәліктер беру"</w:t>
      </w:r>
      <w:r>
        <w:br/>
      </w:r>
      <w:r>
        <w:rPr>
          <w:rFonts w:ascii="Times New Roman"/>
          <w:b/>
          <w:i w:val="false"/>
          <w:color w:val="000000"/>
        </w:rPr>
        <w:t>мемлекеттiк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3"/>
    <w:p>
      <w:pPr>
        <w:spacing w:after="0"/>
        <w:ind w:left="0"/>
        <w:jc w:val="left"/>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қызметті облыстың, ауданның және облыстық маңызы бар қаланың жергілікті атқарушы органдары (бұдан әрі – көрсетілетін қызметті беруші), сондай-ақ www.e.gov.kz "электрондық үкімет" порталы (бұдан әрі - портал) арқылы Қазақстан Республикасы Үкіметінің 2014 жылғы 3 наурыздағы № 171 "Техникалық инспекция саласында мемлекеттік қызмет көрсету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(бұдан әрі - стандарт) негізінде көрсетеді.</w:t>
      </w:r>
      <w:r>
        <w:br/>
      </w:r>
      <w:r>
        <w:rPr>
          <w:rFonts w:ascii="Times New Roman"/>
          <w:b w:val="false"/>
          <w:i w:val="false"/>
          <w:color w:val="000000"/>
          <w:sz w:val="28"/>
        </w:rPr>
        <w:t>
      2.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3. Көрсетілген мемлекеттік қызметтің нәтижесі:</w:t>
      </w:r>
      <w:r>
        <w:br/>
      </w:r>
      <w:r>
        <w:rPr>
          <w:rFonts w:ascii="Times New Roman"/>
          <w:b w:val="false"/>
          <w:i w:val="false"/>
          <w:color w:val="000000"/>
          <w:sz w:val="28"/>
        </w:rPr>
        <w:t>
      1) көрсетілетін қызметті берушіге жүгінген жағдайда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(бұдан әрі - тракторист-машинист куәлігі), тракторшы-машинист куәлігінің телнұсқасын (бұдан әрі - телнұсқа) беру;</w:t>
      </w:r>
      <w:r>
        <w:br/>
      </w:r>
      <w:r>
        <w:rPr>
          <w:rFonts w:ascii="Times New Roman"/>
          <w:b w:val="false"/>
          <w:i w:val="false"/>
          <w:color w:val="000000"/>
          <w:sz w:val="28"/>
        </w:rPr>
        <w:t>
      2) порталда – уәкілетті лауазымды тұлғаның электрондық цифрлық қолтаңбасымен (бұдан әрі – ЭЦҚ) куәландырылған электрондық құжат нысанындағы тракторшы-машинист куәлігін немесе телнұсқаны көрсетілетін қызметті алушының алуына болатын мекенжайды көрсете отырып, рұқсат беру құжатының дайындық мерзімі туралы хабарлама беру.</w:t>
      </w:r>
      <w:r>
        <w:br/>
      </w:r>
      <w:r>
        <w:rPr>
          <w:rFonts w:ascii="Times New Roman"/>
          <w:b w:val="false"/>
          <w:i w:val="false"/>
          <w:color w:val="000000"/>
          <w:sz w:val="28"/>
        </w:rPr>
        <w:t>
      4. Мемлекеттік көрсетілетін қызмет жеке тұлғаларға (бұдан әрі - көрсетілетін қызметті алушы) ақылы негізінде көрсетіледі.</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p>
      <w:pPr>
        <w:spacing w:after="0"/>
        <w:ind w:left="0"/>
        <w:jc w:val="left"/>
      </w:pPr>
      <w:r>
        <w:rPr>
          <w:rFonts w:ascii="Times New Roman"/>
          <w:b w:val="false"/>
          <w:i w:val="false"/>
          <w:color w:val="000000"/>
          <w:sz w:val="28"/>
        </w:rPr>
        <w:t>      5. Мемлекеттік қызмет көрсету бойынша рәсімді (іс-қимылды) бастауға негіздеме:</w:t>
      </w:r>
      <w:r>
        <w:br/>
      </w:r>
      <w:r>
        <w:rPr>
          <w:rFonts w:ascii="Times New Roman"/>
          <w:b w:val="false"/>
          <w:i w:val="false"/>
          <w:color w:val="000000"/>
          <w:sz w:val="28"/>
        </w:rPr>
        <w:t xml:space="preserve">
      1) көрсетілетін қызметті берушіге жүгінген жағдайда -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порталда - көрсетілетін қызметті алушының ЭЦҚ - мен куәландырылған электрондық нысандағы сұрау салу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көрсетілетін қызметті берушінің кеңсе маманы 30 (отыз)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1 (бір) жұмыс күні ішінде құжаттармен танысады және құжаттарды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2 (екі) жұмыс күні ішінде тракторшы-машинист куәлігін немесе телнұсқаны береді, ал көрсетілетін қызметті алушының жүгінген жері бойынша тракторшы-машинист куәлігін беру туралы мәлімет болмаған жағдайда 15 (он бес) жұмыс күні ішінде.</w:t>
      </w:r>
      <w:r>
        <w:br/>
      </w:r>
      <w:r>
        <w:rPr>
          <w:rFonts w:ascii="Times New Roman"/>
          <w:b w:val="false"/>
          <w:i w:val="false"/>
          <w:color w:val="000000"/>
          <w:sz w:val="28"/>
        </w:rPr>
        <w:t>
      7. Келесі рәсімдерді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1) көрсетілетін қызметті берушінің кеңсе маманы көрсетілетін қызметті алушыдан құжаттарды қабылдауы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тракторшы-машинист куәлігін немесе телнұсқаны береді.</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5"/>
    <w:p>
      <w:pPr>
        <w:spacing w:after="0"/>
        <w:ind w:left="0"/>
        <w:jc w:val="left"/>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9. Рәсімдердің (іс-қимылдардың) реттілігін сипаттау әрбір рәсімнің (іс-қимылдың) ұзақтығын көрсете отырып, әрбір рәсімнің (іс-қимылдың) өту блок-схемасы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регламентінің (бұдан әрі - регламент) </w:t>
      </w:r>
      <w:r>
        <w:rPr>
          <w:rFonts w:ascii="Times New Roman"/>
          <w:b w:val="false"/>
          <w:i w:val="false"/>
          <w:color w:val="000000"/>
          <w:sz w:val="28"/>
        </w:rPr>
        <w:t>1-қосымшасымен</w:t>
      </w:r>
      <w:r>
        <w:rPr>
          <w:rFonts w:ascii="Times New Roman"/>
          <w:b w:val="false"/>
          <w:i w:val="false"/>
          <w:color w:val="000000"/>
          <w:sz w:val="28"/>
        </w:rPr>
        <w:t xml:space="preserve"> сүймелденеді.</w:t>
      </w:r>
      <w:r>
        <w:br/>
      </w:r>
      <w:r>
        <w:rPr>
          <w:rFonts w:ascii="Times New Roman"/>
          <w:b w:val="false"/>
          <w:i w:val="false"/>
          <w:color w:val="000000"/>
          <w:sz w:val="28"/>
        </w:rPr>
        <w:t>
</w:t>
      </w:r>
    </w:p>
    <w:bookmarkStart w:name="z14" w:id="6"/>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w:t>
      </w:r>
      <w:r>
        <w:br/>
      </w:r>
      <w:r>
        <w:rPr>
          <w:rFonts w:ascii="Times New Roman"/>
          <w:b/>
          <w:i w:val="false"/>
          <w:color w:val="000000"/>
        </w:rPr>
        <w:t>қызметті 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тәртібіні сипаттау</w:t>
      </w:r>
    </w:p>
    <w:bookmarkEnd w:id="6"/>
    <w:p>
      <w:pPr>
        <w:spacing w:after="0"/>
        <w:ind w:left="0"/>
        <w:jc w:val="left"/>
      </w:pPr>
      <w:r>
        <w:rPr>
          <w:rFonts w:ascii="Times New Roman"/>
          <w:b w:val="false"/>
          <w:i w:val="false"/>
          <w:color w:val="000000"/>
          <w:sz w:val="28"/>
        </w:rPr>
        <w:t>      10.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жеке сәйкестендіру нөмірі (бұдан былай - ЖСН)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2) 1-процесс – қызметті алу үшін көрсетілетін қызметті алушының порталға ЖСН және парольді енгізу процесі (авторизациялау процесі);</w:t>
      </w:r>
      <w:r>
        <w:br/>
      </w:r>
      <w:r>
        <w:rPr>
          <w:rFonts w:ascii="Times New Roman"/>
          <w:b w:val="false"/>
          <w:i w:val="false"/>
          <w:color w:val="000000"/>
          <w:sz w:val="28"/>
        </w:rPr>
        <w:t>
      3) 1-шарт – порталда ЖСН және пароль арқылы тіркелген көрсетілетін қызметті алушы туралы мәліметтердің дұрыстығы тексеріледі;</w:t>
      </w:r>
      <w:r>
        <w:br/>
      </w: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5) 3-процесс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6) 2-шарт – порталда ЭЦҚ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ЖСН мен ЭЦҚ тіркеу куәлігінде көрсетілген ЖСН аралығындағы) тексеріледі;</w:t>
      </w:r>
      <w:r>
        <w:br/>
      </w:r>
      <w:r>
        <w:rPr>
          <w:rFonts w:ascii="Times New Roman"/>
          <w:b w:val="false"/>
          <w:i w:val="false"/>
          <w:color w:val="000000"/>
          <w:sz w:val="28"/>
        </w:rPr>
        <w:t>
      7) 4-процесс – көрсетілетін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8) 5-процесс - көрсетілетін қызметті беруші сұранысты өңдеу үшін көрсетілетін қызметті алушының ЭЦҚ-мен куәландырылған (қолы қойылған) электрондық құжат (қызметті алушының сұранысын) "электрондық үкімет" шлюзі (бұдан әрі - ЭҮШ) арқылы электрондық үкіметінің аумақтық шлюзі автоматтандырылған жұмыс орнына (бұдан әрі - ЭҮАШ АЖО) жолданады;</w:t>
      </w:r>
      <w:r>
        <w:br/>
      </w:r>
      <w:r>
        <w:rPr>
          <w:rFonts w:ascii="Times New Roman"/>
          <w:b w:val="false"/>
          <w:i w:val="false"/>
          <w:color w:val="000000"/>
          <w:sz w:val="28"/>
        </w:rPr>
        <w:t>
      9) 3-шарт - көрсетілетін қызметті беруші көрсетілетін қызметті алушы жалғаған қызметті көрсетуге негіз болатын құжаттардың сәйкестігін тексереді;</w:t>
      </w:r>
      <w:r>
        <w:br/>
      </w: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11) 7-процесс – көрсетілетін қызметті алушы порталда қалыптастырылған қызметтің нәтижесін (электрондық құжат нысанындағы хабарлама) алады.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11. Портал арқылы мемлекетік қызмет көрсетуге кезінде қатысатын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сондай-ақ порталдағы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13.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шассилермен </w:t>
            </w:r>
            <w:r>
              <w:br/>
            </w:r>
            <w:r>
              <w:rPr>
                <w:rFonts w:ascii="Times New Roman"/>
                <w:b w:val="false"/>
                <w:i w:val="false"/>
                <w:color w:val="000000"/>
                <w:sz w:val="20"/>
              </w:rPr>
              <w:t xml:space="preserve">механизмдерді, өздігінен жүретін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мелиоративтік және </w:t>
            </w:r>
            <w:r>
              <w:br/>
            </w:r>
            <w:r>
              <w:rPr>
                <w:rFonts w:ascii="Times New Roman"/>
                <w:b w:val="false"/>
                <w:i w:val="false"/>
                <w:color w:val="000000"/>
                <w:sz w:val="20"/>
              </w:rPr>
              <w:t xml:space="preserve">жол-құрылыс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машиналарды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арасындағы рәсімдердің (іс-қимылдардың) реттілігін сипаттаудың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167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167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 xml:space="preserve">жүретін шассилермен </w:t>
            </w:r>
            <w:r>
              <w:br/>
            </w:r>
            <w:r>
              <w:rPr>
                <w:rFonts w:ascii="Times New Roman"/>
                <w:b w:val="false"/>
                <w:i w:val="false"/>
                <w:color w:val="000000"/>
                <w:sz w:val="20"/>
              </w:rPr>
              <w:t xml:space="preserve">механизмдерді, өздігінен жүретін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мелиоративтік және </w:t>
            </w:r>
            <w:r>
              <w:br/>
            </w:r>
            <w:r>
              <w:rPr>
                <w:rFonts w:ascii="Times New Roman"/>
                <w:b w:val="false"/>
                <w:i w:val="false"/>
                <w:color w:val="000000"/>
                <w:sz w:val="20"/>
              </w:rPr>
              <w:t xml:space="preserve">жол-құрылыс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жүргізу </w:t>
            </w:r>
            <w:r>
              <w:br/>
            </w:r>
            <w:r>
              <w:rPr>
                <w:rFonts w:ascii="Times New Roman"/>
                <w:b w:val="false"/>
                <w:i w:val="false"/>
                <w:color w:val="000000"/>
                <w:sz w:val="20"/>
              </w:rPr>
              <w:t xml:space="preserve">құқығына куәліктер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көрсетілетін қызмет кезіндегі функционалдық өзара</w:t>
      </w:r>
      <w:r>
        <w:br/>
      </w:r>
      <w:r>
        <w:rPr>
          <w:rFonts w:ascii="Times New Roman"/>
          <w:b/>
          <w:i w:val="false"/>
          <w:color w:val="000000"/>
        </w:rPr>
        <w:t>іс-қимылдар әрекетіне диаграмма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246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246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47371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371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 xml:space="preserve">жүретін шассилермен </w:t>
            </w:r>
            <w:r>
              <w:br/>
            </w:r>
            <w:r>
              <w:rPr>
                <w:rFonts w:ascii="Times New Roman"/>
                <w:b w:val="false"/>
                <w:i w:val="false"/>
                <w:color w:val="000000"/>
                <w:sz w:val="20"/>
              </w:rPr>
              <w:t xml:space="preserve">механизмдерді, өздігінен жүретін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мелиоративтік және </w:t>
            </w:r>
            <w:r>
              <w:br/>
            </w:r>
            <w:r>
              <w:rPr>
                <w:rFonts w:ascii="Times New Roman"/>
                <w:b w:val="false"/>
                <w:i w:val="false"/>
                <w:color w:val="000000"/>
                <w:sz w:val="20"/>
              </w:rPr>
              <w:t xml:space="preserve">жол-құрылыс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машиналарды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шассилермен</w:t>
      </w:r>
      <w:r>
        <w:br/>
      </w:r>
      <w:r>
        <w:rPr>
          <w:rFonts w:ascii="Times New Roman"/>
          <w:b/>
          <w:i w:val="false"/>
          <w:color w:val="000000"/>
        </w:rPr>
        <w:t xml:space="preserve">механизмдерді, өздігінен жүретін ауыл шаруашылығы, мелиоративтік және </w:t>
      </w:r>
      <w:r>
        <w:br/>
      </w:r>
      <w:r>
        <w:rPr>
          <w:rFonts w:ascii="Times New Roman"/>
          <w:b/>
          <w:i w:val="false"/>
          <w:color w:val="000000"/>
        </w:rPr>
        <w:t>жол-құрылыс машиналары мен механизмдерін, сондай-ақ</w:t>
      </w:r>
      <w:r>
        <w:br/>
      </w:r>
      <w:r>
        <w:rPr>
          <w:rFonts w:ascii="Times New Roman"/>
          <w:b/>
          <w:i w:val="false"/>
          <w:color w:val="000000"/>
        </w:rPr>
        <w:t>жүріп өту мүмкіндігі жоғары арнайы машиналарды жүргізу құқығына куәліктер беру"</w:t>
      </w:r>
      <w:r>
        <w:br/>
      </w:r>
      <w:r>
        <w:rPr>
          <w:rFonts w:ascii="Times New Roman"/>
          <w:b/>
          <w:i w:val="false"/>
          <w:color w:val="000000"/>
        </w:rPr>
        <w:t>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9182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182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маусымдағы № 164</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19" w:id="7"/>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w:t>
      </w:r>
      <w:r>
        <w:br/>
      </w:r>
      <w:r>
        <w:rPr>
          <w:rFonts w:ascii="Times New Roman"/>
          <w:b/>
          <w:i w:val="false"/>
          <w:color w:val="000000"/>
        </w:rPr>
        <w:t xml:space="preserve">механизмдердi, өздiгiнен жүретiн ауылшаруашылығы, мелиоративтiк және </w:t>
      </w:r>
      <w:r>
        <w:br/>
      </w:r>
      <w:r>
        <w:rPr>
          <w:rFonts w:ascii="Times New Roman"/>
          <w:b/>
          <w:i w:val="false"/>
          <w:color w:val="000000"/>
        </w:rPr>
        <w:t xml:space="preserve">жол-құрылыс машиналары мен механизмдерiн, сондай-ақ жүріп өту мүмкіндігі жоғары </w:t>
      </w:r>
      <w:r>
        <w:br/>
      </w:r>
      <w:r>
        <w:rPr>
          <w:rFonts w:ascii="Times New Roman"/>
          <w:b/>
          <w:i w:val="false"/>
          <w:color w:val="000000"/>
        </w:rPr>
        <w:t>арнайы машиналарды сенiмхат бойынша басқаратын адамдарды тiркеу"</w:t>
      </w:r>
      <w:r>
        <w:br/>
      </w:r>
      <w:r>
        <w:rPr>
          <w:rFonts w:ascii="Times New Roman"/>
          <w:b/>
          <w:i w:val="false"/>
          <w:color w:val="000000"/>
        </w:rPr>
        <w:t>мемлекеттiк көрсетілетін қызмет регламенті</w:t>
      </w:r>
      <w:r>
        <w:br/>
      </w:r>
      <w:r>
        <w:rPr>
          <w:rFonts w:ascii="Times New Roman"/>
          <w:b/>
          <w:i w:val="false"/>
          <w:color w:val="000000"/>
        </w:rPr>
        <w:t>1. Жалпы ережелер</w:t>
      </w:r>
    </w:p>
    <w:bookmarkEnd w:id="7"/>
    <w:p>
      <w:pPr>
        <w:spacing w:after="0"/>
        <w:ind w:left="0"/>
        <w:jc w:val="left"/>
      </w:pPr>
      <w:r>
        <w:rPr>
          <w:rFonts w:ascii="Times New Roman"/>
          <w:b w:val="false"/>
          <w:i w:val="false"/>
          <w:color w:val="000000"/>
          <w:sz w:val="28"/>
        </w:rPr>
        <w:t>      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қызметті облыстың, ауданның және облыстық маңызы бар қаланың жергілікті атқарушы органдары (бұдан әрі – көрсетілетін қызметті беруші) Қазақстан Республикасы Үкіметінің 2014 жылғы 3 наурыздағы № 171 "Техникалық инспекция саласында мемлекеттік қызмет көрсету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стандартының (бұдан әрі - стандарт) негізінде көрсетеді.</w:t>
      </w:r>
      <w:r>
        <w:br/>
      </w:r>
      <w:r>
        <w:rPr>
          <w:rFonts w:ascii="Times New Roman"/>
          <w:b w:val="false"/>
          <w:i w:val="false"/>
          <w:color w:val="000000"/>
          <w:sz w:val="28"/>
        </w:rPr>
        <w:t>
      2. Көрсетілетін мемлекеттік қызмет нысаны: қағаз түрінде.</w:t>
      </w:r>
      <w:r>
        <w:br/>
      </w:r>
      <w:r>
        <w:rPr>
          <w:rFonts w:ascii="Times New Roman"/>
          <w:b w:val="false"/>
          <w:i w:val="false"/>
          <w:color w:val="000000"/>
          <w:sz w:val="28"/>
        </w:rPr>
        <w:t>
      3. Мемлекеттік қызметті көрсету нәтижесі - көлік басқаруға арналған сенімхатқа мөртаңба басу болып табылады.</w:t>
      </w:r>
      <w:r>
        <w:br/>
      </w:r>
      <w:r>
        <w:rPr>
          <w:rFonts w:ascii="Times New Roman"/>
          <w:b w:val="false"/>
          <w:i w:val="false"/>
          <w:color w:val="000000"/>
          <w:sz w:val="28"/>
        </w:rPr>
        <w:t>
      4. Мемлекеттік көрсетілетін қызмет жеке тұлғаларға (бұдан әрі - көрсетілетін қызметті алушы) тегін көрсетіледі.</w:t>
      </w:r>
      <w:r>
        <w:br/>
      </w:r>
      <w:r>
        <w:rPr>
          <w:rFonts w:ascii="Times New Roman"/>
          <w:b w:val="false"/>
          <w:i w:val="false"/>
          <w:color w:val="000000"/>
          <w:sz w:val="28"/>
        </w:rPr>
        <w:t>
</w:t>
      </w:r>
    </w:p>
    <w:bookmarkStart w:name="z20"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8"/>
    <w:p>
      <w:pPr>
        <w:spacing w:after="0"/>
        <w:ind w:left="0"/>
        <w:jc w:val="left"/>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еркін нысандағы өтініші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көрсетілетін қызметті берушінің кеңсе маманы 30 (отыз)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1 (бір) сағат ішінде құжаттармен танысады және құжаттарды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7 (жеті) сағат ішінде көлік басқаруға арналған сенімхатқа мөртаңба басады және оны көрсетілетін қызметті алушыға береді.</w:t>
      </w:r>
      <w:r>
        <w:br/>
      </w:r>
      <w:r>
        <w:rPr>
          <w:rFonts w:ascii="Times New Roman"/>
          <w:b w:val="false"/>
          <w:i w:val="false"/>
          <w:color w:val="000000"/>
          <w:sz w:val="28"/>
        </w:rPr>
        <w:t>
      7. Келесі рәсімдерді (іс-қимылды) орындауды бастауға негіздеме болатын мемлекеттік қызмет көрсету рәсімінің (іс-қимылының) нәтижесі:</w:t>
      </w:r>
      <w:r>
        <w:br/>
      </w:r>
      <w:r>
        <w:rPr>
          <w:rFonts w:ascii="Times New Roman"/>
          <w:b w:val="false"/>
          <w:i w:val="false"/>
          <w:color w:val="000000"/>
          <w:sz w:val="28"/>
        </w:rPr>
        <w:t>
      1) көрсетілетін қызметті берушінің кеңсе маманы көрсетілетін қызметті алушыдан құжаттарды қабылдайды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көлік басқаруға арналған сенімхатқа мөртаңба басады және оны көрсетілетін қызметті алушыға береді.</w:t>
      </w:r>
      <w:r>
        <w:br/>
      </w:r>
      <w:r>
        <w:rPr>
          <w:rFonts w:ascii="Times New Roman"/>
          <w:b w:val="false"/>
          <w:i w:val="false"/>
          <w:color w:val="000000"/>
          <w:sz w:val="28"/>
        </w:rPr>
        <w:t>
</w:t>
      </w:r>
    </w:p>
    <w:bookmarkStart w:name="z21"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9"/>
    <w:p>
      <w:pPr>
        <w:spacing w:after="0"/>
        <w:ind w:left="0"/>
        <w:jc w:val="left"/>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9. Әрбір рәсімнің (іс-қимылдың) ұзақтығын көрсете отырып, құрылымдық бөлімшелер арасындағы рәсімдердің (іс-қимылдардың) реттілігін сипаттау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сүймелденеді.</w:t>
      </w:r>
      <w:r>
        <w:br/>
      </w:r>
      <w:r>
        <w:rPr>
          <w:rFonts w:ascii="Times New Roman"/>
          <w:b w:val="false"/>
          <w:i w:val="false"/>
          <w:color w:val="000000"/>
          <w:sz w:val="28"/>
        </w:rPr>
        <w:t xml:space="preserve">
      10.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11.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өздiгiнен жүретiн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мелиоративтiк және </w:t>
            </w:r>
            <w:r>
              <w:br/>
            </w:r>
            <w:r>
              <w:rPr>
                <w:rFonts w:ascii="Times New Roman"/>
                <w:b w:val="false"/>
                <w:i w:val="false"/>
                <w:color w:val="000000"/>
                <w:sz w:val="20"/>
              </w:rPr>
              <w:t xml:space="preserve">жол-құрылыс машиналары мен </w:t>
            </w:r>
            <w:r>
              <w:br/>
            </w:r>
            <w:r>
              <w:rPr>
                <w:rFonts w:ascii="Times New Roman"/>
                <w:b w:val="false"/>
                <w:i w:val="false"/>
                <w:color w:val="000000"/>
                <w:sz w:val="20"/>
              </w:rPr>
              <w:t xml:space="preserve">механизмдерiн,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сенiмхат бойынша </w:t>
            </w:r>
            <w:r>
              <w:br/>
            </w:r>
            <w:r>
              <w:rPr>
                <w:rFonts w:ascii="Times New Roman"/>
                <w:b w:val="false"/>
                <w:i w:val="false"/>
                <w:color w:val="000000"/>
                <w:sz w:val="20"/>
              </w:rPr>
              <w:t>басқаратын адамдарды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құрылымдылық бөлімшелер</w:t>
      </w:r>
      <w:r>
        <w:br/>
      </w:r>
      <w:r>
        <w:rPr>
          <w:rFonts w:ascii="Times New Roman"/>
          <w:b/>
          <w:i w:val="false"/>
          <w:color w:val="000000"/>
        </w:rPr>
        <w:t>арасындағы рәсімдердің (іс-қимылдардың) реттілігін сипаттаудың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4897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897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өздiгiнен жүретiн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мелиоративтiк және </w:t>
            </w:r>
            <w:r>
              <w:br/>
            </w:r>
            <w:r>
              <w:rPr>
                <w:rFonts w:ascii="Times New Roman"/>
                <w:b w:val="false"/>
                <w:i w:val="false"/>
                <w:color w:val="000000"/>
                <w:sz w:val="20"/>
              </w:rPr>
              <w:t xml:space="preserve">жол-құрылыс машиналары мен </w:t>
            </w:r>
            <w:r>
              <w:br/>
            </w:r>
            <w:r>
              <w:rPr>
                <w:rFonts w:ascii="Times New Roman"/>
                <w:b w:val="false"/>
                <w:i w:val="false"/>
                <w:color w:val="000000"/>
                <w:sz w:val="20"/>
              </w:rPr>
              <w:t xml:space="preserve">механизмдерiн,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сенiмхат бойынша </w:t>
            </w:r>
            <w:r>
              <w:br/>
            </w:r>
            <w:r>
              <w:rPr>
                <w:rFonts w:ascii="Times New Roman"/>
                <w:b w:val="false"/>
                <w:i w:val="false"/>
                <w:color w:val="000000"/>
                <w:sz w:val="20"/>
              </w:rPr>
              <w:t>басқаратын адамдарды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 xml:space="preserve">"Тракторларды және олардың базасында жасалған өздiгiнен жүретiн шассилер мен </w:t>
      </w:r>
      <w:r>
        <w:br/>
      </w:r>
      <w:r>
        <w:rPr>
          <w:rFonts w:ascii="Times New Roman"/>
          <w:b/>
          <w:i w:val="false"/>
          <w:color w:val="000000"/>
        </w:rPr>
        <w:t xml:space="preserve">механизмдердi, өздiгiнен жүретiн ауыл шаруашылығы, мелиоративтiк және </w:t>
      </w:r>
      <w:r>
        <w:br/>
      </w:r>
      <w:r>
        <w:rPr>
          <w:rFonts w:ascii="Times New Roman"/>
          <w:b/>
          <w:i w:val="false"/>
          <w:color w:val="000000"/>
        </w:rPr>
        <w:t xml:space="preserve">жол-құрылыс машиналары мен механизмдерiн, сондай-ақ жүріп өту мүмкіндігі жоғары </w:t>
      </w:r>
      <w:r>
        <w:br/>
      </w:r>
      <w:r>
        <w:rPr>
          <w:rFonts w:ascii="Times New Roman"/>
          <w:b/>
          <w:i w:val="false"/>
          <w:color w:val="000000"/>
        </w:rPr>
        <w:t>арнайы машиналарды сенiмхат бойынша басқаратын адамдарды тiркеу"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801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801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маусымдағы № 164</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w:t>
      </w:r>
      <w:r>
        <w:br/>
      </w:r>
      <w:r>
        <w:rPr>
          <w:rFonts w:ascii="Times New Roman"/>
          <w:b/>
          <w:i w:val="false"/>
          <w:color w:val="000000"/>
        </w:rPr>
        <w:t>механизмдердi, монтаждалған арнайы жабдығы бар тiркемелердi қоса алғанда, олардың</w:t>
      </w:r>
      <w:r>
        <w:br/>
      </w:r>
      <w:r>
        <w:rPr>
          <w:rFonts w:ascii="Times New Roman"/>
          <w:b/>
          <w:i w:val="false"/>
          <w:color w:val="000000"/>
        </w:rPr>
        <w:t xml:space="preserve">тiркемелерiн, өздiгiнен жүретiн ауыл шаруашылығы, мелиоративтiк және жол-құрылыс </w:t>
      </w:r>
      <w:r>
        <w:br/>
      </w:r>
      <w:r>
        <w:rPr>
          <w:rFonts w:ascii="Times New Roman"/>
          <w:b/>
          <w:i w:val="false"/>
          <w:color w:val="000000"/>
        </w:rPr>
        <w:t xml:space="preserve">машиналары мен механизмдерiн, сондай-ақ жүріп өту мүмкіндігі жоғары арнайы </w:t>
      </w:r>
      <w:r>
        <w:br/>
      </w:r>
      <w:r>
        <w:rPr>
          <w:rFonts w:ascii="Times New Roman"/>
          <w:b/>
          <w:i w:val="false"/>
          <w:color w:val="000000"/>
        </w:rPr>
        <w:t xml:space="preserve">машиналарды нөмiрлiк тiркеу белгiлерiн бере отырып, тiркеу, қайта тiркеу" </w:t>
      </w:r>
      <w:r>
        <w:br/>
      </w:r>
      <w:r>
        <w:rPr>
          <w:rFonts w:ascii="Times New Roman"/>
          <w:b/>
          <w:i w:val="false"/>
          <w:color w:val="000000"/>
        </w:rPr>
        <w:t>мемлекеттiк көрсетілетін қызмет регламенті</w:t>
      </w:r>
    </w:p>
    <w:bookmarkStart w:name="z25" w:id="10"/>
    <w:p>
      <w:pPr>
        <w:spacing w:after="0"/>
        <w:ind w:left="0"/>
        <w:jc w:val="left"/>
      </w:pPr>
      <w:r>
        <w:rPr>
          <w:rFonts w:ascii="Times New Roman"/>
          <w:b/>
          <w:i w:val="false"/>
          <w:color w:val="000000"/>
        </w:rPr>
        <w:t xml:space="preserve"> 1. Жалпы ережелер</w:t>
      </w:r>
    </w:p>
    <w:bookmarkEnd w:id="10"/>
    <w:p>
      <w:pPr>
        <w:spacing w:after="0"/>
        <w:ind w:left="0"/>
        <w:jc w:val="left"/>
      </w:pPr>
      <w:r>
        <w:rPr>
          <w:rFonts w:ascii="Times New Roman"/>
          <w:b w:val="false"/>
          <w:i w:val="false"/>
          <w:color w:val="000000"/>
          <w:sz w:val="28"/>
        </w:rPr>
        <w:t>      1.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қызметті облыстың, ауданның және облыстық маңызы бар қаланың жергілікті атқарушы органдары (бұдан әрі – көрсетілетін қызметті беруші) Қазақстан Республикасы Үкіметінің 2014 жылғы 3 наурыздағы № 171 "Техникалық инспекция саласында мемлекеттік қызмет көрсету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 стандартының (бұдан әрі - стандарт) негізінде көрсетеді.</w:t>
      </w:r>
      <w:r>
        <w:br/>
      </w:r>
      <w:r>
        <w:rPr>
          <w:rFonts w:ascii="Times New Roman"/>
          <w:b w:val="false"/>
          <w:i w:val="false"/>
          <w:color w:val="000000"/>
          <w:sz w:val="28"/>
        </w:rPr>
        <w:t>
      2.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Ақпараттандыру саласындағы уәкілетті орган мемлекеттік қызметті көрсету нәтижесінде берілген құжаттардың электрондық тізілімін жүргізеді.</w:t>
      </w:r>
      <w:r>
        <w:br/>
      </w:r>
      <w:r>
        <w:rPr>
          <w:rFonts w:ascii="Times New Roman"/>
          <w:b w:val="false"/>
          <w:i w:val="false"/>
          <w:color w:val="000000"/>
          <w:sz w:val="28"/>
        </w:rPr>
        <w:t>
      Көрсетілетін қызметті беруші көрсетілетін қызметті алушы ұсынатын құжаттардағы деректерді көрсетілген электорндық тізілімге енгізуді жүргізеді.</w:t>
      </w:r>
      <w:r>
        <w:br/>
      </w:r>
      <w:r>
        <w:rPr>
          <w:rFonts w:ascii="Times New Roman"/>
          <w:b w:val="false"/>
          <w:i w:val="false"/>
          <w:color w:val="000000"/>
          <w:sz w:val="28"/>
        </w:rPr>
        <w:t>
      3. Мемлекеттік көрсетілетін қызметтің нәтижесі: тіркеу құжаттарын (телнұсқа) және мемлекеттік нөмірлік белгілерін беру.</w:t>
      </w:r>
      <w:r>
        <w:br/>
      </w:r>
      <w:r>
        <w:rPr>
          <w:rFonts w:ascii="Times New Roman"/>
          <w:b w:val="false"/>
          <w:i w:val="false"/>
          <w:color w:val="000000"/>
          <w:sz w:val="28"/>
        </w:rPr>
        <w:t>
      4. Мемлекеттік көрсетілетін қызмет заңды және жеке тұлғаларға (бұдан әрі - көрсетілетін қызметті алушы) ақылы негізінде көрсетіледі.</w:t>
      </w:r>
      <w:r>
        <w:br/>
      </w:r>
      <w:r>
        <w:rPr>
          <w:rFonts w:ascii="Times New Roman"/>
          <w:b w:val="false"/>
          <w:i w:val="false"/>
          <w:color w:val="000000"/>
          <w:sz w:val="28"/>
        </w:rPr>
        <w:t>
</w:t>
      </w:r>
    </w:p>
    <w:bookmarkStart w:name="z26"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11"/>
    <w:p>
      <w:pPr>
        <w:spacing w:after="0"/>
        <w:ind w:left="0"/>
        <w:jc w:val="left"/>
      </w:pPr>
      <w:r>
        <w:rPr>
          <w:rFonts w:ascii="Times New Roman"/>
          <w:b w:val="false"/>
          <w:i w:val="false"/>
          <w:color w:val="000000"/>
          <w:sz w:val="28"/>
        </w:rPr>
        <w:t xml:space="preserve">      5. Мемлекеттік қызмет көрсету бойынша рәсімді (іс-қимылды) бастауға стандартың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нысандағы өтініш негіздеме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көрсетілетін қызметті берушінің кеңсе маманы 30 (отыз)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1 (бір) жұмыс күні ішінде құжаттармен танысады және құжаттарды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15 (он бес) күнтізбелік күн ішінде тіркеу құжаттарын (телнұсқасын) және мемлекеттік нөмірлік белгілерін береді.</w:t>
      </w:r>
      <w:r>
        <w:br/>
      </w:r>
      <w:r>
        <w:rPr>
          <w:rFonts w:ascii="Times New Roman"/>
          <w:b w:val="false"/>
          <w:i w:val="false"/>
          <w:color w:val="000000"/>
          <w:sz w:val="28"/>
        </w:rPr>
        <w:t>
      7. Келесі рәсімдерді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1) көрсетілетін қызметті берушінің кеңсе маманы көрсетілетін қызметті алушыдан құжаттарды қабылдауы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тіркеу құжаттарын (телнұсқасын) және мемлекеттік нөмірлік белгілерін беруді жүргізеді.</w:t>
      </w:r>
      <w:r>
        <w:br/>
      </w:r>
      <w:r>
        <w:rPr>
          <w:rFonts w:ascii="Times New Roman"/>
          <w:b w:val="false"/>
          <w:i w:val="false"/>
          <w:color w:val="000000"/>
          <w:sz w:val="28"/>
        </w:rPr>
        <w:t>
</w:t>
      </w:r>
    </w:p>
    <w:bookmarkStart w:name="z27"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2"/>
    <w:p>
      <w:pPr>
        <w:spacing w:after="0"/>
        <w:ind w:left="0"/>
        <w:jc w:val="left"/>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9. Әрбір рәсімнің (іс-қимылдың) ұзақтығын көрсете отырып, құрылымдық бөлімшелер арасындағы рәсімдердің (іс-қимылдардың) реттілігін сипаттау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сүймелденеді.</w:t>
      </w:r>
      <w:r>
        <w:br/>
      </w:r>
      <w:r>
        <w:rPr>
          <w:rFonts w:ascii="Times New Roman"/>
          <w:b w:val="false"/>
          <w:i w:val="false"/>
          <w:color w:val="000000"/>
          <w:sz w:val="28"/>
        </w:rPr>
        <w:t xml:space="preserve">
      10.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11.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тiркемелердi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 шаруашылығы, </w:t>
            </w:r>
            <w:r>
              <w:br/>
            </w:r>
            <w:r>
              <w:rPr>
                <w:rFonts w:ascii="Times New Roman"/>
                <w:b w:val="false"/>
                <w:i w:val="false"/>
                <w:color w:val="000000"/>
                <w:sz w:val="20"/>
              </w:rPr>
              <w:t xml:space="preserve">мелиоративтiк және </w:t>
            </w:r>
            <w:r>
              <w:br/>
            </w:r>
            <w:r>
              <w:rPr>
                <w:rFonts w:ascii="Times New Roman"/>
                <w:b w:val="false"/>
                <w:i w:val="false"/>
                <w:color w:val="000000"/>
                <w:sz w:val="20"/>
              </w:rPr>
              <w:t xml:space="preserve">жол-құрылыс машиналары мен </w:t>
            </w:r>
            <w:r>
              <w:br/>
            </w:r>
            <w:r>
              <w:rPr>
                <w:rFonts w:ascii="Times New Roman"/>
                <w:b w:val="false"/>
                <w:i w:val="false"/>
                <w:color w:val="000000"/>
                <w:sz w:val="20"/>
              </w:rPr>
              <w:t xml:space="preserve">механизмдерiн,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нөмiрлiк тiркеу </w:t>
            </w:r>
            <w:r>
              <w:br/>
            </w:r>
            <w:r>
              <w:rPr>
                <w:rFonts w:ascii="Times New Roman"/>
                <w:b w:val="false"/>
                <w:i w:val="false"/>
                <w:color w:val="000000"/>
                <w:sz w:val="20"/>
              </w:rPr>
              <w:t>белгiлерiн бере отырып</w:t>
            </w:r>
            <w:r>
              <w:br/>
            </w:r>
            <w:r>
              <w:rPr>
                <w:rFonts w:ascii="Times New Roman"/>
                <w:b w:val="false"/>
                <w:i w:val="false"/>
                <w:color w:val="000000"/>
                <w:sz w:val="20"/>
              </w:rPr>
              <w:t>тiркеу, қайта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арасындағы рәсімдердің (іс-қимылдардың) реттілігін сипаттаудың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548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548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тiркемелердi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 шаруашылығы, </w:t>
            </w:r>
            <w:r>
              <w:br/>
            </w:r>
            <w:r>
              <w:rPr>
                <w:rFonts w:ascii="Times New Roman"/>
                <w:b w:val="false"/>
                <w:i w:val="false"/>
                <w:color w:val="000000"/>
                <w:sz w:val="20"/>
              </w:rPr>
              <w:t xml:space="preserve">мелиоративтiк және </w:t>
            </w:r>
            <w:r>
              <w:br/>
            </w:r>
            <w:r>
              <w:rPr>
                <w:rFonts w:ascii="Times New Roman"/>
                <w:b w:val="false"/>
                <w:i w:val="false"/>
                <w:color w:val="000000"/>
                <w:sz w:val="20"/>
              </w:rPr>
              <w:t xml:space="preserve">жол-құрылыс машиналары мен </w:t>
            </w:r>
            <w:r>
              <w:br/>
            </w:r>
            <w:r>
              <w:rPr>
                <w:rFonts w:ascii="Times New Roman"/>
                <w:b w:val="false"/>
                <w:i w:val="false"/>
                <w:color w:val="000000"/>
                <w:sz w:val="20"/>
              </w:rPr>
              <w:t>механизмдерiн,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нөмiрлiк тiркеу</w:t>
            </w:r>
            <w:r>
              <w:br/>
            </w:r>
            <w:r>
              <w:rPr>
                <w:rFonts w:ascii="Times New Roman"/>
                <w:b w:val="false"/>
                <w:i w:val="false"/>
                <w:color w:val="000000"/>
                <w:sz w:val="20"/>
              </w:rPr>
              <w:t xml:space="preserve">белгiлерiн бере отырып </w:t>
            </w:r>
            <w:r>
              <w:br/>
            </w:r>
            <w:r>
              <w:rPr>
                <w:rFonts w:ascii="Times New Roman"/>
                <w:b w:val="false"/>
                <w:i w:val="false"/>
                <w:color w:val="000000"/>
                <w:sz w:val="20"/>
              </w:rPr>
              <w:t>iркеу, қайта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w:t>
      </w:r>
      <w:r>
        <w:br/>
      </w:r>
      <w:r>
        <w:rPr>
          <w:rFonts w:ascii="Times New Roman"/>
          <w:b/>
          <w:i w:val="false"/>
          <w:color w:val="000000"/>
        </w:rPr>
        <w:t>мен механизмдердi, монтаждалған арнайы жабдығы бар тiркемелердi қоса алғанда,</w:t>
      </w:r>
      <w:r>
        <w:br/>
      </w:r>
      <w:r>
        <w:rPr>
          <w:rFonts w:ascii="Times New Roman"/>
          <w:b/>
          <w:i w:val="false"/>
          <w:color w:val="000000"/>
        </w:rPr>
        <w:t>олардың тiркемелерiн, өздiгiнен жүретiн ауыл шаруашылығы, мелиоративтiк және</w:t>
      </w:r>
      <w:r>
        <w:br/>
      </w:r>
      <w:r>
        <w:rPr>
          <w:rFonts w:ascii="Times New Roman"/>
          <w:b/>
          <w:i w:val="false"/>
          <w:color w:val="000000"/>
        </w:rPr>
        <w:t>жол-құрылыс машиналары мен механизмдерiн, сондай-ақ жүріп өту мүмкіндігі жоғары</w:t>
      </w:r>
      <w:r>
        <w:br/>
      </w:r>
      <w:r>
        <w:rPr>
          <w:rFonts w:ascii="Times New Roman"/>
          <w:b/>
          <w:i w:val="false"/>
          <w:color w:val="000000"/>
        </w:rPr>
        <w:t>арнайы машиналарды нөмiрлiк тiркеу белгiлерiн бере отырып, тiркеу, қайта тiркеу"</w:t>
      </w:r>
      <w:r>
        <w:br/>
      </w:r>
      <w:r>
        <w:rPr>
          <w:rFonts w:ascii="Times New Roman"/>
          <w:b/>
          <w:i w:val="false"/>
          <w:color w:val="000000"/>
        </w:rPr>
        <w:t>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166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166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маусымдағы № 164</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w:t>
      </w:r>
      <w:r>
        <w:br/>
      </w:r>
      <w:r>
        <w:rPr>
          <w:rFonts w:ascii="Times New Roman"/>
          <w:b/>
          <w:i w:val="false"/>
          <w:color w:val="000000"/>
        </w:rPr>
        <w:t>механизмдерді, монтаждалған арнайы жабдығы бар тіркемелерді қоса алғанда, олардың</w:t>
      </w:r>
      <w:r>
        <w:br/>
      </w:r>
      <w:r>
        <w:rPr>
          <w:rFonts w:ascii="Times New Roman"/>
          <w:b/>
          <w:i w:val="false"/>
          <w:color w:val="000000"/>
        </w:rPr>
        <w:t>тіркемелерін, өздігінен жүретін ауыл шаруашылығы, мелиоративтік және жол-құрылыс</w:t>
      </w:r>
      <w:r>
        <w:br/>
      </w:r>
      <w:r>
        <w:rPr>
          <w:rFonts w:ascii="Times New Roman"/>
          <w:b/>
          <w:i w:val="false"/>
          <w:color w:val="000000"/>
        </w:rPr>
        <w:t>машиналары мен механизмдерін, сондай-ақ жүріп өту мүмкіндігі жоғары арнайы</w:t>
      </w:r>
      <w:r>
        <w:br/>
      </w:r>
      <w:r>
        <w:rPr>
          <w:rFonts w:ascii="Times New Roman"/>
          <w:b/>
          <w:i w:val="false"/>
          <w:color w:val="000000"/>
        </w:rPr>
        <w:t xml:space="preserve">машиналарды жыл сайынғы мемлекеттік техникалық байқаудан өткізу" </w:t>
      </w:r>
      <w:r>
        <w:br/>
      </w:r>
      <w:r>
        <w:rPr>
          <w:rFonts w:ascii="Times New Roman"/>
          <w:b/>
          <w:i w:val="false"/>
          <w:color w:val="000000"/>
        </w:rPr>
        <w:t>көрсетілетін қызмет регламенті</w:t>
      </w:r>
    </w:p>
    <w:bookmarkStart w:name="z31" w:id="13"/>
    <w:p>
      <w:pPr>
        <w:spacing w:after="0"/>
        <w:ind w:left="0"/>
        <w:jc w:val="left"/>
      </w:pPr>
      <w:r>
        <w:rPr>
          <w:rFonts w:ascii="Times New Roman"/>
          <w:b/>
          <w:i w:val="false"/>
          <w:color w:val="000000"/>
        </w:rPr>
        <w:t xml:space="preserve"> 1. Жалпы ережелер</w:t>
      </w:r>
    </w:p>
    <w:bookmarkEnd w:id="13"/>
    <w:p>
      <w:pPr>
        <w:spacing w:after="0"/>
        <w:ind w:left="0"/>
        <w:jc w:val="left"/>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қызметті облыстың, ауданның және облыстық маңызы бар қаланың жергілікті атқарушы органдары (бұдан әрі – көрсетілетін қызметті беруші) Қазақстан Республикасы Үкіметінің 2014 жылғы 3 наурыздағы № 171 "Техникалық инспекция саласында мемлекеттік қызмет көрсету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стандартының (бұдан әрі - стандарт) негізінде көрсетеді.</w:t>
      </w:r>
      <w:r>
        <w:br/>
      </w:r>
      <w:r>
        <w:rPr>
          <w:rFonts w:ascii="Times New Roman"/>
          <w:b w:val="false"/>
          <w:i w:val="false"/>
          <w:color w:val="000000"/>
          <w:sz w:val="28"/>
        </w:rPr>
        <w:t>
      2.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3. Көрсетілген мемлекеттік қызметтің нәтижесі:</w:t>
      </w:r>
      <w:r>
        <w:br/>
      </w:r>
      <w:r>
        <w:rPr>
          <w:rFonts w:ascii="Times New Roman"/>
          <w:b w:val="false"/>
          <w:i w:val="false"/>
          <w:color w:val="000000"/>
          <w:sz w:val="28"/>
        </w:rPr>
        <w:t>
      1) көрсетілетін қызметті берушіге жүгінген жағдайда –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(бұдан әрі – машиналар) мемлекеттік техникалық байқаудан өткізіп, мемлекеттік байқаудан өткені туралы талон немесе (талонның телнұсқасын) беру;</w:t>
      </w:r>
      <w:r>
        <w:br/>
      </w:r>
      <w:r>
        <w:rPr>
          <w:rFonts w:ascii="Times New Roman"/>
          <w:b w:val="false"/>
          <w:i w:val="false"/>
          <w:color w:val="000000"/>
          <w:sz w:val="28"/>
        </w:rPr>
        <w:t>
      2) порталда – уәкілетті лауазымды тұлғаның электрондық цифрлық қолтаңбасымен (бұдан әрі – ЭЦҚ) куәландырылған электрондық құжат нысанындағы құжаттардың қарауға қабылданғаны туралы хабарлама беру.</w:t>
      </w:r>
      <w:r>
        <w:br/>
      </w:r>
      <w:r>
        <w:rPr>
          <w:rFonts w:ascii="Times New Roman"/>
          <w:b w:val="false"/>
          <w:i w:val="false"/>
          <w:color w:val="000000"/>
          <w:sz w:val="28"/>
        </w:rPr>
        <w:t>
      4.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32"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14"/>
    <w:p>
      <w:pPr>
        <w:spacing w:after="0"/>
        <w:ind w:left="0"/>
        <w:jc w:val="left"/>
      </w:pPr>
      <w:r>
        <w:rPr>
          <w:rFonts w:ascii="Times New Roman"/>
          <w:b w:val="false"/>
          <w:i w:val="false"/>
          <w:color w:val="000000"/>
          <w:sz w:val="28"/>
        </w:rPr>
        <w:t>      5. Мемлекеттік қызмет көрсету бойынша рәсімді (іс-қимылды) бастауға негіздеме:</w:t>
      </w:r>
      <w:r>
        <w:br/>
      </w:r>
      <w:r>
        <w:rPr>
          <w:rFonts w:ascii="Times New Roman"/>
          <w:b w:val="false"/>
          <w:i w:val="false"/>
          <w:color w:val="000000"/>
          <w:sz w:val="28"/>
        </w:rPr>
        <w:t>
      1) көрсетілетін қызметті берушіге жүгінген жағдайда - еркін нысандағы өтініш;</w:t>
      </w:r>
      <w:r>
        <w:br/>
      </w:r>
      <w:r>
        <w:rPr>
          <w:rFonts w:ascii="Times New Roman"/>
          <w:b w:val="false"/>
          <w:i w:val="false"/>
          <w:color w:val="000000"/>
          <w:sz w:val="28"/>
        </w:rPr>
        <w:t>
      2) порталда - көрсетілетін қызметті алушының ЭЦҚ куәландырылған электрондық нысандағы сұрау салу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көрсетілетін қызметті берушінің кеңсе маманы 40 (қырық)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1 (бір) жұмыс күні ішінде құжаттармен танысады және құжаттарды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15 (он бес) жұмыс күн ішінде машиналарды мемлекеттік техникалық байқаудан өткізіп, мемлекеттік байқаудан өткені туралы талон немесе талонның телнұсқасын береді.</w:t>
      </w:r>
      <w:r>
        <w:br/>
      </w:r>
      <w:r>
        <w:rPr>
          <w:rFonts w:ascii="Times New Roman"/>
          <w:b w:val="false"/>
          <w:i w:val="false"/>
          <w:color w:val="000000"/>
          <w:sz w:val="28"/>
        </w:rPr>
        <w:t>
      7. Келесі рәсімдерді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1) көрсетілетін қызметті берушінің кеңсе маманы көрсетілетін қызметті алушыдан құжаттарды қабылдауы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машиналарды техникалық байқаудан өткізіп, мемлекеттік техникалық байқаудан өткені туралы талон немесе талонның телнұсқасын береді.</w:t>
      </w:r>
      <w:r>
        <w:br/>
      </w:r>
      <w:r>
        <w:rPr>
          <w:rFonts w:ascii="Times New Roman"/>
          <w:b w:val="false"/>
          <w:i w:val="false"/>
          <w:color w:val="000000"/>
          <w:sz w:val="28"/>
        </w:rPr>
        <w:t>
</w:t>
      </w:r>
    </w:p>
    <w:bookmarkStart w:name="z33"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15"/>
    <w:p>
      <w:pPr>
        <w:spacing w:after="0"/>
        <w:ind w:left="0"/>
        <w:jc w:val="left"/>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9. Рәсімдердің (іс-қимылдардың) реттілігін сипаттау әрбір рәсімнің (іс-қимылдың) ұзақтығын көрсете отырып, әрбір рәсімнің (іс-қимылдың) өту блок-схемасы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регламентінің (бұдан әрі - регламент) </w:t>
      </w:r>
      <w:r>
        <w:rPr>
          <w:rFonts w:ascii="Times New Roman"/>
          <w:b w:val="false"/>
          <w:i w:val="false"/>
          <w:color w:val="000000"/>
          <w:sz w:val="28"/>
        </w:rPr>
        <w:t>1-қосымшасымен</w:t>
      </w:r>
      <w:r>
        <w:rPr>
          <w:rFonts w:ascii="Times New Roman"/>
          <w:b w:val="false"/>
          <w:i w:val="false"/>
          <w:color w:val="000000"/>
          <w:sz w:val="28"/>
        </w:rPr>
        <w:t xml:space="preserve"> сүймелденеді.</w:t>
      </w:r>
      <w:r>
        <w:br/>
      </w:r>
      <w:r>
        <w:rPr>
          <w:rFonts w:ascii="Times New Roman"/>
          <w:b w:val="false"/>
          <w:i w:val="false"/>
          <w:color w:val="000000"/>
          <w:sz w:val="28"/>
        </w:rPr>
        <w:t>
</w:t>
      </w:r>
    </w:p>
    <w:bookmarkStart w:name="z34" w:id="16"/>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w:t>
      </w:r>
      <w:r>
        <w:br/>
      </w:r>
      <w:r>
        <w:rPr>
          <w:rFonts w:ascii="Times New Roman"/>
          <w:b/>
          <w:i w:val="false"/>
          <w:color w:val="000000"/>
        </w:rPr>
        <w:t>қызметті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тәртібіні сипаттау</w:t>
      </w:r>
    </w:p>
    <w:bookmarkEnd w:id="16"/>
    <w:p>
      <w:pPr>
        <w:spacing w:after="0"/>
        <w:ind w:left="0"/>
        <w:jc w:val="left"/>
      </w:pPr>
      <w:r>
        <w:rPr>
          <w:rFonts w:ascii="Times New Roman"/>
          <w:b w:val="false"/>
          <w:i w:val="false"/>
          <w:color w:val="000000"/>
          <w:sz w:val="28"/>
        </w:rPr>
        <w:t>      10.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жеке сәйкестендіру нөмірі (бұдан әрі - ЖСН) және бизнес 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2) 1-процесс – қызметті алу үшін көрсетілетін қызметті алушының порталға ЖСН/БСН және парольді енгізу процесі (авторизациялау процесі);</w:t>
      </w:r>
      <w:r>
        <w:br/>
      </w:r>
      <w:r>
        <w:rPr>
          <w:rFonts w:ascii="Times New Roman"/>
          <w:b w:val="false"/>
          <w:i w:val="false"/>
          <w:color w:val="000000"/>
          <w:sz w:val="28"/>
        </w:rPr>
        <w:t>
      3) 1-шарт – порталда ЖСН/БСН және пароль арқылы тіркелген көрсетілетін қызметті алушы туралы мәліметтердің дұрыстығы тексеріледі;</w:t>
      </w:r>
      <w:r>
        <w:br/>
      </w: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5) 3-процесс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6) 2-шарт – порталда ЭЦҚ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ЖСН/БСН мен ЭЦҚ тіркеу куәлігінде көрсетілген ЖСН/БСН аралығындағы) тексеріледі;</w:t>
      </w:r>
      <w:r>
        <w:br/>
      </w:r>
      <w:r>
        <w:rPr>
          <w:rFonts w:ascii="Times New Roman"/>
          <w:b w:val="false"/>
          <w:i w:val="false"/>
          <w:color w:val="000000"/>
          <w:sz w:val="28"/>
        </w:rPr>
        <w:t>
      7) 4-процесс – көрсетілетін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8) 5-процесс - көрсетілетін қызметті беруші сұранысты өңдеу үшін көрсетілетін қызметті алушының ЭЦҚ-мен куәландырылған (қолы қойылған) электрондық құжат (қызметті алушының сұранысын) "электрондық үкімет" шлюзі (бұдан әрі - ЭҮШ) арқылы электрондық үкіметінің аумақтық шлюзі автоматтандырылған жұмыс орнына (бұдан әрі - ЭҮАШ АЖО) жолданады;</w:t>
      </w:r>
      <w:r>
        <w:br/>
      </w:r>
      <w:r>
        <w:rPr>
          <w:rFonts w:ascii="Times New Roman"/>
          <w:b w:val="false"/>
          <w:i w:val="false"/>
          <w:color w:val="000000"/>
          <w:sz w:val="28"/>
        </w:rPr>
        <w:t>
      9) 3-шарт - көрсетілетін қызметті беруші көрсетілетін қызметті алушы жалғаған қызметті көрсетуге негіз болатын құжаттардың сәйкестігін тексереді;</w:t>
      </w:r>
      <w:r>
        <w:br/>
      </w: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11) 7-процесс – көрсетілетін қызметті алушы порталда қалыптастырылған қызметтің нәтижесін (электрондық құжат нысанындағы хабарлама) алады.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11. Портал арқылы мемлекетік қызмет көрсетуге кезінде қатысатын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сондай-ақ порталдағы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13.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мелиоративтік және </w:t>
            </w:r>
            <w:r>
              <w:br/>
            </w:r>
            <w:r>
              <w:rPr>
                <w:rFonts w:ascii="Times New Roman"/>
                <w:b w:val="false"/>
                <w:i w:val="false"/>
                <w:color w:val="000000"/>
                <w:sz w:val="20"/>
              </w:rPr>
              <w:t xml:space="preserve">жол-құрылыс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жыл сайынғы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байқаудан өткізу"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арасындағы рәсімдердің (іс-қимылдардың) реттілігін сипаттаудың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75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75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мелиоративтік және </w:t>
            </w:r>
            <w:r>
              <w:br/>
            </w:r>
            <w:r>
              <w:rPr>
                <w:rFonts w:ascii="Times New Roman"/>
                <w:b w:val="false"/>
                <w:i w:val="false"/>
                <w:color w:val="000000"/>
                <w:sz w:val="20"/>
              </w:rPr>
              <w:t xml:space="preserve">жол-құрылыс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жыл сайынғы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байқаудан өткізу"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көрсетілетін қызмет кезіндегі функционалдық өзара</w:t>
      </w:r>
      <w:r>
        <w:br/>
      </w:r>
      <w:r>
        <w:rPr>
          <w:rFonts w:ascii="Times New Roman"/>
          <w:b/>
          <w:i w:val="false"/>
          <w:color w:val="000000"/>
        </w:rPr>
        <w:t>іс-қимылдар әрекетіне диаграмма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99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2992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55118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118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 xml:space="preserve">мелиоративтік және </w:t>
            </w:r>
            <w:r>
              <w:br/>
            </w:r>
            <w:r>
              <w:rPr>
                <w:rFonts w:ascii="Times New Roman"/>
                <w:b w:val="false"/>
                <w:i w:val="false"/>
                <w:color w:val="000000"/>
                <w:sz w:val="20"/>
              </w:rPr>
              <w:t xml:space="preserve">жол-құрылыс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жыл сайынғы </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w:t>
      </w:r>
      <w:r>
        <w:br/>
      </w:r>
      <w:r>
        <w:rPr>
          <w:rFonts w:ascii="Times New Roman"/>
          <w:b/>
          <w:i w:val="false"/>
          <w:color w:val="000000"/>
        </w:rPr>
        <w:t>механизмдерді, монтаждалған арнайы жабдығы бар тіркемелерді қоса алғанда, олардың</w:t>
      </w:r>
      <w:r>
        <w:br/>
      </w:r>
      <w:r>
        <w:rPr>
          <w:rFonts w:ascii="Times New Roman"/>
          <w:b/>
          <w:i w:val="false"/>
          <w:color w:val="000000"/>
        </w:rPr>
        <w:t xml:space="preserve">тіркемелерін, өздігінен жүретін ауыл шаруашылығы, мелиоративтік және жол-құрылыс </w:t>
      </w:r>
      <w:r>
        <w:br/>
      </w:r>
      <w:r>
        <w:rPr>
          <w:rFonts w:ascii="Times New Roman"/>
          <w:b/>
          <w:i w:val="false"/>
          <w:color w:val="000000"/>
        </w:rPr>
        <w:t xml:space="preserve">машиналары мен механизмдерін, сондай-ақ жүріп өту мүмкіндігі жоғары арнайы </w:t>
      </w:r>
      <w:r>
        <w:br/>
      </w:r>
      <w:r>
        <w:rPr>
          <w:rFonts w:ascii="Times New Roman"/>
          <w:b/>
          <w:i w:val="false"/>
          <w:color w:val="000000"/>
        </w:rPr>
        <w:t>машиналарды жыл сайынғы мемлекеттік техникалық байқаудан өткізу"</w:t>
      </w:r>
      <w:r>
        <w:br/>
      </w:r>
      <w:r>
        <w:rPr>
          <w:rFonts w:ascii="Times New Roman"/>
          <w:b/>
          <w:i w:val="false"/>
          <w:color w:val="000000"/>
        </w:rPr>
        <w:t>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905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05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маусымдағы № 164</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w:t>
      </w:r>
      <w:r>
        <w:br/>
      </w:r>
      <w:r>
        <w:rPr>
          <w:rFonts w:ascii="Times New Roman"/>
          <w:b/>
          <w:i w:val="false"/>
          <w:color w:val="000000"/>
        </w:rPr>
        <w:t xml:space="preserve">механизмдерге, монтаждалған арнайы жабдығы бар тiркемелердi қоса алғанда, </w:t>
      </w:r>
      <w:r>
        <w:br/>
      </w:r>
      <w:r>
        <w:rPr>
          <w:rFonts w:ascii="Times New Roman"/>
          <w:b/>
          <w:i w:val="false"/>
          <w:color w:val="000000"/>
        </w:rPr>
        <w:t>олардың тiркемелерiне, өздiгiнен жүретiн ауыл шаруашылығы,</w:t>
      </w:r>
      <w:r>
        <w:br/>
      </w:r>
      <w:r>
        <w:rPr>
          <w:rFonts w:ascii="Times New Roman"/>
          <w:b/>
          <w:i w:val="false"/>
          <w:color w:val="000000"/>
        </w:rPr>
        <w:t>мелиоративтiк және жол-құрылыс машиналары мен механиздеріне, сондай-ақ жүрiп өту</w:t>
      </w:r>
      <w:r>
        <w:br/>
      </w:r>
      <w:r>
        <w:rPr>
          <w:rFonts w:ascii="Times New Roman"/>
          <w:b/>
          <w:i w:val="false"/>
          <w:color w:val="000000"/>
        </w:rPr>
        <w:t>мүмкiндiгi жоғары арнайы машиналарға ауыртпалықтың жоқ (бар)</w:t>
      </w:r>
      <w:r>
        <w:br/>
      </w:r>
      <w:r>
        <w:rPr>
          <w:rFonts w:ascii="Times New Roman"/>
          <w:b/>
          <w:i w:val="false"/>
          <w:color w:val="000000"/>
        </w:rPr>
        <w:t>екендігі туралы ақпарат ұсыну"</w:t>
      </w:r>
      <w:r>
        <w:br/>
      </w:r>
      <w:r>
        <w:rPr>
          <w:rFonts w:ascii="Times New Roman"/>
          <w:b/>
          <w:i w:val="false"/>
          <w:color w:val="000000"/>
        </w:rPr>
        <w:t>мемлекеттiк көрсетілетін қызмет регламенті</w:t>
      </w:r>
    </w:p>
    <w:bookmarkStart w:name="z39" w:id="17"/>
    <w:p>
      <w:pPr>
        <w:spacing w:after="0"/>
        <w:ind w:left="0"/>
        <w:jc w:val="left"/>
      </w:pP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 (бұдан әрі – мемлекеттік көрсетілетін қызмет).</w:t>
      </w:r>
      <w:r>
        <w:br/>
      </w:r>
      <w:r>
        <w:rPr>
          <w:rFonts w:ascii="Times New Roman"/>
          <w:b w:val="false"/>
          <w:i w:val="false"/>
          <w:color w:val="000000"/>
          <w:sz w:val="28"/>
        </w:rPr>
        <w:t xml:space="preserve">
      Мемлекеттік көрсетілетін қызметті облыстың, ауданның және облыстық маңызы бар қаланың жергілікті атқарушы органдары (бұдан әрі – көрсетілетін қызметті беруші), сондай-ақ www.e.gov.kz "электрондық үкімет" порталы (бұдан әрі - портал) арқылы Қазақстан Республикасы Үкіметінің 2014 жылғы 3 наурыздағы № 171 "Техникалық инспекция саласында мемлекеттік қызмет көрсету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 стандартының (бұдан әрі - стандарт) негізінде көрсетеді.</w:t>
      </w:r>
      <w:r>
        <w:br/>
      </w:r>
      <w:r>
        <w:rPr>
          <w:rFonts w:ascii="Times New Roman"/>
          <w:b w:val="false"/>
          <w:i w:val="false"/>
          <w:color w:val="000000"/>
          <w:sz w:val="28"/>
        </w:rPr>
        <w:t>
      2.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3. Мемлекеттік көрсетілетін қызметтің нәтижесі:</w:t>
      </w:r>
      <w:r>
        <w:br/>
      </w:r>
      <w:r>
        <w:rPr>
          <w:rFonts w:ascii="Times New Roman"/>
          <w:b w:val="false"/>
          <w:i w:val="false"/>
          <w:color w:val="000000"/>
          <w:sz w:val="28"/>
        </w:rPr>
        <w:t>
      1) көрсетілетін қызметті берушіге жүгінген жағдайда - жылжымалы мүліктің кепілдігін тіркеу тізілімінен қағаз нысанындағы үзінді көшірме;</w:t>
      </w:r>
      <w:r>
        <w:br/>
      </w:r>
      <w:r>
        <w:rPr>
          <w:rFonts w:ascii="Times New Roman"/>
          <w:b w:val="false"/>
          <w:i w:val="false"/>
          <w:color w:val="000000"/>
          <w:sz w:val="28"/>
        </w:rPr>
        <w:t>
      2) порталда - уәкілетті лауазымды тұлғаның электрондық цифрлық қолтаңбасымен (бұдан әрі – ЭЦҚ) куәландырылған электрондық құжат нысанындағы жылжымалы мүліктің кепілдігін тіркеу тізілімінен үзінді көшірме болып табылады.</w:t>
      </w:r>
      <w:r>
        <w:br/>
      </w:r>
      <w:r>
        <w:rPr>
          <w:rFonts w:ascii="Times New Roman"/>
          <w:b w:val="false"/>
          <w:i w:val="false"/>
          <w:color w:val="000000"/>
          <w:sz w:val="28"/>
        </w:rPr>
        <w:t>
      4.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40"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18"/>
    <w:p>
      <w:pPr>
        <w:spacing w:after="0"/>
        <w:ind w:left="0"/>
        <w:jc w:val="left"/>
      </w:pPr>
      <w:r>
        <w:rPr>
          <w:rFonts w:ascii="Times New Roman"/>
          <w:b w:val="false"/>
          <w:i w:val="false"/>
          <w:color w:val="000000"/>
          <w:sz w:val="28"/>
        </w:rPr>
        <w:t>      5. Мемлекеттік қызмет көрсету бойынша рәсімді (іс-қимылды) бастауға негіздеме:</w:t>
      </w:r>
      <w:r>
        <w:br/>
      </w:r>
      <w:r>
        <w:rPr>
          <w:rFonts w:ascii="Times New Roman"/>
          <w:b w:val="false"/>
          <w:i w:val="false"/>
          <w:color w:val="000000"/>
          <w:sz w:val="28"/>
        </w:rPr>
        <w:t>
      1) көрсетілетін қызметті берушіге жүгінген жағдайда - стандартың қосымшасына сәйкес нысандағы өтініш;</w:t>
      </w:r>
      <w:r>
        <w:br/>
      </w:r>
      <w:r>
        <w:rPr>
          <w:rFonts w:ascii="Times New Roman"/>
          <w:b w:val="false"/>
          <w:i w:val="false"/>
          <w:color w:val="000000"/>
          <w:sz w:val="28"/>
        </w:rPr>
        <w:t>
      2) порталда - көрсетілетін қызметті алушының ЭЦҚ куәландырылған электрондық нысандағы сұрау салу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 - қимылдың) мазмұны, оны орындаудың ұзақтығы:</w:t>
      </w:r>
      <w:r>
        <w:br/>
      </w:r>
      <w:r>
        <w:rPr>
          <w:rFonts w:ascii="Times New Roman"/>
          <w:b w:val="false"/>
          <w:i w:val="false"/>
          <w:color w:val="000000"/>
          <w:sz w:val="28"/>
        </w:rPr>
        <w:t xml:space="preserve">
      1) көрсетілетін қызметті берушінің кеңсе маманы 30 (отыз)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1 (бір) сағат ішінде құжаттармен танысады және құжаттарды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7 (жеті) сағат ішінде жылжымалы мүліктің кепілдігін тіркеу тізілімінен үзінді көшірмені қағаз түрінде береді.</w:t>
      </w:r>
      <w:r>
        <w:br/>
      </w:r>
      <w:r>
        <w:rPr>
          <w:rFonts w:ascii="Times New Roman"/>
          <w:b w:val="false"/>
          <w:i w:val="false"/>
          <w:color w:val="000000"/>
          <w:sz w:val="28"/>
        </w:rPr>
        <w:t>
      7. Келесі рәсімдерді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1) көрсетілетін қызметті берушінің кеңсе маманы көрсетілетін қызметті алушыдан құжаттарды қабылдауы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орындаушысына жібереді;</w:t>
      </w:r>
      <w:r>
        <w:br/>
      </w:r>
      <w:r>
        <w:rPr>
          <w:rFonts w:ascii="Times New Roman"/>
          <w:b w:val="false"/>
          <w:i w:val="false"/>
          <w:color w:val="000000"/>
          <w:sz w:val="28"/>
        </w:rPr>
        <w:t>
      3) көрсетілетін қызметті берушінің жауапты орындаушысы жылжымалы мүліктің кепілдігін тіркеу тізілімінен үзінді көшірме қағаз түрінде береді.</w:t>
      </w:r>
      <w:r>
        <w:br/>
      </w:r>
      <w:r>
        <w:rPr>
          <w:rFonts w:ascii="Times New Roman"/>
          <w:b w:val="false"/>
          <w:i w:val="false"/>
          <w:color w:val="000000"/>
          <w:sz w:val="28"/>
        </w:rPr>
        <w:t>
</w:t>
      </w:r>
    </w:p>
    <w:bookmarkStart w:name="z41"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19"/>
    <w:p>
      <w:pPr>
        <w:spacing w:after="0"/>
        <w:ind w:left="0"/>
        <w:jc w:val="left"/>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9. Рәсімдердің (іс-қимылдардың) реттілігін сипаттау әрбір рәсімнің (іс-қимылдың) ұзақтығын көрсете отырып, әрбір рәсімнің (іс-қимылдың) өту блок-схемасы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 регламентінің (бұдан әрі - регламент) </w:t>
      </w:r>
      <w:r>
        <w:rPr>
          <w:rFonts w:ascii="Times New Roman"/>
          <w:b w:val="false"/>
          <w:i w:val="false"/>
          <w:color w:val="000000"/>
          <w:sz w:val="28"/>
        </w:rPr>
        <w:t>1-қосымшасымен</w:t>
      </w:r>
      <w:r>
        <w:rPr>
          <w:rFonts w:ascii="Times New Roman"/>
          <w:b w:val="false"/>
          <w:i w:val="false"/>
          <w:color w:val="000000"/>
          <w:sz w:val="28"/>
        </w:rPr>
        <w:t xml:space="preserve"> сүймелденеді.</w:t>
      </w:r>
      <w:r>
        <w:br/>
      </w:r>
      <w:r>
        <w:rPr>
          <w:rFonts w:ascii="Times New Roman"/>
          <w:b w:val="false"/>
          <w:i w:val="false"/>
          <w:color w:val="000000"/>
          <w:sz w:val="28"/>
        </w:rPr>
        <w:t>
</w:t>
      </w:r>
    </w:p>
    <w:bookmarkStart w:name="z42" w:id="20"/>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w:t>
      </w:r>
      <w:r>
        <w:br/>
      </w:r>
      <w:r>
        <w:rPr>
          <w:rFonts w:ascii="Times New Roman"/>
          <w:b/>
          <w:i w:val="false"/>
          <w:color w:val="000000"/>
        </w:rPr>
        <w:t>қызметті берушілермен өзара іс-қимыл тәртібін, сондай-ақ мемлекеттік қызмет</w:t>
      </w:r>
      <w:r>
        <w:br/>
      </w:r>
      <w:r>
        <w:rPr>
          <w:rFonts w:ascii="Times New Roman"/>
          <w:b/>
          <w:i w:val="false"/>
          <w:color w:val="000000"/>
        </w:rPr>
        <w:t>көрсету процесінде ақпараттық жүйелерді пайдалану тәртібіні сипаттау</w:t>
      </w:r>
    </w:p>
    <w:bookmarkEnd w:id="20"/>
    <w:p>
      <w:pPr>
        <w:spacing w:after="0"/>
        <w:ind w:left="0"/>
        <w:jc w:val="left"/>
      </w:pPr>
      <w:r>
        <w:rPr>
          <w:rFonts w:ascii="Times New Roman"/>
          <w:b w:val="false"/>
          <w:i w:val="false"/>
          <w:color w:val="000000"/>
          <w:sz w:val="28"/>
        </w:rPr>
        <w:t>      10.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жеке сәйкестендіру нөмірі (бұдан әрі - ЖСН) және бизнес 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2) 1-процесс – қызметті алу үшін көрсетілетін қызметті алушының порталға ЖСН/БСН және парольді енгізу процесі (авторизациялау процесі);</w:t>
      </w:r>
      <w:r>
        <w:br/>
      </w:r>
      <w:r>
        <w:rPr>
          <w:rFonts w:ascii="Times New Roman"/>
          <w:b w:val="false"/>
          <w:i w:val="false"/>
          <w:color w:val="000000"/>
          <w:sz w:val="28"/>
        </w:rPr>
        <w:t>
      3) 1-шарт – порталда ЖСН/БСН және пароль арқылы тіркелген көрсетілетін қызметті алушы туралы мәліметтердің дұрыстығы тексеріледі;</w:t>
      </w:r>
      <w:r>
        <w:br/>
      </w: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5) 3-процесс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6) 2-шарт – порталда ЭЦҚ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ЖСН/БСН мен ЭЦҚ тіркеу куәлігінде көрсетілген ЖСН/БСН аралығындағы) тексеріледі;</w:t>
      </w:r>
      <w:r>
        <w:br/>
      </w:r>
      <w:r>
        <w:rPr>
          <w:rFonts w:ascii="Times New Roman"/>
          <w:b w:val="false"/>
          <w:i w:val="false"/>
          <w:color w:val="000000"/>
          <w:sz w:val="28"/>
        </w:rPr>
        <w:t>
      7) 4-процесс – көрсетілетін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8) 5-процесс - көрсетілетін қызметті беруші сұранысты өңдеу үшін көрсетілетін қызметті алушының ЭЦҚ-мен куәландырылған (қолы қойылған) электрондық құжат (қызметті алушының сұранысын) "электрондық үкімет" шлюзі (бұдан әрі - ЭҮШ) арқылы электрондық үкіметінің аумақтық шлюзі автоматтандырылған жұмыс орнына (бұдан әрі - ЭҮАШ АЖО) жолданады;</w:t>
      </w:r>
      <w:r>
        <w:br/>
      </w:r>
      <w:r>
        <w:rPr>
          <w:rFonts w:ascii="Times New Roman"/>
          <w:b w:val="false"/>
          <w:i w:val="false"/>
          <w:color w:val="000000"/>
          <w:sz w:val="28"/>
        </w:rPr>
        <w:t>
      9) 3-шарт - көрсетілетін қызметті беруші көрсетілетін қызметті алушы жалғаған қызметті көрсетуге негіз болатын құжаттардың сәйкестігін тексереді;</w:t>
      </w:r>
      <w:r>
        <w:br/>
      </w: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11) 7-процесс – көрсетілетін қызметті алушы порталда қалыптастырылған қызметтің нәтижесін (электрондық құжат нысанындағы хабарлама) алады.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11. Портал арқылы мемлекеттік қызмет көрсетуге кезінде қатысатын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сондай-ақ порталдағы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13.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тіркеу және мемлекеттік тіркеу </w:t>
            </w:r>
            <w:r>
              <w:br/>
            </w:r>
            <w:r>
              <w:rPr>
                <w:rFonts w:ascii="Times New Roman"/>
                <w:b w:val="false"/>
                <w:i w:val="false"/>
                <w:color w:val="000000"/>
                <w:sz w:val="20"/>
              </w:rPr>
              <w:t>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Рәсімдердің (іс-қимылдардың) реттілігін сипаттау әрбір рәсімнің (іс-қимылдың)</w:t>
      </w:r>
      <w:r>
        <w:br/>
      </w:r>
      <w:r>
        <w:rPr>
          <w:rFonts w:ascii="Times New Roman"/>
          <w:b/>
          <w:i w:val="false"/>
          <w:color w:val="000000"/>
        </w:rPr>
        <w:t>ұзақтығын көрсете отырып, әрбір рәсімнің (іс-қимылдың)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310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310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тіркеу және мемлекеттік тіркеу </w:t>
            </w:r>
            <w:r>
              <w:br/>
            </w:r>
            <w:r>
              <w:rPr>
                <w:rFonts w:ascii="Times New Roman"/>
                <w:b w:val="false"/>
                <w:i w:val="false"/>
                <w:color w:val="000000"/>
                <w:sz w:val="20"/>
              </w:rPr>
              <w:t>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көрсетілетін қызмет кезіндегі функционалдық өзара</w:t>
      </w:r>
      <w:r>
        <w:br/>
      </w:r>
      <w:r>
        <w:rPr>
          <w:rFonts w:ascii="Times New Roman"/>
          <w:b/>
          <w:i w:val="false"/>
          <w:color w:val="000000"/>
        </w:rPr>
        <w:t>іс-қимылдар әрекетіне диаграмма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119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3119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5524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524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механизмдерді,</w:t>
            </w:r>
            <w:r>
              <w:br/>
            </w:r>
            <w:r>
              <w:rPr>
                <w:rFonts w:ascii="Times New Roman"/>
                <w:b w:val="false"/>
                <w:i w:val="false"/>
                <w:color w:val="000000"/>
                <w:sz w:val="20"/>
              </w:rPr>
              <w:t xml:space="preserve">монтаждалған арнайы жабдығы </w:t>
            </w:r>
            <w:r>
              <w:br/>
            </w:r>
            <w:r>
              <w:rPr>
                <w:rFonts w:ascii="Times New Roman"/>
                <w:b w:val="false"/>
                <w:i w:val="false"/>
                <w:color w:val="000000"/>
                <w:sz w:val="20"/>
              </w:rPr>
              <w:t xml:space="preserve">бар тіркемелерді қоса алғанда, </w:t>
            </w:r>
            <w:r>
              <w:br/>
            </w:r>
            <w:r>
              <w:rPr>
                <w:rFonts w:ascii="Times New Roman"/>
                <w:b w:val="false"/>
                <w:i w:val="false"/>
                <w:color w:val="000000"/>
                <w:sz w:val="20"/>
              </w:rPr>
              <w:t xml:space="preserve">олардың тіркемелерінің,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мелиоративтік </w:t>
            </w:r>
            <w:r>
              <w:br/>
            </w:r>
            <w:r>
              <w:rPr>
                <w:rFonts w:ascii="Times New Roman"/>
                <w:b w:val="false"/>
                <w:i w:val="false"/>
                <w:color w:val="000000"/>
                <w:sz w:val="20"/>
              </w:rPr>
              <w:t xml:space="preserve">және жол-құрылыс машиналары </w:t>
            </w:r>
            <w:r>
              <w:br/>
            </w:r>
            <w:r>
              <w:rPr>
                <w:rFonts w:ascii="Times New Roman"/>
                <w:b w:val="false"/>
                <w:i w:val="false"/>
                <w:color w:val="000000"/>
                <w:sz w:val="20"/>
              </w:rPr>
              <w:t xml:space="preserve">мен механизмдерінің, сондай-ақ </w:t>
            </w:r>
            <w:r>
              <w:br/>
            </w:r>
            <w:r>
              <w:rPr>
                <w:rFonts w:ascii="Times New Roman"/>
                <w:b w:val="false"/>
                <w:i w:val="false"/>
                <w:color w:val="000000"/>
                <w:sz w:val="20"/>
              </w:rPr>
              <w:t xml:space="preserve">жүріп өту мүмкіндігі жоғары </w:t>
            </w:r>
            <w:r>
              <w:br/>
            </w:r>
            <w:r>
              <w:rPr>
                <w:rFonts w:ascii="Times New Roman"/>
                <w:b w:val="false"/>
                <w:i w:val="false"/>
                <w:color w:val="000000"/>
                <w:sz w:val="20"/>
              </w:rPr>
              <w:t xml:space="preserve">арнайы машиналардың кепілін </w:t>
            </w:r>
            <w:r>
              <w:br/>
            </w:r>
            <w:r>
              <w:rPr>
                <w:rFonts w:ascii="Times New Roman"/>
                <w:b w:val="false"/>
                <w:i w:val="false"/>
                <w:color w:val="000000"/>
                <w:sz w:val="20"/>
              </w:rPr>
              <w:t xml:space="preserve">тіркеу және мемлекеттік тіркеу </w:t>
            </w:r>
            <w:r>
              <w:br/>
            </w:r>
            <w:r>
              <w:rPr>
                <w:rFonts w:ascii="Times New Roman"/>
                <w:b w:val="false"/>
                <w:i w:val="false"/>
                <w:color w:val="000000"/>
                <w:sz w:val="20"/>
              </w:rPr>
              <w:t>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w:t>
      </w:r>
      <w:r>
        <w:br/>
      </w:r>
      <w:r>
        <w:rPr>
          <w:rFonts w:ascii="Times New Roman"/>
          <w:b/>
          <w:i w:val="false"/>
          <w:color w:val="000000"/>
        </w:rPr>
        <w:t>механизмдерге, монтаждалған арнайы жабдығы</w:t>
      </w:r>
      <w:r>
        <w:br/>
      </w:r>
      <w:r>
        <w:rPr>
          <w:rFonts w:ascii="Times New Roman"/>
          <w:b/>
          <w:i w:val="false"/>
          <w:color w:val="000000"/>
        </w:rPr>
        <w:t xml:space="preserve">бар тiркемелердi қоса алғанда, олардың тiркемелерiне, өздiгiнен жүретiн ауыл </w:t>
      </w:r>
      <w:r>
        <w:br/>
      </w:r>
      <w:r>
        <w:rPr>
          <w:rFonts w:ascii="Times New Roman"/>
          <w:b/>
          <w:i w:val="false"/>
          <w:color w:val="000000"/>
        </w:rPr>
        <w:t>шаруашылығы, мелиоративтiк және жол-құрылыс машиналары</w:t>
      </w:r>
      <w:r>
        <w:br/>
      </w:r>
      <w:r>
        <w:rPr>
          <w:rFonts w:ascii="Times New Roman"/>
          <w:b/>
          <w:i w:val="false"/>
          <w:color w:val="000000"/>
        </w:rPr>
        <w:t>мен механиздеріне, сондай-ақ жүрiп өту мүмкiндiгi жоғары арнайы машиналарға</w:t>
      </w:r>
      <w:r>
        <w:br/>
      </w:r>
      <w:r>
        <w:rPr>
          <w:rFonts w:ascii="Times New Roman"/>
          <w:b/>
          <w:i w:val="false"/>
          <w:color w:val="000000"/>
        </w:rPr>
        <w:t>ауыртпалықтың жоқ (бар) екендігі туралы ақпарат ұсыну"</w:t>
      </w:r>
      <w:r>
        <w:br/>
      </w:r>
      <w:r>
        <w:rPr>
          <w:rFonts w:ascii="Times New Roman"/>
          <w:b/>
          <w:i w:val="false"/>
          <w:color w:val="000000"/>
        </w:rPr>
        <w:t>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928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8928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