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c0e2" w14:textId="522c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"АИТВ - инфекциясының бар-жоғына ерікті түрде жасырын және міндетті түрде құпия медициналық зерттеліп-қаралу"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14 қазандағы № 264 қаулысы. Батыс Қазақстан облысының Әділет департаментінде 2014 жылғы 24 қарашада № 3697 болып тіркелді. Күші жойылды - Батыс Қазақстан облысы әкімдігінің 2015 жылғы024 тамыздағы № 200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04.08.2015 </w:t>
      </w:r>
      <w:r>
        <w:rPr>
          <w:rFonts w:ascii="Times New Roman"/>
          <w:b w:val="false"/>
          <w:i w:val="false"/>
          <w:color w:val="ff0000"/>
          <w:sz w:val="28"/>
        </w:rPr>
        <w:t>№ 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"Мемлекеттік көрсетілетін қызметтер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15 сәуірдегі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Қоса беріліп отырған "АИТВ-инфекциясының бар-жоғына ерікті түрде жасырын және міндетті түрде құпия медициналық зерттеліп-қаралу"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Облыс әкімі аппаратының басшысы (М. Л. Тоқжанов)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Батыс Қазақстан облысы әкімінің орынбасары Б. М. Мәкенге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1464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14 қазандағы №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"АИТВ-инфекциясының бар-жоғына ерікті түрде</w:t>
      </w:r>
      <w:r>
        <w:br/>
      </w:r>
      <w:r>
        <w:rPr>
          <w:rFonts w:ascii="Times New Roman"/>
          <w:b/>
          <w:i w:val="false"/>
          <w:color w:val="000000"/>
        </w:rPr>
        <w:t>жасырын және міндетті түрде құпия медициналық зерттеліп-қаралу"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"АИТВ-инфекциясының бар-жоғына ерікті түрде жасырын және міндетті түрде құпия медициналық зерттеліп-қаралу" мемлекеттік көрсетілетін қызметі (бұдан әрі – мемлекеттік көрсетілетін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медициналық-санитариялық алғашқы көмек (бұдан әрі – МСАК) көрсететін медициналық ұйымдармен және Батыс Қазақстан облысы әкімдігі денсаулық сақтау басқармасының "ЖИТС-тің алдын алу және оған қарсы күрес жөніндегі облыстық орталық" мемлекеттік коммуналдық қазыналық кәсіпорнымен (бұдан әрі – ЖИТС орталығы) (бұдан әрі – көрсетілетін қызметті берушілер) "Денсаулық сақтау саласындағы мемлекеттік көрсетілетін қызметтер стандарттарын бекіту туралы" Қазақстан Республикасы Үкіметінің 2014 жылғы 20 наурыздағы № 253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"АИТВ-инфекциясының бар-жоғына ерікті түрде жасырын және міндетті түрде құпия медициналық зерттеліп-қаралу" мемлекеттік көрсетілетін қызмет стандартына (бұдан әрі - Стандарт) сәйкес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нәтижесі – Стандарттың қосымшасына сәйкес мемлекеттік көрсетілетін қызметтің теріс нәтижелерін растайтын анықтама-сертификат (бұдан әрі – анықтама).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Бастапқы оң нәтижені алу кезінде көрсетілетін қызметті беруші АИТВ-ға антиденелердің болуына қайта тестілеу үшін қан алуды қамтамасыз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Зерттеп-қарау нәтижесі нақты оң болған жағдайда мемлекеттік қызметті көрсету нәтижесі көрсетілетін қызметті алушының өзінің қолына жазбаша хабарлама түрінде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жеке тұлғаларға (Қазақстан Республикасының азаматтары мен оралмандарға) тегін, жеке тұлғаларға (шетелдіктер мен азаматтығы жоқ адамдарға) (бұдан әрі – көрсетілетін қызметті алушы) ақылы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 құнын көрсетілетін қызметті беруші айқындайды және көрсетілетін қызметті берушінің интернет-ресурсына не көрсетілетін қызметті берушінің үй-жайларында орналастырылады. Ақы төлеу көрсетілетін қызметті берушінің кассасына қолма-қол есеп айырысу арқылы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бойынша рәсімді (іс-қимылды) бастау үшін көрсетілетін қызметті алушының жүгінуі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АИТВ инфекциясының бар-жоғына міндетті медициналық тексерістен өткен кезде көрсетілетін қызметті алушы жеке басын куәландыратын құжат ұсынады (ал 16 жасқа толмаған тұлғаларға – туу туралы куәлік) (бұдан әрі – 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Өз еркімен анонимді АИТВ инфекциясының бар-жоғына тексерілген жағдайда құжаттар талап етілмейді, көрсетілетін қызметті алушыға дербес код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психо-әлеуметтік кеңес беру дәрігері (бұдан әрі - ПӘК) АИТВ инфекциясының мәселелері бойынша тестілеуге дейінгі кеңес беруді өткізеді, жолдама толтырады, 40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- көрсетілетін қызметті алушыны ем-шара кабинетіне жодайды;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қан алу кабинетінің мейіргері қан алады, тіркейді, 20 минуттан аспайды, қан сынамасын ЖИТС орталығының зертханасына жеткізуді ұйымдастырады, 24 сағаттан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қан сынамасын ЖИТС орталығының зертханасына жеткізеді;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ЖИТС орталығы диагностикалық зертханасының бригадасы қан сынамасын АИТВ бар-жоғына зерттеп-қарайды, теріс нәтижені ресімдейді және ПӘК кабинетіне ұсынады, нәтижесі оң болған жағдайда, екінші қан сарысуын (бұдан әрі- С2) алуға сұранысты ұйымдастыру үшін эпидемиологиялық бөлімге ақпарат жібереді, 35 сағаттан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зерттеп-қарау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ЖИТС орталығының эпидемиологиялық бөлімі С2 қан сарысуына сұранысты ұйымдастырады, 1 жұмыс күнінен аспайды. МСАК С2 қан сарысуын ЖИТС орталығының зертханасына жеткізуді ұйымдастырады, 3 жұмыс күнінен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С2 қан сарысуын ЖИТС орталығының зертханасына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ЖИТС орталығы диагностикалық зертханасының бригадасы иммунно-ферменттік талдау (бұдан әрі-ИФТ) әдісімен С2 қан сарысуында АИТВ инфекциясының бар-жоғын зерттеп-қарайды, нәтижені ресімдейді, 35 сағаттан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С2 қан сарысуының нәтижесі оң болған жағдайда, ЖИТС орталығының техникалық бөлімі С2 қан сарысуын республикалық ЖИТС орталығының (бұдан әрі – РЖИТСО) зертханасына жеткізуді ұйымдастырады, 2 жұмыс күнінен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қан сарысуының нәтижесі теріс болған жағдайда, зертханашы-дәрігер жағдайды тексеру және үшінші рет қан сарысуын (бұдан әрі –С3) комиссиялық алуды ұйымдастыру үшін эпидемиологиялық бөлімге ақпарат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ЖИТС орталығының эпидемиологиялық бөлімі С3 қан сарысуын комиссиялық алуды ұйымдастырады, 1 жұмыс күнінен аспайды, МСАК С3 қан сарысуын ЖИТС орталығының зертханасына жеткізуді ұйымдастырады, 3 жұмыс күнінен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ЖИТС орталығы диагностикалық зертханасының бригадасы С3 қан сынамасын АИТВ бар-жоғына зерттеп-қарайды, нәтижені ресімдейді, 35 сағаттан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С3 сарысуының нәтижесі теріс болған жағдайда, нәтижені ресімдейді және ПӘК кабинетіне береді, оң нәтиже болған жағдайда, ЖИТС орталығының техникалық бөлімі С3 қан сарысуын РЖИТСО зертханасына жеткізуді ұйымдастырады, 2 жұмыс күнінен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С2, С3 қан сынамаларын зерттеп-қарау және РЖИТСО зертханасына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РЖИТСО зертханасы ИФТ әдісімен қайта бақылау өткізеді, 5 сағаттан аспайды. Теріс нәтижені анықтама-сертификат беру үшін ЖИТС орталығына жолдайды. Оң нәтиже болған жағдайда иммундық блотинг әдісімен нақтылау тест жүргізеді, тіркейді, электрондық бақылау базасына енгізеді және ЖИТС орталықтарына жібереді, 2 күнінен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- АИТВ инфекциясының бар-жоғын зерттеп-қараудың соңғы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ЖИТС орталығының емдеу-профилактикалық бөлімі - дәрігер тестілеуден кейінгі кеңес жүргізу барысында анықтама-сертификат береді немесе көрсетілетін қызметті алушыға оң нәтиже туралы мәлімдейді, жауапкершілік туралы жазбаша түрде хабардар етеді, 1 сағаттан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- анықтама-сертификат беру немесе көрсетілетін қызметті алушыға хабардар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ПӘК кабинеті;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қан сынамасын алу кабинеті;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ЖИТС орталығының зертханасы;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ЖИТС орталығының эпидемиологиялық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РЖИТСО зертханасы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ЖИТС орталығының емдеу-профилактикалық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Әрбір рәсімнің (іс-қимылдың) ұзақтығын көрсете отырып, құрылымдық бөлімшелер арасындағы өзара іс-қимылдың реттілігін сипаттау "АИТВ-инфекциясының бар-жоғына ерікті түрде жасырын және міндетті түрде құпия медициналық зерттеліп-қаралу" мемлекеттік көрсетілетін қызмет регламентінің (бұдан әрі –регламент)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рәсімнің ұзақтығын көрсете отырып, әрбір іс-қимылдың (рәсімнің) өту блок-схемасымен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процесінде көрсетілетін қызметті берушінің құрылымдық бөлімшелерінің (қызметкерлерінің) рәсімдері (іс-қимылдары) мен өзара іс-қимылдары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халыққа қызмет көрсету орталығымен және (немесе) өзге де көрсетілетін қызметті берушілермен өзара іс-қимылдар тәртібін, сондай-ақ ақпараттық жүйелерді пайдалану тәртібін сипаттау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халыққа қызмет көрсету орталығы және (немесе) өзге де мемлекеттік қызметті берушілерімен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мәселелері бойынша көрсетілетін қызметті берушінің және (немесе) оның қызметкерлерінің шешімдеріне, әрекетіне (әрекетсіздігіне) шағымдану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1232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"АИТВ-инфекциясының бар-жоғына ерікті түрде жасырын және міндетті түрде құпия медициналық зерттеліп-қаралу"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ұзақтығын көрсете отырып,</w:t>
      </w:r>
      <w:r>
        <w:br/>
      </w:r>
      <w:r>
        <w:rPr>
          <w:rFonts w:ascii="Times New Roman"/>
          <w:b/>
          <w:i w:val="false"/>
          <w:color w:val="000000"/>
        </w:rPr>
        <w:t>әрбір іс-қимылдың (рәсімнің) өту блок-схемасы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81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1232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"АИТВ-инфекциясының бар-жоғына ерікті түрде жасырын және міндетті түрде құпия медициналық зерттеліп-қаралу"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"АИТВ-инфекциясының бар-жоғына ерікті түрде</w:t>
      </w:r>
      <w:r>
        <w:br/>
      </w:r>
      <w:r>
        <w:rPr>
          <w:rFonts w:ascii="Times New Roman"/>
          <w:b/>
          <w:i w:val="false"/>
          <w:color w:val="000000"/>
        </w:rPr>
        <w:t>жасырын және міндетті түрде құпия медициналық зерттеліп-қаралу"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қызметтің бизнес-процесінің анықтамалығы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