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8621" w14:textId="7bd8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2014 жылғы 23 желтоқсандағы № 23-12 шешімі. Батыс Қазақстан облысының Әділет департаментінде 2015 жылғы 9 қаңтарда № 3753 болып тіркелді. Күші жойылды - Батыс Қазақстан облысы Бөрлі аудандық мәслихатының 2016 жылғы 11 қаңтардағы № 33-2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аудандық мәслихатының 11.01.2016 </w:t>
      </w:r>
      <w:r>
        <w:rPr>
          <w:rFonts w:ascii="Times New Roman"/>
          <w:b w:val="false"/>
          <w:i w:val="false"/>
          <w:color w:val="ff0000"/>
          <w:sz w:val="28"/>
        </w:rPr>
        <w:t>№ 33-2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7 718 580 мың теңге:</w:t>
      </w:r>
      <w:r>
        <w:br/>
      </w:r>
      <w:r>
        <w:rPr>
          <w:rFonts w:ascii="Times New Roman"/>
          <w:b w:val="false"/>
          <w:i w:val="false"/>
          <w:color w:val="000000"/>
          <w:sz w:val="28"/>
        </w:rPr>
        <w:t>
      </w:t>
      </w:r>
      <w:r>
        <w:rPr>
          <w:rFonts w:ascii="Times New Roman"/>
          <w:b w:val="false"/>
          <w:i w:val="false"/>
          <w:color w:val="000000"/>
          <w:sz w:val="28"/>
        </w:rPr>
        <w:t>салықтық түсімдер – 5 983 108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 92 784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187 718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1 454 970 мың теңге;</w:t>
      </w:r>
      <w:r>
        <w:br/>
      </w:r>
      <w:r>
        <w:rPr>
          <w:rFonts w:ascii="Times New Roman"/>
          <w:b w:val="false"/>
          <w:i w:val="false"/>
          <w:color w:val="000000"/>
          <w:sz w:val="28"/>
        </w:rPr>
        <w:t>
      </w:t>
      </w:r>
      <w:r>
        <w:rPr>
          <w:rFonts w:ascii="Times New Roman"/>
          <w:b w:val="false"/>
          <w:i w:val="false"/>
          <w:color w:val="000000"/>
          <w:sz w:val="28"/>
        </w:rPr>
        <w:t>2) шығындар – 8 814 701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405 312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416 903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11 591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35 072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35 072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-1 536 505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пайдалану)–1 536 505 мың теңге:</w:t>
      </w:r>
      <w:r>
        <w:br/>
      </w:r>
      <w:r>
        <w:rPr>
          <w:rFonts w:ascii="Times New Roman"/>
          <w:b w:val="false"/>
          <w:i w:val="false"/>
          <w:color w:val="000000"/>
          <w:sz w:val="28"/>
        </w:rPr>
        <w:t>
      </w:t>
      </w:r>
      <w:r>
        <w:rPr>
          <w:rFonts w:ascii="Times New Roman"/>
          <w:b w:val="false"/>
          <w:i w:val="false"/>
          <w:color w:val="000000"/>
          <w:sz w:val="28"/>
        </w:rPr>
        <w:t>қарыздар түсімі – 1 324 182 мың теңге;</w:t>
      </w:r>
      <w:r>
        <w:br/>
      </w:r>
      <w:r>
        <w:rPr>
          <w:rFonts w:ascii="Times New Roman"/>
          <w:b w:val="false"/>
          <w:i w:val="false"/>
          <w:color w:val="000000"/>
          <w:sz w:val="28"/>
        </w:rPr>
        <w:t>
      </w:t>
      </w:r>
      <w:r>
        <w:rPr>
          <w:rFonts w:ascii="Times New Roman"/>
          <w:b w:val="false"/>
          <w:i w:val="false"/>
          <w:color w:val="000000"/>
          <w:sz w:val="28"/>
        </w:rPr>
        <w:t>қарыздарды өтеу – 8 844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–221 167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Бөрлі аудандық мәслихатының 23.12.2015 </w:t>
      </w:r>
      <w:r>
        <w:rPr>
          <w:rFonts w:ascii="Times New Roman"/>
          <w:b w:val="false"/>
          <w:i w:val="false"/>
          <w:color w:val="ff0000"/>
          <w:sz w:val="28"/>
        </w:rPr>
        <w:t>№ 32-1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кодексіне,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 баптары</w:t>
      </w:r>
      <w:r>
        <w:rPr>
          <w:rFonts w:ascii="Times New Roman"/>
          <w:b w:val="false"/>
          <w:i w:val="false"/>
          <w:color w:val="000000"/>
          <w:sz w:val="28"/>
        </w:rPr>
        <w:t xml:space="preserve"> басшылыққа және қатерге алынсын.</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республикалық бюджеттен бөлінетін нысаналы трансферттердің және кредиттердің жалпы сомасы 1 203 893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мектепке дейiнгi бiлiм беру ұйымдарында мемлекеттiк бiлiм беру тапсырысын iске асыруға – 72 767 мың теңге;</w:t>
      </w:r>
      <w:r>
        <w:br/>
      </w:r>
      <w:r>
        <w:rPr>
          <w:rFonts w:ascii="Times New Roman"/>
          <w:b w:val="false"/>
          <w:i w:val="false"/>
          <w:color w:val="000000"/>
          <w:sz w:val="28"/>
        </w:rPr>
        <w:t>
      </w:t>
      </w:r>
      <w:r>
        <w:rPr>
          <w:rFonts w:ascii="Times New Roman"/>
          <w:b w:val="false"/>
          <w:i w:val="false"/>
          <w:color w:val="000000"/>
          <w:sz w:val="28"/>
        </w:rPr>
        <w:t>үш деңгейлi жүйе бойынша бiлiктiлiктi арттырудан өткен мұғалiмдерге төленетiн еңбекақыны арттыруға – 42 818 мың теңге;</w:t>
      </w:r>
      <w:r>
        <w:br/>
      </w:r>
      <w:r>
        <w:rPr>
          <w:rFonts w:ascii="Times New Roman"/>
          <w:b w:val="false"/>
          <w:i w:val="false"/>
          <w:color w:val="000000"/>
          <w:sz w:val="28"/>
        </w:rPr>
        <w:t>
      </w:t>
      </w:r>
      <w:r>
        <w:rPr>
          <w:rFonts w:ascii="Times New Roman"/>
          <w:b w:val="false"/>
          <w:i w:val="false"/>
          <w:color w:val="000000"/>
          <w:sz w:val="28"/>
        </w:rPr>
        <w:t xml:space="preserve">мемлекеттік атаулы әлеуметтік көмек төлеуге – 331 мың теңге; </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468 мың теңге;</w:t>
      </w:r>
      <w:r>
        <w:br/>
      </w:r>
      <w:r>
        <w:rPr>
          <w:rFonts w:ascii="Times New Roman"/>
          <w:b w:val="false"/>
          <w:i w:val="false"/>
          <w:color w:val="000000"/>
          <w:sz w:val="28"/>
        </w:rPr>
        <w:t>
      </w:t>
      </w:r>
      <w:r>
        <w:rPr>
          <w:rFonts w:ascii="Times New Roman"/>
          <w:b w:val="false"/>
          <w:i w:val="false"/>
          <w:color w:val="000000"/>
          <w:sz w:val="28"/>
        </w:rPr>
        <w:t>халықты әлеуметтiк қорғауға және оған көмек көрсетуге – 6 065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Жеңiстiң жетпiс жылдығына арналған iс-шараларды өткiзуге – 24 097 мың теңге;</w:t>
      </w:r>
      <w:r>
        <w:br/>
      </w:r>
      <w:r>
        <w:rPr>
          <w:rFonts w:ascii="Times New Roman"/>
          <w:b w:val="false"/>
          <w:i w:val="false"/>
          <w:color w:val="000000"/>
          <w:sz w:val="28"/>
        </w:rPr>
        <w:t>
      </w:t>
      </w:r>
      <w:r>
        <w:rPr>
          <w:rFonts w:ascii="Times New Roman"/>
          <w:b w:val="false"/>
          <w:i w:val="false"/>
          <w:color w:val="000000"/>
          <w:sz w:val="28"/>
        </w:rPr>
        <w:t>мемлекеттiк мекемелердiң мемлекеттiк қызметшiлер болып табылмайтын жұмыскерлерiне, сондай-ақ жергiлiктi бюджеттерден қаржыландырылатын мемлекеттiк қазыналық кәсiпорындардың жұмыскерлерiне еңбекақы төлеу жүйесiнiң жаңа моделi бойынша еңбекақы төлеуге және олардың лауазымдық айлықақыларына ерекше еңбек жағдайлары үшiн ай сайынғы үстемеақы төлеуге – 212 542 мың теңге;</w:t>
      </w:r>
      <w:r>
        <w:br/>
      </w:r>
      <w:r>
        <w:rPr>
          <w:rFonts w:ascii="Times New Roman"/>
          <w:b w:val="false"/>
          <w:i w:val="false"/>
          <w:color w:val="000000"/>
          <w:sz w:val="28"/>
        </w:rPr>
        <w:t>
      </w:t>
      </w:r>
      <w:r>
        <w:rPr>
          <w:rFonts w:ascii="Times New Roman"/>
          <w:b w:val="false"/>
          <w:i w:val="false"/>
          <w:color w:val="000000"/>
          <w:sz w:val="28"/>
        </w:rPr>
        <w:t>инженерлiк-коммуникациялық инфрақұрылымды жобалау, дамыту және (немесе) жайластыру – 174 057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35 072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Өңірлерді дамытудың 2020 жылға дейінгі бағдарламасы шеңберінде моноқалалардағы ағымдағы іс-шараларды іске асыруға – 287 055 мың теңге;</w:t>
      </w:r>
      <w:r>
        <w:br/>
      </w:r>
      <w:r>
        <w:rPr>
          <w:rFonts w:ascii="Times New Roman"/>
          <w:b w:val="false"/>
          <w:i w:val="false"/>
          <w:color w:val="000000"/>
          <w:sz w:val="28"/>
        </w:rPr>
        <w:t>
      </w:t>
      </w:r>
      <w:r>
        <w:rPr>
          <w:rFonts w:ascii="Times New Roman"/>
          <w:b w:val="false"/>
          <w:i w:val="false"/>
          <w:color w:val="000000"/>
          <w:sz w:val="28"/>
        </w:rPr>
        <w:t>моноқалалардағы бюджеттік инвестициялық жобаларды іске асыруға – 297 993 мың теңге;</w:t>
      </w:r>
      <w:r>
        <w:br/>
      </w:r>
      <w:r>
        <w:rPr>
          <w:rFonts w:ascii="Times New Roman"/>
          <w:b w:val="false"/>
          <w:i w:val="false"/>
          <w:color w:val="000000"/>
          <w:sz w:val="28"/>
        </w:rPr>
        <w:t>
      </w:t>
      </w:r>
      <w:r>
        <w:rPr>
          <w:rFonts w:ascii="Times New Roman"/>
          <w:b w:val="false"/>
          <w:i w:val="false"/>
          <w:color w:val="000000"/>
          <w:sz w:val="28"/>
        </w:rPr>
        <w:t>моноқалалардағы бюджеттік инвестициялық жобаларды іске асыруға – 237 757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1 645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1 035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Батыс Қазақстан облысы Бөрлі аудандық мәслихатының 29.09.2015 </w:t>
      </w:r>
      <w:r>
        <w:rPr>
          <w:rFonts w:ascii="Times New Roman"/>
          <w:b w:val="false"/>
          <w:i w:val="false"/>
          <w:color w:val="ff0000"/>
          <w:sz w:val="28"/>
        </w:rPr>
        <w:t>№ 30-1</w:t>
      </w:r>
      <w:r>
        <w:rPr>
          <w:rFonts w:ascii="Times New Roman"/>
          <w:b w:val="false"/>
          <w:i w:val="false"/>
          <w:color w:val="ff0000"/>
          <w:sz w:val="28"/>
        </w:rPr>
        <w:t xml:space="preserve"> (01.01.2015 бастап қолданысқа енгізіледі); 23.12.2015 </w:t>
      </w:r>
      <w:r>
        <w:rPr>
          <w:rFonts w:ascii="Times New Roman"/>
          <w:b w:val="false"/>
          <w:i w:val="false"/>
          <w:color w:val="ff0000"/>
          <w:sz w:val="28"/>
        </w:rPr>
        <w:t>№ 32-1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4-1. 2015 жылға арналған аудандық бюджетте Қазақстан Республикасының Ұлттық Қорынан бөлінген нысаналы трансферттердің жалпы сомасы 1 279 587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тұрғын үй жобалауға және (немесе) салуға облыстық бюджеттен кредит беру – 922 664 мың теңге;</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 және құрылыс үшін кредит беру – 356 923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Батыс Қазақстан облысы Бөрлі аудандық мәслихатының 14.04.2015 </w:t>
      </w:r>
      <w:r>
        <w:rPr>
          <w:rFonts w:ascii="Times New Roman"/>
          <w:b w:val="false"/>
          <w:i w:val="false"/>
          <w:color w:val="ff0000"/>
          <w:sz w:val="28"/>
        </w:rPr>
        <w:t>№ 26-1</w:t>
      </w:r>
      <w:r>
        <w:rPr>
          <w:rFonts w:ascii="Times New Roman"/>
          <w:b w:val="false"/>
          <w:i w:val="false"/>
          <w:color w:val="ff0000"/>
          <w:sz w:val="28"/>
        </w:rPr>
        <w:t xml:space="preserve"> (01.01.2015 бастап қолданысқа енгізіледі); жаңа редакцияда - 23.12.2015 </w:t>
      </w:r>
      <w:r>
        <w:rPr>
          <w:rFonts w:ascii="Times New Roman"/>
          <w:b w:val="false"/>
          <w:i w:val="false"/>
          <w:color w:val="ff0000"/>
          <w:sz w:val="28"/>
        </w:rPr>
        <w:t>№ 32-1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5. 2015 жылға арналған аудандық бюджетте облыстық бюджеттен бөлінетін нысаналы трансферттердің жалпы сомасы 295 672 мың теңге көлемінде ескерілсін, соның ішінде:</w:t>
      </w:r>
      <w:r>
        <w:br/>
      </w:r>
      <w:r>
        <w:rPr>
          <w:rFonts w:ascii="Times New Roman"/>
          <w:b w:val="false"/>
          <w:i w:val="false"/>
          <w:color w:val="000000"/>
          <w:sz w:val="28"/>
        </w:rPr>
        <w:t>
      </w:t>
      </w:r>
      <w:r>
        <w:rPr>
          <w:rFonts w:ascii="Times New Roman"/>
          <w:b w:val="false"/>
          <w:i w:val="false"/>
          <w:color w:val="000000"/>
          <w:sz w:val="28"/>
        </w:rPr>
        <w:t>ауылдық елді мекендердегі сумен жабдықтау және су бұру жүйелерін дамытуға–87 135 мың теңге;</w:t>
      </w:r>
      <w:r>
        <w:br/>
      </w:r>
      <w:r>
        <w:rPr>
          <w:rFonts w:ascii="Times New Roman"/>
          <w:b w:val="false"/>
          <w:i w:val="false"/>
          <w:color w:val="000000"/>
          <w:sz w:val="28"/>
        </w:rPr>
        <w:t>
      </w:t>
      </w:r>
      <w:r>
        <w:rPr>
          <w:rFonts w:ascii="Times New Roman"/>
          <w:b w:val="false"/>
          <w:i w:val="false"/>
          <w:color w:val="000000"/>
          <w:sz w:val="28"/>
        </w:rPr>
        <w:t>моноқалалардағы бюджеттік инвестициялық жобаларды іске асыруға – 114 842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 үшін оқулықтар мен оқу-әдiстемелiк кешендерді сатып алуға және жеткізуге – 3 719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- 12 546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күтіп-бағуға - 7 886 мың теңге;</w:t>
      </w:r>
      <w:r>
        <w:br/>
      </w:r>
      <w:r>
        <w:rPr>
          <w:rFonts w:ascii="Times New Roman"/>
          <w:b w:val="false"/>
          <w:i w:val="false"/>
          <w:color w:val="000000"/>
          <w:sz w:val="28"/>
        </w:rPr>
        <w:t>
      </w:t>
      </w:r>
      <w:r>
        <w:rPr>
          <w:rFonts w:ascii="Times New Roman"/>
          <w:b w:val="false"/>
          <w:i w:val="false"/>
          <w:color w:val="000000"/>
          <w:sz w:val="28"/>
        </w:rPr>
        <w:t>халықты әлеуметтiк қорғауға және оған көмек көрсетуге – 53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жөндеуге және күтіп ұстауға - 26 000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қосымша білім беруге - 21 867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Батыс Қазақстан облысы Бөрлі аудандық мәслихатының 29.09.2015 </w:t>
      </w:r>
      <w:r>
        <w:rPr>
          <w:rFonts w:ascii="Times New Roman"/>
          <w:b w:val="false"/>
          <w:i w:val="false"/>
          <w:color w:val="ff0000"/>
          <w:sz w:val="28"/>
        </w:rPr>
        <w:t>№ 30-1</w:t>
      </w:r>
      <w:r>
        <w:rPr>
          <w:rFonts w:ascii="Times New Roman"/>
          <w:b w:val="false"/>
          <w:i w:val="false"/>
          <w:color w:val="ff0000"/>
          <w:sz w:val="28"/>
        </w:rPr>
        <w:t xml:space="preserve"> (01.01.2015 бастап қолданысқа енгізіледі); 23.12.2015 </w:t>
      </w:r>
      <w:r>
        <w:rPr>
          <w:rFonts w:ascii="Times New Roman"/>
          <w:b w:val="false"/>
          <w:i w:val="false"/>
          <w:color w:val="ff0000"/>
          <w:sz w:val="28"/>
        </w:rPr>
        <w:t>№ 32-1</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7. 7. 2015 жылға арналған ауданның жергілікті атқарушы органдарының резерві 78 728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Батыс Қазақстан облысы Бөрлі аудандық мәслихатының 23.12.2015 </w:t>
      </w:r>
      <w:r>
        <w:rPr>
          <w:rFonts w:ascii="Times New Roman"/>
          <w:b w:val="false"/>
          <w:i w:val="false"/>
          <w:color w:val="ff0000"/>
          <w:sz w:val="28"/>
        </w:rPr>
        <w:t>№ 32-1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жиырма бес пайызға көтеру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Батыс Қазақстан облысы Бөрлі аудандық мәслихатының 19.08.2015 № </w:t>
      </w:r>
      <w:r>
        <w:rPr>
          <w:rFonts w:ascii="Times New Roman"/>
          <w:b w:val="false"/>
          <w:i w:val="false"/>
          <w:color w:val="ff0000"/>
          <w:sz w:val="28"/>
        </w:rPr>
        <w:t>29-8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2015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Аудандық мәслихат аппаратының ұйымдастыру және құқықтық жұмысы бөлімінің басшысы (Л. Ш .Букушева)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Пак</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23-12 шешіміне</w:t>
            </w:r>
            <w:r>
              <w:br/>
            </w:r>
            <w:r>
              <w:rPr>
                <w:rFonts w:ascii="Times New Roman"/>
                <w:b w:val="false"/>
                <w:i w:val="false"/>
                <w:color w:val="000000"/>
                <w:sz w:val="20"/>
              </w:rPr>
              <w:t>1-қосымша</w:t>
            </w:r>
          </w:p>
        </w:tc>
      </w:tr>
    </w:tbl>
    <w:bookmarkStart w:name="z62"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Бөрлі аудандық мәслихатының 23.12.2015 </w:t>
      </w:r>
      <w:r>
        <w:rPr>
          <w:rFonts w:ascii="Times New Roman"/>
          <w:b w:val="false"/>
          <w:i w:val="false"/>
          <w:color w:val="ff0000"/>
          <w:sz w:val="28"/>
        </w:rPr>
        <w:t>№ 32-1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6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1150"/>
        <w:gridCol w:w="1150"/>
        <w:gridCol w:w="5001"/>
        <w:gridCol w:w="33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7 718 580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5 983 108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1 563 238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1 563 238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3 558 282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3 558 282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686 074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488 607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69 506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1 454 970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1 454 970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8 814 701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555 716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304 779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пен қауіпсіздік объектілерін салу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3 556 455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552 891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2 777 584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2 747 490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2 555 239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192 251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 үшін Қазақстан азаматтарына біржолға ақша қаражатын төлеуге арналған төлемдер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1 936 053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1 324 739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1 284 580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933 993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364 049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550 584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550 584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543 387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846 291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837 292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561 209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w:t>
            </w:r>
            <w:r>
              <w:br/>
            </w:r>
            <w:r>
              <w:rPr>
                <w:rFonts w:ascii="Times New Roman"/>
                <w:b w:val="false"/>
                <w:i w:val="false"/>
                <w:color w:val="000000"/>
                <w:sz w:val="20"/>
              </w:rPr>
              <w:t>шараларды іске асыру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405 312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416 903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- 1 536 505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қаржыландыру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1 536 505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1 324 182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1 324 182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1 324 182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23-12 шешіміне</w:t>
            </w:r>
            <w:r>
              <w:br/>
            </w:r>
            <w:r>
              <w:rPr>
                <w:rFonts w:ascii="Times New Roman"/>
                <w:b w:val="false"/>
                <w:i w:val="false"/>
                <w:color w:val="000000"/>
                <w:sz w:val="20"/>
              </w:rPr>
              <w:t>2-қосымша</w:t>
            </w:r>
          </w:p>
        </w:tc>
      </w:tr>
    </w:tbl>
    <w:bookmarkStart w:name="z65" w:id="2"/>
    <w:p>
      <w:pPr>
        <w:spacing w:after="0"/>
        <w:ind w:left="0"/>
        <w:jc w:val="left"/>
      </w:pPr>
      <w:r>
        <w:rPr>
          <w:rFonts w:ascii="Times New Roman"/>
          <w:b/>
          <w:i w:val="false"/>
          <w:color w:val="000000"/>
        </w:rPr>
        <w:t xml:space="preserve"> 2016 жылға арналған аудандық бюджет</w:t>
      </w:r>
    </w:p>
    <w:bookmarkEnd w:id="2"/>
    <w:bookmarkStart w:name="z66"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003"/>
        <w:gridCol w:w="1003"/>
        <w:gridCol w:w="6491"/>
        <w:gridCol w:w="23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6 288 578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6 105 536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1 524 770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1 524 770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3 671 992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3 671 992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742 953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502 571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192 235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106 924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106 924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6 291 325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4 58 798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388 357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2 79 578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2 79 578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пен қауіпсіздік объектілерін салу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3 826 223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747 815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747 815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96 373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2 962 116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2 962 116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2 748 623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213 493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216 292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252 653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66 047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568 358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236 276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723 018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408209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жөнiндегi жұмыстарды ұйымдастыру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22 359</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135 155</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қызметті қолдау және бәсекелестікті қорғау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125 863</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Таза бюджеттік кредиттеу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қызметті қолдау және бәсекелестікті қорғау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активтерімен жасалатын операциялар бойынша сальдо</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қаржыландыру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23-12 шешіміне</w:t>
            </w:r>
            <w:r>
              <w:br/>
            </w:r>
            <w:r>
              <w:rPr>
                <w:rFonts w:ascii="Times New Roman"/>
                <w:b w:val="false"/>
                <w:i w:val="false"/>
                <w:color w:val="000000"/>
                <w:sz w:val="20"/>
              </w:rPr>
              <w:t>3-қосымша</w:t>
            </w:r>
          </w:p>
        </w:tc>
      </w:tr>
    </w:tbl>
    <w:bookmarkStart w:name="z68" w:id="4"/>
    <w:p>
      <w:pPr>
        <w:spacing w:after="0"/>
        <w:ind w:left="0"/>
        <w:jc w:val="left"/>
      </w:pPr>
      <w:r>
        <w:rPr>
          <w:rFonts w:ascii="Times New Roman"/>
          <w:b/>
          <w:i w:val="false"/>
          <w:color w:val="000000"/>
        </w:rPr>
        <w:t xml:space="preserve"> 2017 жылға арналған аудандық бюджет</w:t>
      </w:r>
    </w:p>
    <w:bookmarkEnd w:id="4"/>
    <w:bookmarkStart w:name="z69"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31"/>
        <w:gridCol w:w="993"/>
        <w:gridCol w:w="993"/>
        <w:gridCol w:w="6423"/>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6 610 883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6 520 809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1 631 504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1 631 504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3 929 031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3 929 031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537 751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6 613 630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388 357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279 578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64 041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57 637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пен қауіпсіздік объектілерін салу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4 048 528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747 815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747 815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96 373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3 184 421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3 184 421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2 970 928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213 493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211 207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66 047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568 358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260 014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723 018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408 209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147 998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38 599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22 359</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135 155</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125 863</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қаржыландыру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23-12 шешіміне</w:t>
            </w:r>
            <w:r>
              <w:br/>
            </w:r>
            <w:r>
              <w:rPr>
                <w:rFonts w:ascii="Times New Roman"/>
                <w:b w:val="false"/>
                <w:i w:val="false"/>
                <w:color w:val="000000"/>
                <w:sz w:val="20"/>
              </w:rPr>
              <w:t>4-қосымша</w:t>
            </w:r>
          </w:p>
        </w:tc>
      </w:tr>
    </w:tbl>
    <w:bookmarkStart w:name="z71" w:id="6"/>
    <w:p>
      <w:pPr>
        <w:spacing w:after="0"/>
        <w:ind w:left="0"/>
        <w:jc w:val="left"/>
      </w:pPr>
      <w:r>
        <w:rPr>
          <w:rFonts w:ascii="Times New Roman"/>
          <w:b/>
          <w:i w:val="false"/>
          <w:color w:val="000000"/>
        </w:rPr>
        <w:t xml:space="preserve"> 2015 жылға арналған аудандық бюджеттің орындау процесінде секвестрлендіруге</w:t>
      </w:r>
      <w:r>
        <w:br/>
      </w:r>
      <w:r>
        <w:rPr>
          <w:rFonts w:ascii="Times New Roman"/>
          <w:b/>
          <w:i w:val="false"/>
          <w:color w:val="000000"/>
        </w:rPr>
        <w:t>жатпайтын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309"/>
        <w:gridCol w:w="2760"/>
        <w:gridCol w:w="2760"/>
        <w:gridCol w:w="3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