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175b" w14:textId="eab1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Ақсу ауылдық округінің аумағында 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2014 жылғы 29 желтоқсандағы № 1230 қаулысы. Батыс Қазақстан облысының Әділет департаментінде 2015 жылғы 20 қаңтарда № 3774 болып тіркелді. Күші жойылды - Батыс Қазақстан облысы Бөрлі ауданы әкімдігінің 2016 жылғы 26 мамырдағы № 286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ауданы әкімдігінің 26.05.2016 </w:t>
      </w:r>
      <w:r>
        <w:rPr>
          <w:rFonts w:ascii="Times New Roman"/>
          <w:b w:val="false"/>
          <w:i w:val="false"/>
          <w:color w:val="ff0000"/>
          <w:sz w:val="28"/>
        </w:rPr>
        <w:t>№ 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 жылғы 23 қаңтардағы Заңына,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2002 жылғы 10 шілдедегі Заңына сәйкес, Қазақстан Республикасы Ауыл шаруашылығы министрлігінің Ветеринариялық бақылау және қадағалау комитеті "Бөрлі аудандық аумақтық инспекциясы" мемлекеттік мекемесі басшысының 2014 жылғы 29 қазандағы № 1134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Ақсу ауылдық округінің аумағында ірі қара малынан қарасан ауруының пайда болуына байланысты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мемлекеттік-құқықтық жұмысы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Ж. Каналинге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