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d6ac" w14:textId="7aad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Пятимар ауылдық округінің Пятимар ауылы мен Қошпан қыстағы аумақтарында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2014 жылғы 14 тамыздағы № 198 қаулысы. Батыс Қазақстан облысы Әділет департаментінде 2014 жылғы 15 тамызда № 3611 болып тіркелді. Күші жойылды Батыс Қазақстан облысы Жаңақала ауданы әкімдігінің 2014 жылғы 14 қазандағы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Жаңақала ауданы әкімдігінің 14.10.2014 № 255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2014 жылғы 11 тамыздағы № 263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Пятимар ауылдық округінің Пятимар ауылы мен Қошпан қыстағы аумақтарында ұсақ малынан шешек ауруының шығуына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Л. Хайретдинов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