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591fc" w14:textId="ed591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Жәнібек аудандық ауыл шаруашылығы және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ауданы әкімдігінің 2014 жылғы 27 мамырдағы № 139 қаулысы. Батыс Қазақстан облысы Әділет департаментінде 2014 жылғы 24 маусымда № 3570 болып тіркелді. Күші жойылды - Батыс Қазақстан облысы Жәнібек ауданы әкімдігінің 2015 жылғы 12 наурыздағы № 66 қаулысымен</w:t>
      </w:r>
    </w:p>
    <w:p>
      <w:pPr>
        <w:spacing w:after="0"/>
        <w:ind w:left="0"/>
        <w:jc w:val="both"/>
      </w:pPr>
      <w:r>
        <w:rPr>
          <w:rFonts w:ascii="Times New Roman"/>
          <w:b w:val="false"/>
          <w:i w:val="false"/>
          <w:color w:val="ff0000"/>
          <w:sz w:val="28"/>
        </w:rPr>
        <w:t>      Ескерту. Күші жойылды - Батыс Қазақстан облысы Жәнібек ауданы әкімдігінің 12.03.2015 № 66 қаулысымен.</w:t>
      </w:r>
    </w:p>
    <w:bookmarkStart w:name="z1" w:id="0"/>
    <w:p>
      <w:pPr>
        <w:spacing w:after="0"/>
        <w:ind w:left="0"/>
        <w:jc w:val="both"/>
      </w:pPr>
      <w:r>
        <w:rPr>
          <w:rFonts w:ascii="Times New Roman"/>
          <w:b w:val="false"/>
          <w:i w:val="false"/>
          <w:color w:val="000000"/>
          <w:sz w:val="28"/>
        </w:rPr>
        <w:t>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 мемлекеттік органның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"Батыс Қазақстан облысы Жәнібек аудандық ауыл шаруашылығы және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"Батыс Қазақстан облысы Жәнібек аудандық ауыл шаруашылығы және ветеринария бөлімі" мемлекеттік мекемесі қолданыстағы заңнамаға сәйкес осы қаулыдан туындайтын шараларды алсын.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 аппаратының басшысы Ж. Абдоловқа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М. Мұқаев</w:t>
      </w:r>
    </w:p>
    <w:bookmarkStart w:name="z5" w:id="1"/>
    <w:p>
      <w:pPr>
        <w:spacing w:after="0"/>
        <w:ind w:left="0"/>
        <w:jc w:val="both"/>
      </w:pPr>
      <w:r>
        <w:rPr>
          <w:rFonts w:ascii="Times New Roman"/>
          <w:b w:val="false"/>
          <w:i w:val="false"/>
          <w:color w:val="000000"/>
          <w:sz w:val="28"/>
        </w:rPr>
        <w:t>
2014 жылғы 27 мамырдағы № 139</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"Батыс Қазақстан облысы</w:t>
      </w:r>
      <w:r>
        <w:br/>
      </w:r>
      <w:r>
        <w:rPr>
          <w:rFonts w:ascii="Times New Roman"/>
          <w:b/>
          <w:i w:val="false"/>
          <w:color w:val="000000"/>
        </w:rPr>
        <w:t>
Жәнібек аудандық ауыл шаруашылығы</w:t>
      </w:r>
      <w:r>
        <w:br/>
      </w:r>
      <w:r>
        <w:rPr>
          <w:rFonts w:ascii="Times New Roman"/>
          <w:b/>
          <w:i w:val="false"/>
          <w:color w:val="000000"/>
        </w:rPr>
        <w:t>
және ветеринария бөлімі"</w:t>
      </w:r>
      <w:r>
        <w:br/>
      </w:r>
      <w:r>
        <w:rPr>
          <w:rFonts w:ascii="Times New Roman"/>
          <w:b/>
          <w:i w:val="false"/>
          <w:color w:val="000000"/>
        </w:rPr>
        <w:t>
мемлекеттік мекемесі туралы</w:t>
      </w:r>
      <w:r>
        <w:br/>
      </w:r>
      <w:r>
        <w:rPr>
          <w:rFonts w:ascii="Times New Roman"/>
          <w:b/>
          <w:i w:val="false"/>
          <w:color w:val="000000"/>
        </w:rPr>
        <w:t>
ереже</w:t>
      </w:r>
    </w:p>
    <w:bookmarkStart w:name="z6"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"Батыс Қазақстан облысы Жәнібек аудандық ауыл шаруашылығы және ветеринария бөлімі" мемлекеттік мекемесі ауыл шаруашылығы және ветеринария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2. "Батыс Қазақстан облысы Жәнібек аудандық ауыл шаруашылығы және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аудан әкімдігінің қаулыларына, аудан әкімінің шешімдері мен өкімдеріне және өзге де нормативтік құқықтық актілерге, сондай-ақ осы "Батыс Қазақстан облысы Жәнібек аудандық ауыл шаруашылығы және ветеринария бөлімі" мемлекеттік мекемесі туралы </w:t>
      </w:r>
      <w:r>
        <w:rPr>
          <w:rFonts w:ascii="Times New Roman"/>
          <w:b w:val="false"/>
          <w:i w:val="false"/>
          <w:color w:val="000000"/>
          <w:sz w:val="28"/>
        </w:rPr>
        <w:t>ережеге</w:t>
      </w:r>
      <w:r>
        <w:rPr>
          <w:rFonts w:ascii="Times New Roman"/>
          <w:b w:val="false"/>
          <w:i w:val="false"/>
          <w:color w:val="000000"/>
          <w:sz w:val="28"/>
        </w:rPr>
        <w:t xml:space="preserve"> (бұдан әрі - Ереже) сәйкес жүзеге асырады.</w:t>
      </w:r>
      <w:r>
        <w:br/>
      </w:r>
      <w:r>
        <w:rPr>
          <w:rFonts w:ascii="Times New Roman"/>
          <w:b w:val="false"/>
          <w:i w:val="false"/>
          <w:color w:val="000000"/>
          <w:sz w:val="28"/>
        </w:rPr>
        <w:t>
      3. "Батыс Қазақстан облысы Жәнібек аудандық ауыл шаруашылығы және ветеринария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4. "Батыс Қазақстан облысы Жәнібек аудандық ауыл шаруашылығы және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5. "Батыс Қазақстан облысы Жәнібек аудандық ауыл шаруашылығы және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6. "Батыс Қазақстан облысы Жәнібек аудандық ауыл шаруашылығы және ветеринария бөлімі" мемлекеттік мекемесі өз құзыретінің мәселелері бойынша заңнамада белгіленген тәртіппен "Батыс Қазақстан облысы Жәнібек аудандық ауыл шаруашылығы және ветеринария бөлімі" мемлекеттік мекемесі басшысының бұйрықтарымен және заңнамада көзделген басқа да актілерімен ресімделетін шешімдер қабылдайды.</w:t>
      </w:r>
      <w:r>
        <w:br/>
      </w:r>
      <w:r>
        <w:rPr>
          <w:rFonts w:ascii="Times New Roman"/>
          <w:b w:val="false"/>
          <w:i w:val="false"/>
          <w:color w:val="000000"/>
          <w:sz w:val="28"/>
        </w:rPr>
        <w:t>
      7. "Батыс Қазақстан облысы Жәнібек аудандық ауыл шаруашылығы және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8. Заңды тұлғаның орналасқан жері: 090500, Қазақстан Республикасы, Батыс Қазақстан облысы, Жәнібек ауданы, Жәнібек ауылы, Ғ. Қараш көшесі, 35.</w:t>
      </w:r>
      <w:r>
        <w:br/>
      </w:r>
      <w:r>
        <w:rPr>
          <w:rFonts w:ascii="Times New Roman"/>
          <w:b w:val="false"/>
          <w:i w:val="false"/>
          <w:color w:val="000000"/>
          <w:sz w:val="28"/>
        </w:rPr>
        <w:t>
      9. Мемлекеттік органның толық атауы - "Батыс Қазақстан облысы Жәнібек аудандық ауыл шаруашылығы және ветеринария бөлімі" мемлекеттік мекемесі.</w:t>
      </w:r>
      <w:r>
        <w:br/>
      </w:r>
      <w:r>
        <w:rPr>
          <w:rFonts w:ascii="Times New Roman"/>
          <w:b w:val="false"/>
          <w:i w:val="false"/>
          <w:color w:val="000000"/>
          <w:sz w:val="28"/>
        </w:rPr>
        <w:t>
      10. Осы </w:t>
      </w:r>
      <w:r>
        <w:rPr>
          <w:rFonts w:ascii="Times New Roman"/>
          <w:b w:val="false"/>
          <w:i w:val="false"/>
          <w:color w:val="000000"/>
          <w:sz w:val="28"/>
        </w:rPr>
        <w:t>Ереже</w:t>
      </w:r>
      <w:r>
        <w:rPr>
          <w:rFonts w:ascii="Times New Roman"/>
          <w:b w:val="false"/>
          <w:i w:val="false"/>
          <w:color w:val="000000"/>
          <w:sz w:val="28"/>
        </w:rPr>
        <w:t xml:space="preserve"> "Батыс Қазақстан облысы Жәнібек аудандық ауыл шаруашылығы және ветеринария бөлімі" мемлекеттік мекемесінің құрылтай құжаты болып табылады.</w:t>
      </w:r>
      <w:r>
        <w:br/>
      </w:r>
      <w:r>
        <w:rPr>
          <w:rFonts w:ascii="Times New Roman"/>
          <w:b w:val="false"/>
          <w:i w:val="false"/>
          <w:color w:val="000000"/>
          <w:sz w:val="28"/>
        </w:rPr>
        <w:t>
      11. "Батыс Қазақстан облысы Жәнібек аудандық ауыл шаруашылығы және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12. "Батыс Қазақстан облысы Жәнібек аудандық ауыл шаруашылығы және ветеринария бөлімі" мемлекеттік мекемесіне кәсіпкерлік субъектілерімен "Батыс Қазақстан облысы Жәнібек аудандық ауыл шаруашылығы және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"Батыс Қазақстан облысы Жәнібек аудандық ауыл шаруашылығы және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7" w:id="3"/>
    <w:p>
      <w:pPr>
        <w:spacing w:after="0"/>
        <w:ind w:left="0"/>
        <w:jc w:val="left"/>
      </w:pPr>
      <w:r>
        <w:rPr>
          <w:rFonts w:ascii="Times New Roman"/>
          <w:b/>
          <w:i w:val="false"/>
          <w:color w:val="000000"/>
        </w:rPr>
        <w:t xml:space="preserve"> 
2. Мемлекеттік органның миссиясы,</w:t>
      </w:r>
      <w:r>
        <w:br/>
      </w:r>
      <w:r>
        <w:rPr>
          <w:rFonts w:ascii="Times New Roman"/>
          <w:b/>
          <w:i w:val="false"/>
          <w:color w:val="000000"/>
        </w:rPr>
        <w:t>
негізгі міндеттері, функциялары,</w:t>
      </w:r>
      <w:r>
        <w:br/>
      </w:r>
      <w:r>
        <w:rPr>
          <w:rFonts w:ascii="Times New Roman"/>
          <w:b/>
          <w:i w:val="false"/>
          <w:color w:val="000000"/>
        </w:rPr>
        <w:t>
құқықтары мен міндеттері</w:t>
      </w:r>
    </w:p>
    <w:bookmarkEnd w:id="3"/>
    <w:p>
      <w:pPr>
        <w:spacing w:after="0"/>
        <w:ind w:left="0"/>
        <w:jc w:val="both"/>
      </w:pPr>
      <w:r>
        <w:rPr>
          <w:rFonts w:ascii="Times New Roman"/>
          <w:b w:val="false"/>
          <w:i w:val="false"/>
          <w:color w:val="000000"/>
          <w:sz w:val="28"/>
        </w:rPr>
        <w:t>      13. "Батыс Қазақстан облысы Жәнібек аудандық ауыл шаруашылығы және ветеринария бөлімі" мемлекеттік мекемесінің миссиясы:</w:t>
      </w:r>
      <w:r>
        <w:br/>
      </w:r>
      <w:r>
        <w:rPr>
          <w:rFonts w:ascii="Times New Roman"/>
          <w:b w:val="false"/>
          <w:i w:val="false"/>
          <w:color w:val="000000"/>
          <w:sz w:val="28"/>
        </w:rPr>
        <w:t>
      1) Жәнібек ауданының атқарушы билік органының қызметін сапалы және мерзімді ақпараттық-талдауды және ұйымдастырушылық-құқықтық қамтамасыз ету;</w:t>
      </w:r>
      <w:r>
        <w:br/>
      </w:r>
      <w:r>
        <w:rPr>
          <w:rFonts w:ascii="Times New Roman"/>
          <w:b w:val="false"/>
          <w:i w:val="false"/>
          <w:color w:val="000000"/>
          <w:sz w:val="28"/>
        </w:rPr>
        <w:t>
      2) ақпараттық қамтамасыз ету, мемлекеттік қызметтерді көрсету саласында мемлекеттік саясатты жүзеге асыру.</w:t>
      </w:r>
      <w:r>
        <w:br/>
      </w:r>
      <w:r>
        <w:rPr>
          <w:rFonts w:ascii="Times New Roman"/>
          <w:b w:val="false"/>
          <w:i w:val="false"/>
          <w:color w:val="000000"/>
          <w:sz w:val="28"/>
        </w:rPr>
        <w:t>
      14. Міндеттері:</w:t>
      </w:r>
      <w:r>
        <w:br/>
      </w:r>
      <w:r>
        <w:rPr>
          <w:rFonts w:ascii="Times New Roman"/>
          <w:b w:val="false"/>
          <w:i w:val="false"/>
          <w:color w:val="000000"/>
          <w:sz w:val="28"/>
        </w:rPr>
        <w:t>
      "Батыс Қазақстан облысы Жәнібек аудандық ауыл шаруашылығы және ветеринария бөлімі" мемлекеттік мекемесінің негізгі міндеті ауылшаруашылығы және ветеринария саласындағы мемлекеттік саясатты жүзеге асыру.</w:t>
      </w:r>
      <w:r>
        <w:br/>
      </w:r>
      <w:r>
        <w:rPr>
          <w:rFonts w:ascii="Times New Roman"/>
          <w:b w:val="false"/>
          <w:i w:val="false"/>
          <w:color w:val="000000"/>
          <w:sz w:val="28"/>
        </w:rPr>
        <w:t>
      15. Функциялары:</w:t>
      </w:r>
      <w:r>
        <w:br/>
      </w:r>
      <w:r>
        <w:rPr>
          <w:rFonts w:ascii="Times New Roman"/>
          <w:b w:val="false"/>
          <w:i w:val="false"/>
          <w:color w:val="000000"/>
          <w:sz w:val="28"/>
        </w:rPr>
        <w:t>
      1) агроөнеркәсіптік кешен субъектілерін заңнамаға сәйкес және осы саладағы басқа да нормативтік құқықтық актілерге сәйкес мемелекеттік қолдауды жүзеге асыру;</w:t>
      </w:r>
      <w:r>
        <w:br/>
      </w:r>
      <w:r>
        <w:rPr>
          <w:rFonts w:ascii="Times New Roman"/>
          <w:b w:val="false"/>
          <w:i w:val="false"/>
          <w:color w:val="000000"/>
          <w:sz w:val="28"/>
        </w:rPr>
        <w:t>
      2) ауданның ауыл шаруашылығы өндірісін тұрақты дамытуға және ұлғайтуға бағытталған мемлекеттік аграрлық саясатты жүзеге асыру;</w:t>
      </w:r>
      <w:r>
        <w:br/>
      </w:r>
      <w:r>
        <w:rPr>
          <w:rFonts w:ascii="Times New Roman"/>
          <w:b w:val="false"/>
          <w:i w:val="false"/>
          <w:color w:val="000000"/>
          <w:sz w:val="28"/>
        </w:rPr>
        <w:t>
      3) агроөнеркәсіптік кешенді дамыту саласындағы мемлекеттік техникалық инспекцияны жүзеге асыру;</w:t>
      </w:r>
      <w:r>
        <w:br/>
      </w:r>
      <w:r>
        <w:rPr>
          <w:rFonts w:ascii="Times New Roman"/>
          <w:b w:val="false"/>
          <w:i w:val="false"/>
          <w:color w:val="000000"/>
          <w:sz w:val="28"/>
        </w:rPr>
        <w:t>
      4) ауылдық аумақтарды дамытудың мониторингін жүргізу;</w:t>
      </w:r>
      <w:r>
        <w:br/>
      </w:r>
      <w:r>
        <w:rPr>
          <w:rFonts w:ascii="Times New Roman"/>
          <w:b w:val="false"/>
          <w:i w:val="false"/>
          <w:color w:val="000000"/>
          <w:sz w:val="28"/>
        </w:rPr>
        <w:t>
      5) агроөнеркәсіптік кешен мен ауылдық аумақтар саласында жедел ақпарат жинауды жүргізу және оны облыстың жергілікті атқарушы органына (әкімдігіне) беру;</w:t>
      </w:r>
      <w:r>
        <w:br/>
      </w:r>
      <w:r>
        <w:rPr>
          <w:rFonts w:ascii="Times New Roman"/>
          <w:b w:val="false"/>
          <w:i w:val="false"/>
          <w:color w:val="000000"/>
          <w:sz w:val="28"/>
        </w:rPr>
        <w:t>
      7) тиісті өңірде азық-түлік тауарлары қорларын есепке алуды жүргізу және облыстың жергілікті атқарушы органына (әкімдігіне) ұсыну;</w:t>
      </w:r>
      <w:r>
        <w:br/>
      </w:r>
      <w:r>
        <w:rPr>
          <w:rFonts w:ascii="Times New Roman"/>
          <w:b w:val="false"/>
          <w:i w:val="false"/>
          <w:color w:val="000000"/>
          <w:sz w:val="28"/>
        </w:rPr>
        <w:t>
      8) "Агроөнеркәсіп кешеніндегі үздік кәсіп иесі" конкурсын өткізу;</w:t>
      </w:r>
      <w:r>
        <w:br/>
      </w:r>
      <w:r>
        <w:rPr>
          <w:rFonts w:ascii="Times New Roman"/>
          <w:b w:val="false"/>
          <w:i w:val="false"/>
          <w:color w:val="000000"/>
          <w:sz w:val="28"/>
        </w:rPr>
        <w:t>
      9) облыстың жергілікті өкілді органына бекіту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белгілеу жөнінде ұсыныстар енгізу;</w:t>
      </w:r>
      <w:r>
        <w:br/>
      </w:r>
      <w:r>
        <w:rPr>
          <w:rFonts w:ascii="Times New Roman"/>
          <w:b w:val="false"/>
          <w:i w:val="false"/>
          <w:color w:val="000000"/>
          <w:sz w:val="28"/>
        </w:rPr>
        <w:t>
      10)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11)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12)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13)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14) жануарлардың саулығы мен адам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15) ауданның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іс-шараларын белгілеу туралы жұмыстарды ұйымдастыру;</w:t>
      </w:r>
      <w:r>
        <w:br/>
      </w:r>
      <w:r>
        <w:rPr>
          <w:rFonts w:ascii="Times New Roman"/>
          <w:b w:val="false"/>
          <w:i w:val="false"/>
          <w:color w:val="000000"/>
          <w:sz w:val="28"/>
        </w:rPr>
        <w:t>
      16) ауданның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жұмыстарды ұйымдастыру;</w:t>
      </w:r>
      <w:r>
        <w:br/>
      </w:r>
      <w:r>
        <w:rPr>
          <w:rFonts w:ascii="Times New Roman"/>
          <w:b w:val="false"/>
          <w:i w:val="false"/>
          <w:color w:val="000000"/>
          <w:sz w:val="28"/>
        </w:rPr>
        <w:t>
      17) тиісті әкімшілік-аумақтық бірліктің аумағында жануарлардың энзоотиялық аурулары бойынша ветеринариялық іс-шараларды өткізуді ұйымдастыру;</w:t>
      </w:r>
      <w:r>
        <w:br/>
      </w:r>
      <w:r>
        <w:rPr>
          <w:rFonts w:ascii="Times New Roman"/>
          <w:b w:val="false"/>
          <w:i w:val="false"/>
          <w:color w:val="000000"/>
          <w:sz w:val="28"/>
        </w:rPr>
        <w:t>
      18) Қазақстан Республикасы Үкіметі бекіткен тізбе бойынша жануарлардың аса қауіпті ауруларының профилактикасы бойынша ветеринариялық іс-шаралар өткізуді ұйымдастыру;</w:t>
      </w:r>
      <w:r>
        <w:br/>
      </w:r>
      <w:r>
        <w:rPr>
          <w:rFonts w:ascii="Times New Roman"/>
          <w:b w:val="false"/>
          <w:i w:val="false"/>
          <w:color w:val="000000"/>
          <w:sz w:val="28"/>
        </w:rPr>
        <w:t>
      19)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20) 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21)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 жұмыстарын ұйымдастыру;</w:t>
      </w:r>
      <w:r>
        <w:br/>
      </w:r>
      <w:r>
        <w:rPr>
          <w:rFonts w:ascii="Times New Roman"/>
          <w:b w:val="false"/>
          <w:i w:val="false"/>
          <w:color w:val="000000"/>
          <w:sz w:val="28"/>
        </w:rPr>
        <w:t>
      22)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 жұмыстарын ұйымдастыру;</w:t>
      </w:r>
      <w:r>
        <w:br/>
      </w:r>
      <w:r>
        <w:rPr>
          <w:rFonts w:ascii="Times New Roman"/>
          <w:b w:val="false"/>
          <w:i w:val="false"/>
          <w:color w:val="000000"/>
          <w:sz w:val="28"/>
        </w:rPr>
        <w:t>
      23)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24)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25) ауру жануарларды санитариялық союды ұйымдастыру;</w:t>
      </w:r>
      <w:r>
        <w:br/>
      </w:r>
      <w:r>
        <w:rPr>
          <w:rFonts w:ascii="Times New Roman"/>
          <w:b w:val="false"/>
          <w:i w:val="false"/>
          <w:color w:val="000000"/>
          <w:sz w:val="28"/>
        </w:rPr>
        <w:t>
      26)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ауылшаруашылық, мелиорациялық және жол-құрылысы машиналары мен механизмдерін, жүріп өту мүмкіндігі жоғары арнайы машиналарды мемлекеттік тіркеуді жүзеге асырады;</w:t>
      </w:r>
      <w:r>
        <w:br/>
      </w:r>
      <w:r>
        <w:rPr>
          <w:rFonts w:ascii="Times New Roman"/>
          <w:b w:val="false"/>
          <w:i w:val="false"/>
          <w:color w:val="000000"/>
          <w:sz w:val="28"/>
        </w:rPr>
        <w:t>
      27)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ауылшаруашылық, мелиорациялық және жол-құрылысы машиналары мен механизмдерін, жүріп өту мүмкіндігі жоғары арнайы машиналарды кепілге қоюды мемлекеттік тіркеуді жүзеге асырады;</w:t>
      </w:r>
      <w:r>
        <w:br/>
      </w:r>
      <w:r>
        <w:rPr>
          <w:rFonts w:ascii="Times New Roman"/>
          <w:b w:val="false"/>
          <w:i w:val="false"/>
          <w:color w:val="000000"/>
          <w:sz w:val="28"/>
        </w:rPr>
        <w:t>
      28)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ауылшаруашылық, мелиорациялық және жол-құрылысы машиналары мен механизмдерін, жүріп өту мүмкіндігі жоғары арнайы машиналарды жыл сайынғы мемлекеттік техникалық байқаудан өткізуді жүзеге асырады;</w:t>
      </w:r>
      <w:r>
        <w:br/>
      </w:r>
      <w:r>
        <w:rPr>
          <w:rFonts w:ascii="Times New Roman"/>
          <w:b w:val="false"/>
          <w:i w:val="false"/>
          <w:color w:val="000000"/>
          <w:sz w:val="28"/>
        </w:rPr>
        <w:t>
      29) тракторларды және олардың базасында жасалған өздігінен жүретін шассилер мен механизмдерді, өздігінен жүретін ауылшаруашылық, мелиорациялық және жол-құрылысы машиналарын, сондай-ақ жүріп өту мүмкіндігі жоғары арнайы машиналарды жүргізу құқығына емтихандар қабылдау және куәліктер беруді жүргізеді;</w:t>
      </w:r>
      <w:r>
        <w:br/>
      </w:r>
      <w:r>
        <w:rPr>
          <w:rFonts w:ascii="Times New Roman"/>
          <w:b w:val="false"/>
          <w:i w:val="false"/>
          <w:color w:val="000000"/>
          <w:sz w:val="28"/>
        </w:rPr>
        <w:t>
      30) заңнамада белгіленген тәртіппен ауыл шаруашылығы саласындағы субсидия төлеу жөніндегі ведомствоаралық комиссияның жұмыс органын ұйымдастырады және жүзеге асырады.</w:t>
      </w:r>
      <w:r>
        <w:br/>
      </w:r>
      <w:r>
        <w:rPr>
          <w:rFonts w:ascii="Times New Roman"/>
          <w:b w:val="false"/>
          <w:i w:val="false"/>
          <w:color w:val="000000"/>
          <w:sz w:val="28"/>
        </w:rPr>
        <w:t>
      16. Құқықтары мен міндеттері:</w:t>
      </w:r>
      <w:r>
        <w:br/>
      </w:r>
      <w:r>
        <w:rPr>
          <w:rFonts w:ascii="Times New Roman"/>
          <w:b w:val="false"/>
          <w:i w:val="false"/>
          <w:color w:val="000000"/>
          <w:sz w:val="28"/>
        </w:rPr>
        <w:t>
      1) Қазақстан Республикасының заңнамаларын сақтауға;</w:t>
      </w:r>
      <w:r>
        <w:br/>
      </w:r>
      <w:r>
        <w:rPr>
          <w:rFonts w:ascii="Times New Roman"/>
          <w:b w:val="false"/>
          <w:i w:val="false"/>
          <w:color w:val="000000"/>
          <w:sz w:val="28"/>
        </w:rPr>
        <w:t>
      2) заңнамаларда белгіленген тәртіппен салық және бюджетке төленетін басқа да міндетті төлемдерді төлеуге;</w:t>
      </w:r>
      <w:r>
        <w:br/>
      </w:r>
      <w:r>
        <w:rPr>
          <w:rFonts w:ascii="Times New Roman"/>
          <w:b w:val="false"/>
          <w:i w:val="false"/>
          <w:color w:val="000000"/>
          <w:sz w:val="28"/>
        </w:rPr>
        <w:t>
      3) Қазақстан Республикасының заңнамалық актілеріне сәйкес жауапты болуға;</w:t>
      </w:r>
      <w:r>
        <w:br/>
      </w:r>
      <w:r>
        <w:rPr>
          <w:rFonts w:ascii="Times New Roman"/>
          <w:b w:val="false"/>
          <w:i w:val="false"/>
          <w:color w:val="000000"/>
          <w:sz w:val="28"/>
        </w:rPr>
        <w:t>
      4)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r>
        <w:br/>
      </w:r>
      <w:r>
        <w:rPr>
          <w:rFonts w:ascii="Times New Roman"/>
          <w:b w:val="false"/>
          <w:i w:val="false"/>
          <w:color w:val="000000"/>
          <w:sz w:val="28"/>
        </w:rPr>
        <w:t>
      5) мемлекеттік органдардың иелігіндегі ақпараттық деректер банкін пайдалануға;</w:t>
      </w:r>
      <w:r>
        <w:br/>
      </w:r>
      <w:r>
        <w:rPr>
          <w:rFonts w:ascii="Times New Roman"/>
          <w:b w:val="false"/>
          <w:i w:val="false"/>
          <w:color w:val="000000"/>
          <w:sz w:val="28"/>
        </w:rPr>
        <w:t>
      6) заңнамада белгіленген тәртіппен мемлекеттік органдармен және мемлекеттік емес мекемелермен және ұйымдармен "Батыс Қазақстан облысы Жәнібек аудандық ауыл шаруашылығы және ветеринария бөлімі" мемлекеттік мекемесінің құзырына жатқызылған мәселелер бойынша қызметтік хат алмасуға;</w:t>
      </w:r>
      <w:r>
        <w:br/>
      </w:r>
      <w:r>
        <w:rPr>
          <w:rFonts w:ascii="Times New Roman"/>
          <w:b w:val="false"/>
          <w:i w:val="false"/>
          <w:color w:val="000000"/>
          <w:sz w:val="28"/>
        </w:rPr>
        <w:t>
      7) Қазақстан Республикасының Конституциясы мен заңдарының, Президент актілерінің, Үкімет қаулыларының, әкімдік қаулыларының, аудан әкімінің шешімдері мен өкімдерінің орындалуын тексеруге, анықталған кемшіліктерді жою жөнінде шаралар алуға;</w:t>
      </w:r>
      <w:r>
        <w:br/>
      </w:r>
      <w:r>
        <w:rPr>
          <w:rFonts w:ascii="Times New Roman"/>
          <w:b w:val="false"/>
          <w:i w:val="false"/>
          <w:color w:val="000000"/>
          <w:sz w:val="28"/>
        </w:rPr>
        <w:t>
      9) Қазақстан Республикасының қолданыстағы заңнамалық актілерінде көзделген өзге де құқықтар мен міндеттерді жүзеге асырады.</w:t>
      </w:r>
    </w:p>
    <w:bookmarkStart w:name="z8" w:id="4"/>
    <w:p>
      <w:pPr>
        <w:spacing w:after="0"/>
        <w:ind w:left="0"/>
        <w:jc w:val="left"/>
      </w:pPr>
      <w:r>
        <w:rPr>
          <w:rFonts w:ascii="Times New Roman"/>
          <w:b/>
          <w:i w:val="false"/>
          <w:color w:val="000000"/>
        </w:rPr>
        <w:t xml:space="preserve"> 
3. Мемлекеттік органның</w:t>
      </w:r>
      <w:r>
        <w:br/>
      </w:r>
      <w:r>
        <w:rPr>
          <w:rFonts w:ascii="Times New Roman"/>
          <w:b/>
          <w:i w:val="false"/>
          <w:color w:val="000000"/>
        </w:rPr>
        <w:t>
қызметін ұйымдастыру</w:t>
      </w:r>
    </w:p>
    <w:bookmarkEnd w:id="4"/>
    <w:p>
      <w:pPr>
        <w:spacing w:after="0"/>
        <w:ind w:left="0"/>
        <w:jc w:val="both"/>
      </w:pPr>
      <w:r>
        <w:rPr>
          <w:rFonts w:ascii="Times New Roman"/>
          <w:b w:val="false"/>
          <w:i w:val="false"/>
          <w:color w:val="000000"/>
          <w:sz w:val="28"/>
        </w:rPr>
        <w:t>      17. "Батыс Қазақстан облысы Жәнібек аудандық ауыл шаруашылығы және ветеринария бөлімі" мемлекеттік мекемесіне басшылықты "Батыс Қазақстан облысы Жәнібек аудандық ауыл шаруашылығы және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18. "Батыс Қазақстан облысы Жәнібек аудандық ауыл шаруашылығы және ветеринария бөлімі" мемлекеттік мекемесінің бірінші басшысын Қазақстан Республикасының қолданыстағы заңнамасына сәйкес аудан әкімі қызметке тағайындайды және қызметтен босатады.</w:t>
      </w:r>
      <w:r>
        <w:br/>
      </w:r>
      <w:r>
        <w:rPr>
          <w:rFonts w:ascii="Times New Roman"/>
          <w:b w:val="false"/>
          <w:i w:val="false"/>
          <w:color w:val="000000"/>
          <w:sz w:val="28"/>
        </w:rPr>
        <w:t>
      19. "Батыс Қазақстан облысы Жәнібек аудандық ауыл шаруашылығы және ветеринария бөлімі" мемлекеттік мекемесінің бірінші басшысының Қазақстан Республикасының заңнамасына сәйкес бекітілген құрылым мен штат санының лимиті шегінде қызметке тағайындалатын және қызметтен босатылатын орынбасарлары болуы мүмкін.</w:t>
      </w:r>
      <w:r>
        <w:br/>
      </w:r>
      <w:r>
        <w:rPr>
          <w:rFonts w:ascii="Times New Roman"/>
          <w:b w:val="false"/>
          <w:i w:val="false"/>
          <w:color w:val="000000"/>
          <w:sz w:val="28"/>
        </w:rPr>
        <w:t>
      20. "Батыс Қазақстан облысы Жәнібек аудандық ауыл шаруашылығы және ветеринария бөлімі" мемлекеттік мекемесінің бірінші басшысының өкілеттігі:</w:t>
      </w:r>
      <w:r>
        <w:br/>
      </w:r>
      <w:r>
        <w:rPr>
          <w:rFonts w:ascii="Times New Roman"/>
          <w:b w:val="false"/>
          <w:i w:val="false"/>
          <w:color w:val="000000"/>
          <w:sz w:val="28"/>
        </w:rPr>
        <w:t>
      1) мекеменің жұмысын ұйымдастырады, оған басшылық жасайды және мемлекеттік мекемеге жүктелген міндеттердің орындалуы мен оның функцияларын жүзеге асыру үшін жеке жауап береді;</w:t>
      </w:r>
      <w:r>
        <w:br/>
      </w:r>
      <w:r>
        <w:rPr>
          <w:rFonts w:ascii="Times New Roman"/>
          <w:b w:val="false"/>
          <w:i w:val="false"/>
          <w:color w:val="000000"/>
          <w:sz w:val="28"/>
        </w:rPr>
        <w:t>
      2) заңдарға сәйкес мемлекеттік мекеменің қызметкерлерін қызметке тағайындайды және босатады;</w:t>
      </w:r>
      <w:r>
        <w:br/>
      </w:r>
      <w:r>
        <w:rPr>
          <w:rFonts w:ascii="Times New Roman"/>
          <w:b w:val="false"/>
          <w:i w:val="false"/>
          <w:color w:val="000000"/>
          <w:sz w:val="28"/>
        </w:rPr>
        <w:t>
      3) заңдарда белгіленген тәртіппен мемлекеттік мекеменің қызметкерлеріне көтермелеу, материалдық көмек көрсету, тәртіптік жазалар қолдану мәселелерін шешеді;</w:t>
      </w:r>
      <w:r>
        <w:br/>
      </w:r>
      <w:r>
        <w:rPr>
          <w:rFonts w:ascii="Times New Roman"/>
          <w:b w:val="false"/>
          <w:i w:val="false"/>
          <w:color w:val="000000"/>
          <w:sz w:val="28"/>
        </w:rPr>
        <w:t>
      4) мемлекеттік мекеменің актілеріне қол қояды;</w:t>
      </w:r>
      <w:r>
        <w:br/>
      </w:r>
      <w:r>
        <w:rPr>
          <w:rFonts w:ascii="Times New Roman"/>
          <w:b w:val="false"/>
          <w:i w:val="false"/>
          <w:color w:val="000000"/>
          <w:sz w:val="28"/>
        </w:rPr>
        <w:t>
      5) мемлекеттік мекеменінің басқа мемлекеттік органдарда және ұйымдарда мүддесін білдіреді;</w:t>
      </w:r>
      <w:r>
        <w:br/>
      </w:r>
      <w:r>
        <w:rPr>
          <w:rFonts w:ascii="Times New Roman"/>
          <w:b w:val="false"/>
          <w:i w:val="false"/>
          <w:color w:val="000000"/>
          <w:sz w:val="28"/>
        </w:rPr>
        <w:t>
      6) сыбайлас жемқорлықпен күрес жөніндегі жұмыстарды жүргізеді және жұмысқа дербес жауап береді;</w:t>
      </w:r>
      <w:r>
        <w:br/>
      </w:r>
      <w:r>
        <w:rPr>
          <w:rFonts w:ascii="Times New Roman"/>
          <w:b w:val="false"/>
          <w:i w:val="false"/>
          <w:color w:val="000000"/>
          <w:sz w:val="28"/>
        </w:rPr>
        <w:t>
      7) бөлімге жүктелген міндеттердің, заңдардың, Қазақстан Республикасы Президенті актілерінің, Үкіметі қаулыларының және Қазақстан Республикасы Премьер-Министрі өкімдерінің, облыс, аудан әкімі мен әкімдігі актілерінің, әкім орынбасарларының тапсырмаларының, облыстық, аудандық мәслихаттың өз өкілеттіктері шегінде қабылдаған актілерінің жедел және нақты орындалуы үшін дербес жауап береді;</w:t>
      </w:r>
      <w:r>
        <w:br/>
      </w:r>
      <w:r>
        <w:rPr>
          <w:rFonts w:ascii="Times New Roman"/>
          <w:b w:val="false"/>
          <w:i w:val="false"/>
          <w:color w:val="000000"/>
          <w:sz w:val="28"/>
        </w:rPr>
        <w:t>
      8) Қазақстан Республикасының қолданыстағы заңнамаларына сәйкес өзге де өкілеттіктерді жүзеге асырады.</w:t>
      </w:r>
      <w:r>
        <w:br/>
      </w:r>
      <w:r>
        <w:rPr>
          <w:rFonts w:ascii="Times New Roman"/>
          <w:b w:val="false"/>
          <w:i w:val="false"/>
          <w:color w:val="000000"/>
          <w:sz w:val="28"/>
        </w:rPr>
        <w:t>
      "Батыс Қазақстан облысы Жәнібек аудандық ауыл шаруашылығы және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21. Бірінші басшы өз қызметкерлерінің өкілеттіктерін қолданыстағы заңнамаға сәйкес белгілейді.</w:t>
      </w:r>
      <w:r>
        <w:br/>
      </w:r>
      <w:r>
        <w:rPr>
          <w:rFonts w:ascii="Times New Roman"/>
          <w:b w:val="false"/>
          <w:i w:val="false"/>
          <w:color w:val="000000"/>
          <w:sz w:val="28"/>
        </w:rPr>
        <w:t>
      22. Осы Ережеден туындайтын мәселелерді әзірлеудің және қараудың тәртібін мемлекеттік органның бірінші басшысы реттеп отырады.</w:t>
      </w:r>
    </w:p>
    <w:bookmarkStart w:name="z9" w:id="5"/>
    <w:p>
      <w:pPr>
        <w:spacing w:after="0"/>
        <w:ind w:left="0"/>
        <w:jc w:val="left"/>
      </w:pPr>
      <w:r>
        <w:rPr>
          <w:rFonts w:ascii="Times New Roman"/>
          <w:b/>
          <w:i w:val="false"/>
          <w:color w:val="000000"/>
        </w:rPr>
        <w:t xml:space="preserve"> 
4. Мемлекеттік органның мүлкі</w:t>
      </w:r>
    </w:p>
    <w:bookmarkEnd w:id="5"/>
    <w:p>
      <w:pPr>
        <w:spacing w:after="0"/>
        <w:ind w:left="0"/>
        <w:jc w:val="both"/>
      </w:pPr>
      <w:r>
        <w:rPr>
          <w:rFonts w:ascii="Times New Roman"/>
          <w:b w:val="false"/>
          <w:i w:val="false"/>
          <w:color w:val="000000"/>
          <w:sz w:val="28"/>
        </w:rPr>
        <w:t>      23. "Батыс Қазақстан облысы Жәнібек аудандық ауыл шаруашылығы және ветеринария бөлімі" мемлекеттік мекемесі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"Батыс Қазақстан облысы Жәнібек аудандық ауыл шаруашылығы және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24. "Батыс Қазақстан облысы Жәнібек аудандық ауыл шаруашылығы және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25. Егер заңнамада өзгеше көзделмесе, "Батыс Қазақстан облысы Жәнібек аудандық ауыл шаруашылығы және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10" w:id="6"/>
    <w:p>
      <w:pPr>
        <w:spacing w:after="0"/>
        <w:ind w:left="0"/>
        <w:jc w:val="left"/>
      </w:pPr>
      <w:r>
        <w:rPr>
          <w:rFonts w:ascii="Times New Roman"/>
          <w:b/>
          <w:i w:val="false"/>
          <w:color w:val="000000"/>
        </w:rPr>
        <w:t xml:space="preserve"> 
5. Мемлекеттік органды қайта</w:t>
      </w:r>
      <w:r>
        <w:br/>
      </w:r>
      <w:r>
        <w:rPr>
          <w:rFonts w:ascii="Times New Roman"/>
          <w:b/>
          <w:i w:val="false"/>
          <w:color w:val="000000"/>
        </w:rPr>
        <w:t>
ұйымдастыру және тарату</w:t>
      </w:r>
    </w:p>
    <w:bookmarkEnd w:id="6"/>
    <w:p>
      <w:pPr>
        <w:spacing w:after="0"/>
        <w:ind w:left="0"/>
        <w:jc w:val="both"/>
      </w:pPr>
      <w:r>
        <w:rPr>
          <w:rFonts w:ascii="Times New Roman"/>
          <w:b w:val="false"/>
          <w:i w:val="false"/>
          <w:color w:val="000000"/>
          <w:sz w:val="28"/>
        </w:rPr>
        <w:t>      26. "Батыс Қазақстан облысы Жәнібек аудандық ауыл шаруашылығы және ветеринария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