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4a3" w14:textId="2b8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ауданынық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2014 жылғы 30 сәуірдегі № 23-2 шешімі. Батыс Қазақстан облысының Әділет департаментінде 2014 жылғы 16 мамырда № 3531 болып тіркелді. Күші жойылды - Батыс Қазақстан облысы Қаратөбе аудандық мәслихатының 2020 жылғы 9 шілдедегі № 44-2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09.07.2020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13 сәуірдегі "Қазақстан Республикасында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3416 тіркелген, 2014 жылғы 14 ақпандағы "Қаратөбе өңірі" газетінде жарияланған) келесі өзгеріс еңгізілсін: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"3" деген сан "5" деген санмен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