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6672" w14:textId="1d26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2014 жылғы 22 желтоқсандағы № 24-2 шешімі. Батыс Қазақстан облысының Әділет департаментінде 2015 жылғы 14 қаңтарда № 3757 болып тіркелді. Күші жойылды - Батыс Қазақстан облысы Теректі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11.01.2016 </w:t>
      </w:r>
      <w:r>
        <w:rPr>
          <w:rFonts w:ascii="Times New Roman"/>
          <w:b w:val="false"/>
          <w:i w:val="false"/>
          <w:color w:val="ff0000"/>
          <w:sz w:val="28"/>
        </w:rPr>
        <w:t>№ 33-2</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4 626 204 мың теңге:</w:t>
      </w:r>
      <w:r>
        <w:br/>
      </w:r>
      <w:r>
        <w:rPr>
          <w:rFonts w:ascii="Times New Roman"/>
          <w:b w:val="false"/>
          <w:i w:val="false"/>
          <w:color w:val="000000"/>
          <w:sz w:val="28"/>
        </w:rPr>
        <w:t>
      </w:t>
      </w:r>
      <w:r>
        <w:rPr>
          <w:rFonts w:ascii="Times New Roman"/>
          <w:b w:val="false"/>
          <w:i w:val="false"/>
          <w:color w:val="000000"/>
          <w:sz w:val="28"/>
        </w:rPr>
        <w:t>салықтық түсімдер – 802 745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6 896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3 814 336 мың теңге;</w:t>
      </w:r>
      <w:r>
        <w:br/>
      </w:r>
      <w:r>
        <w:rPr>
          <w:rFonts w:ascii="Times New Roman"/>
          <w:b w:val="false"/>
          <w:i w:val="false"/>
          <w:color w:val="000000"/>
          <w:sz w:val="28"/>
        </w:rPr>
        <w:t>
      </w:t>
      </w:r>
      <w:r>
        <w:rPr>
          <w:rFonts w:ascii="Times New Roman"/>
          <w:b w:val="false"/>
          <w:i w:val="false"/>
          <w:color w:val="000000"/>
          <w:sz w:val="28"/>
        </w:rPr>
        <w:t>2) шығындар – 4 724 685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109 407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130 822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21 415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-207 888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207 888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мың теңге;</w:t>
      </w:r>
      <w:r>
        <w:br/>
      </w:r>
      <w:r>
        <w:rPr>
          <w:rFonts w:ascii="Times New Roman"/>
          <w:b w:val="false"/>
          <w:i w:val="false"/>
          <w:color w:val="000000"/>
          <w:sz w:val="28"/>
        </w:rPr>
        <w:t>
      </w:t>
      </w:r>
      <w:r>
        <w:rPr>
          <w:rFonts w:ascii="Times New Roman"/>
          <w:b w:val="false"/>
          <w:i w:val="false"/>
          <w:color w:val="000000"/>
          <w:sz w:val="28"/>
        </w:rPr>
        <w:t>қарыздарды өтеу – 21 415 мың теңге;</w:t>
      </w:r>
      <w:r>
        <w:br/>
      </w:r>
      <w:r>
        <w:rPr>
          <w:rFonts w:ascii="Times New Roman"/>
          <w:b w:val="false"/>
          <w:i w:val="false"/>
          <w:color w:val="000000"/>
          <w:sz w:val="28"/>
        </w:rPr>
        <w:t>
      </w:t>
      </w:r>
      <w:r>
        <w:rPr>
          <w:rFonts w:ascii="Times New Roman"/>
          <w:b w:val="false"/>
          <w:i w:val="false"/>
          <w:color w:val="000000"/>
          <w:sz w:val="28"/>
        </w:rPr>
        <w:t xml:space="preserve">бюджет қаражатының пайдаланылатын қалдықтары – 98 491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28.07.2015 </w:t>
      </w:r>
      <w:r>
        <w:rPr>
          <w:rFonts w:ascii="Times New Roman"/>
          <w:b w:val="false"/>
          <w:i w:val="false"/>
          <w:color w:val="ff0000"/>
          <w:sz w:val="28"/>
        </w:rPr>
        <w:t>№ 28-2</w:t>
      </w:r>
      <w:r>
        <w:rPr>
          <w:rFonts w:ascii="Times New Roman"/>
          <w:b w:val="false"/>
          <w:i w:val="false"/>
          <w:color w:val="ff0000"/>
          <w:sz w:val="28"/>
        </w:rPr>
        <w:t xml:space="preserve"> шешімімен (01.01.2015 бастап қолданысқа енгізіледі); өзгерістер енгізілді - Батыс Қазақстан облысы Теректі аудандық мәслихатының 23.09.2015</w:t>
      </w:r>
      <w:r>
        <w:rPr>
          <w:rFonts w:ascii="Times New Roman"/>
          <w:b w:val="false"/>
          <w:i w:val="false"/>
          <w:color w:val="ff0000"/>
          <w:sz w:val="28"/>
        </w:rPr>
        <w:t xml:space="preserve"> № 29-1</w:t>
      </w:r>
      <w:r>
        <w:rPr>
          <w:rFonts w:ascii="Times New Roman"/>
          <w:b w:val="false"/>
          <w:i w:val="false"/>
          <w:color w:val="ff0000"/>
          <w:sz w:val="28"/>
        </w:rPr>
        <w:t xml:space="preserve"> (01.01.2015 бастап қолданысқа енгізіледі); 21.12.2015 </w:t>
      </w:r>
      <w:r>
        <w:rPr>
          <w:rFonts w:ascii="Times New Roman"/>
          <w:b w:val="false"/>
          <w:i w:val="false"/>
          <w:color w:val="ff0000"/>
          <w:sz w:val="28"/>
        </w:rPr>
        <w:t>№ 32-1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"2015-2017 жылдарға арналған республикалық бюджет туралы"</w:t>
      </w:r>
      <w:r>
        <w:rPr>
          <w:rFonts w:ascii="Times New Roman"/>
          <w:b w:val="false"/>
          <w:i w:val="false"/>
          <w:color w:val="000000"/>
          <w:sz w:val="28"/>
        </w:rPr>
        <w:t xml:space="preserve"> Заңына</w:t>
      </w:r>
      <w:r>
        <w:rPr>
          <w:rFonts w:ascii="Times New Roman"/>
          <w:b w:val="false"/>
          <w:i w:val="false"/>
          <w:color w:val="000000"/>
          <w:sz w:val="28"/>
        </w:rPr>
        <w:t xml:space="preserve">, облыстық мәслихаттың 2014 жылғы 12 желтоқсандағы № 21-2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"2015-2017 жылдарға арналған республикалық бюджет туралы" Заңының</w:t>
      </w:r>
      <w:r>
        <w:rPr>
          <w:rFonts w:ascii="Times New Roman"/>
          <w:b w:val="false"/>
          <w:i w:val="false"/>
          <w:color w:val="000000"/>
          <w:sz w:val="28"/>
        </w:rPr>
        <w:t xml:space="preserve"> 11</w:t>
      </w:r>
      <w:r>
        <w:rPr>
          <w:rFonts w:ascii="Times New Roman"/>
          <w:b w:val="false"/>
          <w:i w:val="false"/>
          <w:color w:val="000000"/>
          <w:sz w:val="28"/>
        </w:rPr>
        <w:t>,</w:t>
      </w:r>
      <w:r>
        <w:rPr>
          <w:rFonts w:ascii="Times New Roman"/>
          <w:b w:val="false"/>
          <w:i w:val="false"/>
          <w:color w:val="000000"/>
          <w:sz w:val="28"/>
        </w:rPr>
        <w:t xml:space="preserve"> 12-баптары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2015 жылға арналған аудандық бюджетте жоғары тұрған бюджеттен бөлінетін нысаналы трансферттердің және кредиттердің түсуі ескерілсін:</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637 211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61 983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31 509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535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1 507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39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2 230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21 769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197 415 мың теңге;</w:t>
      </w:r>
      <w:r>
        <w:br/>
      </w:r>
      <w:r>
        <w:rPr>
          <w:rFonts w:ascii="Times New Roman"/>
          <w:b w:val="false"/>
          <w:i w:val="false"/>
          <w:color w:val="000000"/>
          <w:sz w:val="28"/>
        </w:rPr>
        <w:t>
      </w:t>
      </w:r>
      <w:r>
        <w:rPr>
          <w:rFonts w:ascii="Times New Roman"/>
          <w:b w:val="false"/>
          <w:i w:val="false"/>
          <w:color w:val="000000"/>
          <w:sz w:val="28"/>
        </w:rPr>
        <w:t>Федоров ауылындағы су құбырын қайта құруға – 181 985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берілетін бюджеттік кредиттер – 130 812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- 1 122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6 305 мың теңге;</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228 410 мың теңге:</w:t>
      </w:r>
      <w:r>
        <w:br/>
      </w:r>
      <w:r>
        <w:rPr>
          <w:rFonts w:ascii="Times New Roman"/>
          <w:b w:val="false"/>
          <w:i w:val="false"/>
          <w:color w:val="000000"/>
          <w:sz w:val="28"/>
        </w:rPr>
        <w:t>
      </w:t>
      </w:r>
      <w:r>
        <w:rPr>
          <w:rFonts w:ascii="Times New Roman"/>
          <w:b w:val="false"/>
          <w:i w:val="false"/>
          <w:color w:val="000000"/>
          <w:sz w:val="28"/>
        </w:rPr>
        <w:t>Ұзынкөл селолық округінің Барбастау өзеніндегі су қоймасының бөгет денелері мен су түбі қақпаларын күрделі жөндеуге – 79 667 мың теңге;</w:t>
      </w:r>
      <w:r>
        <w:br/>
      </w:r>
      <w:r>
        <w:rPr>
          <w:rFonts w:ascii="Times New Roman"/>
          <w:b w:val="false"/>
          <w:i w:val="false"/>
          <w:color w:val="000000"/>
          <w:sz w:val="28"/>
        </w:rPr>
        <w:t>
      </w:t>
      </w:r>
      <w:r>
        <w:rPr>
          <w:rFonts w:ascii="Times New Roman"/>
          <w:b w:val="false"/>
          <w:i w:val="false"/>
          <w:color w:val="000000"/>
          <w:sz w:val="28"/>
        </w:rPr>
        <w:t>ауданның мемлекеттік білім беру ұйымдары үшін оқулықтар мен оқу-әдістемелік кешендерді сатып алу және жеткізуге – 5 679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 – 11 336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 – 4 318 мың теңге;</w:t>
      </w:r>
      <w:r>
        <w:br/>
      </w:r>
      <w:r>
        <w:rPr>
          <w:rFonts w:ascii="Times New Roman"/>
          <w:b w:val="false"/>
          <w:i w:val="false"/>
          <w:color w:val="000000"/>
          <w:sz w:val="28"/>
        </w:rPr>
        <w:t>
      </w:t>
      </w:r>
      <w:r>
        <w:rPr>
          <w:rFonts w:ascii="Times New Roman"/>
          <w:b w:val="false"/>
          <w:i w:val="false"/>
          <w:color w:val="000000"/>
          <w:sz w:val="28"/>
        </w:rPr>
        <w:t>Федоров ауылындағы су құбырын қайта құруға – 72 145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17 570 мың теңге;</w:t>
      </w:r>
      <w:r>
        <w:br/>
      </w:r>
      <w:r>
        <w:rPr>
          <w:rFonts w:ascii="Times New Roman"/>
          <w:b w:val="false"/>
          <w:i w:val="false"/>
          <w:color w:val="000000"/>
          <w:sz w:val="28"/>
        </w:rPr>
        <w:t>
      </w:t>
      </w:r>
      <w:r>
        <w:rPr>
          <w:rFonts w:ascii="Times New Roman"/>
          <w:b w:val="false"/>
          <w:i w:val="false"/>
          <w:color w:val="000000"/>
          <w:sz w:val="28"/>
        </w:rPr>
        <w:t>балалар - жасөспірімдер спорт мектептерін ұстауға – 15 407 мың теңге.</w:t>
      </w:r>
      <w:r>
        <w:br/>
      </w:r>
      <w:r>
        <w:rPr>
          <w:rFonts w:ascii="Times New Roman"/>
          <w:b w:val="false"/>
          <w:i w:val="false"/>
          <w:color w:val="000000"/>
          <w:sz w:val="28"/>
        </w:rPr>
        <w:t>
      Менің Отаным Қазақстан. Моя родина–Казахстан" оқу әдістемесін облыстың 1 сынып оқушыларына Президенттен сыйлық ретінде табыс ету үшін - оқулықтар сатып алуға – 647 мың теңге.</w:t>
      </w:r>
      <w:r>
        <w:br/>
      </w:r>
      <w:r>
        <w:rPr>
          <w:rFonts w:ascii="Times New Roman"/>
          <w:b w:val="false"/>
          <w:i w:val="false"/>
          <w:color w:val="000000"/>
          <w:sz w:val="28"/>
        </w:rPr>
        <w:t>
</w:t>
      </w:r>
      <w:r>
        <w:rPr>
          <w:rFonts w:ascii="Times New Roman"/>
          <w:b w:val="false"/>
          <w:i w:val="false"/>
          <w:color w:val="ff0000"/>
          <w:sz w:val="28"/>
        </w:rPr>
        <w:t>      Ескерту. 4-тармаққа өзгерістер енгізілді - Батыс Қазақстан облысы Теректі аудандық мәслихатының 10.04.2015</w:t>
      </w:r>
      <w:r>
        <w:rPr>
          <w:rFonts w:ascii="Times New Roman"/>
          <w:b w:val="false"/>
          <w:i w:val="false"/>
          <w:color w:val="ff0000"/>
          <w:sz w:val="28"/>
        </w:rPr>
        <w:t xml:space="preserve"> № 26-1</w:t>
      </w:r>
      <w:r>
        <w:rPr>
          <w:rFonts w:ascii="Times New Roman"/>
          <w:b w:val="false"/>
          <w:i w:val="false"/>
          <w:color w:val="ff0000"/>
          <w:sz w:val="28"/>
        </w:rPr>
        <w:t xml:space="preserve"> (01.01.2015 бастап қолданысқа енгізіледі); 28.07.2015</w:t>
      </w:r>
      <w:r>
        <w:rPr>
          <w:rFonts w:ascii="Times New Roman"/>
          <w:b w:val="false"/>
          <w:i w:val="false"/>
          <w:color w:val="ff0000"/>
          <w:sz w:val="28"/>
        </w:rPr>
        <w:t xml:space="preserve"> № 28-2</w:t>
      </w:r>
      <w:r>
        <w:rPr>
          <w:rFonts w:ascii="Times New Roman"/>
          <w:b w:val="false"/>
          <w:i w:val="false"/>
          <w:color w:val="ff0000"/>
          <w:sz w:val="28"/>
        </w:rPr>
        <w:t xml:space="preserve"> (01.01.2015 бастап қолданысқа енгізіледі); 23.09.2015</w:t>
      </w:r>
      <w:r>
        <w:rPr>
          <w:rFonts w:ascii="Times New Roman"/>
          <w:b w:val="false"/>
          <w:i w:val="false"/>
          <w:color w:val="ff0000"/>
          <w:sz w:val="28"/>
        </w:rPr>
        <w:t xml:space="preserve"> № 29-1</w:t>
      </w:r>
      <w:r>
        <w:rPr>
          <w:rFonts w:ascii="Times New Roman"/>
          <w:b w:val="false"/>
          <w:i w:val="false"/>
          <w:color w:val="ff0000"/>
          <w:sz w:val="28"/>
        </w:rPr>
        <w:t xml:space="preserve"> (01.01.2015 бастап қолданысқа енгізіледі); 21.12.2015 </w:t>
      </w:r>
      <w:r>
        <w:rPr>
          <w:rFonts w:ascii="Times New Roman"/>
          <w:b w:val="false"/>
          <w:i w:val="false"/>
          <w:color w:val="ff0000"/>
          <w:sz w:val="28"/>
        </w:rPr>
        <w:t>№ 32-1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5. 2015 жылға арналған аудандық бюджетте облыстық бюджеттен берілетін субвенция жалпы сомасы 3 079 527 мың теңге көлемінде түсімдер көзделсін.</w:t>
      </w:r>
      <w:r>
        <w:br/>
      </w:r>
      <w:r>
        <w:rPr>
          <w:rFonts w:ascii="Times New Roman"/>
          <w:b w:val="false"/>
          <w:i w:val="false"/>
          <w:color w:val="000000"/>
          <w:sz w:val="28"/>
        </w:rPr>
        <w:t>
      </w:t>
      </w:r>
      <w:r>
        <w:rPr>
          <w:rFonts w:ascii="Times New Roman"/>
          <w:b w:val="false"/>
          <w:i w:val="false"/>
          <w:color w:val="000000"/>
          <w:sz w:val="28"/>
        </w:rPr>
        <w:t xml:space="preserve">6. 2015 жылға арналған аудандық бюджетте бюджеттік кредиттердің өтеуге жалпы сомасы 21 415 мың теңге түсімдер көзделсін. </w:t>
      </w:r>
      <w:r>
        <w:br/>
      </w:r>
      <w:r>
        <w:rPr>
          <w:rFonts w:ascii="Times New Roman"/>
          <w:b w:val="false"/>
          <w:i w:val="false"/>
          <w:color w:val="000000"/>
          <w:sz w:val="28"/>
        </w:rPr>
        <w:t>
      </w:t>
      </w:r>
      <w:r>
        <w:rPr>
          <w:rFonts w:ascii="Times New Roman"/>
          <w:b w:val="false"/>
          <w:i w:val="false"/>
          <w:color w:val="000000"/>
          <w:sz w:val="28"/>
        </w:rPr>
        <w:t>7. Жергілікті бюджеттердің теңгерімділігін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 есепке алынады.</w:t>
      </w:r>
      <w:r>
        <w:br/>
      </w:r>
      <w:r>
        <w:rPr>
          <w:rFonts w:ascii="Times New Roman"/>
          <w:b w:val="false"/>
          <w:i w:val="false"/>
          <w:color w:val="000000"/>
          <w:sz w:val="28"/>
        </w:rPr>
        <w:t>
      </w:t>
      </w:r>
      <w:r>
        <w:rPr>
          <w:rFonts w:ascii="Times New Roman"/>
          <w:b w:val="false"/>
          <w:i w:val="false"/>
          <w:color w:val="000000"/>
          <w:sz w:val="28"/>
        </w:rPr>
        <w:t>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xml:space="preserve">9. 2015 жылға арналған аудандық бюджетте облыстық бюджетке бюджеттік кредиттерді өтеуге сомасы 21 415 мың теңге көзделсін. </w:t>
      </w:r>
      <w:r>
        <w:br/>
      </w:r>
      <w:r>
        <w:rPr>
          <w:rFonts w:ascii="Times New Roman"/>
          <w:b w:val="false"/>
          <w:i w:val="false"/>
          <w:color w:val="000000"/>
          <w:sz w:val="28"/>
        </w:rPr>
        <w:t>
      </w:t>
      </w:r>
      <w:r>
        <w:rPr>
          <w:rFonts w:ascii="Times New Roman"/>
          <w:b w:val="false"/>
          <w:i w:val="false"/>
          <w:color w:val="000000"/>
          <w:sz w:val="28"/>
        </w:rPr>
        <w:t>10. 2015 жылға арналған ауданның жергілікті атқарушы органдарының резерві 15 737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11. Ауданның жергілікті атқарушы органының борыш лимиті 2015 жылдың 31 желтоқсанына 272 411 мың теңге құрайды.</w:t>
      </w:r>
      <w:r>
        <w:br/>
      </w:r>
      <w:r>
        <w:rPr>
          <w:rFonts w:ascii="Times New Roman"/>
          <w:b w:val="false"/>
          <w:i w:val="false"/>
          <w:color w:val="000000"/>
          <w:sz w:val="28"/>
        </w:rPr>
        <w:t>
      </w:t>
      </w:r>
      <w:r>
        <w:rPr>
          <w:rFonts w:ascii="Times New Roman"/>
          <w:b w:val="false"/>
          <w:i w:val="false"/>
          <w:color w:val="000000"/>
          <w:sz w:val="28"/>
        </w:rPr>
        <w:t>12.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айналасатын азаматтық қызметшілердың ставкаларымен салыстырғанда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Теректі аудандық мәслихатының 28.07.2015 </w:t>
      </w:r>
      <w:r>
        <w:rPr>
          <w:rFonts w:ascii="Times New Roman"/>
          <w:b w:val="false"/>
          <w:i w:val="false"/>
          <w:color w:val="ff0000"/>
          <w:sz w:val="28"/>
        </w:rPr>
        <w:t>№ 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2015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 саласының мамандарына көтерме ақы және тұрғын үй сатып алу және салу үшін әлеуметтік көмек көзделсін.</w:t>
      </w:r>
      <w:r>
        <w:br/>
      </w:r>
      <w:r>
        <w:rPr>
          <w:rFonts w:ascii="Times New Roman"/>
          <w:b w:val="false"/>
          <w:i w:val="false"/>
          <w:color w:val="000000"/>
          <w:sz w:val="28"/>
        </w:rPr>
        <w:t>
      </w:t>
      </w:r>
      <w:r>
        <w:rPr>
          <w:rFonts w:ascii="Times New Roman"/>
          <w:b w:val="false"/>
          <w:i w:val="false"/>
          <w:color w:val="000000"/>
          <w:sz w:val="28"/>
        </w:rPr>
        <w:t>14. 2015 жылға арналған жергілікті бюджетті атқару үдерісінде секвестрлеуге жатпайтын жергілікті бюджеттік бағдарламалардың тізбесі</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15. Аудандық мәслихат аппаратының басшысы (В. 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16.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Мендыбаева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24-2 мәслихат шешіміне</w:t>
            </w:r>
            <w:r>
              <w:br/>
            </w:r>
            <w:r>
              <w:rPr>
                <w:rFonts w:ascii="Times New Roman"/>
                <w:b w:val="false"/>
                <w:i w:val="false"/>
                <w:color w:val="000000"/>
                <w:sz w:val="20"/>
              </w:rPr>
              <w:t>1-қосымша</w:t>
            </w:r>
          </w:p>
        </w:tc>
      </w:tr>
    </w:tbl>
    <w:bookmarkStart w:name="z65"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21.12.2015 </w:t>
      </w:r>
      <w:r>
        <w:rPr>
          <w:rFonts w:ascii="Times New Roman"/>
          <w:b w:val="false"/>
          <w:i w:val="false"/>
          <w:color w:val="ff0000"/>
          <w:sz w:val="28"/>
        </w:rPr>
        <w:t>№ 32-1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6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76"/>
        <w:gridCol w:w="1076"/>
        <w:gridCol w:w="5841"/>
        <w:gridCol w:w="27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4 626 204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3 814 336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3 814 336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3 814 336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4 724 685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2 867 710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259 816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259 816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2 506 463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2 476 125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2 324 735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236 668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337732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290 764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219 206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97 516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жер-шаруашылық орналастыру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24-2 мәслихат шешіміне</w:t>
            </w:r>
            <w:r>
              <w:br/>
            </w:r>
            <w:r>
              <w:rPr>
                <w:rFonts w:ascii="Times New Roman"/>
                <w:b w:val="false"/>
                <w:i w:val="false"/>
                <w:color w:val="000000"/>
                <w:sz w:val="20"/>
              </w:rPr>
              <w:t>2-қосымша</w:t>
            </w:r>
          </w:p>
        </w:tc>
      </w:tr>
    </w:tbl>
    <w:bookmarkStart w:name="z68" w:id="2"/>
    <w:p>
      <w:pPr>
        <w:spacing w:after="0"/>
        <w:ind w:left="0"/>
        <w:jc w:val="left"/>
      </w:pPr>
      <w:r>
        <w:rPr>
          <w:rFonts w:ascii="Times New Roman"/>
          <w:b/>
          <w:i w:val="false"/>
          <w:color w:val="000000"/>
        </w:rPr>
        <w:t xml:space="preserve"> 2016 жылға арналған аудандық бюджет</w:t>
      </w:r>
    </w:p>
    <w:bookmarkEnd w:id="2"/>
    <w:bookmarkStart w:name="z69"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1062"/>
        <w:gridCol w:w="1062"/>
        <w:gridCol w:w="57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3 956 218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796 752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192 357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3 155 611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3 155 611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3 155 611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3 956 218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314 084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2 641 848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190 894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190 894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2 388 522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2 370 943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231 654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201 619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201 619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160 343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153 792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344 694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24-2 мәслихат шешіміне</w:t>
            </w:r>
            <w:r>
              <w:br/>
            </w:r>
            <w:r>
              <w:rPr>
                <w:rFonts w:ascii="Times New Roman"/>
                <w:b w:val="false"/>
                <w:i w:val="false"/>
                <w:color w:val="000000"/>
                <w:sz w:val="20"/>
              </w:rPr>
              <w:t>3-қосымша</w:t>
            </w:r>
          </w:p>
        </w:tc>
      </w:tr>
    </w:tbl>
    <w:bookmarkStart w:name="z71" w:id="4"/>
    <w:p>
      <w:pPr>
        <w:spacing w:after="0"/>
        <w:ind w:left="0"/>
        <w:jc w:val="left"/>
      </w:pPr>
      <w:r>
        <w:rPr>
          <w:rFonts w:ascii="Times New Roman"/>
          <w:b/>
          <w:i w:val="false"/>
          <w:color w:val="000000"/>
        </w:rPr>
        <w:t xml:space="preserve"> 2017 жылға арналған аудандық бюджет</w:t>
      </w:r>
    </w:p>
    <w:bookmarkEnd w:id="4"/>
    <w:bookmarkStart w:name="z72" w:id="5"/>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1062"/>
        <w:gridCol w:w="1062"/>
        <w:gridCol w:w="57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3 921 850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942 268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332 754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332 754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332 961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273 594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2 971 304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2 971 304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2 971 304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3 921 850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349 321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2 680 929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2 428 404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2 409 770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2 255 885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170 013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24-2 мәслихат шешіміне</w:t>
            </w:r>
            <w:r>
              <w:br/>
            </w:r>
            <w:r>
              <w:rPr>
                <w:rFonts w:ascii="Times New Roman"/>
                <w:b w:val="false"/>
                <w:i w:val="false"/>
                <w:color w:val="000000"/>
                <w:sz w:val="20"/>
              </w:rPr>
              <w:t>4-қосымша</w:t>
            </w:r>
          </w:p>
        </w:tc>
      </w:tr>
    </w:tbl>
    <w:bookmarkStart w:name="z74" w:id="6"/>
    <w:p>
      <w:pPr>
        <w:spacing w:after="0"/>
        <w:ind w:left="0"/>
        <w:jc w:val="left"/>
      </w:pPr>
      <w:r>
        <w:rPr>
          <w:rFonts w:ascii="Times New Roman"/>
          <w:b/>
          <w:i w:val="false"/>
          <w:color w:val="000000"/>
        </w:rPr>
        <w:t xml:space="preserve"> 2015 жылға арналған жергілікті бюджетті атқару үдерісінде секвестірлеуге жатпайтың</w:t>
      </w:r>
      <w:r>
        <w:br/>
      </w:r>
      <w:r>
        <w:rPr>
          <w:rFonts w:ascii="Times New Roman"/>
          <w:b/>
          <w:i w:val="false"/>
          <w:color w:val="000000"/>
        </w:rPr>
        <w:t>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230"/>
        <w:gridCol w:w="2198"/>
        <w:gridCol w:w="2198"/>
        <w:gridCol w:w="5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