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8b95" w14:textId="0d48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25 ақпандағы № 115 бұйрығы. Қазақстан Республикасының Әділет министрлігінде 2015 жылы 30 наурызда № 10580 тіркелді. Күші жойылды - Қазақстан Республикасы Қаржы министрінің 2018 жылғы 5 мамырдағы № 519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05.05.2018 </w:t>
      </w:r>
      <w:r>
        <w:rPr>
          <w:rFonts w:ascii="Times New Roman"/>
          <w:b w:val="false"/>
          <w:i w:val="false"/>
          <w:color w:val="ff0000"/>
          <w:sz w:val="28"/>
        </w:rPr>
        <w:t>№ 519</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бағалаушылар қызметі туралы" 2000 жылғы 30 қарашадағы Заңының </w:t>
      </w:r>
      <w:r>
        <w:rPr>
          <w:rFonts w:ascii="Times New Roman"/>
          <w:b w:val="false"/>
          <w:i w:val="false"/>
          <w:color w:val="000000"/>
          <w:sz w:val="28"/>
        </w:rPr>
        <w:t xml:space="preserve"> 9-бабының</w:t>
      </w:r>
      <w:r>
        <w:rPr>
          <w:rFonts w:ascii="Times New Roman"/>
          <w:b w:val="false"/>
          <w:i w:val="false"/>
          <w:color w:val="000000"/>
          <w:sz w:val="28"/>
        </w:rPr>
        <w:t xml:space="preserve"> 1-тармағына және 10-2 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Бағалау туралы есептің нысаны мен мазмұнына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"Жылжымалы мүліктің құнын бағалау" бағалау стандарты;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"Жылжымайтын мүліктің құнын бағалау" бағалау стандарты;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"Құнның базалары мен түрлері" бағалау стандарты;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"Зияткерлік меншік объектілерінің және материалдық емес активтердің құнын бағалау" бағалау стандарты бекітілсін.</w:t>
      </w:r>
    </w:p>
    <w:bookmarkEnd w:id="6"/>
    <w:bookmarkStart w:name="z8" w:id="7"/>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Әбдірайымға жүктелсін.</w:t>
      </w:r>
    </w:p>
    <w:bookmarkEnd w:id="7"/>
    <w:bookmarkStart w:name="z9" w:id="8"/>
    <w:p>
      <w:pPr>
        <w:spacing w:after="0"/>
        <w:ind w:left="0"/>
        <w:jc w:val="both"/>
      </w:pPr>
      <w:r>
        <w:rPr>
          <w:rFonts w:ascii="Times New Roman"/>
          <w:b w:val="false"/>
          <w:i w:val="false"/>
          <w:color w:val="000000"/>
          <w:sz w:val="28"/>
        </w:rPr>
        <w:t>
      3.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Бағалау туралы есептiң нысаны мен мазмұнына қойылатын талаптар</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Бағалау туралы есептiң нысаны мен мазмұнына қойылатын талаптар (бұдан әрi - талаптар) халықаралық бағалау стандарттарын пайдалана отырып, "Қазақстан Республикасындағы бағалау қызметi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(бұдан әрi - Заң) негiзiнде әзiрлендi және бағалау туралы есептiң нысаны мен мазмұнына, бағалау туралы есепте (бұдан әрі – есеп) пайдаланылатын ақпаратқа, сондай-ақ әдiснамада және есептеуде қолданылатын бағалау туралы есептегi сипаттамаларға қойылатын талаптарды белгiлейдi.</w:t>
      </w:r>
    </w:p>
    <w:bookmarkEnd w:id="11"/>
    <w:bookmarkStart w:name="z15" w:id="12"/>
    <w:p>
      <w:pPr>
        <w:spacing w:after="0"/>
        <w:ind w:left="0"/>
        <w:jc w:val="both"/>
      </w:pPr>
      <w:r>
        <w:rPr>
          <w:rFonts w:ascii="Times New Roman"/>
          <w:b w:val="false"/>
          <w:i w:val="false"/>
          <w:color w:val="000000"/>
          <w:sz w:val="28"/>
        </w:rPr>
        <w:t>
      2. Осы талаптар Қазақстан Республикасының аумағында бағалау қызметiн жүзеге асыру кезiнде қолдануға мiндеттi болып табылады.</w:t>
      </w:r>
    </w:p>
    <w:bookmarkEnd w:id="12"/>
    <w:bookmarkStart w:name="z16" w:id="13"/>
    <w:p>
      <w:pPr>
        <w:spacing w:after="0"/>
        <w:ind w:left="0"/>
        <w:jc w:val="both"/>
      </w:pPr>
      <w:r>
        <w:rPr>
          <w:rFonts w:ascii="Times New Roman"/>
          <w:b w:val="false"/>
          <w:i w:val="false"/>
          <w:color w:val="000000"/>
          <w:sz w:val="28"/>
        </w:rPr>
        <w:t>
      3. Есеп бағалау жүргiзу қорытындысы бойынша жасалады және Заңға, осы талаптарға, халықаралық стандарттар мен бағалау қызметi стандарттарына сәйкес жасалған құжатты бiлдiредi.</w:t>
      </w:r>
    </w:p>
    <w:bookmarkEnd w:id="13"/>
    <w:bookmarkStart w:name="z17" w:id="14"/>
    <w:p>
      <w:pPr>
        <w:spacing w:after="0"/>
        <w:ind w:left="0"/>
        <w:jc w:val="left"/>
      </w:pPr>
      <w:r>
        <w:rPr>
          <w:rFonts w:ascii="Times New Roman"/>
          <w:b/>
          <w:i w:val="false"/>
          <w:color w:val="000000"/>
        </w:rPr>
        <w:t xml:space="preserve"> 2. Бағалау туралы есептiң мазмұнына қойылатын талаптар</w:t>
      </w:r>
    </w:p>
    <w:bookmarkEnd w:id="14"/>
    <w:bookmarkStart w:name="z18" w:id="15"/>
    <w:p>
      <w:pPr>
        <w:spacing w:after="0"/>
        <w:ind w:left="0"/>
        <w:jc w:val="both"/>
      </w:pPr>
      <w:r>
        <w:rPr>
          <w:rFonts w:ascii="Times New Roman"/>
          <w:b w:val="false"/>
          <w:i w:val="false"/>
          <w:color w:val="000000"/>
          <w:sz w:val="28"/>
        </w:rPr>
        <w:t>
      4. Есепте мынадай бөлiмдер мен бөлiктер қамтылады:</w:t>
      </w:r>
    </w:p>
    <w:bookmarkEnd w:id="15"/>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есептiң мазмұны;</w:t>
      </w:r>
    </w:p>
    <w:p>
      <w:pPr>
        <w:spacing w:after="0"/>
        <w:ind w:left="0"/>
        <w:jc w:val="both"/>
      </w:pPr>
      <w:r>
        <w:rPr>
          <w:rFonts w:ascii="Times New Roman"/>
          <w:b w:val="false"/>
          <w:i w:val="false"/>
          <w:color w:val="000000"/>
          <w:sz w:val="28"/>
        </w:rPr>
        <w:t>
      1 Бөлім. Есеп туралы жалпы мәліметтер;</w:t>
      </w:r>
    </w:p>
    <w:p>
      <w:pPr>
        <w:spacing w:after="0"/>
        <w:ind w:left="0"/>
        <w:jc w:val="both"/>
      </w:pPr>
      <w:r>
        <w:rPr>
          <w:rFonts w:ascii="Times New Roman"/>
          <w:b w:val="false"/>
          <w:i w:val="false"/>
          <w:color w:val="000000"/>
          <w:sz w:val="28"/>
        </w:rPr>
        <w:t>
      2 Бөлім. Бағалау объектiсiнiң жалпы ақпараты және сипаттамасы;</w:t>
      </w:r>
    </w:p>
    <w:p>
      <w:pPr>
        <w:spacing w:after="0"/>
        <w:ind w:left="0"/>
        <w:jc w:val="both"/>
      </w:pPr>
      <w:r>
        <w:rPr>
          <w:rFonts w:ascii="Times New Roman"/>
          <w:b w:val="false"/>
          <w:i w:val="false"/>
          <w:color w:val="000000"/>
          <w:sz w:val="28"/>
        </w:rPr>
        <w:t>
      3 Бөлім. Есептiң есептеу бөлiгi;</w:t>
      </w:r>
    </w:p>
    <w:p>
      <w:pPr>
        <w:spacing w:after="0"/>
        <w:ind w:left="0"/>
        <w:jc w:val="both"/>
      </w:pPr>
      <w:r>
        <w:rPr>
          <w:rFonts w:ascii="Times New Roman"/>
          <w:b w:val="false"/>
          <w:i w:val="false"/>
          <w:color w:val="000000"/>
          <w:sz w:val="28"/>
        </w:rPr>
        <w:t>
      4 Бөлім. Қорытынды бөлігі;</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және 2 бөлімдер, оның қосымшаларын есептемегенде, есеп мазмұнының жартысынан аспайды.</w:t>
      </w:r>
    </w:p>
    <w:bookmarkStart w:name="z19" w:id="16"/>
    <w:p>
      <w:pPr>
        <w:spacing w:after="0"/>
        <w:ind w:left="0"/>
        <w:jc w:val="both"/>
      </w:pPr>
      <w:r>
        <w:rPr>
          <w:rFonts w:ascii="Times New Roman"/>
          <w:b w:val="false"/>
          <w:i w:val="false"/>
          <w:color w:val="000000"/>
          <w:sz w:val="28"/>
        </w:rPr>
        <w:t>
      5. Есеп екі данада жасалады, оның біреуі тапсырыс берушіде, екіншісі бағалаушыда сақталады.</w:t>
      </w:r>
    </w:p>
    <w:bookmarkEnd w:id="16"/>
    <w:bookmarkStart w:name="z20" w:id="17"/>
    <w:p>
      <w:pPr>
        <w:spacing w:after="0"/>
        <w:ind w:left="0"/>
        <w:jc w:val="both"/>
      </w:pPr>
      <w:r>
        <w:rPr>
          <w:rFonts w:ascii="Times New Roman"/>
          <w:b w:val="false"/>
          <w:i w:val="false"/>
          <w:color w:val="000000"/>
          <w:sz w:val="28"/>
        </w:rPr>
        <w:t>
      6. Титул парағында қамтылады:</w:t>
      </w:r>
    </w:p>
    <w:bookmarkEnd w:id="17"/>
    <w:p>
      <w:pPr>
        <w:spacing w:after="0"/>
        <w:ind w:left="0"/>
        <w:jc w:val="both"/>
      </w:pPr>
      <w:r>
        <w:rPr>
          <w:rFonts w:ascii="Times New Roman"/>
          <w:b w:val="false"/>
          <w:i w:val="false"/>
          <w:color w:val="000000"/>
          <w:sz w:val="28"/>
        </w:rPr>
        <w:t>
      1) есептiң атауы;</w:t>
      </w:r>
    </w:p>
    <w:p>
      <w:pPr>
        <w:spacing w:after="0"/>
        <w:ind w:left="0"/>
        <w:jc w:val="both"/>
      </w:pPr>
      <w:r>
        <w:rPr>
          <w:rFonts w:ascii="Times New Roman"/>
          <w:b w:val="false"/>
          <w:i w:val="false"/>
          <w:color w:val="000000"/>
          <w:sz w:val="28"/>
        </w:rPr>
        <w:t>
      2) есептiң нөмiрi;</w:t>
      </w:r>
    </w:p>
    <w:p>
      <w:pPr>
        <w:spacing w:after="0"/>
        <w:ind w:left="0"/>
        <w:jc w:val="both"/>
      </w:pPr>
      <w:r>
        <w:rPr>
          <w:rFonts w:ascii="Times New Roman"/>
          <w:b w:val="false"/>
          <w:i w:val="false"/>
          <w:color w:val="000000"/>
          <w:sz w:val="28"/>
        </w:rPr>
        <w:t>
      3) есептiң жасалған күнi;</w:t>
      </w:r>
    </w:p>
    <w:p>
      <w:pPr>
        <w:spacing w:after="0"/>
        <w:ind w:left="0"/>
        <w:jc w:val="both"/>
      </w:pPr>
      <w:r>
        <w:rPr>
          <w:rFonts w:ascii="Times New Roman"/>
          <w:b w:val="false"/>
          <w:i w:val="false"/>
          <w:color w:val="000000"/>
          <w:sz w:val="28"/>
        </w:rPr>
        <w:t>
      4) объектiнiң атауы және орналасқан жерi;</w:t>
      </w:r>
    </w:p>
    <w:p>
      <w:pPr>
        <w:spacing w:after="0"/>
        <w:ind w:left="0"/>
        <w:jc w:val="both"/>
      </w:pPr>
      <w:r>
        <w:rPr>
          <w:rFonts w:ascii="Times New Roman"/>
          <w:b w:val="false"/>
          <w:i w:val="false"/>
          <w:color w:val="000000"/>
          <w:sz w:val="28"/>
        </w:rPr>
        <w:t>
      5) бағалау күнi;</w:t>
      </w:r>
    </w:p>
    <w:p>
      <w:pPr>
        <w:spacing w:after="0"/>
        <w:ind w:left="0"/>
        <w:jc w:val="both"/>
      </w:pPr>
      <w:r>
        <w:rPr>
          <w:rFonts w:ascii="Times New Roman"/>
          <w:b w:val="false"/>
          <w:i w:val="false"/>
          <w:color w:val="000000"/>
          <w:sz w:val="28"/>
        </w:rPr>
        <w:t>
      6) бағалау туралы шарттың нөмiрi және жасалған күнi;</w:t>
      </w:r>
    </w:p>
    <w:p>
      <w:pPr>
        <w:spacing w:after="0"/>
        <w:ind w:left="0"/>
        <w:jc w:val="both"/>
      </w:pPr>
      <w:r>
        <w:rPr>
          <w:rFonts w:ascii="Times New Roman"/>
          <w:b w:val="false"/>
          <w:i w:val="false"/>
          <w:color w:val="000000"/>
          <w:sz w:val="28"/>
        </w:rPr>
        <w:t>
      7) айқындалатын құнның түрi (үлгiсi);</w:t>
      </w:r>
    </w:p>
    <w:p>
      <w:pPr>
        <w:spacing w:after="0"/>
        <w:ind w:left="0"/>
        <w:jc w:val="both"/>
      </w:pPr>
      <w:r>
        <w:rPr>
          <w:rFonts w:ascii="Times New Roman"/>
          <w:b w:val="false"/>
          <w:i w:val="false"/>
          <w:color w:val="000000"/>
          <w:sz w:val="28"/>
        </w:rPr>
        <w:t>
      8) тапсырыс берушiнiң толық атауы немесе тегi, аты, әкесiнiң аты (бар болса), оның нақты орналасқан жерi немесе заңды мекенжайы, банктiк деректемелерi;</w:t>
      </w:r>
    </w:p>
    <w:p>
      <w:pPr>
        <w:spacing w:after="0"/>
        <w:ind w:left="0"/>
        <w:jc w:val="both"/>
      </w:pPr>
      <w:r>
        <w:rPr>
          <w:rFonts w:ascii="Times New Roman"/>
          <w:b w:val="false"/>
          <w:i w:val="false"/>
          <w:color w:val="000000"/>
          <w:sz w:val="28"/>
        </w:rPr>
        <w:t>
      9) бағалаушы туралы мәліметтер:</w:t>
      </w:r>
    </w:p>
    <w:p>
      <w:pPr>
        <w:spacing w:after="0"/>
        <w:ind w:left="0"/>
        <w:jc w:val="both"/>
      </w:pPr>
      <w:r>
        <w:rPr>
          <w:rFonts w:ascii="Times New Roman"/>
          <w:b w:val="false"/>
          <w:i w:val="false"/>
          <w:color w:val="000000"/>
          <w:sz w:val="28"/>
        </w:rPr>
        <w:t>
      Заңды тұлға үшін: толық атауы, сәйкестендірілген бизнес нөмірі, банктік деректемелері, бағалаушының заңды мекенжайы, бағалаушы мүшесi болып табылатын бағалаушылар палатасының атауы;</w:t>
      </w:r>
    </w:p>
    <w:p>
      <w:pPr>
        <w:spacing w:after="0"/>
        <w:ind w:left="0"/>
        <w:jc w:val="both"/>
      </w:pPr>
      <w:r>
        <w:rPr>
          <w:rFonts w:ascii="Times New Roman"/>
          <w:b w:val="false"/>
          <w:i w:val="false"/>
          <w:color w:val="000000"/>
          <w:sz w:val="28"/>
        </w:rPr>
        <w:t>
      жеке тұлға үшін: бағалаушының тегi, аты, әкесiнiң аты (бар болса), жеке сәйкестендірме нөмірі, оның нақты орналасқан жері, бағалаушы мүшесi болып табылатын бағалаушылар палатасының атауы;</w:t>
      </w:r>
    </w:p>
    <w:p>
      <w:pPr>
        <w:spacing w:after="0"/>
        <w:ind w:left="0"/>
        <w:jc w:val="both"/>
      </w:pPr>
      <w:r>
        <w:rPr>
          <w:rFonts w:ascii="Times New Roman"/>
          <w:b w:val="false"/>
          <w:i w:val="false"/>
          <w:color w:val="000000"/>
          <w:sz w:val="28"/>
        </w:rPr>
        <w:t>
      10) есепті бекітетін адамның мөрмен расталған тегi, аты, әкесiнiң аты (бар болса) және қолы.</w:t>
      </w:r>
    </w:p>
    <w:bookmarkStart w:name="z21" w:id="18"/>
    <w:p>
      <w:pPr>
        <w:spacing w:after="0"/>
        <w:ind w:left="0"/>
        <w:jc w:val="both"/>
      </w:pPr>
      <w:r>
        <w:rPr>
          <w:rFonts w:ascii="Times New Roman"/>
          <w:b w:val="false"/>
          <w:i w:val="false"/>
          <w:color w:val="000000"/>
          <w:sz w:val="28"/>
        </w:rPr>
        <w:t>
      7. Iлеспе хатта мыналар қамтылады:</w:t>
      </w:r>
    </w:p>
    <w:bookmarkEnd w:id="18"/>
    <w:p>
      <w:pPr>
        <w:spacing w:after="0"/>
        <w:ind w:left="0"/>
        <w:jc w:val="both"/>
      </w:pPr>
      <w:r>
        <w:rPr>
          <w:rFonts w:ascii="Times New Roman"/>
          <w:b w:val="false"/>
          <w:i w:val="false"/>
          <w:color w:val="000000"/>
          <w:sz w:val="28"/>
        </w:rPr>
        <w:t>
      1) бағалаудың мақсаты;</w:t>
      </w:r>
    </w:p>
    <w:p>
      <w:pPr>
        <w:spacing w:after="0"/>
        <w:ind w:left="0"/>
        <w:jc w:val="both"/>
      </w:pPr>
      <w:r>
        <w:rPr>
          <w:rFonts w:ascii="Times New Roman"/>
          <w:b w:val="false"/>
          <w:i w:val="false"/>
          <w:color w:val="000000"/>
          <w:sz w:val="28"/>
        </w:rPr>
        <w:t>
      2) бағалау объектiсiн сәйкестендiретiн жалпы ақпарат;</w:t>
      </w:r>
    </w:p>
    <w:p>
      <w:pPr>
        <w:spacing w:after="0"/>
        <w:ind w:left="0"/>
        <w:jc w:val="both"/>
      </w:pPr>
      <w:r>
        <w:rPr>
          <w:rFonts w:ascii="Times New Roman"/>
          <w:b w:val="false"/>
          <w:i w:val="false"/>
          <w:color w:val="000000"/>
          <w:sz w:val="28"/>
        </w:rPr>
        <w:t>
      3) есепте пайдаланылған бағалау тәсілдері мен әдiстерi;</w:t>
      </w:r>
    </w:p>
    <w:p>
      <w:pPr>
        <w:spacing w:after="0"/>
        <w:ind w:left="0"/>
        <w:jc w:val="both"/>
      </w:pPr>
      <w:r>
        <w:rPr>
          <w:rFonts w:ascii="Times New Roman"/>
          <w:b w:val="false"/>
          <w:i w:val="false"/>
          <w:color w:val="000000"/>
          <w:sz w:val="28"/>
        </w:rPr>
        <w:t>
      4) бағалау объектiсi құнының қорытынды шамасы.</w:t>
      </w:r>
    </w:p>
    <w:bookmarkStart w:name="z22" w:id="19"/>
    <w:p>
      <w:pPr>
        <w:spacing w:after="0"/>
        <w:ind w:left="0"/>
        <w:jc w:val="both"/>
      </w:pPr>
      <w:r>
        <w:rPr>
          <w:rFonts w:ascii="Times New Roman"/>
          <w:b w:val="false"/>
          <w:i w:val="false"/>
          <w:color w:val="000000"/>
          <w:sz w:val="28"/>
        </w:rPr>
        <w:t>
      8. Есеп мазмұнына оның құрамына беттерi көрсетiліп енгізілген бөлiмдер (кiшi бөлiмдер) кіреді.</w:t>
      </w:r>
    </w:p>
    <w:bookmarkEnd w:id="19"/>
    <w:bookmarkStart w:name="z23" w:id="20"/>
    <w:p>
      <w:pPr>
        <w:spacing w:after="0"/>
        <w:ind w:left="0"/>
        <w:jc w:val="both"/>
      </w:pPr>
      <w:r>
        <w:rPr>
          <w:rFonts w:ascii="Times New Roman"/>
          <w:b w:val="false"/>
          <w:i w:val="false"/>
          <w:color w:val="000000"/>
          <w:sz w:val="28"/>
        </w:rPr>
        <w:t>
      9. 1 Бөлім. "Есеп туралы жалпы мәліметтер", онда қамтылады:</w:t>
      </w:r>
    </w:p>
    <w:bookmarkEnd w:id="20"/>
    <w:p>
      <w:pPr>
        <w:spacing w:after="0"/>
        <w:ind w:left="0"/>
        <w:jc w:val="both"/>
      </w:pPr>
      <w:r>
        <w:rPr>
          <w:rFonts w:ascii="Times New Roman"/>
          <w:b w:val="false"/>
          <w:i w:val="false"/>
          <w:color w:val="000000"/>
          <w:sz w:val="28"/>
        </w:rPr>
        <w:t>
      1) бағаланатын объектінің атауын, объектінің меншік иесін, объектінің орналасқан жерін, бағалаудың бағаланатын құқықтарын, мақсатын, түрін және мақсатын, есептің және бағалаудың күнін, бағаланатын мүліктің сәйкестендіруін, белгіленетін құнның базасы мен үлгісін анықтауды көрсетумен бағалауға арналған тапсырма;</w:t>
      </w:r>
    </w:p>
    <w:p>
      <w:pPr>
        <w:spacing w:after="0"/>
        <w:ind w:left="0"/>
        <w:jc w:val="both"/>
      </w:pPr>
      <w:r>
        <w:rPr>
          <w:rFonts w:ascii="Times New Roman"/>
          <w:b w:val="false"/>
          <w:i w:val="false"/>
          <w:color w:val="000000"/>
          <w:sz w:val="28"/>
        </w:rPr>
        <w:t>
      2) бағалаушы туралы мәліметтер (лицензияның нөмірі және берілген күні, бағалаушының азаматтық-құқықтық жауапкершілігін сақтандыру туралы мәліметтер (бар болса) және басқалар);</w:t>
      </w:r>
    </w:p>
    <w:p>
      <w:pPr>
        <w:spacing w:after="0"/>
        <w:ind w:left="0"/>
        <w:jc w:val="both"/>
      </w:pPr>
      <w:r>
        <w:rPr>
          <w:rFonts w:ascii="Times New Roman"/>
          <w:b w:val="false"/>
          <w:i w:val="false"/>
          <w:color w:val="000000"/>
          <w:sz w:val="28"/>
        </w:rPr>
        <w:t>
      3) бағалауды жүргізу кезінде бағалаушы пайдаланған болжаулар мен шектеу шарттары;</w:t>
      </w:r>
    </w:p>
    <w:p>
      <w:pPr>
        <w:spacing w:after="0"/>
        <w:ind w:left="0"/>
        <w:jc w:val="both"/>
      </w:pPr>
      <w:r>
        <w:rPr>
          <w:rFonts w:ascii="Times New Roman"/>
          <w:b w:val="false"/>
          <w:i w:val="false"/>
          <w:color w:val="000000"/>
          <w:sz w:val="28"/>
        </w:rPr>
        <w:t>
      4) бағалауды жүргізу кезiнде пайдаланылған құжаттар тiзбесi:</w:t>
      </w:r>
    </w:p>
    <w:p>
      <w:pPr>
        <w:spacing w:after="0"/>
        <w:ind w:left="0"/>
        <w:jc w:val="both"/>
      </w:pPr>
      <w:r>
        <w:rPr>
          <w:rFonts w:ascii="Times New Roman"/>
          <w:b w:val="false"/>
          <w:i w:val="false"/>
          <w:color w:val="000000"/>
          <w:sz w:val="28"/>
        </w:rPr>
        <w:t>
      Заңға сәйкес нормативтік құқықтық актілер және бағалау стандарттары, бағалауды жүргізу кезінде оларды алу көзін көрсетумен пайдаланылған деректер тізбесі;</w:t>
      </w:r>
    </w:p>
    <w:p>
      <w:pPr>
        <w:spacing w:after="0"/>
        <w:ind w:left="0"/>
        <w:jc w:val="both"/>
      </w:pPr>
      <w:r>
        <w:rPr>
          <w:rFonts w:ascii="Times New Roman"/>
          <w:b w:val="false"/>
          <w:i w:val="false"/>
          <w:color w:val="000000"/>
          <w:sz w:val="28"/>
        </w:rPr>
        <w:t>
      5) есепте қолданылатын негiзгi терминдер мен анықтамалар.</w:t>
      </w:r>
    </w:p>
    <w:bookmarkStart w:name="z24" w:id="21"/>
    <w:p>
      <w:pPr>
        <w:spacing w:after="0"/>
        <w:ind w:left="0"/>
        <w:jc w:val="both"/>
      </w:pPr>
      <w:r>
        <w:rPr>
          <w:rFonts w:ascii="Times New Roman"/>
          <w:b w:val="false"/>
          <w:i w:val="false"/>
          <w:color w:val="000000"/>
          <w:sz w:val="28"/>
        </w:rPr>
        <w:t>
      10. 2 Бөлім. "Жалпы ақпарат және бағалау объектiсiнiң сипаттамасы, онда қамтылады:</w:t>
      </w:r>
    </w:p>
    <w:bookmarkEnd w:id="21"/>
    <w:p>
      <w:pPr>
        <w:spacing w:after="0"/>
        <w:ind w:left="0"/>
        <w:jc w:val="both"/>
      </w:pPr>
      <w:r>
        <w:rPr>
          <w:rFonts w:ascii="Times New Roman"/>
          <w:b w:val="false"/>
          <w:i w:val="false"/>
          <w:color w:val="000000"/>
          <w:sz w:val="28"/>
        </w:rPr>
        <w:t>
      1) бағалау объектiсi тексерiлген күн;</w:t>
      </w:r>
    </w:p>
    <w:p>
      <w:pPr>
        <w:spacing w:after="0"/>
        <w:ind w:left="0"/>
        <w:jc w:val="both"/>
      </w:pPr>
      <w:r>
        <w:rPr>
          <w:rFonts w:ascii="Times New Roman"/>
          <w:b w:val="false"/>
          <w:i w:val="false"/>
          <w:color w:val="000000"/>
          <w:sz w:val="28"/>
        </w:rPr>
        <w:t>
      2) бағалау объектiсінiң жалпы сипаттамасы мен жай-күйi;</w:t>
      </w:r>
    </w:p>
    <w:p>
      <w:pPr>
        <w:spacing w:after="0"/>
        <w:ind w:left="0"/>
        <w:jc w:val="both"/>
      </w:pPr>
      <w:r>
        <w:rPr>
          <w:rFonts w:ascii="Times New Roman"/>
          <w:b w:val="false"/>
          <w:i w:val="false"/>
          <w:color w:val="000000"/>
          <w:sz w:val="28"/>
        </w:rPr>
        <w:t>
      3) бағалау объектiсінiң құрамы;</w:t>
      </w:r>
    </w:p>
    <w:p>
      <w:pPr>
        <w:spacing w:after="0"/>
        <w:ind w:left="0"/>
        <w:jc w:val="both"/>
      </w:pPr>
      <w:r>
        <w:rPr>
          <w:rFonts w:ascii="Times New Roman"/>
          <w:b w:val="false"/>
          <w:i w:val="false"/>
          <w:color w:val="000000"/>
          <w:sz w:val="28"/>
        </w:rPr>
        <w:t>
      4) бағалау объектiсiнiң нысаны мен ағымдағы пайдаланылуы;</w:t>
      </w:r>
    </w:p>
    <w:p>
      <w:pPr>
        <w:spacing w:after="0"/>
        <w:ind w:left="0"/>
        <w:jc w:val="both"/>
      </w:pPr>
      <w:r>
        <w:rPr>
          <w:rFonts w:ascii="Times New Roman"/>
          <w:b w:val="false"/>
          <w:i w:val="false"/>
          <w:color w:val="000000"/>
          <w:sz w:val="28"/>
        </w:rPr>
        <w:t>
      5) бағалау объектiсi орналасқан жердiң сипаттамасы;</w:t>
      </w:r>
    </w:p>
    <w:p>
      <w:pPr>
        <w:spacing w:after="0"/>
        <w:ind w:left="0"/>
        <w:jc w:val="both"/>
      </w:pPr>
      <w:r>
        <w:rPr>
          <w:rFonts w:ascii="Times New Roman"/>
          <w:b w:val="false"/>
          <w:i w:val="false"/>
          <w:color w:val="000000"/>
          <w:sz w:val="28"/>
        </w:rPr>
        <w:t>
      6) бағаланатын объектінің негiзгi сипаттамаларының сипаты;</w:t>
      </w:r>
    </w:p>
    <w:p>
      <w:pPr>
        <w:spacing w:after="0"/>
        <w:ind w:left="0"/>
        <w:jc w:val="both"/>
      </w:pPr>
      <w:r>
        <w:rPr>
          <w:rFonts w:ascii="Times New Roman"/>
          <w:b w:val="false"/>
          <w:i w:val="false"/>
          <w:color w:val="000000"/>
          <w:sz w:val="28"/>
        </w:rPr>
        <w:t>
      Кредит беру мақсатында кәсiпорындарды және iрi жылжымайтын мүлiк объектiлерiн бағалау кезiнде қосымша көрсетiледi:</w:t>
      </w:r>
    </w:p>
    <w:p>
      <w:pPr>
        <w:spacing w:after="0"/>
        <w:ind w:left="0"/>
        <w:jc w:val="both"/>
      </w:pPr>
      <w:r>
        <w:rPr>
          <w:rFonts w:ascii="Times New Roman"/>
          <w:b w:val="false"/>
          <w:i w:val="false"/>
          <w:color w:val="000000"/>
          <w:sz w:val="28"/>
        </w:rPr>
        <w:t>
      1) өңiрдегi жалпы экономикалық ахуалға және әлеуметтiк-экономикалық ахуалға шолу жасау;</w:t>
      </w:r>
    </w:p>
    <w:p>
      <w:pPr>
        <w:spacing w:after="0"/>
        <w:ind w:left="0"/>
        <w:jc w:val="both"/>
      </w:pPr>
      <w:r>
        <w:rPr>
          <w:rFonts w:ascii="Times New Roman"/>
          <w:b w:val="false"/>
          <w:i w:val="false"/>
          <w:color w:val="000000"/>
          <w:sz w:val="28"/>
        </w:rPr>
        <w:t>
      2) бағаланатын мүлік нарығында ағымдағы белсендiлiк пен беталыстарға шолу жасау;</w:t>
      </w:r>
    </w:p>
    <w:p>
      <w:pPr>
        <w:spacing w:after="0"/>
        <w:ind w:left="0"/>
        <w:jc w:val="both"/>
      </w:pPr>
      <w:r>
        <w:rPr>
          <w:rFonts w:ascii="Times New Roman"/>
          <w:b w:val="false"/>
          <w:i w:val="false"/>
          <w:color w:val="000000"/>
          <w:sz w:val="28"/>
        </w:rPr>
        <w:t>
      3) салалық шолу жасау (белгiлi бiр тауарларды (қызмет көрсетулердi) өндiру ұйымдастырылған мүлiк кешенiнiң құрамына кiретiн жылжымайтын мүлiк бағаланатын жағдайда жасалады).</w:t>
      </w:r>
    </w:p>
    <w:bookmarkStart w:name="z25" w:id="22"/>
    <w:p>
      <w:pPr>
        <w:spacing w:after="0"/>
        <w:ind w:left="0"/>
        <w:jc w:val="both"/>
      </w:pPr>
      <w:r>
        <w:rPr>
          <w:rFonts w:ascii="Times New Roman"/>
          <w:b w:val="false"/>
          <w:i w:val="false"/>
          <w:color w:val="000000"/>
          <w:sz w:val="28"/>
        </w:rPr>
        <w:t>
      11. 3 Бөлім "Есептің есептеу бөлiгi", онда қамтылады:</w:t>
      </w:r>
    </w:p>
    <w:bookmarkEnd w:id="22"/>
    <w:p>
      <w:pPr>
        <w:spacing w:after="0"/>
        <w:ind w:left="0"/>
        <w:jc w:val="both"/>
      </w:pPr>
      <w:r>
        <w:rPr>
          <w:rFonts w:ascii="Times New Roman"/>
          <w:b w:val="false"/>
          <w:i w:val="false"/>
          <w:color w:val="000000"/>
          <w:sz w:val="28"/>
        </w:rPr>
        <w:t>
      1) бағалау әдiснамасы;</w:t>
      </w:r>
    </w:p>
    <w:p>
      <w:pPr>
        <w:spacing w:after="0"/>
        <w:ind w:left="0"/>
        <w:jc w:val="both"/>
      </w:pPr>
      <w:r>
        <w:rPr>
          <w:rFonts w:ascii="Times New Roman"/>
          <w:b w:val="false"/>
          <w:i w:val="false"/>
          <w:color w:val="000000"/>
          <w:sz w:val="28"/>
        </w:rPr>
        <w:t>
      2) үш тәсілдегі әдiс мәнiнiң қысқаша жазылуы және осы есепте қолданылған тәсілдер мен әдістерді таңдау негiздемесi;</w:t>
      </w:r>
    </w:p>
    <w:p>
      <w:pPr>
        <w:spacing w:after="0"/>
        <w:ind w:left="0"/>
        <w:jc w:val="both"/>
      </w:pPr>
      <w:r>
        <w:rPr>
          <w:rFonts w:ascii="Times New Roman"/>
          <w:b w:val="false"/>
          <w:i w:val="false"/>
          <w:color w:val="000000"/>
          <w:sz w:val="28"/>
        </w:rPr>
        <w:t>
      3) таңдап алынған тәсілдер/әдiстер қолданылған бағалау процесiнiң сипаттамасы;</w:t>
      </w:r>
    </w:p>
    <w:p>
      <w:pPr>
        <w:spacing w:after="0"/>
        <w:ind w:left="0"/>
        <w:jc w:val="both"/>
      </w:pPr>
      <w:r>
        <w:rPr>
          <w:rFonts w:ascii="Times New Roman"/>
          <w:b w:val="false"/>
          <w:i w:val="false"/>
          <w:color w:val="000000"/>
          <w:sz w:val="28"/>
        </w:rPr>
        <w:t>
      4) таңдап алынған тәсілдермен/әдістермен орындалған есептеулер;</w:t>
      </w:r>
    </w:p>
    <w:p>
      <w:pPr>
        <w:spacing w:after="0"/>
        <w:ind w:left="0"/>
        <w:jc w:val="both"/>
      </w:pPr>
      <w:r>
        <w:rPr>
          <w:rFonts w:ascii="Times New Roman"/>
          <w:b w:val="false"/>
          <w:i w:val="false"/>
          <w:color w:val="000000"/>
          <w:sz w:val="28"/>
        </w:rPr>
        <w:t>
      5) "Бағалау нәтижесін келісу" бөлімі;</w:t>
      </w:r>
    </w:p>
    <w:p>
      <w:pPr>
        <w:spacing w:after="0"/>
        <w:ind w:left="0"/>
        <w:jc w:val="both"/>
      </w:pPr>
      <w:r>
        <w:rPr>
          <w:rFonts w:ascii="Times New Roman"/>
          <w:b w:val="false"/>
          <w:i w:val="false"/>
          <w:color w:val="000000"/>
          <w:sz w:val="28"/>
        </w:rPr>
        <w:t>
      Бағалау нәтижесін келісу, егер әртүрлі әдістер пайдаланылған және әртүрлі әдістермен алынған нәтижелер екі рет бір-бірінен өзгеше болмайтын жағдайда жүргізіледі. Егер осы талап бұзылатын болса, оларда пайдаланылған есептеулер мен бастапқы ақпарат нақтыланады. Келісу орташа салмақ әдісімен жүргізіледі. Салмақ коэффициенттерін анықтау үшін есептеудің математикалық әдістері қолданылады, оларға есепте сипаттама беру қажет.</w:t>
      </w:r>
    </w:p>
    <w:bookmarkStart w:name="z26" w:id="23"/>
    <w:p>
      <w:pPr>
        <w:spacing w:after="0"/>
        <w:ind w:left="0"/>
        <w:jc w:val="both"/>
      </w:pPr>
      <w:r>
        <w:rPr>
          <w:rFonts w:ascii="Times New Roman"/>
          <w:b w:val="false"/>
          <w:i w:val="false"/>
          <w:color w:val="000000"/>
          <w:sz w:val="28"/>
        </w:rPr>
        <w:t>
      12. 4 Бөлім "Есептің қорытынды бөлігі", онда объекті құнының шамасы туралы қорытынды қамтылады.</w:t>
      </w:r>
    </w:p>
    <w:bookmarkEnd w:id="23"/>
    <w:p>
      <w:pPr>
        <w:spacing w:after="0"/>
        <w:ind w:left="0"/>
        <w:jc w:val="both"/>
      </w:pPr>
      <w:r>
        <w:rPr>
          <w:rFonts w:ascii="Times New Roman"/>
          <w:b w:val="false"/>
          <w:i w:val="false"/>
          <w:color w:val="000000"/>
          <w:sz w:val="28"/>
        </w:rPr>
        <w:t>
      Бағалау объектісі құнының қорытынды шамасы Қазақстан Республикасының валютасында (теңгемен) және жақшада осы сома жазбаша толық жазылып, мың теңгеге дейiн ықшамдалған цифр түрiнде көрсетiледi.</w:t>
      </w:r>
    </w:p>
    <w:p>
      <w:pPr>
        <w:spacing w:after="0"/>
        <w:ind w:left="0"/>
        <w:jc w:val="both"/>
      </w:pPr>
      <w:r>
        <w:rPr>
          <w:rFonts w:ascii="Times New Roman"/>
          <w:b w:val="false"/>
          <w:i w:val="false"/>
          <w:color w:val="000000"/>
          <w:sz w:val="28"/>
        </w:rPr>
        <w:t>
      Бағалау туралы есепте көрсетілген бағалау объектісі құнының қорытынды шамасы, егер бағалау туралы есеп жасалған күннен бағалау объектісімен мәміле жасалған күнге дейін немесе жария оферта ұсынылған күнге дейiн алты айдан аспаған болса, бағалау объектiсiмен мәмiле жасау мақсатында ұсынылған болып танылады.</w:t>
      </w:r>
    </w:p>
    <w:bookmarkStart w:name="z27" w:id="24"/>
    <w:p>
      <w:pPr>
        <w:spacing w:after="0"/>
        <w:ind w:left="0"/>
        <w:jc w:val="both"/>
      </w:pPr>
      <w:r>
        <w:rPr>
          <w:rFonts w:ascii="Times New Roman"/>
          <w:b w:val="false"/>
          <w:i w:val="false"/>
          <w:color w:val="000000"/>
          <w:sz w:val="28"/>
        </w:rPr>
        <w:t>
      13. Есепке қосымшаларда қамтылады:</w:t>
      </w:r>
    </w:p>
    <w:bookmarkEnd w:id="24"/>
    <w:p>
      <w:pPr>
        <w:spacing w:after="0"/>
        <w:ind w:left="0"/>
        <w:jc w:val="both"/>
      </w:pPr>
      <w:r>
        <w:rPr>
          <w:rFonts w:ascii="Times New Roman"/>
          <w:b w:val="false"/>
          <w:i w:val="false"/>
          <w:color w:val="000000"/>
          <w:sz w:val="28"/>
        </w:rPr>
        <w:t>
      1) бағалау объектiсiн тексеру актiсi;</w:t>
      </w:r>
    </w:p>
    <w:p>
      <w:pPr>
        <w:spacing w:after="0"/>
        <w:ind w:left="0"/>
        <w:jc w:val="both"/>
      </w:pPr>
      <w:r>
        <w:rPr>
          <w:rFonts w:ascii="Times New Roman"/>
          <w:b w:val="false"/>
          <w:i w:val="false"/>
          <w:color w:val="000000"/>
          <w:sz w:val="28"/>
        </w:rPr>
        <w:t>
      2) Бағалаушылар палатасындағы мүшелiк туралы куәлiктiң көшiрмесi;</w:t>
      </w:r>
    </w:p>
    <w:p>
      <w:pPr>
        <w:spacing w:after="0"/>
        <w:ind w:left="0"/>
        <w:jc w:val="both"/>
      </w:pPr>
      <w:r>
        <w:rPr>
          <w:rFonts w:ascii="Times New Roman"/>
          <w:b w:val="false"/>
          <w:i w:val="false"/>
          <w:color w:val="000000"/>
          <w:sz w:val="28"/>
        </w:rPr>
        <w:t>
      3) бағалау объектiсiнiң фотосуретi (тек жылжымайтын мүлiк, көлiк, жабдық және басқа да материалдық мүлiк үшiн);</w:t>
      </w:r>
    </w:p>
    <w:p>
      <w:pPr>
        <w:spacing w:after="0"/>
        <w:ind w:left="0"/>
        <w:jc w:val="both"/>
      </w:pPr>
      <w:r>
        <w:rPr>
          <w:rFonts w:ascii="Times New Roman"/>
          <w:b w:val="false"/>
          <w:i w:val="false"/>
          <w:color w:val="000000"/>
          <w:sz w:val="28"/>
        </w:rPr>
        <w:t>
      4) ұқсас объектілердің бағалары және Internet жүйесінен алынған хабарландыруларға сілтемелер туралы мәліметтер қамтылған компьютердің (скриншоттың) жұмыс үстелінің фотосуреттері;</w:t>
      </w:r>
    </w:p>
    <w:p>
      <w:pPr>
        <w:spacing w:after="0"/>
        <w:ind w:left="0"/>
        <w:jc w:val="both"/>
      </w:pPr>
      <w:r>
        <w:rPr>
          <w:rFonts w:ascii="Times New Roman"/>
          <w:b w:val="false"/>
          <w:i w:val="false"/>
          <w:color w:val="000000"/>
          <w:sz w:val="28"/>
        </w:rPr>
        <w:t>
      5) есептеу кестелерi (бар болса);</w:t>
      </w:r>
    </w:p>
    <w:p>
      <w:pPr>
        <w:spacing w:after="0"/>
        <w:ind w:left="0"/>
        <w:jc w:val="both"/>
      </w:pPr>
      <w:r>
        <w:rPr>
          <w:rFonts w:ascii="Times New Roman"/>
          <w:b w:val="false"/>
          <w:i w:val="false"/>
          <w:color w:val="000000"/>
          <w:sz w:val="28"/>
        </w:rPr>
        <w:t>
      6) кәсiпорындардың активтерінің тiзбесi және олардың нарықтық құны бар кестелер (қажет болғанда);</w:t>
      </w:r>
    </w:p>
    <w:p>
      <w:pPr>
        <w:spacing w:after="0"/>
        <w:ind w:left="0"/>
        <w:jc w:val="both"/>
      </w:pPr>
      <w:r>
        <w:rPr>
          <w:rFonts w:ascii="Times New Roman"/>
          <w:b w:val="false"/>
          <w:i w:val="false"/>
          <w:color w:val="000000"/>
          <w:sz w:val="28"/>
        </w:rPr>
        <w:t>
      7) бағалауды Заңға сәйкес жүргізуге арналған бастапқы деректер;</w:t>
      </w:r>
    </w:p>
    <w:p>
      <w:pPr>
        <w:spacing w:after="0"/>
        <w:ind w:left="0"/>
        <w:jc w:val="both"/>
      </w:pPr>
      <w:r>
        <w:rPr>
          <w:rFonts w:ascii="Times New Roman"/>
          <w:b w:val="false"/>
          <w:i w:val="false"/>
          <w:color w:val="000000"/>
          <w:sz w:val="28"/>
        </w:rPr>
        <w:t>
      8) қажет болғанда, басқа құжаттар.</w:t>
      </w:r>
    </w:p>
    <w:bookmarkStart w:name="z28" w:id="25"/>
    <w:p>
      <w:pPr>
        <w:spacing w:after="0"/>
        <w:ind w:left="0"/>
        <w:jc w:val="left"/>
      </w:pPr>
      <w:r>
        <w:rPr>
          <w:rFonts w:ascii="Times New Roman"/>
          <w:b/>
          <w:i w:val="false"/>
          <w:color w:val="000000"/>
        </w:rPr>
        <w:t xml:space="preserve"> 3. Бағалау туралы есеп нысанына қойылатын талаптар</w:t>
      </w:r>
    </w:p>
    <w:bookmarkEnd w:id="25"/>
    <w:bookmarkStart w:name="z29" w:id="26"/>
    <w:p>
      <w:pPr>
        <w:spacing w:after="0"/>
        <w:ind w:left="0"/>
        <w:jc w:val="both"/>
      </w:pPr>
      <w:r>
        <w:rPr>
          <w:rFonts w:ascii="Times New Roman"/>
          <w:b w:val="false"/>
          <w:i w:val="false"/>
          <w:color w:val="000000"/>
          <w:sz w:val="28"/>
        </w:rPr>
        <w:t>
      14. Жеке кәсіпкер болып табылатын бағалаушы жасаған есепке өзі қол қояды және өзінің жеке мөрімен бекітеді.</w:t>
      </w:r>
    </w:p>
    <w:bookmarkEnd w:id="26"/>
    <w:p>
      <w:pPr>
        <w:spacing w:after="0"/>
        <w:ind w:left="0"/>
        <w:jc w:val="both"/>
      </w:pPr>
      <w:r>
        <w:rPr>
          <w:rFonts w:ascii="Times New Roman"/>
          <w:b w:val="false"/>
          <w:i w:val="false"/>
          <w:color w:val="000000"/>
          <w:sz w:val="28"/>
        </w:rPr>
        <w:t>
      Заңды тұлғаның есебіне бағалаушы (бағалаушылар) қол қояды, заңды тұлғаның басшысы немесе оның уәкілетті өкілі бекiтедi және мөрмен куәландырады.</w:t>
      </w:r>
    </w:p>
    <w:bookmarkStart w:name="z30" w:id="27"/>
    <w:p>
      <w:pPr>
        <w:spacing w:after="0"/>
        <w:ind w:left="0"/>
        <w:jc w:val="both"/>
      </w:pPr>
      <w:r>
        <w:rPr>
          <w:rFonts w:ascii="Times New Roman"/>
          <w:b w:val="false"/>
          <w:i w:val="false"/>
          <w:color w:val="000000"/>
          <w:sz w:val="28"/>
        </w:rPr>
        <w:t>
      15. Есептің титул парағынан басқасы, парақ беттерi бойынша нөмiрленедi және тiгiледi. Бөлімдерінің әрбір бетіне есепті жасаған бағалаушы қол қояды. Әрбір бетіне қол қою жеке қол қоюмен немесе факсимиле қоюмен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"Жылжымалы мүлiктiң құнын бағалау" бағалау стандарты</w:t>
      </w:r>
      <w:r>
        <w:br/>
      </w:r>
      <w:r>
        <w:rPr>
          <w:rFonts w:ascii="Times New Roman"/>
          <w:b/>
          <w:i w:val="false"/>
          <w:color w:val="000000"/>
        </w:rPr>
        <w:t>1. Жалпы ережелер</w:t>
      </w:r>
    </w:p>
    <w:bookmarkEnd w:id="28"/>
    <w:bookmarkStart w:name="z34" w:id="29"/>
    <w:p>
      <w:pPr>
        <w:spacing w:after="0"/>
        <w:ind w:left="0"/>
        <w:jc w:val="both"/>
      </w:pPr>
      <w:r>
        <w:rPr>
          <w:rFonts w:ascii="Times New Roman"/>
          <w:b w:val="false"/>
          <w:i w:val="false"/>
          <w:color w:val="000000"/>
          <w:sz w:val="28"/>
        </w:rPr>
        <w:t>
      1. Осы жылжымалы мүлiктiң құнын бағалау стандарты (бұдан әрi - Стандарт) негізгі ұғымдарды ашады және өңірлік факторларды, баға белгілеудің өзіндік шарттарын және олардың есепке алу мен есепте көрсетілуін ескере отырып, жылжымалы мүлікті бағалауға қойылатын міндетті талаптарды белгілейді. негiзiнде халықаралық бағалау стандарттарын ескерумен әзiрлендi және жылжымайтын мүлікті бағалауға қойылатын негiзгi талаптарды белгiлейдi.</w:t>
      </w:r>
    </w:p>
    <w:bookmarkEnd w:id="29"/>
    <w:bookmarkStart w:name="z35" w:id="30"/>
    <w:p>
      <w:pPr>
        <w:spacing w:after="0"/>
        <w:ind w:left="0"/>
        <w:jc w:val="both"/>
      </w:pPr>
      <w:r>
        <w:rPr>
          <w:rFonts w:ascii="Times New Roman"/>
          <w:b w:val="false"/>
          <w:i w:val="false"/>
          <w:color w:val="000000"/>
          <w:sz w:val="28"/>
        </w:rPr>
        <w:t xml:space="preserve">
      2. Стандарт "Қазақстан Республикасындағы бағалау қызметi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және халықаралық бағалау стандарттарына сәйкес әзірленді, жылжымалы мүлікті бағалау әдістеріне қойылатын негізгі талаптарды белгілейді.</w:t>
      </w:r>
    </w:p>
    <w:bookmarkEnd w:id="30"/>
    <w:bookmarkStart w:name="z36" w:id="31"/>
    <w:p>
      <w:pPr>
        <w:spacing w:after="0"/>
        <w:ind w:left="0"/>
        <w:jc w:val="both"/>
      </w:pPr>
      <w:r>
        <w:rPr>
          <w:rFonts w:ascii="Times New Roman"/>
          <w:b w:val="false"/>
          <w:i w:val="false"/>
          <w:color w:val="000000"/>
          <w:sz w:val="28"/>
        </w:rPr>
        <w:t>
      3. Бағалау қызметінің негізгі принциптері объективтілік және дұрыстық болып табылады.</w:t>
      </w:r>
    </w:p>
    <w:bookmarkEnd w:id="31"/>
    <w:bookmarkStart w:name="z37" w:id="32"/>
    <w:p>
      <w:pPr>
        <w:spacing w:after="0"/>
        <w:ind w:left="0"/>
        <w:jc w:val="both"/>
      </w:pPr>
      <w:r>
        <w:rPr>
          <w:rFonts w:ascii="Times New Roman"/>
          <w:b w:val="false"/>
          <w:i w:val="false"/>
          <w:color w:val="000000"/>
          <w:sz w:val="28"/>
        </w:rPr>
        <w:t>
      4. Бағалау түрі міндетті және бастамашылық бағалау болып табылады.</w:t>
      </w:r>
    </w:p>
    <w:bookmarkEnd w:id="32"/>
    <w:bookmarkStart w:name="z38" w:id="33"/>
    <w:p>
      <w:pPr>
        <w:spacing w:after="0"/>
        <w:ind w:left="0"/>
        <w:jc w:val="both"/>
      </w:pPr>
      <w:r>
        <w:rPr>
          <w:rFonts w:ascii="Times New Roman"/>
          <w:b w:val="false"/>
          <w:i w:val="false"/>
          <w:color w:val="000000"/>
          <w:sz w:val="28"/>
        </w:rPr>
        <w:t>
      5. Стандарттың әрекет етуі материалдық жылжымалы мүліктің барлық үлгілерін бағалауға қолданылады.</w:t>
      </w:r>
    </w:p>
    <w:bookmarkEnd w:id="33"/>
    <w:bookmarkStart w:name="z39" w:id="34"/>
    <w:p>
      <w:pPr>
        <w:spacing w:after="0"/>
        <w:ind w:left="0"/>
        <w:jc w:val="both"/>
      </w:pPr>
      <w:r>
        <w:rPr>
          <w:rFonts w:ascii="Times New Roman"/>
          <w:b w:val="false"/>
          <w:i w:val="false"/>
          <w:color w:val="000000"/>
          <w:sz w:val="28"/>
        </w:rPr>
        <w:t>
      6. Осы стандартта мынадай ұғымдар пайдаланылады:</w:t>
      </w:r>
    </w:p>
    <w:bookmarkEnd w:id="34"/>
    <w:p>
      <w:pPr>
        <w:spacing w:after="0"/>
        <w:ind w:left="0"/>
        <w:jc w:val="both"/>
      </w:pPr>
      <w:r>
        <w:rPr>
          <w:rFonts w:ascii="Times New Roman"/>
          <w:b w:val="false"/>
          <w:i w:val="false"/>
          <w:color w:val="000000"/>
          <w:sz w:val="28"/>
        </w:rPr>
        <w:t>
      1) биологиялық активтер – биологиялық қайта құрулар процесінде ауылшаруашылық өнімін және/немесе қосымша биологиялық активтер беруге, сондай-ақ басқа тәсілмен экономикалық пайда әкелуге қабілетті мал немесе өсімдік;</w:t>
      </w:r>
    </w:p>
    <w:p>
      <w:pPr>
        <w:spacing w:after="0"/>
        <w:ind w:left="0"/>
        <w:jc w:val="both"/>
      </w:pPr>
      <w:r>
        <w:rPr>
          <w:rFonts w:ascii="Times New Roman"/>
          <w:b w:val="false"/>
          <w:i w:val="false"/>
          <w:color w:val="000000"/>
          <w:sz w:val="28"/>
        </w:rPr>
        <w:t>
      2) генерациялайтын бірлік – басқа активтерге немесе активтер тобына маңызды дәрежеде байланысты болмайтын ақшалай қаражаттың түсуін қатамасыз ететін активтердің ең аз сәйкестендірме тобы;</w:t>
      </w:r>
    </w:p>
    <w:p>
      <w:pPr>
        <w:spacing w:after="0"/>
        <w:ind w:left="0"/>
        <w:jc w:val="both"/>
      </w:pPr>
      <w:r>
        <w:rPr>
          <w:rFonts w:ascii="Times New Roman"/>
          <w:b w:val="false"/>
          <w:i w:val="false"/>
          <w:color w:val="000000"/>
          <w:sz w:val="28"/>
        </w:rPr>
        <w:t>
      3) жабдық – автивтер, атап айтқанда кәсіпорынның немесе ұйымның қызметін ұйымдастыру-технологиялық қамтамасыз ету мақсатында пайдаланылатын жиһаз және жинақтауыштар, бұйымдар мен мүкәммал, автокөлік құралдары және демонтаж жасауға арналған құрал-саймандар;</w:t>
      </w:r>
    </w:p>
    <w:p>
      <w:pPr>
        <w:spacing w:after="0"/>
        <w:ind w:left="0"/>
        <w:jc w:val="both"/>
      </w:pPr>
      <w:r>
        <w:rPr>
          <w:rFonts w:ascii="Times New Roman"/>
          <w:b w:val="false"/>
          <w:i w:val="false"/>
          <w:color w:val="000000"/>
          <w:sz w:val="28"/>
        </w:rPr>
        <w:t>
      4) жалға алушының жақсартулары – тіркелген жақсартулар немесе жалға алушы өзінің қажеттіктерін қанағаттандыру үшін орнатылатын және төленетін, әдетте жалға алу мерзімінің аяқталуы бойынша жалға алушымен жойылатын жерге немесе үйлерге қосымшалар. Оларды жою жылжымайтын мүлікке елеулі залал келтірмейді;</w:t>
      </w:r>
    </w:p>
    <w:p>
      <w:pPr>
        <w:spacing w:after="0"/>
        <w:ind w:left="0"/>
        <w:jc w:val="both"/>
      </w:pPr>
      <w:r>
        <w:rPr>
          <w:rFonts w:ascii="Times New Roman"/>
          <w:b w:val="false"/>
          <w:i w:val="false"/>
          <w:color w:val="000000"/>
          <w:sz w:val="28"/>
        </w:rPr>
        <w:t>
      5) жылжымалы мүлік - көлік құралдары, айналымдағы тауарлар, бағалы қағаздар, ақша, мүліклік құқықтар, соның ішінде болашақтағы өнімге және Қазақстан Республикасының заңнамалық актілерімен жылжымайтын мүлікке жатқызылмаған өзге де мүлікке құқық;</w:t>
      </w:r>
    </w:p>
    <w:p>
      <w:pPr>
        <w:spacing w:after="0"/>
        <w:ind w:left="0"/>
        <w:jc w:val="both"/>
      </w:pPr>
      <w:r>
        <w:rPr>
          <w:rFonts w:ascii="Times New Roman"/>
          <w:b w:val="false"/>
          <w:i w:val="false"/>
          <w:color w:val="000000"/>
          <w:sz w:val="28"/>
        </w:rPr>
        <w:t>
      6) коллекциялық заттар – өнер туындылары, ескі заттар, бағалы тастар, зергерлік бұйымдар, музыкалық аспаптар, нумизматикалық немесе филателиялық коллекциялар, сирек кітаптар және мұрағат материалдары;</w:t>
      </w:r>
    </w:p>
    <w:p>
      <w:pPr>
        <w:spacing w:after="0"/>
        <w:ind w:left="0"/>
        <w:jc w:val="both"/>
      </w:pPr>
      <w:r>
        <w:rPr>
          <w:rFonts w:ascii="Times New Roman"/>
          <w:b w:val="false"/>
          <w:i w:val="false"/>
          <w:color w:val="000000"/>
          <w:sz w:val="28"/>
        </w:rPr>
        <w:t>
      7) қондырғылар – басқа активтерден бөлінбейтін және коммуналдық шаруашылық объектілерінің, мамандандырылған үйлердің, машиналар мен жабдықтың құрама және сындарлы элементтерін қамтитын активтер;</w:t>
      </w:r>
    </w:p>
    <w:p>
      <w:pPr>
        <w:spacing w:after="0"/>
        <w:ind w:left="0"/>
        <w:jc w:val="both"/>
      </w:pPr>
      <w:r>
        <w:rPr>
          <w:rFonts w:ascii="Times New Roman"/>
          <w:b w:val="false"/>
          <w:i w:val="false"/>
          <w:color w:val="000000"/>
          <w:sz w:val="28"/>
        </w:rPr>
        <w:t>
      8) корпоративтік активтер - басқа активтерге немесе активтер тобына байланысты болмайтын ақшалай қаражат ағынын жүргізуге қабілетсіз активтер, бірақ олардың баланстық құны толықтай генерацияланатын бірлікке жатпайды;</w:t>
      </w:r>
    </w:p>
    <w:p>
      <w:pPr>
        <w:spacing w:after="0"/>
        <w:ind w:left="0"/>
        <w:jc w:val="both"/>
      </w:pPr>
      <w:r>
        <w:rPr>
          <w:rFonts w:ascii="Times New Roman"/>
          <w:b w:val="false"/>
          <w:i w:val="false"/>
          <w:color w:val="000000"/>
          <w:sz w:val="28"/>
        </w:rPr>
        <w:t>
      9) көліктік құрал – Қазақстан Республикасының аумағында тіркелген теміржол, автомобиль, теңіз, ішкі су, әуе, қалалық электр, соның ішінде метрополитен, сондай-ақ Қазақстан Республикасының аумағындағы магистральдық су құбыры көлігі;</w:t>
      </w:r>
    </w:p>
    <w:p>
      <w:pPr>
        <w:spacing w:after="0"/>
        <w:ind w:left="0"/>
        <w:jc w:val="both"/>
      </w:pPr>
      <w:r>
        <w:rPr>
          <w:rFonts w:ascii="Times New Roman"/>
          <w:b w:val="false"/>
          <w:i w:val="false"/>
          <w:color w:val="000000"/>
          <w:sz w:val="28"/>
        </w:rPr>
        <w:t>
      10) мамандандырылған мүлік – бизнесті немесе оның бөлігі болып табылатын ұйымды сату арқылы, оның мамандандырылған сипаты мен құрылымына, пішініне, мөлшеріне, орналасқан жеріне және өзге де қасиеттерге негізделген бірегейлігінің арқасында нарықта сирек сатылатын мүлік;</w:t>
      </w:r>
    </w:p>
    <w:p>
      <w:pPr>
        <w:spacing w:after="0"/>
        <w:ind w:left="0"/>
        <w:jc w:val="both"/>
      </w:pPr>
      <w:r>
        <w:rPr>
          <w:rFonts w:ascii="Times New Roman"/>
          <w:b w:val="false"/>
          <w:i w:val="false"/>
          <w:color w:val="000000"/>
          <w:sz w:val="28"/>
        </w:rPr>
        <w:t>
      11) машиналар – шаруашылық субъектісінің операциялық талаптарына негізделген мамандандырылған технологиялық процестерді орындау үшін пайдаланылатын аппараттар;</w:t>
      </w:r>
    </w:p>
    <w:p>
      <w:pPr>
        <w:spacing w:after="0"/>
        <w:ind w:left="0"/>
        <w:jc w:val="both"/>
      </w:pPr>
      <w:r>
        <w:rPr>
          <w:rFonts w:ascii="Times New Roman"/>
          <w:b w:val="false"/>
          <w:i w:val="false"/>
          <w:color w:val="000000"/>
          <w:sz w:val="28"/>
        </w:rPr>
        <w:t>
      12) операциялық мүлік – тұрақты жұмыс істейтін кәсіпорынның негізгі қызметі үшін қажет болып саналатын актив;</w:t>
      </w:r>
    </w:p>
    <w:p>
      <w:pPr>
        <w:spacing w:after="0"/>
        <w:ind w:left="0"/>
        <w:jc w:val="both"/>
      </w:pPr>
      <w:r>
        <w:rPr>
          <w:rFonts w:ascii="Times New Roman"/>
          <w:b w:val="false"/>
          <w:i w:val="false"/>
          <w:color w:val="000000"/>
          <w:sz w:val="28"/>
        </w:rPr>
        <w:t>
      13) офис жабдығы - жиһаз, компьютерлiк техника, байланыс құралдары және тағы басқалар;</w:t>
      </w:r>
    </w:p>
    <w:p>
      <w:pPr>
        <w:spacing w:after="0"/>
        <w:ind w:left="0"/>
        <w:jc w:val="both"/>
      </w:pPr>
      <w:r>
        <w:rPr>
          <w:rFonts w:ascii="Times New Roman"/>
          <w:b w:val="false"/>
          <w:i w:val="false"/>
          <w:color w:val="000000"/>
          <w:sz w:val="28"/>
        </w:rPr>
        <w:t>
      14) өнер туындыларын бағалау кезіндегі шығын амалы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айқындайтын амал;</w:t>
      </w:r>
    </w:p>
    <w:p>
      <w:pPr>
        <w:spacing w:after="0"/>
        <w:ind w:left="0"/>
        <w:jc w:val="both"/>
      </w:pPr>
      <w:r>
        <w:rPr>
          <w:rFonts w:ascii="Times New Roman"/>
          <w:b w:val="false"/>
          <w:i w:val="false"/>
          <w:color w:val="000000"/>
          <w:sz w:val="28"/>
        </w:rPr>
        <w:t>
      15) сауда бұйымдары және жалға алушының жылжымайтын мүлік болып табылмайтын, жалға алушының мүлігіне қосылатын және оның сауданы немеме бизнесті жүргізу кезінде пайдаланатын құралдары;</w:t>
      </w:r>
    </w:p>
    <w:p>
      <w:pPr>
        <w:spacing w:after="0"/>
        <w:ind w:left="0"/>
        <w:jc w:val="both"/>
      </w:pPr>
      <w:r>
        <w:rPr>
          <w:rFonts w:ascii="Times New Roman"/>
          <w:b w:val="false"/>
          <w:i w:val="false"/>
          <w:color w:val="000000"/>
          <w:sz w:val="28"/>
        </w:rPr>
        <w:t>
      16) сыртқы (экономикалық) ескіру (құнсыздану) – объектінің құнын қоршаған ортаның әсері (экономиканың жағдайына, демографиялық ахуалға, тұтынушылардың төлем қабілеттілігіне және басқа да жергілікті жағдайларға негізделген, өңірдегі нарықта қалыптасқан сұраныс пен ұсыныстың арақатынасы) салдарынан нарықтағы өзгерістер нәтижесінде жоғалту;</w:t>
      </w:r>
    </w:p>
    <w:p>
      <w:pPr>
        <w:spacing w:after="0"/>
        <w:ind w:left="0"/>
        <w:jc w:val="both"/>
      </w:pPr>
      <w:r>
        <w:rPr>
          <w:rFonts w:ascii="Times New Roman"/>
          <w:b w:val="false"/>
          <w:i w:val="false"/>
          <w:color w:val="000000"/>
          <w:sz w:val="28"/>
        </w:rPr>
        <w:t>
      17) физикалық тозу – пайдалану, күту, табиғи-климат жағдайымен байланысты және басқа да факторлардың әсерінен тозған және бұзылған зақымданулар (ақаулар) салдарынан объектінің құнын жоғалту;</w:t>
      </w:r>
    </w:p>
    <w:p>
      <w:pPr>
        <w:spacing w:after="0"/>
        <w:ind w:left="0"/>
        <w:jc w:val="both"/>
      </w:pPr>
      <w:r>
        <w:rPr>
          <w:rFonts w:ascii="Times New Roman"/>
          <w:b w:val="false"/>
          <w:i w:val="false"/>
          <w:color w:val="000000"/>
          <w:sz w:val="28"/>
        </w:rPr>
        <w:t>
      18) функционалдық ескіру – объектінің құнын оның өңдірісінің арзандауымен немесе жаңамен салыстырғанда өнімділігінің аса төмен болуымен байланысты жоғалту;</w:t>
      </w:r>
    </w:p>
    <w:p>
      <w:pPr>
        <w:spacing w:after="0"/>
        <w:ind w:left="0"/>
        <w:jc w:val="both"/>
      </w:pPr>
      <w:r>
        <w:rPr>
          <w:rFonts w:ascii="Times New Roman"/>
          <w:b w:val="false"/>
          <w:i w:val="false"/>
          <w:color w:val="000000"/>
          <w:sz w:val="28"/>
        </w:rPr>
        <w:t>
      19) Чилтонның тежеу коэффициентi - бағаланатын жылжымалы мүлiктiң негiзгi параметрiнiң құны белгiлi оған ұқсас мүлiктен айырмашылығына байланысты құнын өзгертудi есептеу кезiндегі дәреже көрсеткiшi.</w:t>
      </w:r>
    </w:p>
    <w:bookmarkStart w:name="z40" w:id="35"/>
    <w:p>
      <w:pPr>
        <w:spacing w:after="0"/>
        <w:ind w:left="0"/>
        <w:jc w:val="left"/>
      </w:pPr>
      <w:r>
        <w:rPr>
          <w:rFonts w:ascii="Times New Roman"/>
          <w:b/>
          <w:i w:val="false"/>
          <w:color w:val="000000"/>
        </w:rPr>
        <w:t xml:space="preserve"> 2. Жылжымалы мүлікті бағалау әдiстерi</w:t>
      </w:r>
    </w:p>
    <w:bookmarkEnd w:id="35"/>
    <w:bookmarkStart w:name="z41" w:id="36"/>
    <w:p>
      <w:pPr>
        <w:spacing w:after="0"/>
        <w:ind w:left="0"/>
        <w:jc w:val="both"/>
      </w:pPr>
      <w:r>
        <w:rPr>
          <w:rFonts w:ascii="Times New Roman"/>
          <w:b w:val="false"/>
          <w:i w:val="false"/>
          <w:color w:val="000000"/>
          <w:sz w:val="28"/>
        </w:rPr>
        <w:t>
      7. Жылжымалы мүлiктiң нарықтық немесе өзге де құнын белгiлеу кiрiстiк, шығындық және салыстырмалы амалдарға топтастырылған бағалау әдiстерiн қолдану арқылы жүргiзiледi.</w:t>
      </w:r>
    </w:p>
    <w:bookmarkEnd w:id="36"/>
    <w:bookmarkStart w:name="z42" w:id="37"/>
    <w:p>
      <w:pPr>
        <w:spacing w:after="0"/>
        <w:ind w:left="0"/>
        <w:jc w:val="both"/>
      </w:pPr>
      <w:r>
        <w:rPr>
          <w:rFonts w:ascii="Times New Roman"/>
          <w:b w:val="false"/>
          <w:i w:val="false"/>
          <w:color w:val="000000"/>
          <w:sz w:val="28"/>
        </w:rPr>
        <w:t>
      8. Кiрiстiк амал әдiсi жылжымалы мүлікті бағалауға қолданылады, егер бағаланатын активтен немесе қосымша активтер тобынан құрылатын нақты ақша ағынын бөлу мүмкін болса. Алайда ақша ағынының кейбір элементтері материалдық емес активтермен байланысты болады және одан жылжымалы мүлікпен кіретін үлесті бөлу қиын болады. Кірістік амал әдісі жеке бағаланатын жылжымалы мүлік үшін пайдаланылмайды.</w:t>
      </w:r>
    </w:p>
    <w:bookmarkEnd w:id="37"/>
    <w:p>
      <w:pPr>
        <w:spacing w:after="0"/>
        <w:ind w:left="0"/>
        <w:jc w:val="both"/>
      </w:pPr>
      <w:r>
        <w:rPr>
          <w:rFonts w:ascii="Times New Roman"/>
          <w:b w:val="false"/>
          <w:i w:val="false"/>
          <w:color w:val="000000"/>
          <w:sz w:val="28"/>
        </w:rPr>
        <w:t>
      Кiрiстiк амал әдiстерi:</w:t>
      </w:r>
    </w:p>
    <w:p>
      <w:pPr>
        <w:spacing w:after="0"/>
        <w:ind w:left="0"/>
        <w:jc w:val="both"/>
      </w:pPr>
      <w:r>
        <w:rPr>
          <w:rFonts w:ascii="Times New Roman"/>
          <w:b w:val="false"/>
          <w:i w:val="false"/>
          <w:color w:val="000000"/>
          <w:sz w:val="28"/>
        </w:rPr>
        <w:t>
      1) дисконтталған ақша ағыны әдiсi - коммерциялық мақсатта жылжымалы мүлiктi пайдаланумен байланысты тәуекел дәрежесiне тәуелді ақша ағынының өзгеруінен және бiркелкi түспеуінен құнды айқындау;</w:t>
      </w:r>
    </w:p>
    <w:p>
      <w:pPr>
        <w:spacing w:after="0"/>
        <w:ind w:left="0"/>
        <w:jc w:val="both"/>
      </w:pPr>
      <w:r>
        <w:rPr>
          <w:rFonts w:ascii="Times New Roman"/>
          <w:b w:val="false"/>
          <w:i w:val="false"/>
          <w:color w:val="000000"/>
          <w:sz w:val="28"/>
        </w:rPr>
        <w:t>
      2) тiкелей капиталдандыру әдiсi - шектеусiз уақыт кезеңінде кiрiс шамасы тең болғанда бағалау объектiсiн тұрақты пайдалануды сақтаудан құнды айқындау;</w:t>
      </w:r>
    </w:p>
    <w:p>
      <w:pPr>
        <w:spacing w:after="0"/>
        <w:ind w:left="0"/>
        <w:jc w:val="both"/>
      </w:pPr>
      <w:r>
        <w:rPr>
          <w:rFonts w:ascii="Times New Roman"/>
          <w:b w:val="false"/>
          <w:i w:val="false"/>
          <w:color w:val="000000"/>
          <w:sz w:val="28"/>
        </w:rPr>
        <w:t>
      3) өсу модельдерi бойынша капиталдандыру әдiсi - шектелмеген немесе шектелген уақыт кезеңiнде кiрiс шамасы тең ұлғайған кезде бағалау объектiсiн тұрақты пайдалануды сақтаудан құнды айқындау, тікелей капиталдандыру әдісіне ұқсас, бірақ одан айырмашылығы капиталдандыру коэффициентiнiң мәнi нарықтық деректерден салыстырма амалмен табылмайды, капиталдандыруға берудiң талап етiлген нормасының базасында есептеледi.</w:t>
      </w:r>
    </w:p>
    <w:bookmarkStart w:name="z43" w:id="38"/>
    <w:p>
      <w:pPr>
        <w:spacing w:after="0"/>
        <w:ind w:left="0"/>
        <w:jc w:val="both"/>
      </w:pPr>
      <w:r>
        <w:rPr>
          <w:rFonts w:ascii="Times New Roman"/>
          <w:b w:val="false"/>
          <w:i w:val="false"/>
          <w:color w:val="000000"/>
          <w:sz w:val="28"/>
        </w:rPr>
        <w:t>
      9. Шығындық амал әдiсi машиналар мен жабдықты бағалау үшін жылжымалы мүліктің белсенді нарығы болмаған жағдайда, сондай-ақ жекелеген мамандандырылған активтерді бағалау кезінде қолданылады.</w:t>
      </w:r>
    </w:p>
    <w:bookmarkEnd w:id="38"/>
    <w:p>
      <w:pPr>
        <w:spacing w:after="0"/>
        <w:ind w:left="0"/>
        <w:jc w:val="both"/>
      </w:pPr>
      <w:r>
        <w:rPr>
          <w:rFonts w:ascii="Times New Roman"/>
          <w:b w:val="false"/>
          <w:i w:val="false"/>
          <w:color w:val="000000"/>
          <w:sz w:val="28"/>
        </w:rPr>
        <w:t>
      Шығын амалы толық қайта өндірудің құнын немесе жинақталған тозуды есептен шығарумен бағалау объектісінің ауысу құнын айқындау үшін пайдаланылады.</w:t>
      </w:r>
    </w:p>
    <w:p>
      <w:pPr>
        <w:spacing w:after="0"/>
        <w:ind w:left="0"/>
        <w:jc w:val="both"/>
      </w:pPr>
      <w:r>
        <w:rPr>
          <w:rFonts w:ascii="Times New Roman"/>
          <w:b w:val="false"/>
          <w:i w:val="false"/>
          <w:color w:val="000000"/>
          <w:sz w:val="28"/>
        </w:rPr>
        <w:t>
      Толық қайта өндіру құны бағалау объектісінің дәл көшірмесін (дәл сондай материалдарды, стандарттарды, дизайнды пайдаланумен және бағалау объектісіндегі жұмыс сапасымен) жасауға шыққан шығындар (ағымдағы бағамен) сомасы ретінде айқындалады.</w:t>
      </w:r>
    </w:p>
    <w:p>
      <w:pPr>
        <w:spacing w:after="0"/>
        <w:ind w:left="0"/>
        <w:jc w:val="both"/>
      </w:pPr>
      <w:r>
        <w:rPr>
          <w:rFonts w:ascii="Times New Roman"/>
          <w:b w:val="false"/>
          <w:i w:val="false"/>
          <w:color w:val="000000"/>
          <w:sz w:val="28"/>
        </w:rPr>
        <w:t>
      Ауыстыру құны бағалауды (қазіргі заманғы материалдар мен технологияларды пайдаланумен) жүргізу күніндегі нарықтық бағаларда бағалау объектісіне ұқсас объектіні құруға шыққан шығындардың сомасы ретінде айқындалады.</w:t>
      </w:r>
    </w:p>
    <w:p>
      <w:pPr>
        <w:spacing w:after="0"/>
        <w:ind w:left="0"/>
        <w:jc w:val="both"/>
      </w:pPr>
      <w:r>
        <w:rPr>
          <w:rFonts w:ascii="Times New Roman"/>
          <w:b w:val="false"/>
          <w:i w:val="false"/>
          <w:color w:val="000000"/>
          <w:sz w:val="28"/>
        </w:rPr>
        <w:t>
      Шығын амалының әдістері 2 топқа бөлінеді:</w:t>
      </w:r>
    </w:p>
    <w:p>
      <w:pPr>
        <w:spacing w:after="0"/>
        <w:ind w:left="0"/>
        <w:jc w:val="both"/>
      </w:pPr>
      <w:r>
        <w:rPr>
          <w:rFonts w:ascii="Times New Roman"/>
          <w:b w:val="false"/>
          <w:i w:val="false"/>
          <w:color w:val="000000"/>
          <w:sz w:val="28"/>
        </w:rPr>
        <w:t>
      1-топ: шығынды тiкелей айқындау тәсiлдерiне негiзделген әдiстер өз күшімен жасалған жабдық құнын бағалау үшiн қолданылады.</w:t>
      </w:r>
    </w:p>
    <w:p>
      <w:pPr>
        <w:spacing w:after="0"/>
        <w:ind w:left="0"/>
        <w:jc w:val="both"/>
      </w:pPr>
      <w:r>
        <w:rPr>
          <w:rFonts w:ascii="Times New Roman"/>
          <w:b w:val="false"/>
          <w:i w:val="false"/>
          <w:color w:val="000000"/>
          <w:sz w:val="28"/>
        </w:rPr>
        <w:t>
      1) бағалау объектiсiнiң жекелеген элементтерiнiң құнын, пайданы ескерумен оларды сатып алуға, тасымалдауға және жинауға шығындарды сомалаудан тұратын шығындық элемент бойынша есептеу әдiсi;</w:t>
      </w:r>
    </w:p>
    <w:p>
      <w:pPr>
        <w:spacing w:after="0"/>
        <w:ind w:left="0"/>
        <w:jc w:val="both"/>
      </w:pPr>
      <w:r>
        <w:rPr>
          <w:rFonts w:ascii="Times New Roman"/>
          <w:b w:val="false"/>
          <w:i w:val="false"/>
          <w:color w:val="000000"/>
          <w:sz w:val="28"/>
        </w:rPr>
        <w:t>
      2) калькуляцияға кiретiн шығындар бабын (материалдарға, жинақтаушы бұйымдарға, жұмысшылардың жалақыларына шығатын шығындар және жанама шығыстар, оларды қазіргі заманғы бағалар деңгейіне келтірумен) экономикалық элементтер бойынша индекстеу жолымен құнын айқындаудан тұратын қолда бар калькуляцияны талдау және индекстеу әдiсi;</w:t>
      </w:r>
    </w:p>
    <w:p>
      <w:pPr>
        <w:spacing w:after="0"/>
        <w:ind w:left="0"/>
        <w:jc w:val="both"/>
      </w:pPr>
      <w:r>
        <w:rPr>
          <w:rFonts w:ascii="Times New Roman"/>
          <w:b w:val="false"/>
          <w:i w:val="false"/>
          <w:color w:val="000000"/>
          <w:sz w:val="28"/>
        </w:rPr>
        <w:t>
      3) өндiрiстiң өнiмдiлiгiн ескерумен өндiрiстiк шығындардың iрiлендірілген нормативтерi бойынша әзiрлеудiң толық өзiндiк құнын есептеу жолымен құнын айқындаудан тұратын өзiндiк құнды iрiлендіріп есептеу әдiсi.</w:t>
      </w:r>
    </w:p>
    <w:p>
      <w:pPr>
        <w:spacing w:after="0"/>
        <w:ind w:left="0"/>
        <w:jc w:val="both"/>
      </w:pPr>
      <w:r>
        <w:rPr>
          <w:rFonts w:ascii="Times New Roman"/>
          <w:b w:val="false"/>
          <w:i w:val="false"/>
          <w:color w:val="000000"/>
          <w:sz w:val="28"/>
        </w:rPr>
        <w:t>
      2-топ: шығындарды жанама айқындау тәсiлдерiне негiзделген әдiстер машиналар мен жабдықтың құнын бағалау үшiн қолданылады (өз күшімен жасалғандарды қоспағанда):</w:t>
      </w:r>
    </w:p>
    <w:p>
      <w:pPr>
        <w:spacing w:after="0"/>
        <w:ind w:left="0"/>
        <w:jc w:val="both"/>
      </w:pPr>
      <w:r>
        <w:rPr>
          <w:rFonts w:ascii="Times New Roman"/>
          <w:b w:val="false"/>
          <w:i w:val="false"/>
          <w:color w:val="000000"/>
          <w:sz w:val="28"/>
        </w:rPr>
        <w:t>
      1) алмастыру принципiне негiзделген және пайдалылығы мен функциялары бойынша ұқсас бағаланатын объектiлердi iрiктеуден тұратын алмастыру әдiсi немесе ұқсас-параметрикалық әдiс. Бұл әдiс ұқсас объектiлердiң белгiлi құны мен техникалық-экономикалық сипаттамалары негiзiнде бағаланатын объектiнiң құнын есептеуге мүмкiндiк бередi;</w:t>
      </w:r>
    </w:p>
    <w:p>
      <w:pPr>
        <w:spacing w:after="0"/>
        <w:ind w:left="0"/>
        <w:jc w:val="both"/>
      </w:pPr>
      <w:r>
        <w:rPr>
          <w:rFonts w:ascii="Times New Roman"/>
          <w:b w:val="false"/>
          <w:i w:val="false"/>
          <w:color w:val="000000"/>
          <w:sz w:val="28"/>
        </w:rPr>
        <w:t>
      2) тиiстi индекстегi объектiнiң теңгерiмдiк құнын түзетуден тұратын индекстеу әдiсi;</w:t>
      </w:r>
    </w:p>
    <w:p>
      <w:pPr>
        <w:spacing w:after="0"/>
        <w:ind w:left="0"/>
        <w:jc w:val="both"/>
      </w:pPr>
      <w:r>
        <w:rPr>
          <w:rFonts w:ascii="Times New Roman"/>
          <w:b w:val="false"/>
          <w:i w:val="false"/>
          <w:color w:val="000000"/>
          <w:sz w:val="28"/>
        </w:rPr>
        <w:t>
      3) үлестiк баға көрсеткiштерiнiң, яғни бас параметрдiң бiрлiгiне (өнiмдiлiкке, қуаттылыққа және т.б.), массаға немесе көлемге келетiн баға негiзiнде құнын есептеуден тұратын үлестiк баға көрсеткiштері әдiсi.</w:t>
      </w:r>
    </w:p>
    <w:bookmarkStart w:name="z44" w:id="39"/>
    <w:p>
      <w:pPr>
        <w:spacing w:after="0"/>
        <w:ind w:left="0"/>
        <w:jc w:val="both"/>
      </w:pPr>
      <w:r>
        <w:rPr>
          <w:rFonts w:ascii="Times New Roman"/>
          <w:b w:val="false"/>
          <w:i w:val="false"/>
          <w:color w:val="000000"/>
          <w:sz w:val="28"/>
        </w:rPr>
        <w:t>
      10. Жылжымалы мүлiктiң жинақталған тозу шамасы физикалық тозу, функционалдық және сыртқы (экономикалық) ескiру (құнсыздану) жиынтығына тең.</w:t>
      </w:r>
    </w:p>
    <w:bookmarkEnd w:id="39"/>
    <w:p>
      <w:pPr>
        <w:spacing w:after="0"/>
        <w:ind w:left="0"/>
        <w:jc w:val="both"/>
      </w:pPr>
      <w:r>
        <w:rPr>
          <w:rFonts w:ascii="Times New Roman"/>
          <w:b w:val="false"/>
          <w:i w:val="false"/>
          <w:color w:val="000000"/>
          <w:sz w:val="28"/>
        </w:rPr>
        <w:t>
      Физикалық тозу жойылатын және жойылмайтын болады. Жойылатын физикалық тозу машиналар мен жабдықтың ағымдағы жөнделуiне шыққан шығындар сомасына тең.</w:t>
      </w:r>
    </w:p>
    <w:p>
      <w:pPr>
        <w:spacing w:after="0"/>
        <w:ind w:left="0"/>
        <w:jc w:val="both"/>
      </w:pPr>
      <w:r>
        <w:rPr>
          <w:rFonts w:ascii="Times New Roman"/>
          <w:b w:val="false"/>
          <w:i w:val="false"/>
          <w:color w:val="000000"/>
          <w:sz w:val="28"/>
        </w:rPr>
        <w:t>
      Жойылмайтын физикалық тозу мынадай әдістермен есептеледі:</w:t>
      </w:r>
    </w:p>
    <w:p>
      <w:pPr>
        <w:spacing w:after="0"/>
        <w:ind w:left="0"/>
        <w:jc w:val="both"/>
      </w:pPr>
      <w:r>
        <w:rPr>
          <w:rFonts w:ascii="Times New Roman"/>
          <w:b w:val="false"/>
          <w:i w:val="false"/>
          <w:color w:val="000000"/>
          <w:sz w:val="28"/>
        </w:rPr>
        <w:t>
      тиімді жасымен (өмір сүру мерзімі әдісімен);</w:t>
      </w:r>
    </w:p>
    <w:p>
      <w:pPr>
        <w:spacing w:after="0"/>
        <w:ind w:left="0"/>
        <w:jc w:val="both"/>
      </w:pPr>
      <w:r>
        <w:rPr>
          <w:rFonts w:ascii="Times New Roman"/>
          <w:b w:val="false"/>
          <w:i w:val="false"/>
          <w:color w:val="000000"/>
          <w:sz w:val="28"/>
        </w:rPr>
        <w:t>
      физикалық жағдайын сараптамалық талдаумен;</w:t>
      </w:r>
    </w:p>
    <w:p>
      <w:pPr>
        <w:spacing w:after="0"/>
        <w:ind w:left="0"/>
        <w:jc w:val="both"/>
      </w:pPr>
      <w:r>
        <w:rPr>
          <w:rFonts w:ascii="Times New Roman"/>
          <w:b w:val="false"/>
          <w:i w:val="false"/>
          <w:color w:val="000000"/>
          <w:sz w:val="28"/>
        </w:rPr>
        <w:t>
      корреляциялық үлгілер әдісімен;</w:t>
      </w:r>
    </w:p>
    <w:p>
      <w:pPr>
        <w:spacing w:after="0"/>
        <w:ind w:left="0"/>
        <w:jc w:val="both"/>
      </w:pPr>
      <w:r>
        <w:rPr>
          <w:rFonts w:ascii="Times New Roman"/>
          <w:b w:val="false"/>
          <w:i w:val="false"/>
          <w:color w:val="000000"/>
          <w:sz w:val="28"/>
        </w:rPr>
        <w:t>
      өнімділігін жоғалту әдісімен;</w:t>
      </w:r>
    </w:p>
    <w:p>
      <w:pPr>
        <w:spacing w:after="0"/>
        <w:ind w:left="0"/>
        <w:jc w:val="both"/>
      </w:pPr>
      <w:r>
        <w:rPr>
          <w:rFonts w:ascii="Times New Roman"/>
          <w:b w:val="false"/>
          <w:i w:val="false"/>
          <w:color w:val="000000"/>
          <w:sz w:val="28"/>
        </w:rPr>
        <w:t>
      паайдалылығын жоғалту әдісімен.</w:t>
      </w:r>
    </w:p>
    <w:p>
      <w:pPr>
        <w:spacing w:after="0"/>
        <w:ind w:left="0"/>
        <w:jc w:val="both"/>
      </w:pPr>
      <w:r>
        <w:rPr>
          <w:rFonts w:ascii="Times New Roman"/>
          <w:b w:val="false"/>
          <w:i w:val="false"/>
          <w:color w:val="000000"/>
          <w:sz w:val="28"/>
        </w:rPr>
        <w:t>
      Бағалау объектісінің функционалдық ескіруі бағалау күніне нарықта пайда болған жаңа, аса жетілдірілген ұқсас объектімен тікелей салыстыру әдісінің негізінде айқындалуы мүмкін.</w:t>
      </w:r>
    </w:p>
    <w:p>
      <w:pPr>
        <w:spacing w:after="0"/>
        <w:ind w:left="0"/>
        <w:jc w:val="both"/>
      </w:pPr>
      <w:r>
        <w:rPr>
          <w:rFonts w:ascii="Times New Roman"/>
          <w:b w:val="false"/>
          <w:i w:val="false"/>
          <w:color w:val="000000"/>
          <w:sz w:val="28"/>
        </w:rPr>
        <w:t>
      Сыртқы (экономикалық) ескiру машиналар мен жабдыққа сыртқы факторлардың әсер етуiмен байланысты болады. Мұндай тозу экономикалық немесе басқа да сыртқы факторлардың әсерi салдарынан оның құнына кері әсерін тигізген техниканы оңтайлы пайдаланудың өзгеруі, заңнамалық жаңашылдықтар салдарынан, мысалы, меншiк құқықтарын шектеу немесе акциздердi ұлғайту, осы үлгiдегi мүлікке сұраныс пен ұсыныстың ара-қатынасының өзгеруi салдарынан мүлiктiң пайдалылық дәрежесiнiң төмендеуiнен көрiнедi. Осы факторлардың әсер ету дәрежесi абсолюттiк немесе пайыздық көрсеткішпен өлшенеді.</w:t>
      </w:r>
    </w:p>
    <w:bookmarkStart w:name="z45" w:id="40"/>
    <w:p>
      <w:pPr>
        <w:spacing w:after="0"/>
        <w:ind w:left="0"/>
        <w:jc w:val="both"/>
      </w:pPr>
      <w:r>
        <w:rPr>
          <w:rFonts w:ascii="Times New Roman"/>
          <w:b w:val="false"/>
          <w:i w:val="false"/>
          <w:color w:val="000000"/>
          <w:sz w:val="28"/>
        </w:rPr>
        <w:t>
      11. Салыстырмалы амал жақында болған сатулар немесе аналог ұсыныстарының бағалары туралы жеткілікті мәліметтер табуға арналған бағалау объектілері үшін пайдаланылады.</w:t>
      </w:r>
    </w:p>
    <w:bookmarkEnd w:id="40"/>
    <w:p>
      <w:pPr>
        <w:spacing w:after="0"/>
        <w:ind w:left="0"/>
        <w:jc w:val="both"/>
      </w:pPr>
      <w:r>
        <w:rPr>
          <w:rFonts w:ascii="Times New Roman"/>
          <w:b w:val="false"/>
          <w:i w:val="false"/>
          <w:color w:val="000000"/>
          <w:sz w:val="28"/>
        </w:rPr>
        <w:t>
      Салыстырмалы амал жақында болған сатулар немесе ұқсас объектілердің ұсыныстары бағаларын талдауға, осы ақпаратты бағалау объектісімен салыстыруға және тиісті түзетулерді жүргізуге негізделеді.</w:t>
      </w:r>
    </w:p>
    <w:p>
      <w:pPr>
        <w:spacing w:after="0"/>
        <w:ind w:left="0"/>
        <w:jc w:val="both"/>
      </w:pPr>
      <w:r>
        <w:rPr>
          <w:rFonts w:ascii="Times New Roman"/>
          <w:b w:val="false"/>
          <w:i w:val="false"/>
          <w:color w:val="000000"/>
          <w:sz w:val="28"/>
        </w:rPr>
        <w:t>
      Салыстырмалы амал әдістері:</w:t>
      </w:r>
    </w:p>
    <w:p>
      <w:pPr>
        <w:spacing w:after="0"/>
        <w:ind w:left="0"/>
        <w:jc w:val="both"/>
      </w:pPr>
      <w:r>
        <w:rPr>
          <w:rFonts w:ascii="Times New Roman"/>
          <w:b w:val="false"/>
          <w:i w:val="false"/>
          <w:color w:val="000000"/>
          <w:sz w:val="28"/>
        </w:rPr>
        <w:t>
      1) нарықтық ақпарат әдiсi - әзiрлеушi зауыттың, дилерлердiң прайс-парақтарында жарияланған сатулар бағасы туралы немесе сатулар бағасы туралы басқа ақпарат көздері туралы ақпаратты пайдалану арқылы жылжымалы мүлiктiң құнын айқындау;</w:t>
      </w:r>
    </w:p>
    <w:p>
      <w:pPr>
        <w:spacing w:after="0"/>
        <w:ind w:left="0"/>
        <w:jc w:val="both"/>
      </w:pPr>
      <w:r>
        <w:rPr>
          <w:rFonts w:ascii="Times New Roman"/>
          <w:b w:val="false"/>
          <w:i w:val="false"/>
          <w:color w:val="000000"/>
          <w:sz w:val="28"/>
        </w:rPr>
        <w:t>
      2) салыстырмалы талдау әдiсi – олардың арасындағы айырмашылықтарды ескеретiн тиiстi түзетулердi орындағаннан кейiн жылжымалы мүлiк объектілерінің бағаланатын объектiмен салыстырылатын жақында болған сатулар мен ұсыныс бағасын салыстыру арқылы құнын айқындау;</w:t>
      </w:r>
    </w:p>
    <w:p>
      <w:pPr>
        <w:spacing w:after="0"/>
        <w:ind w:left="0"/>
        <w:jc w:val="both"/>
      </w:pPr>
      <w:r>
        <w:rPr>
          <w:rFonts w:ascii="Times New Roman"/>
          <w:b w:val="false"/>
          <w:i w:val="false"/>
          <w:color w:val="000000"/>
          <w:sz w:val="28"/>
        </w:rPr>
        <w:t>
      3) статистикалық модельдеу әдiсi (жалпы бағалау әдiсi) - бағасы белгiлi болатын бiртектес объектiлердiң кейбiр жиынтықтарының өкiлi ретiнде бағаланатын жылжымалы мүлiк объектiсiн қарау тәсiлi;</w:t>
      </w:r>
    </w:p>
    <w:p>
      <w:pPr>
        <w:spacing w:after="0"/>
        <w:ind w:left="0"/>
        <w:jc w:val="both"/>
      </w:pPr>
      <w:r>
        <w:rPr>
          <w:rFonts w:ascii="Times New Roman"/>
          <w:b w:val="false"/>
          <w:i w:val="false"/>
          <w:color w:val="000000"/>
          <w:sz w:val="28"/>
        </w:rPr>
        <w:t>
      4) корреляциялық модельдер әдiсi - бағаланатын объектiнiң техникалық-экономикалық қасиетiн сипаттайтын және оның құнымен барабар тәуелдiлiкпен байланысты шартты бiрлiктерде орташа салмақты параметрлерiн айқындауға негiзделген жылжымалы мүлiк объектiсiн бағалау тәсiлi.</w:t>
      </w:r>
    </w:p>
    <w:bookmarkStart w:name="z46" w:id="41"/>
    <w:p>
      <w:pPr>
        <w:spacing w:after="0"/>
        <w:ind w:left="0"/>
        <w:jc w:val="left"/>
      </w:pPr>
      <w:r>
        <w:rPr>
          <w:rFonts w:ascii="Times New Roman"/>
          <w:b/>
          <w:i w:val="false"/>
          <w:color w:val="000000"/>
        </w:rPr>
        <w:t xml:space="preserve"> 3. Жылжымалы мүлікті бағалау әдiстерiне қойылатын талаптар</w:t>
      </w:r>
    </w:p>
    <w:bookmarkEnd w:id="41"/>
    <w:bookmarkStart w:name="z47" w:id="42"/>
    <w:p>
      <w:pPr>
        <w:spacing w:after="0"/>
        <w:ind w:left="0"/>
        <w:jc w:val="both"/>
      </w:pPr>
      <w:r>
        <w:rPr>
          <w:rFonts w:ascii="Times New Roman"/>
          <w:b w:val="false"/>
          <w:i w:val="false"/>
          <w:color w:val="000000"/>
          <w:sz w:val="28"/>
        </w:rPr>
        <w:t>
      12. Бағалау әдiстерiн таңдау және қолдану кезiнде бағалаушы мынадай талаптарды сақтайды:</w:t>
      </w:r>
    </w:p>
    <w:bookmarkEnd w:id="42"/>
    <w:p>
      <w:pPr>
        <w:spacing w:after="0"/>
        <w:ind w:left="0"/>
        <w:jc w:val="both"/>
      </w:pPr>
      <w:r>
        <w:rPr>
          <w:rFonts w:ascii="Times New Roman"/>
          <w:b w:val="false"/>
          <w:i w:val="false"/>
          <w:color w:val="000000"/>
          <w:sz w:val="28"/>
        </w:rPr>
        <w:t>
      1) бағалау мақсаты мен айқындалатын құн түрiн сәйкестендiру;</w:t>
      </w:r>
    </w:p>
    <w:p>
      <w:pPr>
        <w:spacing w:after="0"/>
        <w:ind w:left="0"/>
        <w:jc w:val="both"/>
      </w:pPr>
      <w:r>
        <w:rPr>
          <w:rFonts w:ascii="Times New Roman"/>
          <w:b w:val="false"/>
          <w:i w:val="false"/>
          <w:color w:val="000000"/>
          <w:sz w:val="28"/>
        </w:rPr>
        <w:t>
      2) жылжымалы мүлiктi бағалауды жүргiзу кезiнде пайдаланылатын ақпараттың шынайылығын қамтамасыз ету;</w:t>
      </w:r>
    </w:p>
    <w:p>
      <w:pPr>
        <w:spacing w:after="0"/>
        <w:ind w:left="0"/>
        <w:jc w:val="both"/>
      </w:pPr>
      <w:r>
        <w:rPr>
          <w:rFonts w:ascii="Times New Roman"/>
          <w:b w:val="false"/>
          <w:i w:val="false"/>
          <w:color w:val="000000"/>
          <w:sz w:val="28"/>
        </w:rPr>
        <w:t>
      3) құқықтық талдау жүргiзу, мүлiктiк құқықтар мен ауыртпалықтарды сәйкестендiру;</w:t>
      </w:r>
    </w:p>
    <w:p>
      <w:pPr>
        <w:spacing w:after="0"/>
        <w:ind w:left="0"/>
        <w:jc w:val="both"/>
      </w:pPr>
      <w:r>
        <w:rPr>
          <w:rFonts w:ascii="Times New Roman"/>
          <w:b w:val="false"/>
          <w:i w:val="false"/>
          <w:color w:val="000000"/>
          <w:sz w:val="28"/>
        </w:rPr>
        <w:t>
      4) бағалау әдiстерiн таңдауды негiздеу;</w:t>
      </w:r>
    </w:p>
    <w:p>
      <w:pPr>
        <w:spacing w:after="0"/>
        <w:ind w:left="0"/>
        <w:jc w:val="both"/>
      </w:pPr>
      <w:r>
        <w:rPr>
          <w:rFonts w:ascii="Times New Roman"/>
          <w:b w:val="false"/>
          <w:i w:val="false"/>
          <w:color w:val="000000"/>
          <w:sz w:val="28"/>
        </w:rPr>
        <w:t>
      бағалау туралы есепте оларды екiұшты түсiндiруге жол бермейтiн шынайы деректердi, есептiк көрсеткiштердi және негiзделген нәтижелердi толыққанды әрi түсiнiктi жазуды қамтамасыз ету.</w:t>
      </w:r>
    </w:p>
    <w:bookmarkStart w:name="z48" w:id="43"/>
    <w:p>
      <w:pPr>
        <w:spacing w:after="0"/>
        <w:ind w:left="0"/>
        <w:jc w:val="left"/>
      </w:pPr>
      <w:r>
        <w:rPr>
          <w:rFonts w:ascii="Times New Roman"/>
          <w:b/>
          <w:i w:val="false"/>
          <w:color w:val="000000"/>
        </w:rPr>
        <w:t xml:space="preserve"> 4. Бағалауды жүргiзу (бағалауды жүргізу тәртiбi)</w:t>
      </w:r>
    </w:p>
    <w:bookmarkEnd w:id="43"/>
    <w:bookmarkStart w:name="z49" w:id="44"/>
    <w:p>
      <w:pPr>
        <w:spacing w:after="0"/>
        <w:ind w:left="0"/>
        <w:jc w:val="both"/>
      </w:pPr>
      <w:r>
        <w:rPr>
          <w:rFonts w:ascii="Times New Roman"/>
          <w:b w:val="false"/>
          <w:i w:val="false"/>
          <w:color w:val="000000"/>
          <w:sz w:val="28"/>
        </w:rPr>
        <w:t>
      13. Объектіні бағалау кезінде жүргізіледі:</w:t>
      </w:r>
    </w:p>
    <w:bookmarkEnd w:id="44"/>
    <w:p>
      <w:pPr>
        <w:spacing w:after="0"/>
        <w:ind w:left="0"/>
        <w:jc w:val="both"/>
      </w:pPr>
      <w:r>
        <w:rPr>
          <w:rFonts w:ascii="Times New Roman"/>
          <w:b w:val="false"/>
          <w:i w:val="false"/>
          <w:color w:val="000000"/>
          <w:sz w:val="28"/>
        </w:rPr>
        <w:t>
      1) тапсырманы айқындау (бағаланатын мүлiктi сәйкестендiру, мүлiктiк құқықтарды сәйкестендiру, бағалау мақсатын нақтылау, бағалау базасын және құн түрiн белгілеу, бағалау күнін келiсу, өзге де шектейтiн жағдайларды айқындау, бағалау объектісін тексеру және бағалауды жүргізуге шарт жасасу);</w:t>
      </w:r>
    </w:p>
    <w:p>
      <w:pPr>
        <w:spacing w:after="0"/>
        <w:ind w:left="0"/>
        <w:jc w:val="both"/>
      </w:pPr>
      <w:r>
        <w:rPr>
          <w:rFonts w:ascii="Times New Roman"/>
          <w:b w:val="false"/>
          <w:i w:val="false"/>
          <w:color w:val="000000"/>
          <w:sz w:val="28"/>
        </w:rPr>
        <w:t>
      2) алдын ала талдау, деректерді іріктеу және жинау (құжаттарды, бағалау объектісі туралы өзге де мәліметтерді жинау, өңдеу және талдау, ұқсас мүлікке сұраныс пен ұсынысты талдау);</w:t>
      </w:r>
    </w:p>
    <w:p>
      <w:pPr>
        <w:spacing w:after="0"/>
        <w:ind w:left="0"/>
        <w:jc w:val="both"/>
      </w:pPr>
      <w:r>
        <w:rPr>
          <w:rFonts w:ascii="Times New Roman"/>
          <w:b w:val="false"/>
          <w:i w:val="false"/>
          <w:color w:val="000000"/>
          <w:sz w:val="28"/>
        </w:rPr>
        <w:t>
      3) бағалау амалдары мен әдістерін таңдау, бағалау объектісінің нарықтық немесе өзге де құнын белгілеу бойынша есептеулерді орындау;</w:t>
      </w:r>
    </w:p>
    <w:p>
      <w:pPr>
        <w:spacing w:after="0"/>
        <w:ind w:left="0"/>
        <w:jc w:val="both"/>
      </w:pPr>
      <w:r>
        <w:rPr>
          <w:rFonts w:ascii="Times New Roman"/>
          <w:b w:val="false"/>
          <w:i w:val="false"/>
          <w:color w:val="000000"/>
          <w:sz w:val="28"/>
        </w:rPr>
        <w:t>
      4) бағалау әдістерін қолдану негізінде алынған нәтижені келісу және бағалау объектісінің қорытынды құнын айқындау;</w:t>
      </w:r>
    </w:p>
    <w:p>
      <w:pPr>
        <w:spacing w:after="0"/>
        <w:ind w:left="0"/>
        <w:jc w:val="both"/>
      </w:pPr>
      <w:r>
        <w:rPr>
          <w:rFonts w:ascii="Times New Roman"/>
          <w:b w:val="false"/>
          <w:i w:val="false"/>
          <w:color w:val="000000"/>
          <w:sz w:val="28"/>
        </w:rPr>
        <w:t>
      5) бағалау туралы есепті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45"/>
    <w:p>
      <w:pPr>
        <w:spacing w:after="0"/>
        <w:ind w:left="0"/>
        <w:jc w:val="left"/>
      </w:pPr>
      <w:r>
        <w:rPr>
          <w:rFonts w:ascii="Times New Roman"/>
          <w:b/>
          <w:i w:val="false"/>
          <w:color w:val="000000"/>
        </w:rPr>
        <w:t xml:space="preserve"> "Жылжымайтын мүлiктiң құнын бағалау" бағалау стандарты</w:t>
      </w:r>
      <w:r>
        <w:br/>
      </w:r>
      <w:r>
        <w:rPr>
          <w:rFonts w:ascii="Times New Roman"/>
          <w:b/>
          <w:i w:val="false"/>
          <w:color w:val="000000"/>
        </w:rPr>
        <w:t>1. Жалпы ережелер</w:t>
      </w:r>
    </w:p>
    <w:bookmarkEnd w:id="45"/>
    <w:bookmarkStart w:name="z53" w:id="46"/>
    <w:p>
      <w:pPr>
        <w:spacing w:after="0"/>
        <w:ind w:left="0"/>
        <w:jc w:val="both"/>
      </w:pPr>
      <w:r>
        <w:rPr>
          <w:rFonts w:ascii="Times New Roman"/>
          <w:b w:val="false"/>
          <w:i w:val="false"/>
          <w:color w:val="000000"/>
          <w:sz w:val="28"/>
        </w:rPr>
        <w:t xml:space="preserve">
      1. Осы жылжымайтын мүлiктiң құнын бағалау стандарты (бұдан әрi - Стандарт) халықаралық бағалау стандарттарын ескере отырып, "Қазақстан Республикасындағы бағалау қызметi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негiзiнде әзiрлендi және жылжымайтын мүлiктi бағалауға қойылатын негiзгi талаптарды белгiлейдi.</w:t>
      </w:r>
    </w:p>
    <w:bookmarkEnd w:id="46"/>
    <w:bookmarkStart w:name="z54" w:id="47"/>
    <w:p>
      <w:pPr>
        <w:spacing w:after="0"/>
        <w:ind w:left="0"/>
        <w:jc w:val="both"/>
      </w:pPr>
      <w:r>
        <w:rPr>
          <w:rFonts w:ascii="Times New Roman"/>
          <w:b w:val="false"/>
          <w:i w:val="false"/>
          <w:color w:val="000000"/>
          <w:sz w:val="28"/>
        </w:rPr>
        <w:t>
      2. Осы стандартта мынадай ұғымдар пайдаланылады:</w:t>
      </w:r>
    </w:p>
    <w:bookmarkEnd w:id="47"/>
    <w:p>
      <w:pPr>
        <w:spacing w:after="0"/>
        <w:ind w:left="0"/>
        <w:jc w:val="both"/>
      </w:pPr>
      <w:r>
        <w:rPr>
          <w:rFonts w:ascii="Times New Roman"/>
          <w:b w:val="false"/>
          <w:i w:val="false"/>
          <w:color w:val="000000"/>
          <w:sz w:val="28"/>
        </w:rPr>
        <w:t>
      1) бағалау объектісінің экономикалық өмірінің қалдық мерзімі – бағалау күнінен бағалау объектісінің экономикалық өмірінің мерзімі аяқталғанға дейінгі мерзім;</w:t>
      </w:r>
    </w:p>
    <w:p>
      <w:pPr>
        <w:spacing w:after="0"/>
        <w:ind w:left="0"/>
        <w:jc w:val="both"/>
      </w:pPr>
      <w:r>
        <w:rPr>
          <w:rFonts w:ascii="Times New Roman"/>
          <w:b w:val="false"/>
          <w:i w:val="false"/>
          <w:color w:val="000000"/>
          <w:sz w:val="28"/>
        </w:rPr>
        <w:t>
      2) баламалы пайдалану – бағалау объектісін аса тиімді пайдалануды талдау кезінде қарастырылатын және қолданыстағы пайдаланудан өзгеше болатын жылжымайтын мүлiктi пайдаланудың ықтимал нұсқалары;</w:t>
      </w:r>
    </w:p>
    <w:p>
      <w:pPr>
        <w:spacing w:after="0"/>
        <w:ind w:left="0"/>
        <w:jc w:val="both"/>
      </w:pPr>
      <w:r>
        <w:rPr>
          <w:rFonts w:ascii="Times New Roman"/>
          <w:b w:val="false"/>
          <w:i w:val="false"/>
          <w:color w:val="000000"/>
          <w:sz w:val="28"/>
        </w:rPr>
        <w:t>
      3) жердің жақсартылуы - жер учаскесiнiң сапалық сипатының және оның құнының өзгеруіне әкелетiн қандай да бiр iс-шаралардың нәтижелерi. Жердің жақсартылуына оларды құнсыздандырмай және мақсатын өзгертпей көшiру мүмкiн болмайтын жер учаскелерiнiң шекаралары шегінде орналасқан материалдық объектiлер, сондай-ақ шаруашылық қызметтің немесе белгiлi бiр жұмыс түрiн жүргiзу нәтижелерi жатады;</w:t>
      </w:r>
    </w:p>
    <w:p>
      <w:pPr>
        <w:spacing w:after="0"/>
        <w:ind w:left="0"/>
        <w:jc w:val="both"/>
      </w:pPr>
      <w:r>
        <w:rPr>
          <w:rFonts w:ascii="Times New Roman"/>
          <w:b w:val="false"/>
          <w:i w:val="false"/>
          <w:color w:val="000000"/>
          <w:sz w:val="28"/>
        </w:rPr>
        <w:t>
      4) жерлердің жақсартылуының нақты жасы - жақсартылған жерлердi пайдалану басталғаннан бағалау күнiне дейiнгi кезең;</w:t>
      </w:r>
    </w:p>
    <w:p>
      <w:pPr>
        <w:spacing w:after="0"/>
        <w:ind w:left="0"/>
        <w:jc w:val="both"/>
      </w:pPr>
      <w:r>
        <w:rPr>
          <w:rFonts w:ascii="Times New Roman"/>
          <w:b w:val="false"/>
          <w:i w:val="false"/>
          <w:color w:val="000000"/>
          <w:sz w:val="28"/>
        </w:rPr>
        <w:t>
      5) жерлердің жақсартылуының экономикалық өмірінің мерзімі - жерлердің жақсартылуынан алынатын немесе болжанып отырған кiрiс, осы кiрiстi алуға байланысты операциялық шығыстардан асатын кезең. Жерлердің жақсартылуының экономикалық өмiр сүру мерзiмi жақсартылған жерлердi пайдалану үшiн жарамды күйде ұстауды ақтайтын кезеңдi көрсетедi;</w:t>
      </w:r>
    </w:p>
    <w:p>
      <w:pPr>
        <w:spacing w:after="0"/>
        <w:ind w:left="0"/>
        <w:jc w:val="both"/>
      </w:pPr>
      <w:r>
        <w:rPr>
          <w:rFonts w:ascii="Times New Roman"/>
          <w:b w:val="false"/>
          <w:i w:val="false"/>
          <w:color w:val="000000"/>
          <w:sz w:val="28"/>
        </w:rPr>
        <w:t>
      6)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p>
      <w:pPr>
        <w:spacing w:after="0"/>
        <w:ind w:left="0"/>
        <w:jc w:val="both"/>
      </w:pPr>
      <w:r>
        <w:rPr>
          <w:rFonts w:ascii="Times New Roman"/>
          <w:b w:val="false"/>
          <w:i w:val="false"/>
          <w:color w:val="000000"/>
          <w:sz w:val="28"/>
        </w:rPr>
        <w:t>
      7) көпжылдық екпелер – үрі ағаштар мен, бiр жылдан немесе бір мәдениетті топтамадан артық өмiр сүретiн көшеттерде өсірілетін ағаштар мен бұталар кіретін негізгі қорлардың табиғи-заттық белгісі бойынша түрі;</w:t>
      </w:r>
    </w:p>
    <w:p>
      <w:pPr>
        <w:spacing w:after="0"/>
        <w:ind w:left="0"/>
        <w:jc w:val="both"/>
      </w:pPr>
      <w:r>
        <w:rPr>
          <w:rFonts w:ascii="Times New Roman"/>
          <w:b w:val="false"/>
          <w:i w:val="false"/>
          <w:color w:val="000000"/>
          <w:sz w:val="28"/>
        </w:rPr>
        <w:t>
      8) құрылымдар - адамның болуына, жылжымалы мүлiктi орналастыруға, материалдық құндылықтарды сақтауға, өндiрiстi жүзеге асыруға және тағы басқаларға арналған үй-жайлар орналасқан жерлердің жақсартылуы;</w:t>
      </w:r>
    </w:p>
    <w:p>
      <w:pPr>
        <w:spacing w:after="0"/>
        <w:ind w:left="0"/>
        <w:jc w:val="both"/>
      </w:pPr>
      <w:r>
        <w:rPr>
          <w:rFonts w:ascii="Times New Roman"/>
          <w:b w:val="false"/>
          <w:i w:val="false"/>
          <w:color w:val="000000"/>
          <w:sz w:val="28"/>
        </w:rPr>
        <w:t>
      9) құрылыстар - құрылымдар мен үй-жайларға жатпайтын, арнайы техникалық функцияларды орындауға арналған жердің жақсартылуы (бөгендер, туннельдер, эстакадалар, көпiрлер және тағы басқалар);</w:t>
      </w:r>
    </w:p>
    <w:p>
      <w:pPr>
        <w:spacing w:after="0"/>
        <w:ind w:left="0"/>
        <w:jc w:val="both"/>
      </w:pPr>
      <w:r>
        <w:rPr>
          <w:rFonts w:ascii="Times New Roman"/>
          <w:b w:val="false"/>
          <w:i w:val="false"/>
          <w:color w:val="000000"/>
          <w:sz w:val="28"/>
        </w:rPr>
        <w:t>
      10) құрылысы аяқталмаған объектiлер - құрылысы аяқталмаған күйде болу салдарынан iс жүзiнде пайданылмайтын құрылымдар, құрылыстар немесе тарату құрылғылары;</w:t>
      </w:r>
    </w:p>
    <w:p>
      <w:pPr>
        <w:spacing w:after="0"/>
        <w:ind w:left="0"/>
        <w:jc w:val="both"/>
      </w:pPr>
      <w:r>
        <w:rPr>
          <w:rFonts w:ascii="Times New Roman"/>
          <w:b w:val="false"/>
          <w:i w:val="false"/>
          <w:color w:val="000000"/>
          <w:sz w:val="28"/>
        </w:rPr>
        <w:t>
      11) нақты жалпы кіріс – жылжымайтын мүлік объектісін қалыпты нарықтық пайдаланғаннан түскен өзге де кірістерді қосумен жалға алу төлемін жинау кезінде және алаңдарды толық пайдаланбағаннан болған шығындарды есептен шығарғандағы ықтимал жалпы кіріс;</w:t>
      </w:r>
    </w:p>
    <w:p>
      <w:pPr>
        <w:spacing w:after="0"/>
        <w:ind w:left="0"/>
        <w:jc w:val="both"/>
      </w:pPr>
      <w:r>
        <w:rPr>
          <w:rFonts w:ascii="Times New Roman"/>
          <w:b w:val="false"/>
          <w:i w:val="false"/>
          <w:color w:val="000000"/>
          <w:sz w:val="28"/>
        </w:rPr>
        <w:t>
      12) операциялық шығыстар – жылжымайтын мүлік объектісінің қалыпты жұмыс істеуін және нақты жалпы кірістің өсуін қамтамасыз ету үшін қажетті шығыстар. Операциялық шығыстар бөлінеді:</w:t>
      </w:r>
    </w:p>
    <w:p>
      <w:pPr>
        <w:spacing w:after="0"/>
        <w:ind w:left="0"/>
        <w:jc w:val="both"/>
      </w:pPr>
      <w:r>
        <w:rPr>
          <w:rFonts w:ascii="Times New Roman"/>
          <w:b w:val="false"/>
          <w:i w:val="false"/>
          <w:color w:val="000000"/>
          <w:sz w:val="28"/>
        </w:rPr>
        <w:t>
      шартты-тұрақты;</w:t>
      </w:r>
    </w:p>
    <w:p>
      <w:pPr>
        <w:spacing w:after="0"/>
        <w:ind w:left="0"/>
        <w:jc w:val="both"/>
      </w:pPr>
      <w:r>
        <w:rPr>
          <w:rFonts w:ascii="Times New Roman"/>
          <w:b w:val="false"/>
          <w:i w:val="false"/>
          <w:color w:val="000000"/>
          <w:sz w:val="28"/>
        </w:rPr>
        <w:t>
      шартты-ауыспалы немесе пайдалану;</w:t>
      </w:r>
    </w:p>
    <w:p>
      <w:pPr>
        <w:spacing w:after="0"/>
        <w:ind w:left="0"/>
        <w:jc w:val="both"/>
      </w:pPr>
      <w:r>
        <w:rPr>
          <w:rFonts w:ascii="Times New Roman"/>
          <w:b w:val="false"/>
          <w:i w:val="false"/>
          <w:color w:val="000000"/>
          <w:sz w:val="28"/>
        </w:rPr>
        <w:t>
      ауыстыру немесе резерв шығыстары.</w:t>
      </w:r>
    </w:p>
    <w:p>
      <w:pPr>
        <w:spacing w:after="0"/>
        <w:ind w:left="0"/>
        <w:jc w:val="both"/>
      </w:pPr>
      <w:r>
        <w:rPr>
          <w:rFonts w:ascii="Times New Roman"/>
          <w:b w:val="false"/>
          <w:i w:val="false"/>
          <w:color w:val="000000"/>
          <w:sz w:val="28"/>
        </w:rPr>
        <w:t>
      13) ренталық кiрiс (жер рентасы) - жер учаскесiнiң сапасы мен орналасқан жеріне қарай өндiрiс құралы ретiнде жерден алынатын кiрiс. Ренталық кiрiс жер учаскесiнен алынатын өнiмдi сатудан күтiлетiн жалпы кiрiс пен өндiрiстiк шығындардың және өндiрушiнiң пайдасы арасындағы айырым ретiнде есептеледi;</w:t>
      </w:r>
    </w:p>
    <w:p>
      <w:pPr>
        <w:spacing w:after="0"/>
        <w:ind w:left="0"/>
        <w:jc w:val="both"/>
      </w:pPr>
      <w:r>
        <w:rPr>
          <w:rFonts w:ascii="Times New Roman"/>
          <w:b w:val="false"/>
          <w:i w:val="false"/>
          <w:color w:val="000000"/>
          <w:sz w:val="28"/>
        </w:rPr>
        <w:t>
      14) салыстыру деректерi - бағаланатын объектi аналогтарының деректерiн талдау негiзiнде алынатын құнның есептiк шамасын алу үшiн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ставкалары және басқалары;</w:t>
      </w:r>
    </w:p>
    <w:p>
      <w:pPr>
        <w:spacing w:after="0"/>
        <w:ind w:left="0"/>
        <w:jc w:val="both"/>
      </w:pPr>
      <w:r>
        <w:rPr>
          <w:rFonts w:ascii="Times New Roman"/>
          <w:b w:val="false"/>
          <w:i w:val="false"/>
          <w:color w:val="000000"/>
          <w:sz w:val="28"/>
        </w:rPr>
        <w:t>
      15) салыстыру элементтерi - жылжымайтын мүлiк үшiн төленетiн бағалардағы ауытқуларға әкелетiн мүлiк объектiлерi мен мәмiлелердiң нақты сипаттамалары. Салыстыру элементтерi берiлетiн мүлiктiк құқықтар түрлерiн, сату жағдайларын, нарық шарттарын, табиғи және экономикалық сипаттамаларды, пайдалануды, жылжымайтын мүлiкке жатпайты сату құрауыштарын және басқаларды қамтиды;</w:t>
      </w:r>
    </w:p>
    <w:p>
      <w:pPr>
        <w:spacing w:after="0"/>
        <w:ind w:left="0"/>
        <w:jc w:val="both"/>
      </w:pPr>
      <w:r>
        <w:rPr>
          <w:rFonts w:ascii="Times New Roman"/>
          <w:b w:val="false"/>
          <w:i w:val="false"/>
          <w:color w:val="000000"/>
          <w:sz w:val="28"/>
        </w:rPr>
        <w:t>
      16) сыртқы (экономикалық) тозу - жылжымайтын мүлiк нарығында қоршаған ортаның әсер ету салдарынан өзгерiстердiң (экономиканың, демографиялық жағдайларға, тұтынушылардың төлем қабiлеттiлiгiне және басқа да өңiрлiк факторларға негізделген нарықта қалыптасқан сұраныс пен ұсыныстар көлемiнiң арақатынасы) нәтижесiнде объектiнiң құнын жоғалтуы;</w:t>
      </w:r>
    </w:p>
    <w:p>
      <w:pPr>
        <w:spacing w:after="0"/>
        <w:ind w:left="0"/>
        <w:jc w:val="both"/>
      </w:pPr>
      <w:r>
        <w:rPr>
          <w:rFonts w:ascii="Times New Roman"/>
          <w:b w:val="false"/>
          <w:i w:val="false"/>
          <w:color w:val="000000"/>
          <w:sz w:val="28"/>
        </w:rPr>
        <w:t>
      17) табиғи тозу - объектiнi пайдалану, күту жағдайларымен байланысты тозу мен бұзылудан, табиғи-климаттық және басқа да факторлардың әсерiнен туындаған зақымданулардың (ақаулардың) салдарынан объектiнiң құнын жоғалтуы;</w:t>
      </w:r>
    </w:p>
    <w:p>
      <w:pPr>
        <w:spacing w:after="0"/>
        <w:ind w:left="0"/>
        <w:jc w:val="both"/>
      </w:pPr>
      <w:r>
        <w:rPr>
          <w:rFonts w:ascii="Times New Roman"/>
          <w:b w:val="false"/>
          <w:i w:val="false"/>
          <w:color w:val="000000"/>
          <w:sz w:val="28"/>
        </w:rPr>
        <w:t>
      18) таза операциялық кiрiс (әрі қарай - ТОК) - жалпы кiрiс пен операциялық шығындар арасындағы айырым ретiнде айқындалатын кiрiс;</w:t>
      </w:r>
    </w:p>
    <w:p>
      <w:pPr>
        <w:spacing w:after="0"/>
        <w:ind w:left="0"/>
        <w:jc w:val="both"/>
      </w:pPr>
      <w:r>
        <w:rPr>
          <w:rFonts w:ascii="Times New Roman"/>
          <w:b w:val="false"/>
          <w:i w:val="false"/>
          <w:color w:val="000000"/>
          <w:sz w:val="28"/>
        </w:rPr>
        <w:t>
      19) тарату құрылғылары - энергияны, затты, дабылды, ақпаратты және тағы басқалардың кез келген түрін қашықтықта (электрді жеткiзу желiлерi, құбырлар, су құбырлары, жылу және газ желiлерi, байланыс тораптары) тарату бойынша арнайы функцияларды орындау үшiн жасалған жерлердің жақсартылуы;</w:t>
      </w:r>
    </w:p>
    <w:p>
      <w:pPr>
        <w:spacing w:after="0"/>
        <w:ind w:left="0"/>
        <w:jc w:val="both"/>
      </w:pPr>
      <w:r>
        <w:rPr>
          <w:rFonts w:ascii="Times New Roman"/>
          <w:b w:val="false"/>
          <w:i w:val="false"/>
          <w:color w:val="000000"/>
          <w:sz w:val="28"/>
        </w:rPr>
        <w:t>
      20) тиiмдi (негiзгi) жасы - оны сату мүмкiндiгiн ескеретiн объектiнiң табиғи күйi мен пайдалылығына сәйкес келетiн жас. Сыртқы түрiн бағалауға, техникалық жай-күйiне, объектiнiң құнына әсер ететiн экономикалық факторларға негiзделедi. Объектiнi пайдалану ерекшелiгiне қарай тиiмдi жас нақты жастан арту немесе азаю жағына қарай ерекшеленедi;</w:t>
      </w:r>
    </w:p>
    <w:p>
      <w:pPr>
        <w:spacing w:after="0"/>
        <w:ind w:left="0"/>
        <w:jc w:val="both"/>
      </w:pPr>
      <w:r>
        <w:rPr>
          <w:rFonts w:ascii="Times New Roman"/>
          <w:b w:val="false"/>
          <w:i w:val="false"/>
          <w:color w:val="000000"/>
          <w:sz w:val="28"/>
        </w:rPr>
        <w:t>
      21) тренд - хронологиялық өмiр сүру мерзімінде бағаланатын объектi құнының өзгеру индексi;</w:t>
      </w:r>
    </w:p>
    <w:p>
      <w:pPr>
        <w:spacing w:after="0"/>
        <w:ind w:left="0"/>
        <w:jc w:val="both"/>
      </w:pPr>
      <w:r>
        <w:rPr>
          <w:rFonts w:ascii="Times New Roman"/>
          <w:b w:val="false"/>
          <w:i w:val="false"/>
          <w:color w:val="000000"/>
          <w:sz w:val="28"/>
        </w:rPr>
        <w:t>
      22) функционалдық тозу - жетiлдiрiлген сәулет, көлемдiк-жоспарлау, сындарлы және басқа да сипаттамалармен қазiргi заманғы ғимараттар мен құрылыстарға тән функцияларын жүзеге асырудың мүмкiн еместiгi нәтижесiнде бағалау объектiсiнiң құнын жоғалтуы;</w:t>
      </w:r>
    </w:p>
    <w:p>
      <w:pPr>
        <w:spacing w:after="0"/>
        <w:ind w:left="0"/>
        <w:jc w:val="both"/>
      </w:pPr>
      <w:r>
        <w:rPr>
          <w:rFonts w:ascii="Times New Roman"/>
          <w:b w:val="false"/>
          <w:i w:val="false"/>
          <w:color w:val="000000"/>
          <w:sz w:val="28"/>
        </w:rPr>
        <w:t>
      23) ықтимал жалпы кіріс – жылжымайтын мүлікті барлық шығындар мен шығыстарды есепке алмастан 100% пайдаланған кезде алынатын кіріс;</w:t>
      </w:r>
    </w:p>
    <w:bookmarkStart w:name="z55" w:id="48"/>
    <w:p>
      <w:pPr>
        <w:spacing w:after="0"/>
        <w:ind w:left="0"/>
        <w:jc w:val="both"/>
      </w:pPr>
      <w:r>
        <w:rPr>
          <w:rFonts w:ascii="Times New Roman"/>
          <w:b w:val="false"/>
          <w:i w:val="false"/>
          <w:color w:val="000000"/>
          <w:sz w:val="28"/>
        </w:rPr>
        <w:t>
      3. Осы Стандарт материалдық жылжымайтын мүліктің барлық типтерін бағалауға қолданылады.</w:t>
      </w:r>
    </w:p>
    <w:bookmarkEnd w:id="48"/>
    <w:bookmarkStart w:name="z56" w:id="49"/>
    <w:p>
      <w:pPr>
        <w:spacing w:after="0"/>
        <w:ind w:left="0"/>
        <w:jc w:val="both"/>
      </w:pPr>
      <w:r>
        <w:rPr>
          <w:rFonts w:ascii="Times New Roman"/>
          <w:b w:val="false"/>
          <w:i w:val="false"/>
          <w:color w:val="000000"/>
          <w:sz w:val="28"/>
        </w:rPr>
        <w:t>
      4. Стандартта белгіленген әдістер Қазақстан Республикасының аумағында орналасқан жылжымайтын мүлікке толық меншік құқықтарын бағалау үшін пайдаланылады. Жалға алу, жерді және жер қойнауын пайдалану құқықтары материалдық емес активтерге жатады және тиісті стандартта белгіленген әдістерді пайдаланумен бағаланады.</w:t>
      </w:r>
    </w:p>
    <w:bookmarkEnd w:id="49"/>
    <w:bookmarkStart w:name="z57" w:id="50"/>
    <w:p>
      <w:pPr>
        <w:spacing w:after="0"/>
        <w:ind w:left="0"/>
        <w:jc w:val="left"/>
      </w:pPr>
      <w:r>
        <w:rPr>
          <w:rFonts w:ascii="Times New Roman"/>
          <w:b/>
          <w:i w:val="false"/>
          <w:color w:val="000000"/>
        </w:rPr>
        <w:t xml:space="preserve"> 2. Жылжымайтын мүлікті бағалау әдiстерi</w:t>
      </w:r>
    </w:p>
    <w:bookmarkEnd w:id="50"/>
    <w:bookmarkStart w:name="z58" w:id="51"/>
    <w:p>
      <w:pPr>
        <w:spacing w:after="0"/>
        <w:ind w:left="0"/>
        <w:jc w:val="both"/>
      </w:pPr>
      <w:r>
        <w:rPr>
          <w:rFonts w:ascii="Times New Roman"/>
          <w:b w:val="false"/>
          <w:i w:val="false"/>
          <w:color w:val="000000"/>
          <w:sz w:val="28"/>
        </w:rPr>
        <w:t>
      5. Жылжымайтын мүлiктiң нарықтық немесе өзге де құнын белгiлеу кiрiстiк, шығындық және салыстырмалы амалдарға топтастырылған бағалау әдiстерiн қолдану арқылы жүргiзiледi.</w:t>
      </w:r>
    </w:p>
    <w:bookmarkEnd w:id="51"/>
    <w:bookmarkStart w:name="z59" w:id="52"/>
    <w:p>
      <w:pPr>
        <w:spacing w:after="0"/>
        <w:ind w:left="0"/>
        <w:jc w:val="both"/>
      </w:pPr>
      <w:r>
        <w:rPr>
          <w:rFonts w:ascii="Times New Roman"/>
          <w:b w:val="false"/>
          <w:i w:val="false"/>
          <w:color w:val="000000"/>
          <w:sz w:val="28"/>
        </w:rPr>
        <w:t>
      6. Кiрiстiк амал әдiсi жылжымайтын мүлік объектілерінің кіріс әкелетін қабілетімен байланысты сатып алынатын және сатылатын жылжымайтын мүлік объектісінің нарықтық құнын бағалау кезінде қолданылады.</w:t>
      </w:r>
    </w:p>
    <w:bookmarkEnd w:id="52"/>
    <w:p>
      <w:pPr>
        <w:spacing w:after="0"/>
        <w:ind w:left="0"/>
        <w:jc w:val="both"/>
      </w:pPr>
      <w:r>
        <w:rPr>
          <w:rFonts w:ascii="Times New Roman"/>
          <w:b w:val="false"/>
          <w:i w:val="false"/>
          <w:color w:val="000000"/>
          <w:sz w:val="28"/>
        </w:rPr>
        <w:t>
      Кірістік амал әдістері:</w:t>
      </w:r>
    </w:p>
    <w:p>
      <w:pPr>
        <w:spacing w:after="0"/>
        <w:ind w:left="0"/>
        <w:jc w:val="both"/>
      </w:pPr>
      <w:r>
        <w:rPr>
          <w:rFonts w:ascii="Times New Roman"/>
          <w:b w:val="false"/>
          <w:i w:val="false"/>
          <w:color w:val="000000"/>
          <w:sz w:val="28"/>
        </w:rPr>
        <w:t>
      1) дисконтталған ақша ағыны әдiсi - коммерциялық мақсатта бағалау объектісін пайдаланумен байланысты тәуекел дәрежесiне қарай ақша ағынының өзгеру және бiркелкi түспеу шарттарын негiзге ала отырып құнын айқындау;</w:t>
      </w:r>
    </w:p>
    <w:p>
      <w:pPr>
        <w:spacing w:after="0"/>
        <w:ind w:left="0"/>
        <w:jc w:val="both"/>
      </w:pPr>
      <w:r>
        <w:rPr>
          <w:rFonts w:ascii="Times New Roman"/>
          <w:b w:val="false"/>
          <w:i w:val="false"/>
          <w:color w:val="000000"/>
          <w:sz w:val="28"/>
        </w:rPr>
        <w:t>
      2) кірісті тiкелей капиталдандыру әдiсi - шектеусiз уақыт кезеңiнде кiрiс шамасы тең болғанда бағалау объектiсiн тұрақты пайдалануды сақтау жағдайының негiзiнде құнын айқындау;</w:t>
      </w:r>
    </w:p>
    <w:p>
      <w:pPr>
        <w:spacing w:after="0"/>
        <w:ind w:left="0"/>
        <w:jc w:val="both"/>
      </w:pPr>
      <w:r>
        <w:rPr>
          <w:rFonts w:ascii="Times New Roman"/>
          <w:b w:val="false"/>
          <w:i w:val="false"/>
          <w:color w:val="000000"/>
          <w:sz w:val="28"/>
        </w:rPr>
        <w:t>
      Кірісті тікелей капиталдандыру әдісі бағалау рәсімдерінің мынадай реттілігін көздейді:</w:t>
      </w:r>
    </w:p>
    <w:p>
      <w:pPr>
        <w:spacing w:after="0"/>
        <w:ind w:left="0"/>
        <w:jc w:val="both"/>
      </w:pPr>
      <w:r>
        <w:rPr>
          <w:rFonts w:ascii="Times New Roman"/>
          <w:b w:val="false"/>
          <w:i w:val="false"/>
          <w:color w:val="000000"/>
          <w:sz w:val="28"/>
        </w:rPr>
        <w:t>
      1) осындай жылжымайтын мүлікті жалға алу туралы жиналған ақпаратты жалға алу шарттарына (жалға алу төлемінің және жалға алудың үлгілік шарттарының мөлшерін) талдау жүргізу мақсатында талдау нәтижесінің негізінде жалпы кірісті болжау;</w:t>
      </w:r>
    </w:p>
    <w:p>
      <w:pPr>
        <w:spacing w:after="0"/>
        <w:ind w:left="0"/>
        <w:jc w:val="both"/>
      </w:pPr>
      <w:r>
        <w:rPr>
          <w:rFonts w:ascii="Times New Roman"/>
          <w:b w:val="false"/>
          <w:i w:val="false"/>
          <w:color w:val="000000"/>
          <w:sz w:val="28"/>
        </w:rPr>
        <w:t>
      2) осы немесе ұқсас объекті жүктемесінің нақты коэффициентінін шығатын нақты кірісті есептеу;</w:t>
      </w:r>
    </w:p>
    <w:p>
      <w:pPr>
        <w:spacing w:after="0"/>
        <w:ind w:left="0"/>
        <w:jc w:val="both"/>
      </w:pPr>
      <w:r>
        <w:rPr>
          <w:rFonts w:ascii="Times New Roman"/>
          <w:b w:val="false"/>
          <w:i w:val="false"/>
          <w:color w:val="000000"/>
          <w:sz w:val="28"/>
        </w:rPr>
        <w:t>
      3) таза операциялық кiрiсті (бұдан әрі -ТОК) нақты жалпы кiрiс пен операциялық шығындар арасындағы айырым ретiнде, ал ренталық кірісті – жер учаскесінен алынатын өнімді сатудан күтілетін жалпы кіріс пен өндірістік шығындар және өндірушінің пайдасы арасындағы айырым ретінде есептеу;</w:t>
      </w:r>
    </w:p>
    <w:p>
      <w:pPr>
        <w:spacing w:after="0"/>
        <w:ind w:left="0"/>
        <w:jc w:val="both"/>
      </w:pPr>
      <w:r>
        <w:rPr>
          <w:rFonts w:ascii="Times New Roman"/>
          <w:b w:val="false"/>
          <w:i w:val="false"/>
          <w:color w:val="000000"/>
          <w:sz w:val="28"/>
        </w:rPr>
        <w:t>
      4) ток есебі ретінде бірнеше жылғы кірісті орташаландыру арқылы алынатын қалыптандырылған таза операциялық кіріс қабылданады;</w:t>
      </w:r>
    </w:p>
    <w:p>
      <w:pPr>
        <w:spacing w:after="0"/>
        <w:ind w:left="0"/>
        <w:jc w:val="both"/>
      </w:pPr>
      <w:r>
        <w:rPr>
          <w:rFonts w:ascii="Times New Roman"/>
          <w:b w:val="false"/>
          <w:i w:val="false"/>
          <w:color w:val="000000"/>
          <w:sz w:val="28"/>
        </w:rPr>
        <w:t>
      5) капиталдандыру ставкасын айқындаудың бағалау рәсімін таңдау негіздемесі және оның есебі;</w:t>
      </w:r>
    </w:p>
    <w:p>
      <w:pPr>
        <w:spacing w:after="0"/>
        <w:ind w:left="0"/>
        <w:jc w:val="both"/>
      </w:pPr>
      <w:r>
        <w:rPr>
          <w:rFonts w:ascii="Times New Roman"/>
          <w:b w:val="false"/>
          <w:i w:val="false"/>
          <w:color w:val="000000"/>
          <w:sz w:val="28"/>
        </w:rPr>
        <w:t>
      6) бағалау объектісінің құнын ТОК немесе ренталық кірісті</w:t>
      </w:r>
    </w:p>
    <w:p>
      <w:pPr>
        <w:spacing w:after="0"/>
        <w:ind w:left="0"/>
        <w:jc w:val="both"/>
      </w:pPr>
      <w:r>
        <w:rPr>
          <w:rFonts w:ascii="Times New Roman"/>
          <w:b w:val="false"/>
          <w:i w:val="false"/>
          <w:color w:val="000000"/>
          <w:sz w:val="28"/>
        </w:rPr>
        <w:t>
      капиталдандыру ставкасына бөлу арқылы есептеу.</w:t>
      </w:r>
    </w:p>
    <w:p>
      <w:pPr>
        <w:spacing w:after="0"/>
        <w:ind w:left="0"/>
        <w:jc w:val="both"/>
      </w:pPr>
      <w:r>
        <w:rPr>
          <w:rFonts w:ascii="Times New Roman"/>
          <w:b w:val="false"/>
          <w:i w:val="false"/>
          <w:color w:val="000000"/>
          <w:sz w:val="28"/>
        </w:rPr>
        <w:t>
      Дисконтталған ақша ағыны әдiсi бағалау рәсімдерінің мынадай реттілігін көздейді:</w:t>
      </w:r>
    </w:p>
    <w:p>
      <w:pPr>
        <w:spacing w:after="0"/>
        <w:ind w:left="0"/>
        <w:jc w:val="both"/>
      </w:pPr>
      <w:r>
        <w:rPr>
          <w:rFonts w:ascii="Times New Roman"/>
          <w:b w:val="false"/>
          <w:i w:val="false"/>
          <w:color w:val="000000"/>
          <w:sz w:val="28"/>
        </w:rPr>
        <w:t>
      1) болжау кезеңінің негіздемесі;</w:t>
      </w:r>
    </w:p>
    <w:p>
      <w:pPr>
        <w:spacing w:after="0"/>
        <w:ind w:left="0"/>
        <w:jc w:val="both"/>
      </w:pPr>
      <w:r>
        <w:rPr>
          <w:rFonts w:ascii="Times New Roman"/>
          <w:b w:val="false"/>
          <w:i w:val="false"/>
          <w:color w:val="000000"/>
          <w:sz w:val="28"/>
        </w:rPr>
        <w:t>
      2) ақша ағынының шамасын жыл кезеңдері бойынша нақты жалпы кіріс пен операциялық шығындар арасындағы айырмашылық ретінде болжау;</w:t>
      </w:r>
    </w:p>
    <w:p>
      <w:pPr>
        <w:spacing w:after="0"/>
        <w:ind w:left="0"/>
        <w:jc w:val="both"/>
      </w:pPr>
      <w:r>
        <w:rPr>
          <w:rFonts w:ascii="Times New Roman"/>
          <w:b w:val="false"/>
          <w:i w:val="false"/>
          <w:color w:val="000000"/>
          <w:sz w:val="28"/>
        </w:rPr>
        <w:t>
      3) дисконт ставкасын айқындаудың бағалау рәсімін таңдау негіздемесі және оның есебі;</w:t>
      </w:r>
    </w:p>
    <w:p>
      <w:pPr>
        <w:spacing w:after="0"/>
        <w:ind w:left="0"/>
        <w:jc w:val="both"/>
      </w:pPr>
      <w:r>
        <w:rPr>
          <w:rFonts w:ascii="Times New Roman"/>
          <w:b w:val="false"/>
          <w:i w:val="false"/>
          <w:color w:val="000000"/>
          <w:sz w:val="28"/>
        </w:rPr>
        <w:t>
      4) ақша ағынының ағымдағы құнын айқындау;</w:t>
      </w:r>
    </w:p>
    <w:p>
      <w:pPr>
        <w:spacing w:after="0"/>
        <w:ind w:left="0"/>
        <w:jc w:val="both"/>
      </w:pPr>
      <w:r>
        <w:rPr>
          <w:rFonts w:ascii="Times New Roman"/>
          <w:b w:val="false"/>
          <w:i w:val="false"/>
          <w:color w:val="000000"/>
          <w:sz w:val="28"/>
        </w:rPr>
        <w:t>
      5) реверсия құнын айқындау және оның ағымдағы құнын есептеу;</w:t>
      </w:r>
    </w:p>
    <w:p>
      <w:pPr>
        <w:spacing w:after="0"/>
        <w:ind w:left="0"/>
        <w:jc w:val="both"/>
      </w:pPr>
      <w:r>
        <w:rPr>
          <w:rFonts w:ascii="Times New Roman"/>
          <w:b w:val="false"/>
          <w:i w:val="false"/>
          <w:color w:val="000000"/>
          <w:sz w:val="28"/>
        </w:rPr>
        <w:t>
      6) бағалау объектісінің құнын ақша ағынының ағымдағы құнының және реверсияның ағымдағы құнының сомасы ретінде айқындау.</w:t>
      </w:r>
    </w:p>
    <w:bookmarkStart w:name="z60" w:id="53"/>
    <w:p>
      <w:pPr>
        <w:spacing w:after="0"/>
        <w:ind w:left="0"/>
        <w:jc w:val="both"/>
      </w:pPr>
      <w:r>
        <w:rPr>
          <w:rFonts w:ascii="Times New Roman"/>
          <w:b w:val="false"/>
          <w:i w:val="false"/>
          <w:color w:val="000000"/>
          <w:sz w:val="28"/>
        </w:rPr>
        <w:t>
      7. Бағалау объектісінің тұтынушылық сипаттамасын осындай жылжымайтын мүліктің кірісі бағалау объектісінің таза операциялық кірісін болжау кезінде есепке алынған жылжымайтын мүліктің сипаттамасына кәйкестендірумен байланысты қажетті шығындарды есептеу, ол мынадай әдістерді қолдану кезінде есептеледі:</w:t>
      </w:r>
    </w:p>
    <w:bookmarkEnd w:id="53"/>
    <w:p>
      <w:pPr>
        <w:spacing w:after="0"/>
        <w:ind w:left="0"/>
        <w:jc w:val="both"/>
      </w:pPr>
      <w:r>
        <w:rPr>
          <w:rFonts w:ascii="Times New Roman"/>
          <w:b w:val="false"/>
          <w:i w:val="false"/>
          <w:color w:val="000000"/>
          <w:sz w:val="28"/>
        </w:rPr>
        <w:t>
      1) кірісті тікелей капиталдандыру әдісі – бағалау объектісінің алынған құнын қажетті шығындардың ағымдағы құнының мөлшеріне азауті жолымен;</w:t>
      </w:r>
    </w:p>
    <w:p>
      <w:pPr>
        <w:spacing w:after="0"/>
        <w:ind w:left="0"/>
        <w:jc w:val="both"/>
      </w:pPr>
      <w:r>
        <w:rPr>
          <w:rFonts w:ascii="Times New Roman"/>
          <w:b w:val="false"/>
          <w:i w:val="false"/>
          <w:color w:val="000000"/>
          <w:sz w:val="28"/>
        </w:rPr>
        <w:t>
      2) ақша ағынын дисконттау әдісі – оларды болжау кезеңі шегінде тиісті жүзеге асыру кезеңдерінде операциялық шығындарға қосу жолымен.</w:t>
      </w:r>
    </w:p>
    <w:p>
      <w:pPr>
        <w:spacing w:after="0"/>
        <w:ind w:left="0"/>
        <w:jc w:val="both"/>
      </w:pPr>
      <w:r>
        <w:rPr>
          <w:rFonts w:ascii="Times New Roman"/>
          <w:b w:val="false"/>
          <w:i w:val="false"/>
          <w:color w:val="000000"/>
          <w:sz w:val="28"/>
        </w:rPr>
        <w:t>
      Қажетті шығындар көлемін айқындау кезінде табиғи тозу және (немесе) функционалдық ескіру белгісін жоюдың техникалық мүмкіндігі мен экономикалық мақсатқа сәйкестілігі ескеріледі, егер бағалау объектісін пайдаланушының шығындарын өтеу тәртібіне қатысты заңнамада басқа айқындалмаған болса. Бұл ретте есепте бағалауды өткізу кезінде ескерілетін қажетті шығындардың есебі келтіріледі.</w:t>
      </w:r>
    </w:p>
    <w:p>
      <w:pPr>
        <w:spacing w:after="0"/>
        <w:ind w:left="0"/>
        <w:jc w:val="both"/>
      </w:pPr>
      <w:r>
        <w:rPr>
          <w:rFonts w:ascii="Times New Roman"/>
          <w:b w:val="false"/>
          <w:i w:val="false"/>
          <w:color w:val="000000"/>
          <w:sz w:val="28"/>
        </w:rPr>
        <w:t>
      Операциялық шығындар бағалау күніндегі бағалармен болжанады. Операциялық шығындарды болжаған жағдайда жалпы кірісті алумен байланысты иеленушінің (балансты ұстаушының) шығындары ескеріледі.</w:t>
      </w:r>
    </w:p>
    <w:bookmarkStart w:name="z61" w:id="54"/>
    <w:p>
      <w:pPr>
        <w:spacing w:after="0"/>
        <w:ind w:left="0"/>
        <w:jc w:val="both"/>
      </w:pPr>
      <w:r>
        <w:rPr>
          <w:rFonts w:ascii="Times New Roman"/>
          <w:b w:val="false"/>
          <w:i w:val="false"/>
          <w:color w:val="000000"/>
          <w:sz w:val="28"/>
        </w:rPr>
        <w:t>
      8. Шығындық амал тәсілі сатып алу-сату немесе жалға алу нарығы шектеулi болып табылатын жылжымайтын мүлiкке бағалау жүргiзу үшiн, сондай-ақ мамандандырылған жылжымайтын мүлiктi, соның iшiнде жылжымайтын мәдени мұра ескерткiштерiн, құрылыстарды, таратушы құрылғыларды және тағы басқа бағалау кезiнде қолданылады. Басқа бағалау объектiлерiнiң нарықтық құнын айқындау үшiн шығындық амал, егер оларды ауыстыру немесе қайта шығару мүмкiн болған және (немесе) экономикалық тұрғыдан мақсатқа сай келген жағдайда қолданылады.</w:t>
      </w:r>
    </w:p>
    <w:bookmarkEnd w:id="54"/>
    <w:p>
      <w:pPr>
        <w:spacing w:after="0"/>
        <w:ind w:left="0"/>
        <w:jc w:val="both"/>
      </w:pPr>
      <w:r>
        <w:rPr>
          <w:rFonts w:ascii="Times New Roman"/>
          <w:b w:val="false"/>
          <w:i w:val="false"/>
          <w:color w:val="000000"/>
          <w:sz w:val="28"/>
        </w:rPr>
        <w:t>
      Жақсартылған жерлерi бар жер учаскелерiн бағалауды жүргiзу үшiн шығындық әдісті қолдану бағалау объектiсiн алмастырудың (қалпына келтiрудiң) қалдық құнын айқындаудан тұрады. Алмастырудың (қалпына келтiрудiң) қалдық құны оны қолданыста пайдалану уақытында жақсартылған жерлердi алмастырудың (қалпына келтiрудiң) қалдық құны мен жер учаскесiнiң (жер учаскесiмен байланысты құқықтардың) нарықтық құнынан тұрады. Жерлерді жақсартулардың алмастыру (қалпына келтiру) қалдық құны толық алмастыру (қалпына келтiру) құны мен жинақталған тозу құнының арасындағы айырмашылық ретінде айқындалады.</w:t>
      </w:r>
    </w:p>
    <w:p>
      <w:pPr>
        <w:spacing w:after="0"/>
        <w:ind w:left="0"/>
        <w:jc w:val="both"/>
      </w:pPr>
      <w:r>
        <w:rPr>
          <w:rFonts w:ascii="Times New Roman"/>
          <w:b w:val="false"/>
          <w:i w:val="false"/>
          <w:color w:val="000000"/>
          <w:sz w:val="28"/>
        </w:rPr>
        <w:t>
      Толық қалпына келтіру құны, ереже бойынша, ауыстыру мүмкін болмайтын объектіні бағалау кезінде, сондай-ақ қолданыстағы бағалау объектісін пайдаланудың оның ең тиімді пайдаланылуына сәйкес болған жағдайда айқындалады.</w:t>
      </w:r>
    </w:p>
    <w:p>
      <w:pPr>
        <w:spacing w:after="0"/>
        <w:ind w:left="0"/>
        <w:jc w:val="both"/>
      </w:pPr>
      <w:r>
        <w:rPr>
          <w:rFonts w:ascii="Times New Roman"/>
          <w:b w:val="false"/>
          <w:i w:val="false"/>
          <w:color w:val="000000"/>
          <w:sz w:val="28"/>
        </w:rPr>
        <w:t>
      Ауыстыру құны үлгілік жоба бойынша немесе бағалау объектісін оның алғашқы түрінде қалпына келтірудің экономикалық мақсатқа сәйкестілігі жағдайында салынған (салынып жатқан) объектіні бағалау кезінде айқындалады.</w:t>
      </w:r>
    </w:p>
    <w:p>
      <w:pPr>
        <w:spacing w:after="0"/>
        <w:ind w:left="0"/>
        <w:jc w:val="both"/>
      </w:pPr>
      <w:r>
        <w:rPr>
          <w:rFonts w:ascii="Times New Roman"/>
          <w:b w:val="false"/>
          <w:i w:val="false"/>
          <w:color w:val="000000"/>
          <w:sz w:val="28"/>
        </w:rPr>
        <w:t>
      Шығын амалының әдістері:</w:t>
      </w:r>
    </w:p>
    <w:p>
      <w:pPr>
        <w:spacing w:after="0"/>
        <w:ind w:left="0"/>
        <w:jc w:val="both"/>
      </w:pPr>
      <w:r>
        <w:rPr>
          <w:rFonts w:ascii="Times New Roman"/>
          <w:b w:val="false"/>
          <w:i w:val="false"/>
          <w:color w:val="000000"/>
          <w:sz w:val="28"/>
        </w:rPr>
        <w:t>
      1) элементтері бойынша есептеу әдісі – бірыңғай аудандық бірліктерді бағалау, сметалық нормалар мен ережелер, сметалық нормалар мен бағалау және басқа да нормативтер жинағын пайдалану негізінде толық қалпына келтіру құнын немесе ауыстыру құнын айқындау;</w:t>
      </w:r>
    </w:p>
    <w:p>
      <w:pPr>
        <w:spacing w:after="0"/>
        <w:ind w:left="0"/>
        <w:jc w:val="both"/>
      </w:pPr>
      <w:r>
        <w:rPr>
          <w:rFonts w:ascii="Times New Roman"/>
          <w:b w:val="false"/>
          <w:i w:val="false"/>
          <w:color w:val="000000"/>
          <w:sz w:val="28"/>
        </w:rPr>
        <w:t>
      2) құнный ұлғайтылған жинақталған көрсеткіштер әдісі – нормативтері ұлттық валютада белгіленген құрылыс құнының ұлғайтылған көрсеткіштер жинағын пайдалану негізінде ауыстырудың толық құнын айқындау;</w:t>
      </w:r>
    </w:p>
    <w:p>
      <w:pPr>
        <w:spacing w:after="0"/>
        <w:ind w:left="0"/>
        <w:jc w:val="both"/>
      </w:pPr>
      <w:r>
        <w:rPr>
          <w:rFonts w:ascii="Times New Roman"/>
          <w:b w:val="false"/>
          <w:i w:val="false"/>
          <w:color w:val="000000"/>
          <w:sz w:val="28"/>
        </w:rPr>
        <w:t>
      3) үлестік көрсеткіштер әдісі – тұтынушылық пайдалылығының немесе қуат бірлігінің бірегейлендірілген көрсеткіштері негізінде жылжымайтын мүліктің толық қалпына келтіру құнын немесе ауыстыру құнын айқындау тәсілі;</w:t>
      </w:r>
    </w:p>
    <w:p>
      <w:pPr>
        <w:spacing w:after="0"/>
        <w:ind w:left="0"/>
        <w:jc w:val="both"/>
      </w:pPr>
      <w:r>
        <w:rPr>
          <w:rFonts w:ascii="Times New Roman"/>
          <w:b w:val="false"/>
          <w:i w:val="false"/>
          <w:color w:val="000000"/>
          <w:sz w:val="28"/>
        </w:rPr>
        <w:t>
      4) индекстеу әдісі – объектінің баланстық құнын тиісті трендке – жылжымайтын мүліктің хронологиялық жасының ағымында құрылыс құнының өзгеру индекстеріне түзету тәсілі.</w:t>
      </w:r>
    </w:p>
    <w:p>
      <w:pPr>
        <w:spacing w:after="0"/>
        <w:ind w:left="0"/>
        <w:jc w:val="both"/>
      </w:pPr>
      <w:r>
        <w:rPr>
          <w:rFonts w:ascii="Times New Roman"/>
          <w:b w:val="false"/>
          <w:i w:val="false"/>
          <w:color w:val="000000"/>
          <w:sz w:val="28"/>
        </w:rPr>
        <w:t>
      Жылжымайтын мүліктің жинақталған тозу шамасы табиғи тозудың, функционалдық және сыртқы (экономикалық) ескерудің (құнсызданудың) жиынтығына тең болады.</w:t>
      </w:r>
    </w:p>
    <w:p>
      <w:pPr>
        <w:spacing w:after="0"/>
        <w:ind w:left="0"/>
        <w:jc w:val="both"/>
      </w:pPr>
      <w:r>
        <w:rPr>
          <w:rFonts w:ascii="Times New Roman"/>
          <w:b w:val="false"/>
          <w:i w:val="false"/>
          <w:color w:val="000000"/>
          <w:sz w:val="28"/>
        </w:rPr>
        <w:t>
      Табиғи тозу жойылатын және жойылмайтын болады.</w:t>
      </w:r>
    </w:p>
    <w:p>
      <w:pPr>
        <w:spacing w:after="0"/>
        <w:ind w:left="0"/>
        <w:jc w:val="both"/>
      </w:pPr>
      <w:r>
        <w:rPr>
          <w:rFonts w:ascii="Times New Roman"/>
          <w:b w:val="false"/>
          <w:i w:val="false"/>
          <w:color w:val="000000"/>
          <w:sz w:val="28"/>
        </w:rPr>
        <w:t>
      Жойылатын табиғи тозу табиғи тозу белгілерін (құру, ауыстыру, ағымдағы жөндеу) жою шығындарының сомасына тең.</w:t>
      </w:r>
    </w:p>
    <w:p>
      <w:pPr>
        <w:spacing w:after="0"/>
        <w:ind w:left="0"/>
        <w:jc w:val="both"/>
      </w:pPr>
      <w:r>
        <w:rPr>
          <w:rFonts w:ascii="Times New Roman"/>
          <w:b w:val="false"/>
          <w:i w:val="false"/>
          <w:color w:val="000000"/>
          <w:sz w:val="28"/>
        </w:rPr>
        <w:t>
      Жойылмайтын табиғи тозу сындарлы элементтерге бөлу әдісімен есептеледі, егер олар барлық сындарлы элементтердің орташа салмақтағы тозу шамасы ретінде әртүрлі өмір сүру мерзіміне ие болатын болса. Сындарлы элементтің тозуы тиімді жастың белгіленген нормативтер бойынша қабылданатын экономикалық өмірдің нормативтік мерзіміне тең болады. Жылжымайтын мүлік объектісінің тиімді жасы табиғи жағдайын, сыртқы түрін, жинақталған тозуын, пайдаланудың экономикалық факторларын және т.б. ескере отырып, хронологиялық жас негізінде айқындалады. Сындарлы элементтердің экономикалық өмірінің нормативтік мерзімі ресми белгіленген нормативтер бойынша айқындалады.</w:t>
      </w:r>
    </w:p>
    <w:p>
      <w:pPr>
        <w:spacing w:after="0"/>
        <w:ind w:left="0"/>
        <w:jc w:val="both"/>
      </w:pPr>
      <w:r>
        <w:rPr>
          <w:rFonts w:ascii="Times New Roman"/>
          <w:b w:val="false"/>
          <w:i w:val="false"/>
          <w:color w:val="000000"/>
          <w:sz w:val="28"/>
        </w:rPr>
        <w:t>
      Функционалдық ескіру жойылатын және жойылмайтын болып бөлінеді.</w:t>
      </w:r>
    </w:p>
    <w:p>
      <w:pPr>
        <w:spacing w:after="0"/>
        <w:ind w:left="0"/>
        <w:jc w:val="both"/>
      </w:pPr>
      <w:r>
        <w:rPr>
          <w:rFonts w:ascii="Times New Roman"/>
          <w:b w:val="false"/>
          <w:i w:val="false"/>
          <w:color w:val="000000"/>
          <w:sz w:val="28"/>
        </w:rPr>
        <w:t>
      Жойылатын функционалдық ескіру сапасы бойынша ағымдағы стандарттарға сәйкес келмейтін элементтердің ағымдағы жөндеу шығындарының сомасына тең болады. Жойылмайтын функционалдық ескіру кірістің жоғалуын не жылжымайтын мүліктің төмен сапасына байланысты қуаттың (пайдаланудың) жоғалуын капиталдандыру арқылы есептеледі.</w:t>
      </w:r>
    </w:p>
    <w:p>
      <w:pPr>
        <w:spacing w:after="0"/>
        <w:ind w:left="0"/>
        <w:jc w:val="both"/>
      </w:pPr>
      <w:r>
        <w:rPr>
          <w:rFonts w:ascii="Times New Roman"/>
          <w:b w:val="false"/>
          <w:i w:val="false"/>
          <w:color w:val="000000"/>
          <w:sz w:val="28"/>
        </w:rPr>
        <w:t>
      Жылжымайтын мүліктің сыртқы (экономикалық) ескіруі жойылмайды. Ол жылжымайтын мүліктің және басқа да экономикалық факторлардың қолайсыз орналасуынан туындаған кірістің жоғалуын капиталдандыру арқылы бағаланады.</w:t>
      </w:r>
    </w:p>
    <w:bookmarkStart w:name="z62" w:id="55"/>
    <w:p>
      <w:pPr>
        <w:spacing w:after="0"/>
        <w:ind w:left="0"/>
        <w:jc w:val="both"/>
      </w:pPr>
      <w:r>
        <w:rPr>
          <w:rFonts w:ascii="Times New Roman"/>
          <w:b w:val="false"/>
          <w:i w:val="false"/>
          <w:color w:val="000000"/>
          <w:sz w:val="28"/>
        </w:rPr>
        <w:t>
      9. Салыстырмалы амал әдісі нарықтық құнды бағалауды жақында болған сатулар бағасын немесе анықталған айырмашылықтарға түзетілген бағалау күніне дейін бағаланатын объекті нарығынан орын алған, бағаланатын объектілерге ұқсас объектілермен салыстырылатын объектілерді сату немесе жалға алу бойынша ұсыныстардың бағасын талдау негізінде орындауға мүмкіндік береді.</w:t>
      </w:r>
    </w:p>
    <w:bookmarkEnd w:id="55"/>
    <w:p>
      <w:pPr>
        <w:spacing w:after="0"/>
        <w:ind w:left="0"/>
        <w:jc w:val="both"/>
      </w:pPr>
      <w:r>
        <w:rPr>
          <w:rFonts w:ascii="Times New Roman"/>
          <w:b w:val="false"/>
          <w:i w:val="false"/>
          <w:color w:val="000000"/>
          <w:sz w:val="28"/>
        </w:rPr>
        <w:t>
      Талдауды жүргізу алдында ұқсас объектілер бағалау объектісімен салыстыру тестісінен өтеді. Ұқсас объектілер нарықтың бағалау объектісімен бір сегменттен және онымен бәсекелес болуы тиіс.</w:t>
      </w:r>
    </w:p>
    <w:p>
      <w:pPr>
        <w:spacing w:after="0"/>
        <w:ind w:left="0"/>
        <w:jc w:val="both"/>
      </w:pPr>
      <w:r>
        <w:rPr>
          <w:rFonts w:ascii="Times New Roman"/>
          <w:b w:val="false"/>
          <w:i w:val="false"/>
          <w:color w:val="000000"/>
          <w:sz w:val="28"/>
        </w:rPr>
        <w:t>
      Бағалау объектісін аналогтармен салыстыру үшін тиісті салыстыру бірлігін таңдау керек. Ол үшін ғимараттың немесе жер учаскесінің шаршы метрінің бағасын есептеу арқылы мәмілелер/ұсыныстар бағасына талдау жасалады. Бағаларды салыстыру үшін қолданылатын басқа бірліктер объектілердің физикалық сипаттамалары жеткілікті біртектес болған жағдайда, құрылыс көлемінің, салыстырмалы жылжымайтын мүліктің шаршы метрінің немесе өнімділік бірлігінің бағасын қамтиды.</w:t>
      </w:r>
    </w:p>
    <w:p>
      <w:pPr>
        <w:spacing w:after="0"/>
        <w:ind w:left="0"/>
        <w:jc w:val="both"/>
      </w:pPr>
      <w:r>
        <w:rPr>
          <w:rFonts w:ascii="Times New Roman"/>
          <w:b w:val="false"/>
          <w:i w:val="false"/>
          <w:color w:val="000000"/>
          <w:sz w:val="28"/>
        </w:rPr>
        <w:t>
      Салыстырмалы амал әдістері:</w:t>
      </w:r>
    </w:p>
    <w:p>
      <w:pPr>
        <w:spacing w:after="0"/>
        <w:ind w:left="0"/>
        <w:jc w:val="both"/>
      </w:pPr>
      <w:r>
        <w:rPr>
          <w:rFonts w:ascii="Times New Roman"/>
          <w:b w:val="false"/>
          <w:i w:val="false"/>
          <w:color w:val="000000"/>
          <w:sz w:val="28"/>
        </w:rPr>
        <w:t>
      1) салыстырмалы талдау әдісі бағаларға іріктелген ұқсас жылжымайтын мүлік объектілерінің бағасына әсерін тигізетін экономикалық және физикалық параметрлердің айырмашылығына негізделген түзетулерді реттілікпен енгізуді болжайды;</w:t>
      </w:r>
    </w:p>
    <w:p>
      <w:pPr>
        <w:spacing w:after="0"/>
        <w:ind w:left="0"/>
        <w:jc w:val="both"/>
      </w:pPr>
      <w:r>
        <w:rPr>
          <w:rFonts w:ascii="Times New Roman"/>
          <w:b w:val="false"/>
          <w:i w:val="false"/>
          <w:color w:val="000000"/>
          <w:sz w:val="28"/>
        </w:rPr>
        <w:t>
      2) екі модификациямен – жалпы ренталық мультипликатор әдісі мен капиталға айналдырудың жалпы коэффициенті әдісімен берілетін баға мен кіріс арақатынасы әдісі аналог бағасының оның табысына байланысты дәрежесін талдауға және оның бағаланатын объектіге қолданылуына негізделген.</w:t>
      </w:r>
    </w:p>
    <w:p>
      <w:pPr>
        <w:spacing w:after="0"/>
        <w:ind w:left="0"/>
        <w:jc w:val="both"/>
      </w:pPr>
      <w:r>
        <w:rPr>
          <w:rFonts w:ascii="Times New Roman"/>
          <w:b w:val="false"/>
          <w:i w:val="false"/>
          <w:color w:val="000000"/>
          <w:sz w:val="28"/>
        </w:rPr>
        <w:t>
      3) бағалаудың мультипликативтік моделін құруды болжайтын статистикалық модельдеу әдiсi.</w:t>
      </w:r>
    </w:p>
    <w:p>
      <w:pPr>
        <w:spacing w:after="0"/>
        <w:ind w:left="0"/>
        <w:jc w:val="both"/>
      </w:pPr>
      <w:r>
        <w:rPr>
          <w:rFonts w:ascii="Times New Roman"/>
          <w:b w:val="false"/>
          <w:i w:val="false"/>
          <w:color w:val="000000"/>
          <w:sz w:val="28"/>
        </w:rPr>
        <w:t>
      Жылжымайтын мүлік объектісінің құнын салыстырмалы талдау әдісімен айқындау үшін іс-қимылдың келесі реттілігі қолданылады:</w:t>
      </w:r>
    </w:p>
    <w:p>
      <w:pPr>
        <w:spacing w:after="0"/>
        <w:ind w:left="0"/>
        <w:jc w:val="both"/>
      </w:pPr>
      <w:r>
        <w:rPr>
          <w:rFonts w:ascii="Times New Roman"/>
          <w:b w:val="false"/>
          <w:i w:val="false"/>
          <w:color w:val="000000"/>
          <w:sz w:val="28"/>
        </w:rPr>
        <w:t>
      1) нарықты зерттеу және бағаланатын объектіге ұқсас объектілерді сатып алу немесе сату бойынша мәмілелер немесе ұсыныстар туралы ақпаратты жинау;</w:t>
      </w:r>
    </w:p>
    <w:p>
      <w:pPr>
        <w:spacing w:after="0"/>
        <w:ind w:left="0"/>
        <w:jc w:val="both"/>
      </w:pPr>
      <w:r>
        <w:rPr>
          <w:rFonts w:ascii="Times New Roman"/>
          <w:b w:val="false"/>
          <w:i w:val="false"/>
          <w:color w:val="000000"/>
          <w:sz w:val="28"/>
        </w:rPr>
        <w:t>
      2) ақпараттың сенімділігін, нақтылығын және оның нарықтық деректерге сәйкестігін тексеру;</w:t>
      </w:r>
    </w:p>
    <w:p>
      <w:pPr>
        <w:spacing w:after="0"/>
        <w:ind w:left="0"/>
        <w:jc w:val="both"/>
      </w:pPr>
      <w:r>
        <w:rPr>
          <w:rFonts w:ascii="Times New Roman"/>
          <w:b w:val="false"/>
          <w:i w:val="false"/>
          <w:color w:val="000000"/>
          <w:sz w:val="28"/>
        </w:rPr>
        <w:t>
      3) бағаланатын объект нарығы үшін үш типтілік салыстыру бірлігін таңдау;</w:t>
      </w:r>
    </w:p>
    <w:p>
      <w:pPr>
        <w:spacing w:after="0"/>
        <w:ind w:left="0"/>
        <w:jc w:val="both"/>
      </w:pPr>
      <w:r>
        <w:rPr>
          <w:rFonts w:ascii="Times New Roman"/>
          <w:b w:val="false"/>
          <w:i w:val="false"/>
          <w:color w:val="000000"/>
          <w:sz w:val="28"/>
        </w:rPr>
        <w:t>
      4) салыстыру бірліктерін пайдаланумен салыстыру элементтері (бағаны құрайтын факторлар) бойынша бағаланатын жылжымайтын мүлікпен (бағалау объектісімен) салыстырылатын объектілерді (ұқсас объектілерді) салыстыру арқылы түзету коэффициенттерін есептеу;</w:t>
      </w:r>
    </w:p>
    <w:p>
      <w:pPr>
        <w:spacing w:after="0"/>
        <w:ind w:left="0"/>
        <w:jc w:val="both"/>
      </w:pPr>
      <w:r>
        <w:rPr>
          <w:rFonts w:ascii="Times New Roman"/>
          <w:b w:val="false"/>
          <w:i w:val="false"/>
          <w:color w:val="000000"/>
          <w:sz w:val="28"/>
        </w:rPr>
        <w:t>
      5) әрбір салыстырылатын объектінің бағасына әрбір салыстыру элементі бойынша түзету енгізу;</w:t>
      </w:r>
    </w:p>
    <w:p>
      <w:pPr>
        <w:spacing w:after="0"/>
        <w:ind w:left="0"/>
        <w:jc w:val="both"/>
      </w:pPr>
      <w:r>
        <w:rPr>
          <w:rFonts w:ascii="Times New Roman"/>
          <w:b w:val="false"/>
          <w:i w:val="false"/>
          <w:color w:val="000000"/>
          <w:sz w:val="28"/>
        </w:rPr>
        <w:t>
      6) бағаланатын объектінің нарықтық құнының бірыңғай көрсеткішін (мәнін) алу үшін салыстырылатын объектілердің түзетілген бағасын келісу.</w:t>
      </w:r>
    </w:p>
    <w:p>
      <w:pPr>
        <w:spacing w:after="0"/>
        <w:ind w:left="0"/>
        <w:jc w:val="both"/>
      </w:pPr>
      <w:r>
        <w:rPr>
          <w:rFonts w:ascii="Times New Roman"/>
          <w:b w:val="false"/>
          <w:i w:val="false"/>
          <w:color w:val="000000"/>
          <w:sz w:val="28"/>
        </w:rPr>
        <w:t>
      Түзету коэффициенттері аналогтың бағаланатын объектіден әрбір өзгешелік факторы бойынша есептеледі.</w:t>
      </w:r>
    </w:p>
    <w:p>
      <w:pPr>
        <w:spacing w:after="0"/>
        <w:ind w:left="0"/>
        <w:jc w:val="both"/>
      </w:pPr>
      <w:r>
        <w:rPr>
          <w:rFonts w:ascii="Times New Roman"/>
          <w:b w:val="false"/>
          <w:i w:val="false"/>
          <w:color w:val="000000"/>
          <w:sz w:val="28"/>
        </w:rPr>
        <w:t>
      Салыстыру бірлігін таңдағаннан кейін бағалау тәжірибесімен әзірленген тәртіппен салыстырылатын объектілердің ұсыныстар/сату бағасын түзету жасалады, бұл ретте алғашқы бес түзету қатаң тәртіппен, қалғандары еркін тәртіппен орындалады:</w:t>
      </w:r>
    </w:p>
    <w:p>
      <w:pPr>
        <w:spacing w:after="0"/>
        <w:ind w:left="0"/>
        <w:jc w:val="both"/>
      </w:pPr>
      <w:r>
        <w:rPr>
          <w:rFonts w:ascii="Times New Roman"/>
          <w:b w:val="false"/>
          <w:i w:val="false"/>
          <w:color w:val="000000"/>
          <w:sz w:val="28"/>
        </w:rPr>
        <w:t>
      1) берілген мүліктік құқықтарға түзету – мүліктік құқықтардың (иемдену, пайдалану, билік ету, сервитуттардың және тағы басқалардың болуы) жиынтықты айырмасы ескеріледі;</w:t>
      </w:r>
    </w:p>
    <w:p>
      <w:pPr>
        <w:spacing w:after="0"/>
        <w:ind w:left="0"/>
        <w:jc w:val="both"/>
      </w:pPr>
      <w:r>
        <w:rPr>
          <w:rFonts w:ascii="Times New Roman"/>
          <w:b w:val="false"/>
          <w:i w:val="false"/>
          <w:color w:val="000000"/>
          <w:sz w:val="28"/>
        </w:rPr>
        <w:t>
      2) саудаға түзету – есептесулер үшін нақты мәмілелердің емес, ұсыныстардың бағасы пайдаланылатын жағдайда алғашқы бағаға жеңілдік ескеріледі;</w:t>
      </w:r>
    </w:p>
    <w:p>
      <w:pPr>
        <w:spacing w:after="0"/>
        <w:ind w:left="0"/>
        <w:jc w:val="both"/>
      </w:pPr>
      <w:r>
        <w:rPr>
          <w:rFonts w:ascii="Times New Roman"/>
          <w:b w:val="false"/>
          <w:i w:val="false"/>
          <w:color w:val="000000"/>
          <w:sz w:val="28"/>
        </w:rPr>
        <w:t>
      3) қаржылық жағдайларға түзету – төлем жағдайындағы айырма ескеріледі (ұсыныстар бағасын талдау кезінде қолданылмайды);</w:t>
      </w:r>
    </w:p>
    <w:p>
      <w:pPr>
        <w:spacing w:after="0"/>
        <w:ind w:left="0"/>
        <w:jc w:val="both"/>
      </w:pPr>
      <w:r>
        <w:rPr>
          <w:rFonts w:ascii="Times New Roman"/>
          <w:b w:val="false"/>
          <w:i w:val="false"/>
          <w:color w:val="000000"/>
          <w:sz w:val="28"/>
        </w:rPr>
        <w:t>
      4) сату жағдайларына түзету – сатушы мен сатып алушының өзара байланысы және мәміленің нарықтық емес сипатының мүмкіндігі ескеріледі (ұсыныстар бағасын талдау кезінде қолданылмайды);</w:t>
      </w:r>
    </w:p>
    <w:p>
      <w:pPr>
        <w:spacing w:after="0"/>
        <w:ind w:left="0"/>
        <w:jc w:val="both"/>
      </w:pPr>
      <w:r>
        <w:rPr>
          <w:rFonts w:ascii="Times New Roman"/>
          <w:b w:val="false"/>
          <w:i w:val="false"/>
          <w:color w:val="000000"/>
          <w:sz w:val="28"/>
        </w:rPr>
        <w:t>
      5) сату уақытына түзету – уақыт кезеңінде нарықтағы бағалардың өзгеруі ескеріледі;</w:t>
      </w:r>
    </w:p>
    <w:p>
      <w:pPr>
        <w:spacing w:after="0"/>
        <w:ind w:left="0"/>
        <w:jc w:val="both"/>
      </w:pPr>
      <w:r>
        <w:rPr>
          <w:rFonts w:ascii="Times New Roman"/>
          <w:b w:val="false"/>
          <w:i w:val="false"/>
          <w:color w:val="000000"/>
          <w:sz w:val="28"/>
        </w:rPr>
        <w:t>
      6) орналасқан орнына түзету – орналасқан орнына байланысты бағалар айырмашылығы ескеріледі;</w:t>
      </w:r>
    </w:p>
    <w:p>
      <w:pPr>
        <w:spacing w:after="0"/>
        <w:ind w:left="0"/>
        <w:jc w:val="both"/>
      </w:pPr>
      <w:r>
        <w:rPr>
          <w:rFonts w:ascii="Times New Roman"/>
          <w:b w:val="false"/>
          <w:i w:val="false"/>
          <w:color w:val="000000"/>
          <w:sz w:val="28"/>
        </w:rPr>
        <w:t>
      7) физикалық сипаттамасына түзету – объектілердің физикалық сипаттамасындағы айырма ескеріледі;</w:t>
      </w:r>
    </w:p>
    <w:p>
      <w:pPr>
        <w:spacing w:after="0"/>
        <w:ind w:left="0"/>
        <w:jc w:val="both"/>
      </w:pPr>
      <w:r>
        <w:rPr>
          <w:rFonts w:ascii="Times New Roman"/>
          <w:b w:val="false"/>
          <w:i w:val="false"/>
          <w:color w:val="000000"/>
          <w:sz w:val="28"/>
        </w:rPr>
        <w:t>
      8) жылжымайтын мүліктің мақсатты пайдаланылуына түзету – мақсатты пайдаланылудың ауытқулары ескеріледі.</w:t>
      </w:r>
    </w:p>
    <w:p>
      <w:pPr>
        <w:spacing w:after="0"/>
        <w:ind w:left="0"/>
        <w:jc w:val="both"/>
      </w:pPr>
      <w:r>
        <w:rPr>
          <w:rFonts w:ascii="Times New Roman"/>
          <w:b w:val="false"/>
          <w:i w:val="false"/>
          <w:color w:val="000000"/>
          <w:sz w:val="28"/>
        </w:rPr>
        <w:t>
      Статистикалық модельдеу әдісі салыстырмалы талдау әдісіне ұқсас, бірақ түзету коэффициенттері саны есептелетін параметрлердің он еселік санына тең келетін сатулар/ұсыныстар бағасы туралы ақпаратты пайдаланумен статистикалық әдіспен есептеледі. Жүргізілген есептеулер негізінде бағалаудың мультипликативтік моделі жасалады.</w:t>
      </w:r>
    </w:p>
    <w:p>
      <w:pPr>
        <w:spacing w:after="0"/>
        <w:ind w:left="0"/>
        <w:jc w:val="both"/>
      </w:pPr>
      <w:r>
        <w:rPr>
          <w:rFonts w:ascii="Times New Roman"/>
          <w:b w:val="false"/>
          <w:i w:val="false"/>
          <w:color w:val="000000"/>
          <w:sz w:val="28"/>
        </w:rPr>
        <w:t>
      Жалпы ренталық мультипликатор әдісі (бұдан әрі – ЖРМ) жылжымайтын мүлік әкелетін кіріс шамасы баға құрайтын фактор болып табылатын болжамға негізделеді және ұқсас объектілер бойынша баға мен кіріс өлшемі жылжымайтын мүліктің нақты объектісін бағалау кезінде орташаланған нәтижелерді пайдалануға негіз болады.</w:t>
      </w:r>
    </w:p>
    <w:p>
      <w:pPr>
        <w:spacing w:after="0"/>
        <w:ind w:left="0"/>
        <w:jc w:val="both"/>
      </w:pPr>
      <w:r>
        <w:rPr>
          <w:rFonts w:ascii="Times New Roman"/>
          <w:b w:val="false"/>
          <w:i w:val="false"/>
          <w:color w:val="000000"/>
          <w:sz w:val="28"/>
        </w:rPr>
        <w:t>
      ЖРМ көмегімен жылжымайтын мүлікті бағалау кезеңдері:</w:t>
      </w:r>
    </w:p>
    <w:p>
      <w:pPr>
        <w:spacing w:after="0"/>
        <w:ind w:left="0"/>
        <w:jc w:val="both"/>
      </w:pPr>
      <w:r>
        <w:rPr>
          <w:rFonts w:ascii="Times New Roman"/>
          <w:b w:val="false"/>
          <w:i w:val="false"/>
          <w:color w:val="000000"/>
          <w:sz w:val="28"/>
        </w:rPr>
        <w:t>
      1) бағаланатын объектінің не әлеуетті, не нақты жалпы кірісі бағаланады;</w:t>
      </w:r>
    </w:p>
    <w:p>
      <w:pPr>
        <w:spacing w:after="0"/>
        <w:ind w:left="0"/>
        <w:jc w:val="both"/>
      </w:pPr>
      <w:r>
        <w:rPr>
          <w:rFonts w:ascii="Times New Roman"/>
          <w:b w:val="false"/>
          <w:i w:val="false"/>
          <w:color w:val="000000"/>
          <w:sz w:val="28"/>
        </w:rPr>
        <w:t>
      2) бағаланатын объектіге ол бойынша сату бағасы және әлеуетті не нақты кіріс шамасы туралы шынайы ақпарат бар үштен кем болмайтын аналог таңдалады;</w:t>
      </w:r>
    </w:p>
    <w:p>
      <w:pPr>
        <w:spacing w:after="0"/>
        <w:ind w:left="0"/>
        <w:jc w:val="both"/>
      </w:pPr>
      <w:r>
        <w:rPr>
          <w:rFonts w:ascii="Times New Roman"/>
          <w:b w:val="false"/>
          <w:i w:val="false"/>
          <w:color w:val="000000"/>
          <w:sz w:val="28"/>
        </w:rPr>
        <w:t>
      3) аналогтардың бағаланатын объектімен салыстырмалылығын ұлғайтатын қажетті түзетулер енгізіледі;</w:t>
      </w:r>
    </w:p>
    <w:p>
      <w:pPr>
        <w:spacing w:after="0"/>
        <w:ind w:left="0"/>
        <w:jc w:val="both"/>
      </w:pPr>
      <w:r>
        <w:rPr>
          <w:rFonts w:ascii="Times New Roman"/>
          <w:b w:val="false"/>
          <w:i w:val="false"/>
          <w:color w:val="000000"/>
          <w:sz w:val="28"/>
        </w:rPr>
        <w:t>
      4) әрбір аналог бойынша ЖРМ есептеледі;</w:t>
      </w:r>
    </w:p>
    <w:p>
      <w:pPr>
        <w:spacing w:after="0"/>
        <w:ind w:left="0"/>
        <w:jc w:val="both"/>
      </w:pPr>
      <w:r>
        <w:rPr>
          <w:rFonts w:ascii="Times New Roman"/>
          <w:b w:val="false"/>
          <w:i w:val="false"/>
          <w:color w:val="000000"/>
          <w:sz w:val="28"/>
        </w:rPr>
        <w:t>
      5) барлық аналогтар бойынша ЖРМ орташа арифметикалық есептеу ретінде қорытынды ЖРМ айқындалады;</w:t>
      </w:r>
    </w:p>
    <w:p>
      <w:pPr>
        <w:spacing w:after="0"/>
        <w:ind w:left="0"/>
        <w:jc w:val="both"/>
      </w:pPr>
      <w:r>
        <w:rPr>
          <w:rFonts w:ascii="Times New Roman"/>
          <w:b w:val="false"/>
          <w:i w:val="false"/>
          <w:color w:val="000000"/>
          <w:sz w:val="28"/>
        </w:rPr>
        <w:t>
      6) бағаланатын объектінің нарықтық құны орташа ЖРМ және бағаланатын объектінің есептік баламалы жалпы кірісінің көбейтіндісі ретінде есептеледі.</w:t>
      </w:r>
    </w:p>
    <w:p>
      <w:pPr>
        <w:spacing w:after="0"/>
        <w:ind w:left="0"/>
        <w:jc w:val="both"/>
      </w:pPr>
      <w:r>
        <w:rPr>
          <w:rFonts w:ascii="Times New Roman"/>
          <w:b w:val="false"/>
          <w:i w:val="false"/>
          <w:color w:val="000000"/>
          <w:sz w:val="28"/>
        </w:rPr>
        <w:t>
      ЖРМ әдісі жеңілдетілген, қате бағалауды алуға мүмкіндік береді, ол ипотекамен ауыртпалық салынбаған, физикалық жағынан ұқсас және бір географиялық ауданда тұрған жылжымайтын мүлік объектілерін салыстыру кезінде ғана пайдаланылады.</w:t>
      </w:r>
    </w:p>
    <w:p>
      <w:pPr>
        <w:spacing w:after="0"/>
        <w:ind w:left="0"/>
        <w:jc w:val="both"/>
      </w:pPr>
      <w:r>
        <w:rPr>
          <w:rFonts w:ascii="Times New Roman"/>
          <w:b w:val="false"/>
          <w:i w:val="false"/>
          <w:color w:val="000000"/>
          <w:sz w:val="28"/>
        </w:rPr>
        <w:t>
      Капиталға айналдырудың жалпы коэффициенті әдісі жылжымайтын мүлік объектісінің ТОК қолданылады. Капиталға айналдырудың жалпы коэффициенті салыстырылатын аналогтың таза операциялық кірістің оның бағасына қатынасымен айқындалады және бағаланатын объектінің таза операциялық кірісіне бөлгіш ретінде пайдаланылады.</w:t>
      </w:r>
    </w:p>
    <w:p>
      <w:pPr>
        <w:spacing w:after="0"/>
        <w:ind w:left="0"/>
        <w:jc w:val="both"/>
      </w:pPr>
      <w:r>
        <w:rPr>
          <w:rFonts w:ascii="Times New Roman"/>
          <w:b w:val="false"/>
          <w:i w:val="false"/>
          <w:color w:val="000000"/>
          <w:sz w:val="28"/>
        </w:rPr>
        <w:t>
      Жылжымайтын мүлік объектісінің құнын капиталға айналдырудың жалпы коэффициенті әдісімен есептеудің негізгі кезеңдері:</w:t>
      </w:r>
    </w:p>
    <w:p>
      <w:pPr>
        <w:spacing w:after="0"/>
        <w:ind w:left="0"/>
        <w:jc w:val="both"/>
      </w:pPr>
      <w:r>
        <w:rPr>
          <w:rFonts w:ascii="Times New Roman"/>
          <w:b w:val="false"/>
          <w:i w:val="false"/>
          <w:color w:val="000000"/>
          <w:sz w:val="28"/>
        </w:rPr>
        <w:t>
      1) жылжымайтын мүліктің бағаланатын объектісінің ТОК есептеледі;</w:t>
      </w:r>
    </w:p>
    <w:p>
      <w:pPr>
        <w:spacing w:after="0"/>
        <w:ind w:left="0"/>
        <w:jc w:val="both"/>
      </w:pPr>
      <w:r>
        <w:rPr>
          <w:rFonts w:ascii="Times New Roman"/>
          <w:b w:val="false"/>
          <w:i w:val="false"/>
          <w:color w:val="000000"/>
          <w:sz w:val="28"/>
        </w:rPr>
        <w:t>
      2) бағаланатын объектіге сату бағасы және ТОК шамасы туралы шынайы ақпарат бар үштен кем болмайтын аналог таңдалады;</w:t>
      </w:r>
    </w:p>
    <w:p>
      <w:pPr>
        <w:spacing w:after="0"/>
        <w:ind w:left="0"/>
        <w:jc w:val="both"/>
      </w:pPr>
      <w:r>
        <w:rPr>
          <w:rFonts w:ascii="Times New Roman"/>
          <w:b w:val="false"/>
          <w:i w:val="false"/>
          <w:color w:val="000000"/>
          <w:sz w:val="28"/>
        </w:rPr>
        <w:t>
      3) әрбір аналог бойынша капиталға айналдырудың жалпы коэффициенті есептеледі;</w:t>
      </w:r>
    </w:p>
    <w:p>
      <w:pPr>
        <w:spacing w:after="0"/>
        <w:ind w:left="0"/>
        <w:jc w:val="both"/>
      </w:pPr>
      <w:r>
        <w:rPr>
          <w:rFonts w:ascii="Times New Roman"/>
          <w:b w:val="false"/>
          <w:i w:val="false"/>
          <w:color w:val="000000"/>
          <w:sz w:val="28"/>
        </w:rPr>
        <w:t>
      4) капиталға айналдырудың қорытынды жалпы коэффициенті барлық аналогтар бойынша капиталға айналдырудың орташа арифметикалық есептік жалпы коэффициенті ретінде айқындалады;</w:t>
      </w:r>
    </w:p>
    <w:p>
      <w:pPr>
        <w:spacing w:after="0"/>
        <w:ind w:left="0"/>
        <w:jc w:val="both"/>
      </w:pPr>
      <w:r>
        <w:rPr>
          <w:rFonts w:ascii="Times New Roman"/>
          <w:b w:val="false"/>
          <w:i w:val="false"/>
          <w:color w:val="000000"/>
          <w:sz w:val="28"/>
        </w:rPr>
        <w:t>
      5) бағаланатын объектінің нарықтық құны бағаланатын объектінің ТОК таңдалған аналогтар бойынша капиталға айналдырудың орташа жалпы коэффициентіне қатынасы ретінде есептеледі;</w:t>
      </w:r>
    </w:p>
    <w:bookmarkStart w:name="z63" w:id="56"/>
    <w:p>
      <w:pPr>
        <w:spacing w:after="0"/>
        <w:ind w:left="0"/>
        <w:jc w:val="both"/>
      </w:pPr>
      <w:r>
        <w:rPr>
          <w:rFonts w:ascii="Times New Roman"/>
          <w:b w:val="false"/>
          <w:i w:val="false"/>
          <w:color w:val="000000"/>
          <w:sz w:val="28"/>
        </w:rPr>
        <w:t>
      10. Жер учаскелерін бағалау оның мақсаты мен нақты бар ақпаратқа байланысты келесі әдістермен айқындалады:</w:t>
      </w:r>
    </w:p>
    <w:bookmarkEnd w:id="56"/>
    <w:p>
      <w:pPr>
        <w:spacing w:after="0"/>
        <w:ind w:left="0"/>
        <w:jc w:val="both"/>
      </w:pPr>
      <w:r>
        <w:rPr>
          <w:rFonts w:ascii="Times New Roman"/>
          <w:b w:val="false"/>
          <w:i w:val="false"/>
          <w:color w:val="000000"/>
          <w:sz w:val="28"/>
        </w:rPr>
        <w:t>
      1) салыстырмалы талдау;</w:t>
      </w:r>
    </w:p>
    <w:p>
      <w:pPr>
        <w:spacing w:after="0"/>
        <w:ind w:left="0"/>
        <w:jc w:val="both"/>
      </w:pPr>
      <w:r>
        <w:rPr>
          <w:rFonts w:ascii="Times New Roman"/>
          <w:b w:val="false"/>
          <w:i w:val="false"/>
          <w:color w:val="000000"/>
          <w:sz w:val="28"/>
        </w:rPr>
        <w:t>
      2) даму;</w:t>
      </w:r>
    </w:p>
    <w:p>
      <w:pPr>
        <w:spacing w:after="0"/>
        <w:ind w:left="0"/>
        <w:jc w:val="both"/>
      </w:pPr>
      <w:r>
        <w:rPr>
          <w:rFonts w:ascii="Times New Roman"/>
          <w:b w:val="false"/>
          <w:i w:val="false"/>
          <w:color w:val="000000"/>
          <w:sz w:val="28"/>
        </w:rPr>
        <w:t>
      3) тарату (аллокация);</w:t>
      </w:r>
    </w:p>
    <w:p>
      <w:pPr>
        <w:spacing w:after="0"/>
        <w:ind w:left="0"/>
        <w:jc w:val="both"/>
      </w:pPr>
      <w:r>
        <w:rPr>
          <w:rFonts w:ascii="Times New Roman"/>
          <w:b w:val="false"/>
          <w:i w:val="false"/>
          <w:color w:val="000000"/>
          <w:sz w:val="28"/>
        </w:rPr>
        <w:t>
      4) шығару (экстракция);</w:t>
      </w:r>
    </w:p>
    <w:p>
      <w:pPr>
        <w:spacing w:after="0"/>
        <w:ind w:left="0"/>
        <w:jc w:val="both"/>
      </w:pPr>
      <w:r>
        <w:rPr>
          <w:rFonts w:ascii="Times New Roman"/>
          <w:b w:val="false"/>
          <w:i w:val="false"/>
          <w:color w:val="000000"/>
          <w:sz w:val="28"/>
        </w:rPr>
        <w:t>
      5) қалдық құн;</w:t>
      </w:r>
    </w:p>
    <w:p>
      <w:pPr>
        <w:spacing w:after="0"/>
        <w:ind w:left="0"/>
        <w:jc w:val="both"/>
      </w:pPr>
      <w:r>
        <w:rPr>
          <w:rFonts w:ascii="Times New Roman"/>
          <w:b w:val="false"/>
          <w:i w:val="false"/>
          <w:color w:val="000000"/>
          <w:sz w:val="28"/>
        </w:rPr>
        <w:t>
      6) жер рентасын капиталдандыру.</w:t>
      </w:r>
    </w:p>
    <w:p>
      <w:pPr>
        <w:spacing w:after="0"/>
        <w:ind w:left="0"/>
        <w:jc w:val="both"/>
      </w:pPr>
      <w:r>
        <w:rPr>
          <w:rFonts w:ascii="Times New Roman"/>
          <w:b w:val="false"/>
          <w:i w:val="false"/>
          <w:color w:val="000000"/>
          <w:sz w:val="28"/>
        </w:rPr>
        <w:t>
      Нормативпен салыстыру бойынша жер саны артық және артық учаскені бөлу мүмкіндігі болған кезде, оның ең тиімді жағдайында оның құны нарықтық құн бойынша бағаланады.</w:t>
      </w:r>
    </w:p>
    <w:p>
      <w:pPr>
        <w:spacing w:after="0"/>
        <w:ind w:left="0"/>
        <w:jc w:val="both"/>
      </w:pPr>
      <w:r>
        <w:rPr>
          <w:rFonts w:ascii="Times New Roman"/>
          <w:b w:val="false"/>
          <w:i w:val="false"/>
          <w:color w:val="000000"/>
          <w:sz w:val="28"/>
        </w:rPr>
        <w:t>
      Жер учаскелеріне арналған салыстырмалы талдау әдісіне қарастырылатын мүлікті олар үшін соңғы нарықтық мәмілелер немесе ұсыныстардың бағалары бойынша нақты деректер бар ұқсас жер учаскелерімен тікелей салыстыру кіреді.</w:t>
      </w:r>
    </w:p>
    <w:p>
      <w:pPr>
        <w:spacing w:after="0"/>
        <w:ind w:left="0"/>
        <w:jc w:val="both"/>
      </w:pPr>
      <w:r>
        <w:rPr>
          <w:rFonts w:ascii="Times New Roman"/>
          <w:b w:val="false"/>
          <w:i w:val="false"/>
          <w:color w:val="000000"/>
          <w:sz w:val="28"/>
        </w:rPr>
        <w:t>
      Әдiс мынадай iс-қимылдар реттiлiгiн болжайды:</w:t>
      </w:r>
    </w:p>
    <w:p>
      <w:pPr>
        <w:spacing w:after="0"/>
        <w:ind w:left="0"/>
        <w:jc w:val="both"/>
      </w:pPr>
      <w:r>
        <w:rPr>
          <w:rFonts w:ascii="Times New Roman"/>
          <w:b w:val="false"/>
          <w:i w:val="false"/>
          <w:color w:val="000000"/>
          <w:sz w:val="28"/>
        </w:rPr>
        <w:t>
      1) осындай жер учаскелерiн сату немесе ұсыну туралы ақпаратты жинау және талдау жүргiзу және салыстыру объектiлерiн айқындау;</w:t>
      </w:r>
    </w:p>
    <w:p>
      <w:pPr>
        <w:spacing w:after="0"/>
        <w:ind w:left="0"/>
        <w:jc w:val="both"/>
      </w:pPr>
      <w:r>
        <w:rPr>
          <w:rFonts w:ascii="Times New Roman"/>
          <w:b w:val="false"/>
          <w:i w:val="false"/>
          <w:color w:val="000000"/>
          <w:sz w:val="28"/>
        </w:rPr>
        <w:t>
      2) салыстыру объектiлерiнiң сату бағасын немесе ұсыну бағасын кейiннен түзей отырып, бағалау объектiлерiн салыстыру объектiлерiмен салыстыру;</w:t>
      </w:r>
    </w:p>
    <w:p>
      <w:pPr>
        <w:spacing w:after="0"/>
        <w:ind w:left="0"/>
        <w:jc w:val="both"/>
      </w:pPr>
      <w:r>
        <w:rPr>
          <w:rFonts w:ascii="Times New Roman"/>
          <w:b w:val="false"/>
          <w:i w:val="false"/>
          <w:color w:val="000000"/>
          <w:sz w:val="28"/>
        </w:rPr>
        <w:t>
      3) салыстыру объектiлерiнiң құнына түзетiлетiн түзетулер шамасын есепке алу арқылы бағалау объектiсiнiң құнын айқындау;</w:t>
      </w:r>
    </w:p>
    <w:p>
      <w:pPr>
        <w:spacing w:after="0"/>
        <w:ind w:left="0"/>
        <w:jc w:val="both"/>
      </w:pPr>
      <w:r>
        <w:rPr>
          <w:rFonts w:ascii="Times New Roman"/>
          <w:b w:val="false"/>
          <w:i w:val="false"/>
          <w:color w:val="000000"/>
          <w:sz w:val="28"/>
        </w:rPr>
        <w:t>
      4) алынған есептеу нәтижелерiн келiсу.</w:t>
      </w:r>
    </w:p>
    <w:p>
      <w:pPr>
        <w:spacing w:after="0"/>
        <w:ind w:left="0"/>
        <w:jc w:val="both"/>
      </w:pPr>
      <w:r>
        <w:rPr>
          <w:rFonts w:ascii="Times New Roman"/>
          <w:b w:val="false"/>
          <w:i w:val="false"/>
          <w:color w:val="000000"/>
          <w:sz w:val="28"/>
        </w:rPr>
        <w:t>
      Дамыту әдiсi нақты жылжымайтын мүлiк объектiсiн бiрқатар учаскелерге бөлу туралы жорамалдармен немесе басқа учаскелермен бiрiктiруге, осындай бөлу немесе бiрiктiру процестерiмен байланысты кірістер мен шығыстарды айқындаумен және нәтижесiнде алынған құн көрсеткiшiн шығару үшiн таза кірістерді дисконттаумен байланысты болады.</w:t>
      </w:r>
    </w:p>
    <w:p>
      <w:pPr>
        <w:spacing w:after="0"/>
        <w:ind w:left="0"/>
        <w:jc w:val="both"/>
      </w:pPr>
      <w:r>
        <w:rPr>
          <w:rFonts w:ascii="Times New Roman"/>
          <w:b w:val="false"/>
          <w:i w:val="false"/>
          <w:color w:val="000000"/>
          <w:sz w:val="28"/>
        </w:rPr>
        <w:t>
      Әдiс мынадай iс-қимылдар реттiлiгiн болжайды:</w:t>
      </w:r>
    </w:p>
    <w:p>
      <w:pPr>
        <w:spacing w:after="0"/>
        <w:ind w:left="0"/>
        <w:jc w:val="both"/>
      </w:pPr>
      <w:r>
        <w:rPr>
          <w:rFonts w:ascii="Times New Roman"/>
          <w:b w:val="false"/>
          <w:i w:val="false"/>
          <w:color w:val="000000"/>
          <w:sz w:val="28"/>
        </w:rPr>
        <w:t>
      1) жер учаскесiн пайдалану үшiн қажеттi шығыстар сомасы мен уақытша құрылымын оны ең тиiмдi пайдалану нұсқасына сәйкес айқындау (мысалы, жақсартылған жер учаскесiн жасау шығыны немесе жер учаскесiн пайдалану нысандарымен, түрiмен және сипатымен ерекшеленетiн жеке бөлiктерге бөлу шығыны);</w:t>
      </w:r>
    </w:p>
    <w:p>
      <w:pPr>
        <w:spacing w:after="0"/>
        <w:ind w:left="0"/>
        <w:jc w:val="both"/>
      </w:pPr>
      <w:r>
        <w:rPr>
          <w:rFonts w:ascii="Times New Roman"/>
          <w:b w:val="false"/>
          <w:i w:val="false"/>
          <w:color w:val="000000"/>
          <w:sz w:val="28"/>
        </w:rPr>
        <w:t>
      2) жер учаскесiн ең тиiмдi пайдаланудан түсетін кірістердің шамасы мен уақытша құрылымын айқындау;</w:t>
      </w:r>
    </w:p>
    <w:p>
      <w:pPr>
        <w:spacing w:after="0"/>
        <w:ind w:left="0"/>
        <w:jc w:val="both"/>
      </w:pPr>
      <w:r>
        <w:rPr>
          <w:rFonts w:ascii="Times New Roman"/>
          <w:b w:val="false"/>
          <w:i w:val="false"/>
          <w:color w:val="000000"/>
          <w:sz w:val="28"/>
        </w:rPr>
        <w:t>
      3) жер учаскесiн ең тиiмдi пайдаланудан түсетін кірістерді алу үшiн қажетті операциялық шығыстардың шамасы мен уақытша құрылымын айқындау;</w:t>
      </w:r>
    </w:p>
    <w:p>
      <w:pPr>
        <w:spacing w:after="0"/>
        <w:ind w:left="0"/>
        <w:jc w:val="both"/>
      </w:pPr>
      <w:r>
        <w:rPr>
          <w:rFonts w:ascii="Times New Roman"/>
          <w:b w:val="false"/>
          <w:i w:val="false"/>
          <w:color w:val="000000"/>
          <w:sz w:val="28"/>
        </w:rPr>
        <w:t>
      4) капиталды бағаланатын жер учаскесiне инвестициялау тәуекелiнiң деңгейiне сәйкес келетiн дисконттау ставкаларының шамасын айқындау;</w:t>
      </w:r>
    </w:p>
    <w:p>
      <w:pPr>
        <w:spacing w:after="0"/>
        <w:ind w:left="0"/>
        <w:jc w:val="both"/>
      </w:pPr>
      <w:r>
        <w:rPr>
          <w:rFonts w:ascii="Times New Roman"/>
          <w:b w:val="false"/>
          <w:i w:val="false"/>
          <w:color w:val="000000"/>
          <w:sz w:val="28"/>
        </w:rPr>
        <w:t>
      5) жер учаскесiн пайдаланумен байланысты барлық кірістер мен шығыстарды дисконттау арқылы жер учаскесiнiң құнын есептеу.</w:t>
      </w:r>
    </w:p>
    <w:p>
      <w:pPr>
        <w:spacing w:after="0"/>
        <w:ind w:left="0"/>
        <w:jc w:val="both"/>
      </w:pPr>
      <w:r>
        <w:rPr>
          <w:rFonts w:ascii="Times New Roman"/>
          <w:b w:val="false"/>
          <w:i w:val="false"/>
          <w:color w:val="000000"/>
          <w:sz w:val="28"/>
        </w:rPr>
        <w:t>
      Тарату немесе аллокация әдісі жердің құны мен жақсартуларының арасындағы арақатынас немесе мүліктің құрамдас бөліктерінің арасындағы қандай да бір басқа арақатынас әзірленеді. Нәтижесі салыстыру мақсатында жер мен оның жақсартуларының арасындағы жалпы нарықтық бағаны бөлуге арналған шара болып табылады.</w:t>
      </w:r>
    </w:p>
    <w:p>
      <w:pPr>
        <w:spacing w:after="0"/>
        <w:ind w:left="0"/>
        <w:jc w:val="both"/>
      </w:pPr>
      <w:r>
        <w:rPr>
          <w:rFonts w:ascii="Times New Roman"/>
          <w:b w:val="false"/>
          <w:i w:val="false"/>
          <w:color w:val="000000"/>
          <w:sz w:val="28"/>
        </w:rPr>
        <w:t>
      Әдiс мынадай iс-қимылдар реттiлiгiн болжайды:</w:t>
      </w:r>
    </w:p>
    <w:p>
      <w:pPr>
        <w:spacing w:after="0"/>
        <w:ind w:left="0"/>
        <w:jc w:val="both"/>
      </w:pPr>
      <w:r>
        <w:rPr>
          <w:rFonts w:ascii="Times New Roman"/>
          <w:b w:val="false"/>
          <w:i w:val="false"/>
          <w:color w:val="000000"/>
          <w:sz w:val="28"/>
        </w:rPr>
        <w:t>
      1) жақсартылған жер учаскесiнiң (онда орналастырылған ғимараттардың) нарықтық құнын айқындау;</w:t>
      </w:r>
    </w:p>
    <w:p>
      <w:pPr>
        <w:spacing w:after="0"/>
        <w:ind w:left="0"/>
        <w:jc w:val="both"/>
      </w:pPr>
      <w:r>
        <w:rPr>
          <w:rFonts w:ascii="Times New Roman"/>
          <w:b w:val="false"/>
          <w:i w:val="false"/>
          <w:color w:val="000000"/>
          <w:sz w:val="28"/>
        </w:rPr>
        <w:t>
      2) бағаланатындарға ұқсас құрылыс салынған жер учаскесiнiң нарықтық құнындағы жер үлесiнiң ең ықтимал мәнiн айқындау;</w:t>
      </w:r>
    </w:p>
    <w:p>
      <w:pPr>
        <w:spacing w:after="0"/>
        <w:ind w:left="0"/>
        <w:jc w:val="both"/>
      </w:pPr>
      <w:r>
        <w:rPr>
          <w:rFonts w:ascii="Times New Roman"/>
          <w:b w:val="false"/>
          <w:i w:val="false"/>
          <w:color w:val="000000"/>
          <w:sz w:val="28"/>
        </w:rPr>
        <w:t>
      3) аймаққа бөлу коэффициентiн ескере отырып, бағаланатын жер учаскесiнiң нарықтық құнындағы үлесi ретiнде жердiң нарықтық құнын есептеу;</w:t>
      </w:r>
    </w:p>
    <w:p>
      <w:pPr>
        <w:spacing w:after="0"/>
        <w:ind w:left="0"/>
        <w:jc w:val="both"/>
      </w:pPr>
      <w:r>
        <w:rPr>
          <w:rFonts w:ascii="Times New Roman"/>
          <w:b w:val="false"/>
          <w:i w:val="false"/>
          <w:color w:val="000000"/>
          <w:sz w:val="28"/>
        </w:rPr>
        <w:t>
      Алу немесе экстракция әдiсi амортизацияны шегерiп, шығындарды талдау және басқа қатынастарда салыстырылатын жылжымайтын мүлiк объектiлерiнiң толық бағасынан нәтиже алу арқылы жер учаскелерiн бағалау кезiнде қолданылады.</w:t>
      </w:r>
    </w:p>
    <w:p>
      <w:pPr>
        <w:spacing w:after="0"/>
        <w:ind w:left="0"/>
        <w:jc w:val="both"/>
      </w:pPr>
      <w:r>
        <w:rPr>
          <w:rFonts w:ascii="Times New Roman"/>
          <w:b w:val="false"/>
          <w:i w:val="false"/>
          <w:color w:val="000000"/>
          <w:sz w:val="28"/>
        </w:rPr>
        <w:t>
      Әдiс мынадай iс-қимылдар реттiлiгiн болжайды:</w:t>
      </w:r>
    </w:p>
    <w:p>
      <w:pPr>
        <w:spacing w:after="0"/>
        <w:ind w:left="0"/>
        <w:jc w:val="both"/>
      </w:pPr>
      <w:r>
        <w:rPr>
          <w:rFonts w:ascii="Times New Roman"/>
          <w:b w:val="false"/>
          <w:i w:val="false"/>
          <w:color w:val="000000"/>
          <w:sz w:val="28"/>
        </w:rPr>
        <w:t>
      1) бағаланатын жер учаскесiн қамтитын бiрыңғай жылжымайтын мүлiк объектiсiн аналог объектiлермен салыстыру жүзеге асырылатын элементтердi айқындау;</w:t>
      </w:r>
    </w:p>
    <w:p>
      <w:pPr>
        <w:spacing w:after="0"/>
        <w:ind w:left="0"/>
        <w:jc w:val="both"/>
      </w:pPr>
      <w:r>
        <w:rPr>
          <w:rFonts w:ascii="Times New Roman"/>
          <w:b w:val="false"/>
          <w:i w:val="false"/>
          <w:color w:val="000000"/>
          <w:sz w:val="28"/>
        </w:rPr>
        <w:t>
      2) бағаланатын жер учаскесiн қамтитын бiрыңғай жылжымайтын мүлiк объектiсiнен әрбiр аналогтың айырмашылық сипаты мен дәрежесiн салыстырудың әрбір элементi бойынша айқындау;</w:t>
      </w:r>
    </w:p>
    <w:p>
      <w:pPr>
        <w:spacing w:after="0"/>
        <w:ind w:left="0"/>
        <w:jc w:val="both"/>
      </w:pPr>
      <w:r>
        <w:rPr>
          <w:rFonts w:ascii="Times New Roman"/>
          <w:b w:val="false"/>
          <w:i w:val="false"/>
          <w:color w:val="000000"/>
          <w:sz w:val="28"/>
        </w:rPr>
        <w:t>
      3) бағаланатын жер учаскесiн қамтитын бiрыңғай жылжымайтын мүлiк объектiсiнен әрбiр аналогтардың бағасын салыстырудың әрбір элементтерi бойынша айқындау;</w:t>
      </w:r>
    </w:p>
    <w:p>
      <w:pPr>
        <w:spacing w:after="0"/>
        <w:ind w:left="0"/>
        <w:jc w:val="both"/>
      </w:pPr>
      <w:r>
        <w:rPr>
          <w:rFonts w:ascii="Times New Roman"/>
          <w:b w:val="false"/>
          <w:i w:val="false"/>
          <w:color w:val="000000"/>
          <w:sz w:val="28"/>
        </w:rPr>
        <w:t>
      4) бағаланатын жер учаскесiн қамтитын бiрыңғай жылжымайтын мүлiк объектiсiнен олардың айырмашылығын тегiстейтiн әрбiр аналогтың бағасын әрбір салыстыру элементтерi бойынша түзету;</w:t>
      </w:r>
    </w:p>
    <w:p>
      <w:pPr>
        <w:spacing w:after="0"/>
        <w:ind w:left="0"/>
        <w:jc w:val="both"/>
      </w:pPr>
      <w:r>
        <w:rPr>
          <w:rFonts w:ascii="Times New Roman"/>
          <w:b w:val="false"/>
          <w:i w:val="false"/>
          <w:color w:val="000000"/>
          <w:sz w:val="28"/>
        </w:rPr>
        <w:t>
      5) аналогтардың түзетiлген бағасын негiздi қорыту арқылы бағаланатын жер учаскесiн қамтитын бiрыңғай жылжымайтын мүлiк объектiсiнiң нарықтық құнын есептеу;</w:t>
      </w:r>
    </w:p>
    <w:p>
      <w:pPr>
        <w:spacing w:after="0"/>
        <w:ind w:left="0"/>
        <w:jc w:val="both"/>
      </w:pPr>
      <w:r>
        <w:rPr>
          <w:rFonts w:ascii="Times New Roman"/>
          <w:b w:val="false"/>
          <w:i w:val="false"/>
          <w:color w:val="000000"/>
          <w:sz w:val="28"/>
        </w:rPr>
        <w:t>
      6) бағаланатын жер учаскесi жақсартуларының ауыстыру құнын немесе қалпына келтіру құнын есептеу;</w:t>
      </w:r>
    </w:p>
    <w:p>
      <w:pPr>
        <w:spacing w:after="0"/>
        <w:ind w:left="0"/>
        <w:jc w:val="both"/>
      </w:pPr>
      <w:r>
        <w:rPr>
          <w:rFonts w:ascii="Times New Roman"/>
          <w:b w:val="false"/>
          <w:i w:val="false"/>
          <w:color w:val="000000"/>
          <w:sz w:val="28"/>
        </w:rPr>
        <w:t>
      7) бағаланатын жер учаскесiн қамтитын бiрыңғай жылжымайтын мүлiк объектiсiнiң нарықтық құнынан жақсартылған жер учаскесiнiң ауыстыру құнын немесе қалпына келтiру құнын шегеру арқылы бағаланатын жер учаскесiнiң нарықтық құнын есептеу;</w:t>
      </w:r>
    </w:p>
    <w:p>
      <w:pPr>
        <w:spacing w:after="0"/>
        <w:ind w:left="0"/>
        <w:jc w:val="both"/>
      </w:pPr>
      <w:r>
        <w:rPr>
          <w:rFonts w:ascii="Times New Roman"/>
          <w:b w:val="false"/>
          <w:i w:val="false"/>
          <w:color w:val="000000"/>
          <w:sz w:val="28"/>
        </w:rPr>
        <w:t>
      Қалдық құн әдiсi жақсартылған жерлермен байланысты болмайтын күту және қосылған кiрiстiлiк принциптерiне негiзделген.</w:t>
      </w:r>
    </w:p>
    <w:p>
      <w:pPr>
        <w:spacing w:after="0"/>
        <w:ind w:left="0"/>
        <w:jc w:val="both"/>
      </w:pPr>
      <w:r>
        <w:rPr>
          <w:rFonts w:ascii="Times New Roman"/>
          <w:b w:val="false"/>
          <w:i w:val="false"/>
          <w:color w:val="000000"/>
          <w:sz w:val="28"/>
        </w:rPr>
        <w:t>
      Әдiстi қолдану шарты - бағаланатын жер учаскесiне кіріс әкелетiн жақсартуларды салу мүмкiндiгi немесе кіріс әкелетiн жер учаскесiн коммерциялық пайдалану мүмкiндiгi. Егер кіріс жер учаскесiн коммерциялық пайдалануға есептелсе, онда осы кірістен жер учаскесiне қатысы жоқ кірісті шегеру немесе капиталға айналдырылған кірістен жер учаскесiне қатысы жоқ активтердiң нарықтық құнын шегеру қажет.</w:t>
      </w:r>
    </w:p>
    <w:p>
      <w:pPr>
        <w:spacing w:after="0"/>
        <w:ind w:left="0"/>
        <w:jc w:val="both"/>
      </w:pPr>
      <w:r>
        <w:rPr>
          <w:rFonts w:ascii="Times New Roman"/>
          <w:b w:val="false"/>
          <w:i w:val="false"/>
          <w:color w:val="000000"/>
          <w:sz w:val="28"/>
        </w:rPr>
        <w:t>
      Әдiстi қолдану мүлiктiң кірістік объектiлерiмен шектеледi.</w:t>
      </w:r>
    </w:p>
    <w:p>
      <w:pPr>
        <w:spacing w:after="0"/>
        <w:ind w:left="0"/>
        <w:jc w:val="both"/>
      </w:pPr>
      <w:r>
        <w:rPr>
          <w:rFonts w:ascii="Times New Roman"/>
          <w:b w:val="false"/>
          <w:i w:val="false"/>
          <w:color w:val="000000"/>
          <w:sz w:val="28"/>
        </w:rPr>
        <w:t>
      Әдiс мынадай iс-қимылдар реттiлiгiн болжайды:</w:t>
      </w:r>
    </w:p>
    <w:p>
      <w:pPr>
        <w:spacing w:after="0"/>
        <w:ind w:left="0"/>
        <w:jc w:val="both"/>
      </w:pPr>
      <w:r>
        <w:rPr>
          <w:rFonts w:ascii="Times New Roman"/>
          <w:b w:val="false"/>
          <w:i w:val="false"/>
          <w:color w:val="000000"/>
          <w:sz w:val="28"/>
        </w:rPr>
        <w:t>
      1) нарықтық рента және болжанып отырған операциялық шығыстар негiзiнде барлық меншiктiң таза операциялық табысы айқындалады;</w:t>
      </w:r>
    </w:p>
    <w:p>
      <w:pPr>
        <w:spacing w:after="0"/>
        <w:ind w:left="0"/>
        <w:jc w:val="both"/>
      </w:pPr>
      <w:r>
        <w:rPr>
          <w:rFonts w:ascii="Times New Roman"/>
          <w:b w:val="false"/>
          <w:i w:val="false"/>
          <w:color w:val="000000"/>
          <w:sz w:val="28"/>
        </w:rPr>
        <w:t>
      2) құрылысқа (ғимаратқа) қатысты таза операциялық кіріс айқындалады;</w:t>
      </w:r>
    </w:p>
    <w:p>
      <w:pPr>
        <w:spacing w:after="0"/>
        <w:ind w:left="0"/>
        <w:jc w:val="both"/>
      </w:pPr>
      <w:r>
        <w:rPr>
          <w:rFonts w:ascii="Times New Roman"/>
          <w:b w:val="false"/>
          <w:i w:val="false"/>
          <w:color w:val="000000"/>
          <w:sz w:val="28"/>
        </w:rPr>
        <w:t>
      3) жер учаскесiне қатысты таза операциялық кіріс жер үшiн капиталға айналдыру нормасы арқылы құн көрсеткiшiне капиталға айналады;</w:t>
      </w:r>
    </w:p>
    <w:p>
      <w:pPr>
        <w:spacing w:after="0"/>
        <w:ind w:left="0"/>
        <w:jc w:val="both"/>
      </w:pPr>
      <w:r>
        <w:rPr>
          <w:rFonts w:ascii="Times New Roman"/>
          <w:b w:val="false"/>
          <w:i w:val="false"/>
          <w:color w:val="000000"/>
          <w:sz w:val="28"/>
        </w:rPr>
        <w:t>
      Жер рентасын капиталдандыру әдісі мынадай iс-қимылдар реттiлiгiн болжайды:</w:t>
      </w:r>
    </w:p>
    <w:p>
      <w:pPr>
        <w:spacing w:after="0"/>
        <w:ind w:left="0"/>
        <w:jc w:val="both"/>
      </w:pPr>
      <w:r>
        <w:rPr>
          <w:rFonts w:ascii="Times New Roman"/>
          <w:b w:val="false"/>
          <w:i w:val="false"/>
          <w:color w:val="000000"/>
          <w:sz w:val="28"/>
        </w:rPr>
        <w:t>
      1) жер учаскесiмен жасалатын жер рентасын есептеу;</w:t>
      </w:r>
    </w:p>
    <w:p>
      <w:pPr>
        <w:spacing w:after="0"/>
        <w:ind w:left="0"/>
        <w:jc w:val="both"/>
      </w:pPr>
      <w:r>
        <w:rPr>
          <w:rFonts w:ascii="Times New Roman"/>
          <w:b w:val="false"/>
          <w:i w:val="false"/>
          <w:color w:val="000000"/>
          <w:sz w:val="28"/>
        </w:rPr>
        <w:t>
      2) жер рентасын капиталдандырудың тиiстi коэффициентінің шамасын айқындау;</w:t>
      </w:r>
    </w:p>
    <w:p>
      <w:pPr>
        <w:spacing w:after="0"/>
        <w:ind w:left="0"/>
        <w:jc w:val="both"/>
      </w:pPr>
      <w:r>
        <w:rPr>
          <w:rFonts w:ascii="Times New Roman"/>
          <w:b w:val="false"/>
          <w:i w:val="false"/>
          <w:color w:val="000000"/>
          <w:sz w:val="28"/>
        </w:rPr>
        <w:t>
      3) жер рентасын капиталдандыру арқылы жер учаскесiнiң нарықтық құнын есептеу.</w:t>
      </w:r>
    </w:p>
    <w:bookmarkStart w:name="z64" w:id="57"/>
    <w:p>
      <w:pPr>
        <w:spacing w:after="0"/>
        <w:ind w:left="0"/>
        <w:jc w:val="left"/>
      </w:pPr>
      <w:r>
        <w:rPr>
          <w:rFonts w:ascii="Times New Roman"/>
          <w:b/>
          <w:i w:val="false"/>
          <w:color w:val="000000"/>
        </w:rPr>
        <w:t xml:space="preserve"> 3. Ерекше жылжымайтын мүлiк объектiлерiн</w:t>
      </w:r>
      <w:r>
        <w:br/>
      </w:r>
      <w:r>
        <w:rPr>
          <w:rFonts w:ascii="Times New Roman"/>
          <w:b/>
          <w:i w:val="false"/>
          <w:color w:val="000000"/>
        </w:rPr>
        <w:t>бағалау ерекшелiктерi</w:t>
      </w:r>
    </w:p>
    <w:bookmarkEnd w:id="57"/>
    <w:bookmarkStart w:name="z65" w:id="58"/>
    <w:p>
      <w:pPr>
        <w:spacing w:after="0"/>
        <w:ind w:left="0"/>
        <w:jc w:val="both"/>
      </w:pPr>
      <w:r>
        <w:rPr>
          <w:rFonts w:ascii="Times New Roman"/>
          <w:b w:val="false"/>
          <w:i w:val="false"/>
          <w:color w:val="000000"/>
          <w:sz w:val="28"/>
        </w:rPr>
        <w:t>
      11. Ауыл шаруашылығы алқаптары ретiнде пайдаланылатын жер учаскелерiн бағалау үшiн ренталық кірісті айқындау үшiн жалпы кіріс ауыл шаруашылығы дақылдарының үлгiлiк өнiмiнің динамикасын және оны нарықта сату бағасын талдау негiзiнде есептеледi. Ренталық кірісті есептеу кезінде ескерiлетiн шығындар өңiрлiк нарыққа тән болып табылатын өндiрiстiк шығындар мен өндiрушiнiң пайдасын қамтиды.</w:t>
      </w:r>
    </w:p>
    <w:bookmarkEnd w:id="58"/>
    <w:bookmarkStart w:name="z66" w:id="59"/>
    <w:p>
      <w:pPr>
        <w:spacing w:after="0"/>
        <w:ind w:left="0"/>
        <w:jc w:val="both"/>
      </w:pPr>
      <w:r>
        <w:rPr>
          <w:rFonts w:ascii="Times New Roman"/>
          <w:b w:val="false"/>
          <w:i w:val="false"/>
          <w:color w:val="000000"/>
          <w:sz w:val="28"/>
        </w:rPr>
        <w:t>
      12. Орман өсiмдiгi бар және орманды өсiруге арналған жер учаскелерiн бағалау үшiн ренталық кіріс орман ресурстарын пайдаланудан болжам жасалатын жалпы кірістен кесу айналымы кезеңiнде өндiрушiнiң өндiрiстiк шығындары мен кiрiстерiн шегеру арқылы есептеледi.</w:t>
      </w:r>
    </w:p>
    <w:bookmarkEnd w:id="59"/>
    <w:bookmarkStart w:name="z67" w:id="60"/>
    <w:p>
      <w:pPr>
        <w:spacing w:after="0"/>
        <w:ind w:left="0"/>
        <w:jc w:val="both"/>
      </w:pPr>
      <w:r>
        <w:rPr>
          <w:rFonts w:ascii="Times New Roman"/>
          <w:b w:val="false"/>
          <w:i w:val="false"/>
          <w:color w:val="000000"/>
          <w:sz w:val="28"/>
        </w:rPr>
        <w:t>
      13. Шекараларында шаруашылық қызмет үшiн пайдаланылатын табиғи және жасанды жабық су қоймалары орналасқан жер учаскелерiнiң құны жақсартылған жерлерi бар жер учаскелерiн бағалауға ұқсас айқындалады.</w:t>
      </w:r>
    </w:p>
    <w:bookmarkEnd w:id="60"/>
    <w:bookmarkStart w:name="z68" w:id="61"/>
    <w:p>
      <w:pPr>
        <w:spacing w:after="0"/>
        <w:ind w:left="0"/>
        <w:jc w:val="both"/>
      </w:pPr>
      <w:r>
        <w:rPr>
          <w:rFonts w:ascii="Times New Roman"/>
          <w:b w:val="false"/>
          <w:i w:val="false"/>
          <w:color w:val="000000"/>
          <w:sz w:val="28"/>
        </w:rPr>
        <w:t>
      14. Құрылысы аяқталмаған объектiлердiң құны шығындық, салыстырмалы амалдарды қолданумен, сондай-ақ барлық әдiстемелiк амалдарды бiрiктiру арқылы айқындалады.</w:t>
      </w:r>
    </w:p>
    <w:bookmarkEnd w:id="61"/>
    <w:p>
      <w:pPr>
        <w:spacing w:after="0"/>
        <w:ind w:left="0"/>
        <w:jc w:val="both"/>
      </w:pPr>
      <w:r>
        <w:rPr>
          <w:rFonts w:ascii="Times New Roman"/>
          <w:b w:val="false"/>
          <w:i w:val="false"/>
          <w:color w:val="000000"/>
          <w:sz w:val="28"/>
        </w:rPr>
        <w:t>
      Әдiстемелiк амалдар бiрiктiрiлген жағдайда аяқталмаған құрылыс объектiсiнiң құны оның құрылысы аяқталғаннан кейiн ең тиiмдi пайдалану және пайдалануға енгiзген жағдайда бағалау объектiсiнiң болжанып отырған нарықтық құны мен құрылысты аяқтауға және осы объектiнi пайдалануға енгiзуге шыққан шығындардың ағымдағы құнының арасындағы айырма ретiнде айқындалады.</w:t>
      </w:r>
    </w:p>
    <w:bookmarkStart w:name="z69" w:id="62"/>
    <w:p>
      <w:pPr>
        <w:spacing w:after="0"/>
        <w:ind w:left="0"/>
        <w:jc w:val="both"/>
      </w:pPr>
      <w:r>
        <w:rPr>
          <w:rFonts w:ascii="Times New Roman"/>
          <w:b w:val="false"/>
          <w:i w:val="false"/>
          <w:color w:val="000000"/>
          <w:sz w:val="28"/>
        </w:rPr>
        <w:t>
      15. Жылжымайтын мүлiктiң табиғи объектiлерiнiң құны иесi (балансты ұстаушы, пайдаланушы) үшiн олардың пайдалылығын талдау нәтижелерiнiң негiзiнде және осы объектiлердi пайдалануға қатысты заңнамада белгiленген шектеулерді ескерумен айқындалады.</w:t>
      </w:r>
    </w:p>
    <w:bookmarkEnd w:id="62"/>
    <w:bookmarkStart w:name="z70" w:id="63"/>
    <w:p>
      <w:pPr>
        <w:spacing w:after="0"/>
        <w:ind w:left="0"/>
        <w:jc w:val="both"/>
      </w:pPr>
      <w:r>
        <w:rPr>
          <w:rFonts w:ascii="Times New Roman"/>
          <w:b w:val="false"/>
          <w:i w:val="false"/>
          <w:color w:val="000000"/>
          <w:sz w:val="28"/>
        </w:rPr>
        <w:t>
      16. Таратқыш құрылғылардың құны шығындық және кірістік амалдарды қолданумен айқындалады. Кірістік амал осындай жылжымайтын мүлiктi пайдалану төлемін есепке алуға негiзделедi.</w:t>
      </w:r>
    </w:p>
    <w:bookmarkEnd w:id="63"/>
    <w:bookmarkStart w:name="z71" w:id="64"/>
    <w:p>
      <w:pPr>
        <w:spacing w:after="0"/>
        <w:ind w:left="0"/>
        <w:jc w:val="both"/>
      </w:pPr>
      <w:r>
        <w:rPr>
          <w:rFonts w:ascii="Times New Roman"/>
          <w:b w:val="false"/>
          <w:i w:val="false"/>
          <w:color w:val="000000"/>
          <w:sz w:val="28"/>
        </w:rPr>
        <w:t>
      17. Тарихи мүлiк объектiлерiн бағалау мынадай реттiлiкпен орындалады:</w:t>
      </w:r>
    </w:p>
    <w:bookmarkEnd w:id="64"/>
    <w:p>
      <w:pPr>
        <w:spacing w:after="0"/>
        <w:ind w:left="0"/>
        <w:jc w:val="both"/>
      </w:pPr>
      <w:r>
        <w:rPr>
          <w:rFonts w:ascii="Times New Roman"/>
          <w:b w:val="false"/>
          <w:i w:val="false"/>
          <w:color w:val="000000"/>
          <w:sz w:val="28"/>
        </w:rPr>
        <w:t>
      1) бағалау объектiсiн сәйкестендiру;</w:t>
      </w:r>
    </w:p>
    <w:p>
      <w:pPr>
        <w:spacing w:after="0"/>
        <w:ind w:left="0"/>
        <w:jc w:val="both"/>
      </w:pPr>
      <w:r>
        <w:rPr>
          <w:rFonts w:ascii="Times New Roman"/>
          <w:b w:val="false"/>
          <w:i w:val="false"/>
          <w:color w:val="000000"/>
          <w:sz w:val="28"/>
        </w:rPr>
        <w:t>
      2) меншiк құқығын сәйкестендіру;</w:t>
      </w:r>
    </w:p>
    <w:p>
      <w:pPr>
        <w:spacing w:after="0"/>
        <w:ind w:left="0"/>
        <w:jc w:val="both"/>
      </w:pPr>
      <w:r>
        <w:rPr>
          <w:rFonts w:ascii="Times New Roman"/>
          <w:b w:val="false"/>
          <w:i w:val="false"/>
          <w:color w:val="000000"/>
          <w:sz w:val="28"/>
        </w:rPr>
        <w:t>
      3) тарихи мәртебенi (халықаралық, ұлттық немесе өңiрлiк) тiркеу деңгейiн айқындау;</w:t>
      </w:r>
    </w:p>
    <w:p>
      <w:pPr>
        <w:spacing w:after="0"/>
        <w:ind w:left="0"/>
        <w:jc w:val="both"/>
      </w:pPr>
      <w:r>
        <w:rPr>
          <w:rFonts w:ascii="Times New Roman"/>
          <w:b w:val="false"/>
          <w:i w:val="false"/>
          <w:color w:val="000000"/>
          <w:sz w:val="28"/>
        </w:rPr>
        <w:t>
      4) тарихи мүлiктi қорғаумен байланысты белгiленген шектеулер зерттеледi;</w:t>
      </w:r>
    </w:p>
    <w:p>
      <w:pPr>
        <w:spacing w:after="0"/>
        <w:ind w:left="0"/>
        <w:jc w:val="both"/>
      </w:pPr>
      <w:r>
        <w:rPr>
          <w:rFonts w:ascii="Times New Roman"/>
          <w:b w:val="false"/>
          <w:i w:val="false"/>
          <w:color w:val="000000"/>
          <w:sz w:val="28"/>
        </w:rPr>
        <w:t>
      5) тарихи мүлiк объектiлерi ие болатын артықшылықтар мен шектеулердi ескере отырып, осы Стандартта келтiрiлген бiр немесе бiрнеше әдiстерді бағалау жүргiзiледi.</w:t>
      </w:r>
    </w:p>
    <w:bookmarkStart w:name="z72" w:id="65"/>
    <w:p>
      <w:pPr>
        <w:spacing w:after="0"/>
        <w:ind w:left="0"/>
        <w:jc w:val="left"/>
      </w:pPr>
      <w:r>
        <w:rPr>
          <w:rFonts w:ascii="Times New Roman"/>
          <w:b/>
          <w:i w:val="false"/>
          <w:color w:val="000000"/>
        </w:rPr>
        <w:t xml:space="preserve"> 4. Бағалау әдiстерiне қойылатын талаптар</w:t>
      </w:r>
    </w:p>
    <w:bookmarkEnd w:id="65"/>
    <w:bookmarkStart w:name="z73" w:id="66"/>
    <w:p>
      <w:pPr>
        <w:spacing w:after="0"/>
        <w:ind w:left="0"/>
        <w:jc w:val="both"/>
      </w:pPr>
      <w:r>
        <w:rPr>
          <w:rFonts w:ascii="Times New Roman"/>
          <w:b w:val="false"/>
          <w:i w:val="false"/>
          <w:color w:val="000000"/>
          <w:sz w:val="28"/>
        </w:rPr>
        <w:t>
      18. Бағалау әдiстерiн таңдау және қолдану кезiнде бағалаушы мынадай негiзгi талаптарды сақтайды:</w:t>
      </w:r>
    </w:p>
    <w:bookmarkEnd w:id="66"/>
    <w:p>
      <w:pPr>
        <w:spacing w:after="0"/>
        <w:ind w:left="0"/>
        <w:jc w:val="both"/>
      </w:pPr>
      <w:r>
        <w:rPr>
          <w:rFonts w:ascii="Times New Roman"/>
          <w:b w:val="false"/>
          <w:i w:val="false"/>
          <w:color w:val="000000"/>
          <w:sz w:val="28"/>
        </w:rPr>
        <w:t>
      1) бағалау нысанасы мен айқындалатын құн түрiн сәйкестендіру;</w:t>
      </w:r>
    </w:p>
    <w:p>
      <w:pPr>
        <w:spacing w:after="0"/>
        <w:ind w:left="0"/>
        <w:jc w:val="both"/>
      </w:pPr>
      <w:r>
        <w:rPr>
          <w:rFonts w:ascii="Times New Roman"/>
          <w:b w:val="false"/>
          <w:i w:val="false"/>
          <w:color w:val="000000"/>
          <w:sz w:val="28"/>
        </w:rPr>
        <w:t>
      2) жылжымайтын мүлiк объектісіне бағалау жүргiзу кезiнде пайдаланылатын ақпараттың шынайылығын қамтамасыз ету;</w:t>
      </w:r>
    </w:p>
    <w:p>
      <w:pPr>
        <w:spacing w:after="0"/>
        <w:ind w:left="0"/>
        <w:jc w:val="both"/>
      </w:pPr>
      <w:r>
        <w:rPr>
          <w:rFonts w:ascii="Times New Roman"/>
          <w:b w:val="false"/>
          <w:i w:val="false"/>
          <w:color w:val="000000"/>
          <w:sz w:val="28"/>
        </w:rPr>
        <w:t>
      3) құқықтық талдау жүргiзу, мүлiктiк құқықтар мен ауыртпалықтарды сәйкестендіру;</w:t>
      </w:r>
    </w:p>
    <w:p>
      <w:pPr>
        <w:spacing w:after="0"/>
        <w:ind w:left="0"/>
        <w:jc w:val="both"/>
      </w:pPr>
      <w:r>
        <w:rPr>
          <w:rFonts w:ascii="Times New Roman"/>
          <w:b w:val="false"/>
          <w:i w:val="false"/>
          <w:color w:val="000000"/>
          <w:sz w:val="28"/>
        </w:rPr>
        <w:t>
      4) бағалау әдісінің таңдалуын негiздеу;</w:t>
      </w:r>
    </w:p>
    <w:p>
      <w:pPr>
        <w:spacing w:after="0"/>
        <w:ind w:left="0"/>
        <w:jc w:val="both"/>
      </w:pPr>
      <w:r>
        <w:rPr>
          <w:rFonts w:ascii="Times New Roman"/>
          <w:b w:val="false"/>
          <w:i w:val="false"/>
          <w:color w:val="000000"/>
          <w:sz w:val="28"/>
        </w:rPr>
        <w:t>
      5) бағалау туралы есепте шынайы деректердi, есептiк көрсеткiштердi және жүргізілген бағалаудың нәтижесін толық және айқын түсіндіру үшін қажет негiзделген нәтижелердi толыққанды және түсiнiктi жазуды қамтамасыз ету.</w:t>
      </w:r>
    </w:p>
    <w:bookmarkStart w:name="z74" w:id="67"/>
    <w:p>
      <w:pPr>
        <w:spacing w:after="0"/>
        <w:ind w:left="0"/>
        <w:jc w:val="left"/>
      </w:pPr>
      <w:r>
        <w:rPr>
          <w:rFonts w:ascii="Times New Roman"/>
          <w:b/>
          <w:i w:val="false"/>
          <w:color w:val="000000"/>
        </w:rPr>
        <w:t xml:space="preserve"> 5. Бағалауды жүргiзу тәртiбi</w:t>
      </w:r>
    </w:p>
    <w:bookmarkEnd w:id="67"/>
    <w:bookmarkStart w:name="z75" w:id="68"/>
    <w:p>
      <w:pPr>
        <w:spacing w:after="0"/>
        <w:ind w:left="0"/>
        <w:jc w:val="both"/>
      </w:pPr>
      <w:r>
        <w:rPr>
          <w:rFonts w:ascii="Times New Roman"/>
          <w:b w:val="false"/>
          <w:i w:val="false"/>
          <w:color w:val="000000"/>
          <w:sz w:val="28"/>
        </w:rPr>
        <w:t>
      19. Объектіні бағалау мынадай тәртіппен жүргізіледі:</w:t>
      </w:r>
    </w:p>
    <w:bookmarkEnd w:id="68"/>
    <w:p>
      <w:pPr>
        <w:spacing w:after="0"/>
        <w:ind w:left="0"/>
        <w:jc w:val="both"/>
      </w:pPr>
      <w:r>
        <w:rPr>
          <w:rFonts w:ascii="Times New Roman"/>
          <w:b w:val="false"/>
          <w:i w:val="false"/>
          <w:color w:val="000000"/>
          <w:sz w:val="28"/>
        </w:rPr>
        <w:t>
      1) тапсырманы айқындау:</w:t>
      </w:r>
    </w:p>
    <w:p>
      <w:pPr>
        <w:spacing w:after="0"/>
        <w:ind w:left="0"/>
        <w:jc w:val="both"/>
      </w:pPr>
      <w:r>
        <w:rPr>
          <w:rFonts w:ascii="Times New Roman"/>
          <w:b w:val="false"/>
          <w:i w:val="false"/>
          <w:color w:val="000000"/>
          <w:sz w:val="28"/>
        </w:rPr>
        <w:t>
      бағаланатын мүлiктi сәйкестендiру;</w:t>
      </w:r>
    </w:p>
    <w:p>
      <w:pPr>
        <w:spacing w:after="0"/>
        <w:ind w:left="0"/>
        <w:jc w:val="both"/>
      </w:pPr>
      <w:r>
        <w:rPr>
          <w:rFonts w:ascii="Times New Roman"/>
          <w:b w:val="false"/>
          <w:i w:val="false"/>
          <w:color w:val="000000"/>
          <w:sz w:val="28"/>
        </w:rPr>
        <w:t>
      мүлiктiк құқықтарды сәйкестендiру;</w:t>
      </w:r>
    </w:p>
    <w:p>
      <w:pPr>
        <w:spacing w:after="0"/>
        <w:ind w:left="0"/>
        <w:jc w:val="both"/>
      </w:pPr>
      <w:r>
        <w:rPr>
          <w:rFonts w:ascii="Times New Roman"/>
          <w:b w:val="false"/>
          <w:i w:val="false"/>
          <w:color w:val="000000"/>
          <w:sz w:val="28"/>
        </w:rPr>
        <w:t>
      бағалау мақсатын нақтылау;</w:t>
      </w:r>
    </w:p>
    <w:p>
      <w:pPr>
        <w:spacing w:after="0"/>
        <w:ind w:left="0"/>
        <w:jc w:val="both"/>
      </w:pPr>
      <w:r>
        <w:rPr>
          <w:rFonts w:ascii="Times New Roman"/>
          <w:b w:val="false"/>
          <w:i w:val="false"/>
          <w:color w:val="000000"/>
          <w:sz w:val="28"/>
        </w:rPr>
        <w:t>
      бағалау базасын және құн түрiн белгілеу;</w:t>
      </w:r>
    </w:p>
    <w:p>
      <w:pPr>
        <w:spacing w:after="0"/>
        <w:ind w:left="0"/>
        <w:jc w:val="both"/>
      </w:pPr>
      <w:r>
        <w:rPr>
          <w:rFonts w:ascii="Times New Roman"/>
          <w:b w:val="false"/>
          <w:i w:val="false"/>
          <w:color w:val="000000"/>
          <w:sz w:val="28"/>
        </w:rPr>
        <w:t>
      бағалау күнін келiсу;</w:t>
      </w:r>
    </w:p>
    <w:p>
      <w:pPr>
        <w:spacing w:after="0"/>
        <w:ind w:left="0"/>
        <w:jc w:val="both"/>
      </w:pPr>
      <w:r>
        <w:rPr>
          <w:rFonts w:ascii="Times New Roman"/>
          <w:b w:val="false"/>
          <w:i w:val="false"/>
          <w:color w:val="000000"/>
          <w:sz w:val="28"/>
        </w:rPr>
        <w:t>
      өзге де шектеу жағдайларын айқындау;</w:t>
      </w:r>
    </w:p>
    <w:p>
      <w:pPr>
        <w:spacing w:after="0"/>
        <w:ind w:left="0"/>
        <w:jc w:val="both"/>
      </w:pPr>
      <w:r>
        <w:rPr>
          <w:rFonts w:ascii="Times New Roman"/>
          <w:b w:val="false"/>
          <w:i w:val="false"/>
          <w:color w:val="000000"/>
          <w:sz w:val="28"/>
        </w:rPr>
        <w:t>
      объектіні тексеру және бағалауды жүргізуге шарт жасасу.</w:t>
      </w:r>
    </w:p>
    <w:p>
      <w:pPr>
        <w:spacing w:after="0"/>
        <w:ind w:left="0"/>
        <w:jc w:val="both"/>
      </w:pPr>
      <w:r>
        <w:rPr>
          <w:rFonts w:ascii="Times New Roman"/>
          <w:b w:val="false"/>
          <w:i w:val="false"/>
          <w:color w:val="000000"/>
          <w:sz w:val="28"/>
        </w:rPr>
        <w:t>
      2) деректердi алдын ала талдау, iрiктеу және жинақтау:</w:t>
      </w:r>
    </w:p>
    <w:p>
      <w:pPr>
        <w:spacing w:after="0"/>
        <w:ind w:left="0"/>
        <w:jc w:val="both"/>
      </w:pPr>
      <w:r>
        <w:rPr>
          <w:rFonts w:ascii="Times New Roman"/>
          <w:b w:val="false"/>
          <w:i w:val="false"/>
          <w:color w:val="000000"/>
          <w:sz w:val="28"/>
        </w:rPr>
        <w:t>
      бағалау объектісі туралы құжаттарды, өзге де мәлiметтердi жинақтау, өңдеу және талдау;</w:t>
      </w:r>
    </w:p>
    <w:p>
      <w:pPr>
        <w:spacing w:after="0"/>
        <w:ind w:left="0"/>
        <w:jc w:val="both"/>
      </w:pPr>
      <w:r>
        <w:rPr>
          <w:rFonts w:ascii="Times New Roman"/>
          <w:b w:val="false"/>
          <w:i w:val="false"/>
          <w:color w:val="000000"/>
          <w:sz w:val="28"/>
        </w:rPr>
        <w:t>
      ұқсас мүлiкке сұраныс пен ұсынысты талдау;</w:t>
      </w:r>
    </w:p>
    <w:p>
      <w:pPr>
        <w:spacing w:after="0"/>
        <w:ind w:left="0"/>
        <w:jc w:val="both"/>
      </w:pPr>
      <w:r>
        <w:rPr>
          <w:rFonts w:ascii="Times New Roman"/>
          <w:b w:val="false"/>
          <w:i w:val="false"/>
          <w:color w:val="000000"/>
          <w:sz w:val="28"/>
        </w:rPr>
        <w:t>
      бағаланатын жылжымайтын мүлiктi ең тиiмдi пайдалануды талдау.</w:t>
      </w:r>
    </w:p>
    <w:p>
      <w:pPr>
        <w:spacing w:after="0"/>
        <w:ind w:left="0"/>
        <w:jc w:val="both"/>
      </w:pPr>
      <w:r>
        <w:rPr>
          <w:rFonts w:ascii="Times New Roman"/>
          <w:b w:val="false"/>
          <w:i w:val="false"/>
          <w:color w:val="000000"/>
          <w:sz w:val="28"/>
        </w:rPr>
        <w:t>
      3) бағалау амалдарын және әдістерін таңдау, бағалау объектiсiнiң нарықтық немесе өзге құнын белгiлеу бойынша есептеулерді жасау;</w:t>
      </w:r>
    </w:p>
    <w:p>
      <w:pPr>
        <w:spacing w:after="0"/>
        <w:ind w:left="0"/>
        <w:jc w:val="both"/>
      </w:pPr>
      <w:r>
        <w:rPr>
          <w:rFonts w:ascii="Times New Roman"/>
          <w:b w:val="false"/>
          <w:i w:val="false"/>
          <w:color w:val="000000"/>
          <w:sz w:val="28"/>
        </w:rPr>
        <w:t>
      4) бағалау әдістерін қолдану негізінде алынған нәтижелерді келісу және бағалау объектісінің қорытынды құнын айқындау;</w:t>
      </w:r>
    </w:p>
    <w:p>
      <w:pPr>
        <w:spacing w:after="0"/>
        <w:ind w:left="0"/>
        <w:jc w:val="both"/>
      </w:pPr>
      <w:r>
        <w:rPr>
          <w:rFonts w:ascii="Times New Roman"/>
          <w:b w:val="false"/>
          <w:i w:val="false"/>
          <w:color w:val="000000"/>
          <w:sz w:val="28"/>
        </w:rPr>
        <w:t>
      5) толық баяндалған есепті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7" w:id="69"/>
    <w:p>
      <w:pPr>
        <w:spacing w:after="0"/>
        <w:ind w:left="0"/>
        <w:jc w:val="left"/>
      </w:pPr>
      <w:r>
        <w:rPr>
          <w:rFonts w:ascii="Times New Roman"/>
          <w:b/>
          <w:i w:val="false"/>
          <w:color w:val="000000"/>
        </w:rPr>
        <w:t xml:space="preserve"> "Құн базалары мен типтері" бағалау стандарты</w:t>
      </w:r>
      <w:r>
        <w:br/>
      </w:r>
      <w:r>
        <w:rPr>
          <w:rFonts w:ascii="Times New Roman"/>
          <w:b/>
          <w:i w:val="false"/>
          <w:color w:val="000000"/>
        </w:rPr>
        <w:t>1. Жалпы ережелер</w:t>
      </w:r>
    </w:p>
    <w:bookmarkEnd w:id="69"/>
    <w:bookmarkStart w:name="z79" w:id="70"/>
    <w:p>
      <w:pPr>
        <w:spacing w:after="0"/>
        <w:ind w:left="0"/>
        <w:jc w:val="both"/>
      </w:pPr>
      <w:r>
        <w:rPr>
          <w:rFonts w:ascii="Times New Roman"/>
          <w:b w:val="false"/>
          <w:i w:val="false"/>
          <w:color w:val="000000"/>
          <w:sz w:val="28"/>
        </w:rPr>
        <w:t xml:space="preserve">
      1. Осы мемлекеттік бағалау стандарты "Құн базалары мен типтері" (бұдан әрі – Стандарт) халықаралық бағалау стандарттарын пайдалана отырып, "Қазақстан Республикасындағы бағалау қызметі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негізінде әзірленді және бағалау мақсатын, бағалау нәтижесінің болжамды қолданылу мақсатын, сондай-ақ нарықтық құнның және нарықтық құннан айрықшаланатын басқа құн түрлерінің анықтамасын ашады. Осы Бағалау стандарты бағалау қызметін жүзеге асыру кезінде қолдануға міндетті болып табылады.</w:t>
      </w:r>
    </w:p>
    <w:bookmarkEnd w:id="70"/>
    <w:bookmarkStart w:name="z80" w:id="71"/>
    <w:p>
      <w:pPr>
        <w:spacing w:after="0"/>
        <w:ind w:left="0"/>
        <w:jc w:val="both"/>
      </w:pPr>
      <w:r>
        <w:rPr>
          <w:rFonts w:ascii="Times New Roman"/>
          <w:b w:val="false"/>
          <w:i w:val="false"/>
          <w:color w:val="000000"/>
          <w:sz w:val="28"/>
        </w:rPr>
        <w:t>
      2. Бағалау қызметінің негізгі принциптері объективтіктілік және дұрыстық болып табылады.</w:t>
      </w:r>
    </w:p>
    <w:bookmarkEnd w:id="71"/>
    <w:bookmarkStart w:name="z81" w:id="72"/>
    <w:p>
      <w:pPr>
        <w:spacing w:after="0"/>
        <w:ind w:left="0"/>
        <w:jc w:val="both"/>
      </w:pPr>
      <w:r>
        <w:rPr>
          <w:rFonts w:ascii="Times New Roman"/>
          <w:b w:val="false"/>
          <w:i w:val="false"/>
          <w:color w:val="000000"/>
          <w:sz w:val="28"/>
        </w:rPr>
        <w:t>
      3. Осы Стандартта келесі ұғымдар пайдаланылады:</w:t>
      </w:r>
    </w:p>
    <w:bookmarkEnd w:id="72"/>
    <w:p>
      <w:pPr>
        <w:spacing w:after="0"/>
        <w:ind w:left="0"/>
        <w:jc w:val="both"/>
      </w:pPr>
      <w:r>
        <w:rPr>
          <w:rFonts w:ascii="Times New Roman"/>
          <w:b w:val="false"/>
          <w:i w:val="false"/>
          <w:color w:val="000000"/>
          <w:sz w:val="28"/>
        </w:rPr>
        <w:t>
      1) алмастыру құны – бағалау объектісінің тозуын ескере отырып, бағалау жүргізілген күні қолданылған нарықтық бағалардағы бағалаудың ұқсас объектісін жасауға жұмсалатын шығындар сомасы;</w:t>
      </w:r>
    </w:p>
    <w:p>
      <w:pPr>
        <w:spacing w:after="0"/>
        <w:ind w:left="0"/>
        <w:jc w:val="both"/>
      </w:pPr>
      <w:r>
        <w:rPr>
          <w:rFonts w:ascii="Times New Roman"/>
          <w:b w:val="false"/>
          <w:i w:val="false"/>
          <w:color w:val="000000"/>
          <w:sz w:val="28"/>
        </w:rPr>
        <w:t>
      2) арнайы құн – бұл нарықтық құннан асып түсетін және активтің кейбір ерекшеліктерін көрсететін, арнайы сатып алушы үшін құндылыққа ие сома;</w:t>
      </w:r>
    </w:p>
    <w:p>
      <w:pPr>
        <w:spacing w:after="0"/>
        <w:ind w:left="0"/>
        <w:jc w:val="both"/>
      </w:pPr>
      <w:r>
        <w:rPr>
          <w:rFonts w:ascii="Times New Roman"/>
          <w:b w:val="false"/>
          <w:i w:val="false"/>
          <w:color w:val="000000"/>
          <w:sz w:val="28"/>
        </w:rPr>
        <w:t>
      3) әділ құн – әрбір тараптың тиісті мүдделерін көрсететін нақты хабардар және мүдделі тараптар арасында активтерді немесе міндеттемелерді тапсыру кезіндегі есеп айырысу бағасы;</w:t>
      </w:r>
    </w:p>
    <w:p>
      <w:pPr>
        <w:spacing w:after="0"/>
        <w:ind w:left="0"/>
        <w:jc w:val="both"/>
      </w:pPr>
      <w:r>
        <w:rPr>
          <w:rFonts w:ascii="Times New Roman"/>
          <w:b w:val="false"/>
          <w:i w:val="false"/>
          <w:color w:val="000000"/>
          <w:sz w:val="28"/>
        </w:rPr>
        <w:t>
      4) бастапқы құн – бұл төленген өтелмейтін салықтар мен алымдарды, сондай-ақ жеткізуге, монтаждауға, орнатуға, іске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шыққан шығындар құны;</w:t>
      </w:r>
    </w:p>
    <w:p>
      <w:pPr>
        <w:spacing w:after="0"/>
        <w:ind w:left="0"/>
        <w:jc w:val="both"/>
      </w:pPr>
      <w:r>
        <w:rPr>
          <w:rFonts w:ascii="Times New Roman"/>
          <w:b w:val="false"/>
          <w:i w:val="false"/>
          <w:color w:val="000000"/>
          <w:sz w:val="28"/>
        </w:rPr>
        <w:t>
      5) инвестициялық құн - жеке инвестиция ретінде қаралатын немесе оның меншік иесі немесе болашақ меншік иесі операциялық мақсатта пайдалануына арналған актив құны;</w:t>
      </w:r>
    </w:p>
    <w:p>
      <w:pPr>
        <w:spacing w:after="0"/>
        <w:ind w:left="0"/>
        <w:jc w:val="both"/>
      </w:pPr>
      <w:r>
        <w:rPr>
          <w:rFonts w:ascii="Times New Roman"/>
          <w:b w:val="false"/>
          <w:i w:val="false"/>
          <w:color w:val="000000"/>
          <w:sz w:val="28"/>
        </w:rPr>
        <w:t>
      6) кәдеге жарату құны – бағалау объектісін кәдеге жаратуға шыққан шығындарды алып тастаумен қамтылған материалдардың нарықтық құнына тең бағалау объектісінің құны;</w:t>
      </w:r>
    </w:p>
    <w:p>
      <w:pPr>
        <w:spacing w:after="0"/>
        <w:ind w:left="0"/>
        <w:jc w:val="both"/>
      </w:pPr>
      <w:r>
        <w:rPr>
          <w:rFonts w:ascii="Times New Roman"/>
          <w:b w:val="false"/>
          <w:i w:val="false"/>
          <w:color w:val="000000"/>
          <w:sz w:val="28"/>
        </w:rPr>
        <w:t>
      7) кеден құны - қолданыстағы кеден заңнамасы негізінде есептелетін кеден төлемдерін аудару мақсатында айқындалатын құн;</w:t>
      </w:r>
    </w:p>
    <w:p>
      <w:pPr>
        <w:spacing w:after="0"/>
        <w:ind w:left="0"/>
        <w:jc w:val="both"/>
      </w:pPr>
      <w:r>
        <w:rPr>
          <w:rFonts w:ascii="Times New Roman"/>
          <w:b w:val="false"/>
          <w:i w:val="false"/>
          <w:color w:val="000000"/>
          <w:sz w:val="28"/>
        </w:rPr>
        <w:t>
      8) нарықтық құн – тараптардың әрқайсысы жақсы хабардар бола отырып, мәжбүрлеусіз және ұқыпты есепппен тиісті маркетинг жүргізгеннен кейін коммерциялық мәміле нәтижесінде мүдделі сатып алушы мен мүдделі сатушы арасында бағалау күніне активті немесе міндеттемені ауыстыру жасалатын ақшалай есеп айырысу сомасы;</w:t>
      </w:r>
    </w:p>
    <w:p>
      <w:pPr>
        <w:spacing w:after="0"/>
        <w:ind w:left="0"/>
        <w:jc w:val="both"/>
      </w:pPr>
      <w:r>
        <w:rPr>
          <w:rFonts w:ascii="Times New Roman"/>
          <w:b w:val="false"/>
          <w:i w:val="false"/>
          <w:color w:val="000000"/>
          <w:sz w:val="28"/>
        </w:rPr>
        <w:t>
      9) өсімін молайту құны - бағалау жүргізген, ұқсас материалдар мен технологияларды қолданумен бағалау объектісінің тозуын ескере отырып, бағалау объектісіне ұқсас объектіні жасаған күні қолданылған нарық бағаларындағы шығындар сомасы;</w:t>
      </w:r>
    </w:p>
    <w:p>
      <w:pPr>
        <w:spacing w:after="0"/>
        <w:ind w:left="0"/>
        <w:jc w:val="both"/>
      </w:pPr>
      <w:r>
        <w:rPr>
          <w:rFonts w:ascii="Times New Roman"/>
          <w:b w:val="false"/>
          <w:i w:val="false"/>
          <w:color w:val="000000"/>
          <w:sz w:val="28"/>
        </w:rPr>
        <w:t>
      10) сақтандыру құны - келісімшарттың немесе сақтандыру полисінің ережесінде көзделген мүлік құны. Сақтандыру сомасыныңболжанып отырған мөлшері сақтандыру шартының талаптарына жүргізілген талдау нәтижелері негізінде жалпы, жекелеген сақтандыру жағдайлары, сақтандыру жағдайларының тобы үшін, сондай-ақ мүліктің табиғи жағдайының, оны ағымдағы қолдану, мүліктің нарықтық құнын қалыптастыруға сыртқы факторлардың ықпал ету ерекшеліктерін есепке алу негізінде айқындалады;</w:t>
      </w:r>
    </w:p>
    <w:p>
      <w:pPr>
        <w:spacing w:after="0"/>
        <w:ind w:left="0"/>
        <w:jc w:val="both"/>
      </w:pPr>
      <w:r>
        <w:rPr>
          <w:rFonts w:ascii="Times New Roman"/>
          <w:b w:val="false"/>
          <w:i w:val="false"/>
          <w:color w:val="000000"/>
          <w:sz w:val="28"/>
        </w:rPr>
        <w:t>
      11) салық құны – қолданыстағы салық заңнамасының негізінде есептелетін құн;</w:t>
      </w:r>
    </w:p>
    <w:p>
      <w:pPr>
        <w:spacing w:after="0"/>
        <w:ind w:left="0"/>
        <w:jc w:val="both"/>
      </w:pPr>
      <w:r>
        <w:rPr>
          <w:rFonts w:ascii="Times New Roman"/>
          <w:b w:val="false"/>
          <w:i w:val="false"/>
          <w:color w:val="000000"/>
          <w:sz w:val="28"/>
        </w:rPr>
        <w:t>
      12) тарату құны – әдетте бизнес жабылғаннан кейін жеке сату үшін ұсынылатын, бизнесте бірлесіп пайдаланылатын активтер тобының нарықтық құнының кіші түрі;</w:t>
      </w:r>
    </w:p>
    <w:p>
      <w:pPr>
        <w:spacing w:after="0"/>
        <w:ind w:left="0"/>
        <w:jc w:val="both"/>
      </w:pPr>
      <w:r>
        <w:rPr>
          <w:rFonts w:ascii="Times New Roman"/>
          <w:b w:val="false"/>
          <w:i w:val="false"/>
          <w:color w:val="000000"/>
          <w:sz w:val="28"/>
        </w:rPr>
        <w:t>
      13) синергетикалық құн – бұл бастапқы мүліктік мүдде сомасына қарағанда оларды біріктіру нәтижесінде алынған мүліктік мүдде құны жоғары болғанда, екі немесе одан да көп мүліктік мүдделерді қосу есебінен нарықтық құннан асып түсетін құн түрі;</w:t>
      </w:r>
    </w:p>
    <w:p>
      <w:pPr>
        <w:spacing w:after="0"/>
        <w:ind w:left="0"/>
        <w:jc w:val="both"/>
      </w:pPr>
      <w:r>
        <w:rPr>
          <w:rFonts w:ascii="Times New Roman"/>
          <w:b w:val="false"/>
          <w:i w:val="false"/>
          <w:color w:val="000000"/>
          <w:sz w:val="28"/>
        </w:rPr>
        <w:t>
      14) терминалдық құн – активтің немесе жалпы компанияның болашақтағы белгілі бір уақыттағы құны;</w:t>
      </w:r>
    </w:p>
    <w:p>
      <w:pPr>
        <w:spacing w:after="0"/>
        <w:ind w:left="0"/>
        <w:jc w:val="both"/>
      </w:pPr>
      <w:r>
        <w:rPr>
          <w:rFonts w:ascii="Times New Roman"/>
          <w:b w:val="false"/>
          <w:i w:val="false"/>
          <w:color w:val="000000"/>
          <w:sz w:val="28"/>
        </w:rPr>
        <w:t>
      15) теңгерімдік құн – барлық жинақталған амортизация мен жинақталған шығыс сомаларын құнсызданудан алып тастағаннан кейінгі бухгалтерлік теңгерімде танылатын актив сомасы.</w:t>
      </w:r>
    </w:p>
    <w:bookmarkStart w:name="z82" w:id="73"/>
    <w:p>
      <w:pPr>
        <w:spacing w:after="0"/>
        <w:ind w:left="0"/>
        <w:jc w:val="both"/>
      </w:pPr>
      <w:r>
        <w:rPr>
          <w:rFonts w:ascii="Times New Roman"/>
          <w:b w:val="false"/>
          <w:i w:val="false"/>
          <w:color w:val="000000"/>
          <w:sz w:val="28"/>
        </w:rPr>
        <w:t>
      4. Құн базасы өлшеудің құндық бағалаудағы негізгі жорамалдары туралы өтінішті білдіреді. Онда, мысалы, гипотетикалық мәміленің, тараптардың қатынастары мен уәждемесінің, сондай-ақ активті нарықта экспозициялау дәрежесінің айқындалатын құнына негізделетін негізгі жорамалдар сипатталады. Бағалаудың қолайлы базасы бағалау мақсаттарына байланысты болады.</w:t>
      </w:r>
    </w:p>
    <w:bookmarkEnd w:id="73"/>
    <w:bookmarkStart w:name="z83" w:id="74"/>
    <w:p>
      <w:pPr>
        <w:spacing w:after="0"/>
        <w:ind w:left="0"/>
        <w:jc w:val="both"/>
      </w:pPr>
      <w:r>
        <w:rPr>
          <w:rFonts w:ascii="Times New Roman"/>
          <w:b w:val="false"/>
          <w:i w:val="false"/>
          <w:color w:val="000000"/>
          <w:sz w:val="28"/>
        </w:rPr>
        <w:t>
      5. Бағалау базасы үш негізгі категорияға бөлінеді:</w:t>
      </w:r>
    </w:p>
    <w:bookmarkEnd w:id="74"/>
    <w:p>
      <w:pPr>
        <w:spacing w:after="0"/>
        <w:ind w:left="0"/>
        <w:jc w:val="both"/>
      </w:pPr>
      <w:r>
        <w:rPr>
          <w:rFonts w:ascii="Times New Roman"/>
          <w:b w:val="false"/>
          <w:i w:val="false"/>
          <w:color w:val="000000"/>
          <w:sz w:val="28"/>
        </w:rPr>
        <w:t>
      1) еркін және ашық нарықта болып жататын гипотетикалық алмасудан алынатын аса ықтимал бағаны көрсететін база.</w:t>
      </w:r>
    </w:p>
    <w:p>
      <w:pPr>
        <w:spacing w:after="0"/>
        <w:ind w:left="0"/>
        <w:jc w:val="both"/>
      </w:pPr>
      <w:r>
        <w:rPr>
          <w:rFonts w:ascii="Times New Roman"/>
          <w:b w:val="false"/>
          <w:i w:val="false"/>
          <w:color w:val="000000"/>
          <w:sz w:val="28"/>
        </w:rPr>
        <w:t>
      2) активті иеленуден жеке немесе заңды тұлға алатын пайданы көрсететін база. Осы категорияның бағалау базасы экономикалық пайдалылығының немесе мүліктің нарыққа қатысушылармен сатып алыну қабілетіне емес, оның функцияларының немесе нарық жағдайының әдеттен тыс немесе әдеттегідегі емес әсерінің пайымдауларына негізделеді;</w:t>
      </w:r>
    </w:p>
    <w:p>
      <w:pPr>
        <w:spacing w:after="0"/>
        <w:ind w:left="0"/>
        <w:jc w:val="both"/>
      </w:pPr>
      <w:r>
        <w:rPr>
          <w:rFonts w:ascii="Times New Roman"/>
          <w:b w:val="false"/>
          <w:i w:val="false"/>
          <w:color w:val="000000"/>
          <w:sz w:val="28"/>
        </w:rPr>
        <w:t>
      3) активті нақты екі тарап арасында алмастыру кезінде дұрыс негіздерде келісуге болатын бағаларды көрсететін база.</w:t>
      </w:r>
    </w:p>
    <w:bookmarkStart w:name="z84" w:id="75"/>
    <w:p>
      <w:pPr>
        <w:spacing w:after="0"/>
        <w:ind w:left="0"/>
        <w:jc w:val="both"/>
      </w:pPr>
      <w:r>
        <w:rPr>
          <w:rFonts w:ascii="Times New Roman"/>
          <w:b w:val="false"/>
          <w:i w:val="false"/>
          <w:color w:val="000000"/>
          <w:sz w:val="28"/>
        </w:rPr>
        <w:t>
      6. Құндық бағалау заңнамамен, ережелермен, жеке шарт шеңберінде немесе өзге де құжатпен айқындалатын бағалау базасын қолдануды талап етеді.</w:t>
      </w:r>
    </w:p>
    <w:bookmarkEnd w:id="75"/>
    <w:bookmarkStart w:name="z85" w:id="76"/>
    <w:p>
      <w:pPr>
        <w:spacing w:after="0"/>
        <w:ind w:left="0"/>
        <w:jc w:val="both"/>
      </w:pPr>
      <w:r>
        <w:rPr>
          <w:rFonts w:ascii="Times New Roman"/>
          <w:b w:val="false"/>
          <w:i w:val="false"/>
          <w:color w:val="000000"/>
          <w:sz w:val="28"/>
        </w:rPr>
        <w:t>
      7. Бағалау базасын және құнның түрін таңдау мүлікті бағалауды жүргізуге шарт жасасудың алдында болады және мүлікті бағалау мақсатына, оның ерекшеліктеріне, сондай-ақ нормативтік талаптарға байланысты болады.</w:t>
      </w:r>
    </w:p>
    <w:bookmarkEnd w:id="76"/>
    <w:bookmarkStart w:name="z86" w:id="77"/>
    <w:p>
      <w:pPr>
        <w:spacing w:after="0"/>
        <w:ind w:left="0"/>
        <w:jc w:val="both"/>
      </w:pPr>
      <w:r>
        <w:rPr>
          <w:rFonts w:ascii="Times New Roman"/>
          <w:b w:val="false"/>
          <w:i w:val="false"/>
          <w:color w:val="000000"/>
          <w:sz w:val="28"/>
        </w:rPr>
        <w:t>
      8. Бағалау мақсаты құнның нақты бір түрінің шамасын белгілеу болып табылады, ол бағаланатын бағалау объектісінің бағалау нәтижесін болжамды пайдаланумен айқындалады және бағалау туралы есепті жасаушы тапсырыс берушімен шартта белгіленеді.</w:t>
      </w:r>
    </w:p>
    <w:bookmarkEnd w:id="77"/>
    <w:bookmarkStart w:name="z87" w:id="78"/>
    <w:p>
      <w:pPr>
        <w:spacing w:after="0"/>
        <w:ind w:left="0"/>
        <w:jc w:val="both"/>
      </w:pPr>
      <w:r>
        <w:rPr>
          <w:rFonts w:ascii="Times New Roman"/>
          <w:b w:val="false"/>
          <w:i w:val="false"/>
          <w:color w:val="000000"/>
          <w:sz w:val="28"/>
        </w:rPr>
        <w:t>
      9. Бағалау нәтижесі бағалау объектісі құнының қорытынды шамасы болып табылады. Бағалау нәтижесі тараптардың бағалау объектісімен іс-әрекеттер жасау үшін бағаны айқындау, қатысты мәміле жасау немесе өзге де бағаларды айқындау, оның ішінде сату-сатып, жалға немесе кепілге беру, сақтандыру, несие алу, жарғылық капиталға енгізу, салық салу мақсатында, қаржылық есептілікті жасау, кәсіпорындарды қайта құру және жекешелендіру, мүліктік дауларды шешу, басқару шешімдерін қабылдау кезінде пайдаланылады.</w:t>
      </w:r>
    </w:p>
    <w:bookmarkEnd w:id="78"/>
    <w:bookmarkStart w:name="z88" w:id="79"/>
    <w:p>
      <w:pPr>
        <w:spacing w:after="0"/>
        <w:ind w:left="0"/>
        <w:jc w:val="left"/>
      </w:pPr>
      <w:r>
        <w:rPr>
          <w:rFonts w:ascii="Times New Roman"/>
          <w:b/>
          <w:i w:val="false"/>
          <w:color w:val="000000"/>
        </w:rPr>
        <w:t xml:space="preserve"> 2. Бағалау объектісінің нарықтық құны және оның кіші түрлері</w:t>
      </w:r>
    </w:p>
    <w:bookmarkEnd w:id="79"/>
    <w:bookmarkStart w:name="z89" w:id="80"/>
    <w:p>
      <w:pPr>
        <w:spacing w:after="0"/>
        <w:ind w:left="0"/>
        <w:jc w:val="both"/>
      </w:pPr>
      <w:r>
        <w:rPr>
          <w:rFonts w:ascii="Times New Roman"/>
          <w:b w:val="false"/>
          <w:i w:val="false"/>
          <w:color w:val="000000"/>
          <w:sz w:val="28"/>
        </w:rPr>
        <w:t>
      10. Мүліктің нарықтық құны оның аса тиімді пайдаланылуын көрсетеді, ол табиғи мүмкінді, заң тұрғысынан рұқсат етілген, экономикалық негізделген, қаржылық тұрғысынан жүзеге асырылатын болып табылады және осы мүліктің ең жоғары құнына әкеледі. Аталған факт нарықтық қатынастарға қатысушылар ұсынылған бағаны белгілеу кезінде ескеріледі.</w:t>
      </w:r>
    </w:p>
    <w:bookmarkEnd w:id="80"/>
    <w:bookmarkStart w:name="z90" w:id="81"/>
    <w:p>
      <w:pPr>
        <w:spacing w:after="0"/>
        <w:ind w:left="0"/>
        <w:jc w:val="both"/>
      </w:pPr>
      <w:r>
        <w:rPr>
          <w:rFonts w:ascii="Times New Roman"/>
          <w:b w:val="false"/>
          <w:i w:val="false"/>
          <w:color w:val="000000"/>
          <w:sz w:val="28"/>
        </w:rPr>
        <w:t>
      11. Нарықтық құнға сатып алушы мен сатушының мәмілені жүзеге асырған кездегі шығындары, сондай-ақ осы мәміленің нәтижесі бойынша төленуі қажетті салық шығындары кірмейді.</w:t>
      </w:r>
    </w:p>
    <w:bookmarkEnd w:id="81"/>
    <w:bookmarkStart w:name="z91" w:id="82"/>
    <w:p>
      <w:pPr>
        <w:spacing w:after="0"/>
        <w:ind w:left="0"/>
        <w:jc w:val="both"/>
      </w:pPr>
      <w:r>
        <w:rPr>
          <w:rFonts w:ascii="Times New Roman"/>
          <w:b w:val="false"/>
          <w:i w:val="false"/>
          <w:color w:val="000000"/>
          <w:sz w:val="28"/>
        </w:rPr>
        <w:t>
      12. Нарықтық құнды бағалаушы айқындайды:</w:t>
      </w:r>
    </w:p>
    <w:bookmarkEnd w:id="82"/>
    <w:p>
      <w:pPr>
        <w:spacing w:after="0"/>
        <w:ind w:left="0"/>
        <w:jc w:val="both"/>
      </w:pPr>
      <w:r>
        <w:rPr>
          <w:rFonts w:ascii="Times New Roman"/>
          <w:b w:val="false"/>
          <w:i w:val="false"/>
          <w:color w:val="000000"/>
          <w:sz w:val="28"/>
        </w:rPr>
        <w:t>
      1) мүлікті мемлекеттік мұқтаж үшін алып қойғанда;</w:t>
      </w:r>
    </w:p>
    <w:p>
      <w:pPr>
        <w:spacing w:after="0"/>
        <w:ind w:left="0"/>
        <w:jc w:val="both"/>
      </w:pPr>
      <w:r>
        <w:rPr>
          <w:rFonts w:ascii="Times New Roman"/>
          <w:b w:val="false"/>
          <w:i w:val="false"/>
          <w:color w:val="000000"/>
          <w:sz w:val="28"/>
        </w:rPr>
        <w:t>
      2) акционерлердің жалпы жиналысының шешімдері бойынша немесе қоғамның директорлар кеңесінің (бақылау кеңесі) шешімі бойынша қоғам сатып алатын қоғамның жарияланған акцияларын айқындау кезінде;</w:t>
      </w:r>
    </w:p>
    <w:p>
      <w:pPr>
        <w:spacing w:after="0"/>
        <w:ind w:left="0"/>
        <w:jc w:val="both"/>
      </w:pPr>
      <w:r>
        <w:rPr>
          <w:rFonts w:ascii="Times New Roman"/>
          <w:b w:val="false"/>
          <w:i w:val="false"/>
          <w:color w:val="000000"/>
          <w:sz w:val="28"/>
        </w:rPr>
        <w:t>
      3) жарғылық капиталдағы ақшалай емес салымдардың құнын айқындау кезінде;</w:t>
      </w:r>
    </w:p>
    <w:p>
      <w:pPr>
        <w:spacing w:after="0"/>
        <w:ind w:left="0"/>
        <w:jc w:val="both"/>
      </w:pPr>
      <w:r>
        <w:rPr>
          <w:rFonts w:ascii="Times New Roman"/>
          <w:b w:val="false"/>
          <w:i w:val="false"/>
          <w:color w:val="000000"/>
          <w:sz w:val="28"/>
        </w:rPr>
        <w:t>
      4) банкроттық рәсімі барысындағы борышкер мүлкінің құнын айқындау кезінде;</w:t>
      </w:r>
    </w:p>
    <w:p>
      <w:pPr>
        <w:spacing w:after="0"/>
        <w:ind w:left="0"/>
        <w:jc w:val="both"/>
      </w:pPr>
      <w:r>
        <w:rPr>
          <w:rFonts w:ascii="Times New Roman"/>
          <w:b w:val="false"/>
          <w:i w:val="false"/>
          <w:color w:val="000000"/>
          <w:sz w:val="28"/>
        </w:rPr>
        <w:t>
      5) кепіл объектісінің, оның ішінде ипотека кезіндегі құнын айқындау кезінде;</w:t>
      </w:r>
    </w:p>
    <w:p>
      <w:pPr>
        <w:spacing w:after="0"/>
        <w:ind w:left="0"/>
        <w:jc w:val="both"/>
      </w:pPr>
      <w:r>
        <w:rPr>
          <w:rFonts w:ascii="Times New Roman"/>
          <w:b w:val="false"/>
          <w:i w:val="false"/>
          <w:color w:val="000000"/>
          <w:sz w:val="28"/>
        </w:rPr>
        <w:t>
      6) ақысыз алынған мүлік құнын айқындау кезінде;</w:t>
      </w:r>
    </w:p>
    <w:p>
      <w:pPr>
        <w:spacing w:after="0"/>
        <w:ind w:left="0"/>
        <w:jc w:val="both"/>
      </w:pPr>
      <w:r>
        <w:rPr>
          <w:rFonts w:ascii="Times New Roman"/>
          <w:b w:val="false"/>
          <w:i w:val="false"/>
          <w:color w:val="000000"/>
          <w:sz w:val="28"/>
        </w:rPr>
        <w:t>
      7) мемлекеттік мүлікті жекешелендіру кезінде;</w:t>
      </w:r>
    </w:p>
    <w:p>
      <w:pPr>
        <w:spacing w:after="0"/>
        <w:ind w:left="0"/>
        <w:jc w:val="both"/>
      </w:pPr>
      <w:r>
        <w:rPr>
          <w:rFonts w:ascii="Times New Roman"/>
          <w:b w:val="false"/>
          <w:i w:val="false"/>
          <w:color w:val="000000"/>
          <w:sz w:val="28"/>
        </w:rPr>
        <w:t>
      8) атқару өндірісін жүргізу кезінде;</w:t>
      </w:r>
    </w:p>
    <w:p>
      <w:pPr>
        <w:spacing w:after="0"/>
        <w:ind w:left="0"/>
        <w:jc w:val="both"/>
      </w:pPr>
      <w:r>
        <w:rPr>
          <w:rFonts w:ascii="Times New Roman"/>
          <w:b w:val="false"/>
          <w:i w:val="false"/>
          <w:color w:val="000000"/>
          <w:sz w:val="28"/>
        </w:rPr>
        <w:t>
      9) талап ету құқығын беру кезінде;</w:t>
      </w:r>
    </w:p>
    <w:p>
      <w:pPr>
        <w:spacing w:after="0"/>
        <w:ind w:left="0"/>
        <w:jc w:val="both"/>
      </w:pPr>
      <w:r>
        <w:rPr>
          <w:rFonts w:ascii="Times New Roman"/>
          <w:b w:val="false"/>
          <w:i w:val="false"/>
          <w:color w:val="000000"/>
          <w:sz w:val="28"/>
        </w:rPr>
        <w:t>
      10) мүлікті бөлу кезінде;</w:t>
      </w:r>
    </w:p>
    <w:p>
      <w:pPr>
        <w:spacing w:after="0"/>
        <w:ind w:left="0"/>
        <w:jc w:val="both"/>
      </w:pPr>
      <w:r>
        <w:rPr>
          <w:rFonts w:ascii="Times New Roman"/>
          <w:b w:val="false"/>
          <w:i w:val="false"/>
          <w:color w:val="000000"/>
          <w:sz w:val="28"/>
        </w:rPr>
        <w:t>
      11) сенімді басқару не жалға беру кезінде;</w:t>
      </w:r>
    </w:p>
    <w:p>
      <w:pPr>
        <w:spacing w:after="0"/>
        <w:ind w:left="0"/>
        <w:jc w:val="both"/>
      </w:pPr>
      <w:r>
        <w:rPr>
          <w:rFonts w:ascii="Times New Roman"/>
          <w:b w:val="false"/>
          <w:i w:val="false"/>
          <w:color w:val="000000"/>
          <w:sz w:val="28"/>
        </w:rPr>
        <w:t>
      12) заңнамада белгіленген өзге де жағдайларда.</w:t>
      </w:r>
    </w:p>
    <w:bookmarkStart w:name="z92" w:id="83"/>
    <w:p>
      <w:pPr>
        <w:spacing w:after="0"/>
        <w:ind w:left="0"/>
        <w:jc w:val="both"/>
      </w:pPr>
      <w:r>
        <w:rPr>
          <w:rFonts w:ascii="Times New Roman"/>
          <w:b w:val="false"/>
          <w:i w:val="false"/>
          <w:color w:val="000000"/>
          <w:sz w:val="28"/>
        </w:rPr>
        <w:t>
      13. Бағаланатын мүліктің түріне байланысты және оның нақты немесе болжанатын жағдайын бағалау кезінде нарықтық құнның кіші түрлері пайдаланылады:</w:t>
      </w:r>
    </w:p>
    <w:bookmarkEnd w:id="83"/>
    <w:p>
      <w:pPr>
        <w:spacing w:after="0"/>
        <w:ind w:left="0"/>
        <w:jc w:val="both"/>
      </w:pPr>
      <w:r>
        <w:rPr>
          <w:rFonts w:ascii="Times New Roman"/>
          <w:b w:val="false"/>
          <w:i w:val="false"/>
          <w:color w:val="000000"/>
          <w:sz w:val="28"/>
        </w:rPr>
        <w:t>
      1) тарату құны;</w:t>
      </w:r>
    </w:p>
    <w:p>
      <w:pPr>
        <w:spacing w:after="0"/>
        <w:ind w:left="0"/>
        <w:jc w:val="both"/>
      </w:pPr>
      <w:r>
        <w:rPr>
          <w:rFonts w:ascii="Times New Roman"/>
          <w:b w:val="false"/>
          <w:i w:val="false"/>
          <w:color w:val="000000"/>
          <w:sz w:val="28"/>
        </w:rPr>
        <w:t>
      2) кәдеге жарату құны;</w:t>
      </w:r>
    </w:p>
    <w:p>
      <w:pPr>
        <w:spacing w:after="0"/>
        <w:ind w:left="0"/>
        <w:jc w:val="both"/>
      </w:pPr>
      <w:r>
        <w:rPr>
          <w:rFonts w:ascii="Times New Roman"/>
          <w:b w:val="false"/>
          <w:i w:val="false"/>
          <w:color w:val="000000"/>
          <w:sz w:val="28"/>
        </w:rPr>
        <w:t>
      3) терминалдық құны.</w:t>
      </w:r>
    </w:p>
    <w:bookmarkStart w:name="z93" w:id="84"/>
    <w:p>
      <w:pPr>
        <w:spacing w:after="0"/>
        <w:ind w:left="0"/>
        <w:jc w:val="both"/>
      </w:pPr>
      <w:r>
        <w:rPr>
          <w:rFonts w:ascii="Times New Roman"/>
          <w:b w:val="false"/>
          <w:i w:val="false"/>
          <w:color w:val="000000"/>
          <w:sz w:val="28"/>
        </w:rPr>
        <w:t>
      14. Нарықтық құнды аралық есептеулерде, сондай-ақ қаржылық есептілікте қолданылады:</w:t>
      </w:r>
    </w:p>
    <w:bookmarkEnd w:id="84"/>
    <w:p>
      <w:pPr>
        <w:spacing w:after="0"/>
        <w:ind w:left="0"/>
        <w:jc w:val="both"/>
      </w:pPr>
      <w:r>
        <w:rPr>
          <w:rFonts w:ascii="Times New Roman"/>
          <w:b w:val="false"/>
          <w:i w:val="false"/>
          <w:color w:val="000000"/>
          <w:sz w:val="28"/>
        </w:rPr>
        <w:t>
      1) алмастыру құны;</w:t>
      </w:r>
    </w:p>
    <w:p>
      <w:pPr>
        <w:spacing w:after="0"/>
        <w:ind w:left="0"/>
        <w:jc w:val="both"/>
      </w:pPr>
      <w:r>
        <w:rPr>
          <w:rFonts w:ascii="Times New Roman"/>
          <w:b w:val="false"/>
          <w:i w:val="false"/>
          <w:color w:val="000000"/>
          <w:sz w:val="28"/>
        </w:rPr>
        <w:t>
      2) өсімін молайту құны;</w:t>
      </w:r>
    </w:p>
    <w:p>
      <w:pPr>
        <w:spacing w:after="0"/>
        <w:ind w:left="0"/>
        <w:jc w:val="both"/>
      </w:pPr>
      <w:r>
        <w:rPr>
          <w:rFonts w:ascii="Times New Roman"/>
          <w:b w:val="false"/>
          <w:i w:val="false"/>
          <w:color w:val="000000"/>
          <w:sz w:val="28"/>
        </w:rPr>
        <w:t>
      3) теңгерімдік құн;</w:t>
      </w:r>
    </w:p>
    <w:p>
      <w:pPr>
        <w:spacing w:after="0"/>
        <w:ind w:left="0"/>
        <w:jc w:val="both"/>
      </w:pPr>
      <w:r>
        <w:rPr>
          <w:rFonts w:ascii="Times New Roman"/>
          <w:b w:val="false"/>
          <w:i w:val="false"/>
          <w:color w:val="000000"/>
          <w:sz w:val="28"/>
        </w:rPr>
        <w:t>
      4) бастапқы құн.</w:t>
      </w:r>
    </w:p>
    <w:bookmarkStart w:name="z94" w:id="85"/>
    <w:p>
      <w:pPr>
        <w:spacing w:after="0"/>
        <w:ind w:left="0"/>
        <w:jc w:val="left"/>
      </w:pPr>
      <w:r>
        <w:rPr>
          <w:rFonts w:ascii="Times New Roman"/>
          <w:b/>
          <w:i w:val="false"/>
          <w:color w:val="000000"/>
        </w:rPr>
        <w:t xml:space="preserve"> 3. Бағалау объектісінің нарықтық емес құнының түрлері</w:t>
      </w:r>
    </w:p>
    <w:bookmarkEnd w:id="85"/>
    <w:bookmarkStart w:name="z95" w:id="86"/>
    <w:p>
      <w:pPr>
        <w:spacing w:after="0"/>
        <w:ind w:left="0"/>
        <w:jc w:val="both"/>
      </w:pPr>
      <w:r>
        <w:rPr>
          <w:rFonts w:ascii="Times New Roman"/>
          <w:b w:val="false"/>
          <w:i w:val="false"/>
          <w:color w:val="000000"/>
          <w:sz w:val="28"/>
        </w:rPr>
        <w:t>
      15. Бағалау базасының екінші және үшінші санатында айқындалатын нарықтық емес құнның түрлеріне жатады:</w:t>
      </w:r>
    </w:p>
    <w:bookmarkEnd w:id="86"/>
    <w:p>
      <w:pPr>
        <w:spacing w:after="0"/>
        <w:ind w:left="0"/>
        <w:jc w:val="both"/>
      </w:pPr>
      <w:r>
        <w:rPr>
          <w:rFonts w:ascii="Times New Roman"/>
          <w:b w:val="false"/>
          <w:i w:val="false"/>
          <w:color w:val="000000"/>
          <w:sz w:val="28"/>
        </w:rPr>
        <w:t>
      1) инвестициялық құн;</w:t>
      </w:r>
    </w:p>
    <w:p>
      <w:pPr>
        <w:spacing w:after="0"/>
        <w:ind w:left="0"/>
        <w:jc w:val="both"/>
      </w:pPr>
      <w:r>
        <w:rPr>
          <w:rFonts w:ascii="Times New Roman"/>
          <w:b w:val="false"/>
          <w:i w:val="false"/>
          <w:color w:val="000000"/>
          <w:sz w:val="28"/>
        </w:rPr>
        <w:t>
      2) арнайы құн;</w:t>
      </w:r>
    </w:p>
    <w:p>
      <w:pPr>
        <w:spacing w:after="0"/>
        <w:ind w:left="0"/>
        <w:jc w:val="both"/>
      </w:pPr>
      <w:r>
        <w:rPr>
          <w:rFonts w:ascii="Times New Roman"/>
          <w:b w:val="false"/>
          <w:i w:val="false"/>
          <w:color w:val="000000"/>
          <w:sz w:val="28"/>
        </w:rPr>
        <w:t>
      3) әділ құн;</w:t>
      </w:r>
    </w:p>
    <w:p>
      <w:pPr>
        <w:spacing w:after="0"/>
        <w:ind w:left="0"/>
        <w:jc w:val="both"/>
      </w:pPr>
      <w:r>
        <w:rPr>
          <w:rFonts w:ascii="Times New Roman"/>
          <w:b w:val="false"/>
          <w:i w:val="false"/>
          <w:color w:val="000000"/>
          <w:sz w:val="28"/>
        </w:rPr>
        <w:t>
      4) синэнергетикалық құн.</w:t>
      </w:r>
    </w:p>
    <w:bookmarkStart w:name="z96" w:id="87"/>
    <w:p>
      <w:pPr>
        <w:spacing w:after="0"/>
        <w:ind w:left="0"/>
        <w:jc w:val="both"/>
      </w:pPr>
      <w:r>
        <w:rPr>
          <w:rFonts w:ascii="Times New Roman"/>
          <w:b w:val="false"/>
          <w:i w:val="false"/>
          <w:color w:val="000000"/>
          <w:sz w:val="28"/>
        </w:rPr>
        <w:t>
      16. Заңнамада белгіленген бағалау базасында айқындалған құн түрлеріне жатады:</w:t>
      </w:r>
    </w:p>
    <w:bookmarkEnd w:id="87"/>
    <w:p>
      <w:pPr>
        <w:spacing w:after="0"/>
        <w:ind w:left="0"/>
        <w:jc w:val="both"/>
      </w:pPr>
      <w:r>
        <w:rPr>
          <w:rFonts w:ascii="Times New Roman"/>
          <w:b w:val="false"/>
          <w:i w:val="false"/>
          <w:color w:val="000000"/>
          <w:sz w:val="28"/>
        </w:rPr>
        <w:t>
      1) салық құны;</w:t>
      </w:r>
    </w:p>
    <w:p>
      <w:pPr>
        <w:spacing w:after="0"/>
        <w:ind w:left="0"/>
        <w:jc w:val="both"/>
      </w:pPr>
      <w:r>
        <w:rPr>
          <w:rFonts w:ascii="Times New Roman"/>
          <w:b w:val="false"/>
          <w:i w:val="false"/>
          <w:color w:val="000000"/>
          <w:sz w:val="28"/>
        </w:rPr>
        <w:t>
      2) сақтандыру құны;</w:t>
      </w:r>
    </w:p>
    <w:p>
      <w:pPr>
        <w:spacing w:after="0"/>
        <w:ind w:left="0"/>
        <w:jc w:val="both"/>
      </w:pPr>
      <w:r>
        <w:rPr>
          <w:rFonts w:ascii="Times New Roman"/>
          <w:b w:val="false"/>
          <w:i w:val="false"/>
          <w:color w:val="000000"/>
          <w:sz w:val="28"/>
        </w:rPr>
        <w:t>
      3) кедендік құн.</w:t>
      </w:r>
    </w:p>
    <w:bookmarkStart w:name="z97" w:id="88"/>
    <w:p>
      <w:pPr>
        <w:spacing w:after="0"/>
        <w:ind w:left="0"/>
        <w:jc w:val="left"/>
      </w:pPr>
      <w:r>
        <w:rPr>
          <w:rFonts w:ascii="Times New Roman"/>
          <w:b/>
          <w:i w:val="false"/>
          <w:color w:val="000000"/>
        </w:rPr>
        <w:t xml:space="preserve"> 4. Бағалау амалдары</w:t>
      </w:r>
    </w:p>
    <w:bookmarkEnd w:id="88"/>
    <w:bookmarkStart w:name="z98" w:id="89"/>
    <w:p>
      <w:pPr>
        <w:spacing w:after="0"/>
        <w:ind w:left="0"/>
        <w:jc w:val="both"/>
      </w:pPr>
      <w:r>
        <w:rPr>
          <w:rFonts w:ascii="Times New Roman"/>
          <w:b w:val="false"/>
          <w:i w:val="false"/>
          <w:color w:val="000000"/>
          <w:sz w:val="28"/>
        </w:rPr>
        <w:t>
      17. Нақты объектіге байланысты бағалау объектісінің құны салыстырмалы, кірістік және /немесе шығындық амалдармен айқындалады.</w:t>
      </w:r>
    </w:p>
    <w:bookmarkEnd w:id="89"/>
    <w:bookmarkStart w:name="z99" w:id="90"/>
    <w:p>
      <w:pPr>
        <w:spacing w:after="0"/>
        <w:ind w:left="0"/>
        <w:jc w:val="both"/>
      </w:pPr>
      <w:r>
        <w:rPr>
          <w:rFonts w:ascii="Times New Roman"/>
          <w:b w:val="false"/>
          <w:i w:val="false"/>
          <w:color w:val="000000"/>
          <w:sz w:val="28"/>
        </w:rPr>
        <w:t>
      18. Салыстырмалы амал бағаланатын активті бағалар туралы ақпарат қолжетімді болатын бірдей немесе ұқсас активтермен салыстыру арқылы құн көрсеткішін алуды қамтамасыз етеді.</w:t>
      </w:r>
    </w:p>
    <w:bookmarkEnd w:id="90"/>
    <w:p>
      <w:pPr>
        <w:spacing w:after="0"/>
        <w:ind w:left="0"/>
        <w:jc w:val="both"/>
      </w:pPr>
      <w:r>
        <w:rPr>
          <w:rFonts w:ascii="Times New Roman"/>
          <w:b w:val="false"/>
          <w:i w:val="false"/>
          <w:color w:val="000000"/>
          <w:sz w:val="28"/>
        </w:rPr>
        <w:t>
      Осы амалдың шеңберінде бірінші қадам жақында болған сатулар бағасын немесе бірдей немесе ұқсас активтердің ұсыныс бағаларын, осындай ақпараттың орындылығы нақты айқындалған және сыни талдауға ұшыраған жағдайда қарастыру болып табылады. Кейбір жағдайларда бағаланатын актив пен оның құқықтық, экономикалық және табиғи сипаттамалары бөлігінде аналогтар арасында айырмашылықтар байқалады. Актив пен аналогтар, сондай-ақ пайдаланылатын бағалау базасының немесе жүргізілген бағалау процесінде жасалған өзге де жорамалдаулардың негізінде жатқан нақты жағдайлар мен жорамалдаулар арасындағы айырмашылықтарды көрсету үшін баға ақпаратына кейбір аналогтар бойынша тиісті түзетулер енгізіледі.</w:t>
      </w:r>
    </w:p>
    <w:bookmarkStart w:name="z100" w:id="91"/>
    <w:p>
      <w:pPr>
        <w:spacing w:after="0"/>
        <w:ind w:left="0"/>
        <w:jc w:val="both"/>
      </w:pPr>
      <w:r>
        <w:rPr>
          <w:rFonts w:ascii="Times New Roman"/>
          <w:b w:val="false"/>
          <w:i w:val="false"/>
          <w:color w:val="000000"/>
          <w:sz w:val="28"/>
        </w:rPr>
        <w:t>
      19. Кірістік амал болашақ ақша ағындарын бірыңғай ағымдағы капиталдық құнға келтіру арқылы құн көрсеткішінің алынуын қамтамасыз етеді.</w:t>
      </w:r>
    </w:p>
    <w:bookmarkEnd w:id="91"/>
    <w:p>
      <w:pPr>
        <w:spacing w:after="0"/>
        <w:ind w:left="0"/>
        <w:jc w:val="both"/>
      </w:pPr>
      <w:r>
        <w:rPr>
          <w:rFonts w:ascii="Times New Roman"/>
          <w:b w:val="false"/>
          <w:i w:val="false"/>
          <w:color w:val="000000"/>
          <w:sz w:val="28"/>
        </w:rPr>
        <w:t>
      Аталған амалда активті пайдалы қолдану кезеңінде жасалған кіріс талданады, ал бағалау объектісінің ағымдағы құны болашақтағы ақша ағынын дисконттау (капиталдандыру) арқылы айқындалады. Кірістер ағыны шартқа немесе шарттарға сәйкес айқындалады немесе шартсыз негізге ие болады, мысалы, активтерді пайдаланудан немесе сақтаудан алынатын, күтілетін пайда түрінде болады.</w:t>
      </w:r>
    </w:p>
    <w:p>
      <w:pPr>
        <w:spacing w:after="0"/>
        <w:ind w:left="0"/>
        <w:jc w:val="both"/>
      </w:pPr>
      <w:r>
        <w:rPr>
          <w:rFonts w:ascii="Times New Roman"/>
          <w:b w:val="false"/>
          <w:i w:val="false"/>
          <w:color w:val="000000"/>
          <w:sz w:val="28"/>
        </w:rPr>
        <w:t>
      Сонымен қатар, кірістік амал міндеттемелерді бағалауда қолданылады, бұл ретте оны өтегенге дейін міндеттемелерге қызмет көрсету үшін қажетті ақша ағындары талданады.</w:t>
      </w:r>
    </w:p>
    <w:bookmarkStart w:name="z101" w:id="92"/>
    <w:p>
      <w:pPr>
        <w:spacing w:after="0"/>
        <w:ind w:left="0"/>
        <w:jc w:val="both"/>
      </w:pPr>
      <w:r>
        <w:rPr>
          <w:rFonts w:ascii="Times New Roman"/>
          <w:b w:val="false"/>
          <w:i w:val="false"/>
          <w:color w:val="000000"/>
          <w:sz w:val="28"/>
        </w:rPr>
        <w:t>
      20. Шығындық амал сатып алушы актив үшін тең пайдалы активті алу үшін қажетті шығын сомасынан, оны сатып алу немесе құру арқылы болсын, артық төлемейтін экономикалық қағидатты пайдалануға негізделген құн көрсеткішінің алынуын қамтамасыз етеді.</w:t>
      </w:r>
    </w:p>
    <w:bookmarkEnd w:id="92"/>
    <w:p>
      <w:pPr>
        <w:spacing w:after="0"/>
        <w:ind w:left="0"/>
        <w:jc w:val="both"/>
      </w:pPr>
      <w:r>
        <w:rPr>
          <w:rFonts w:ascii="Times New Roman"/>
          <w:b w:val="false"/>
          <w:i w:val="false"/>
          <w:color w:val="000000"/>
          <w:sz w:val="28"/>
        </w:rPr>
        <w:t>
      Бұл амал бағаланатын актив үшін нарықта ұзақ уақыт және онымен байланысты ыңғайсыздықтармен және тәуекелдермен қиындатылатын факторлар жоқ болғанда, сатып алушы төлейтін баға балама активті сатып алу мен құру шығындарынан аспайтын болады деген қағидатқа негізделген. Жиі жасы мен ескіру себебі бойынша бағаланатын актив сатып алынатын немесе құрылатын балама активтерге қарағанда тартымды болмай қалады.</w:t>
      </w:r>
    </w:p>
    <w:p>
      <w:pPr>
        <w:spacing w:after="0"/>
        <w:ind w:left="0"/>
        <w:jc w:val="both"/>
      </w:pPr>
      <w:r>
        <w:rPr>
          <w:rFonts w:ascii="Times New Roman"/>
          <w:b w:val="false"/>
          <w:i w:val="false"/>
          <w:color w:val="000000"/>
          <w:sz w:val="28"/>
        </w:rPr>
        <w:t>
      Егер осылай болатын болса, онда талап етілетін бағалау базасына байланысты балама актив шығындарына түзетулер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3" w:id="93"/>
    <w:p>
      <w:pPr>
        <w:spacing w:after="0"/>
        <w:ind w:left="0"/>
        <w:jc w:val="left"/>
      </w:pPr>
      <w:r>
        <w:rPr>
          <w:rFonts w:ascii="Times New Roman"/>
          <w:b/>
          <w:i w:val="false"/>
          <w:color w:val="000000"/>
        </w:rPr>
        <w:t xml:space="preserve"> "Зияткерлiк меншiк объектiлерiнiң және материалдық емес активтердiң</w:t>
      </w:r>
      <w:r>
        <w:br/>
      </w:r>
      <w:r>
        <w:rPr>
          <w:rFonts w:ascii="Times New Roman"/>
          <w:b/>
          <w:i w:val="false"/>
          <w:color w:val="000000"/>
        </w:rPr>
        <w:t>құнын бағалау" бағалау стандарты</w:t>
      </w:r>
      <w:r>
        <w:br/>
      </w:r>
      <w:r>
        <w:rPr>
          <w:rFonts w:ascii="Times New Roman"/>
          <w:b/>
          <w:i w:val="false"/>
          <w:color w:val="000000"/>
        </w:rPr>
        <w:t>1. Жалпы ережелер</w:t>
      </w:r>
    </w:p>
    <w:bookmarkEnd w:id="93"/>
    <w:bookmarkStart w:name="z105" w:id="94"/>
    <w:p>
      <w:pPr>
        <w:spacing w:after="0"/>
        <w:ind w:left="0"/>
        <w:jc w:val="both"/>
      </w:pPr>
      <w:r>
        <w:rPr>
          <w:rFonts w:ascii="Times New Roman"/>
          <w:b w:val="false"/>
          <w:i w:val="false"/>
          <w:color w:val="000000"/>
          <w:sz w:val="28"/>
        </w:rPr>
        <w:t>
      1. Осы зияткерлiк меншiк объектiлерiнiң және материалдық емес активтердiң құнын бағалау стандарты (бұдан әрі – Стандарт) "Қазақстан Республикасындағы бағалау қызметi туралы" Заңның негiзiнде халықаралық бағалау стандарттарын пайдаланумен әзiрленген және зияткерлiк меншiк пен материалдық емес активтердi бағалау әдiстерiне қойылатын негізгі талаптарды белгiлейдi. Стандарт Қазақстан Республикасы аумағындағы зияткерлiк меншiк объектiлерi мен материалдық емес активтердiң барлық түрлерiн бағалау үшiн қолданылады.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2. Осы стандартта мынадай ұғымдар пайдаланылады:</w:t>
      </w:r>
    </w:p>
    <w:bookmarkEnd w:id="95"/>
    <w:p>
      <w:pPr>
        <w:spacing w:after="0"/>
        <w:ind w:left="0"/>
        <w:jc w:val="both"/>
      </w:pPr>
      <w:r>
        <w:rPr>
          <w:rFonts w:ascii="Times New Roman"/>
          <w:b w:val="false"/>
          <w:i w:val="false"/>
          <w:color w:val="000000"/>
          <w:sz w:val="28"/>
        </w:rPr>
        <w:t>
      1) алу (экстракция) – жанама салыстыру әдiсi. Ол материалдық және материалдық емес активтердiң рентабельдiлiгiнiң орташа салалық көрсеткiштерi бар кәсiпорынның нақты рентабельдiлiгiн талдау арқылы материалдық емес активтердiң есептiк құнын бередi;</w:t>
      </w:r>
    </w:p>
    <w:p>
      <w:pPr>
        <w:spacing w:after="0"/>
        <w:ind w:left="0"/>
        <w:jc w:val="both"/>
      </w:pPr>
      <w:r>
        <w:rPr>
          <w:rFonts w:ascii="Times New Roman"/>
          <w:b w:val="false"/>
          <w:i w:val="false"/>
          <w:color w:val="000000"/>
          <w:sz w:val="28"/>
        </w:rPr>
        <w:t>
      2) бағалау объектiсi құнының қорытынды шамасы - бағалаушының бағалаудың түрлi амалдары мен әдiстерiн пайдалану кезiнде бағалау объектiсiнiң құнын есептеу нәтижелерiн негiздеп жалпылау қорытындысы ретiнде алынған бағалау объектiсi құнының шамасы;</w:t>
      </w:r>
    </w:p>
    <w:p>
      <w:pPr>
        <w:spacing w:after="0"/>
        <w:ind w:left="0"/>
        <w:jc w:val="both"/>
      </w:pPr>
      <w:r>
        <w:rPr>
          <w:rFonts w:ascii="Times New Roman"/>
          <w:b w:val="false"/>
          <w:i w:val="false"/>
          <w:color w:val="000000"/>
          <w:sz w:val="28"/>
        </w:rPr>
        <w:t>
      3) бiрiктiрiлген төлем - роялти мен тұтас төлемдi қамтитын лицензиялық төлем;</w:t>
      </w:r>
    </w:p>
    <w:p>
      <w:pPr>
        <w:spacing w:after="0"/>
        <w:ind w:left="0"/>
        <w:jc w:val="both"/>
      </w:pPr>
      <w:r>
        <w:rPr>
          <w:rFonts w:ascii="Times New Roman"/>
          <w:b w:val="false"/>
          <w:i w:val="false"/>
          <w:color w:val="000000"/>
          <w:sz w:val="28"/>
        </w:rPr>
        <w:t>
      4) дисконттау (капиталдандыру) – болашақтағы ақша ағындарын бағалау объектiсiнiң ағымдағы құнына қайта есептеу;</w:t>
      </w:r>
    </w:p>
    <w:p>
      <w:pPr>
        <w:spacing w:after="0"/>
        <w:ind w:left="0"/>
        <w:jc w:val="both"/>
      </w:pPr>
      <w:r>
        <w:rPr>
          <w:rFonts w:ascii="Times New Roman"/>
          <w:b w:val="false"/>
          <w:i w:val="false"/>
          <w:color w:val="000000"/>
          <w:sz w:val="28"/>
        </w:rPr>
        <w:t>
      5) дисконттау ставкасы – болашақта төлеуге немесе алуға жататын ақша сомасын бүгiнгi құнға айырбастау үшiн пайдаланылатын, зияткерлiк меншiк объектiлерiнiң құнын бағалау кезiнде пайдаланылатын кіріс ставкасы;</w:t>
      </w:r>
    </w:p>
    <w:p>
      <w:pPr>
        <w:spacing w:after="0"/>
        <w:ind w:left="0"/>
        <w:jc w:val="both"/>
      </w:pPr>
      <w:r>
        <w:rPr>
          <w:rFonts w:ascii="Times New Roman"/>
          <w:b w:val="false"/>
          <w:i w:val="false"/>
          <w:color w:val="000000"/>
          <w:sz w:val="28"/>
        </w:rPr>
        <w:t>
      6) зияткерлiк меншiк – зияткерлiк шығармашылық қызметтiң нәтижесi және оған теңестiрiлген заңды тұлғаларды, жеке және заңды тұлғалардың өнiмдерiн, олар орындайтын жұмыстар мен қызметтердi (фирмалық атаулар, тауарлық белгi, қызмет көрсету белгiсi және тағы басқа) дараландыру құралдары;</w:t>
      </w:r>
    </w:p>
    <w:p>
      <w:pPr>
        <w:spacing w:after="0"/>
        <w:ind w:left="0"/>
        <w:jc w:val="both"/>
      </w:pPr>
      <w:r>
        <w:rPr>
          <w:rFonts w:ascii="Times New Roman"/>
          <w:b w:val="false"/>
          <w:i w:val="false"/>
          <w:color w:val="000000"/>
          <w:sz w:val="28"/>
        </w:rPr>
        <w:t>
      7) өнеркәсіптік меншік объектілері – өнертабыстар, өнеркәсіптік үлгілер, пайдалы модельдер, селекциялық жетістіктер, тауар таңбалары, қызмет көрсету таңбалары, тауар шығарылған жерлердiң атаулары, фирмалық атаулар;</w:t>
      </w:r>
    </w:p>
    <w:p>
      <w:pPr>
        <w:spacing w:after="0"/>
        <w:ind w:left="0"/>
        <w:jc w:val="both"/>
      </w:pPr>
      <w:r>
        <w:rPr>
          <w:rFonts w:ascii="Times New Roman"/>
          <w:b w:val="false"/>
          <w:i w:val="false"/>
          <w:color w:val="000000"/>
          <w:sz w:val="28"/>
        </w:rPr>
        <w:t>
      8) зияткерлiк меншiк құқығы объектiсiн пайдалы қолданудың қалдық мерзiмi - бағалау күнiнен бастап зияткерлiк меншiк құқығы объектiсiн пайдалы қолданудың мерзiмi аяқталғанға дейiнгi кезең;</w:t>
      </w:r>
    </w:p>
    <w:p>
      <w:pPr>
        <w:spacing w:after="0"/>
        <w:ind w:left="0"/>
        <w:jc w:val="both"/>
      </w:pPr>
      <w:r>
        <w:rPr>
          <w:rFonts w:ascii="Times New Roman"/>
          <w:b w:val="false"/>
          <w:i w:val="false"/>
          <w:color w:val="000000"/>
          <w:sz w:val="28"/>
        </w:rPr>
        <w:t>
      9) кіріс мультипликаторы – сату бағасы немесе мүлiк құны және орташа жылдық кіріс немесе оның күтiлген шамасы арасындағы арақатынас кірістің жалпы немесе таза шамасына негiзделеді;</w:t>
      </w:r>
    </w:p>
    <w:p>
      <w:pPr>
        <w:spacing w:after="0"/>
        <w:ind w:left="0"/>
        <w:jc w:val="both"/>
      </w:pPr>
      <w:r>
        <w:rPr>
          <w:rFonts w:ascii="Times New Roman"/>
          <w:b w:val="false"/>
          <w:i w:val="false"/>
          <w:color w:val="000000"/>
          <w:sz w:val="28"/>
        </w:rPr>
        <w:t>
      10) қорғау құжаттары – өнертабысқа, өнеркәсiп үлгiлерiне, пайдалы модельдерге, селекциялық жетістіктерге патенттер, тауар таңбаларына, қызмет көрсету таңбаларына, тауар шығарылған жерлердiң атауларына куәліктер;</w:t>
      </w:r>
    </w:p>
    <w:p>
      <w:pPr>
        <w:spacing w:after="0"/>
        <w:ind w:left="0"/>
        <w:jc w:val="both"/>
      </w:pPr>
      <w:r>
        <w:rPr>
          <w:rFonts w:ascii="Times New Roman"/>
          <w:b w:val="false"/>
          <w:i w:val="false"/>
          <w:color w:val="000000"/>
          <w:sz w:val="28"/>
        </w:rPr>
        <w:t>
      11) лицензиялық төлем – лицензиялық шарт нысаны болып табылатын зияткерлiк меншiк құқығы объектiсiн пайдалану құқығын бергенi үшiн төлем. Лицензиялық төлемдерге тұтас төлем, роялти және бiрiктiрiлген төлем жатады;</w:t>
      </w:r>
    </w:p>
    <w:p>
      <w:pPr>
        <w:spacing w:after="0"/>
        <w:ind w:left="0"/>
        <w:jc w:val="both"/>
      </w:pPr>
      <w:r>
        <w:rPr>
          <w:rFonts w:ascii="Times New Roman"/>
          <w:b w:val="false"/>
          <w:i w:val="false"/>
          <w:color w:val="000000"/>
          <w:sz w:val="28"/>
        </w:rPr>
        <w:t>
      12) лицензиялық шарт – өнеркәсiптiк меншiк объектiсiне айрықша құқықтар иесi (лицензиар) басқа тарапқа (лицензиатқа) өнеркәсiптiк меншiктiң тиiстi объектiсiн уақытша белгiлi бiр жолмен пайдалану құқығын беру шарты;</w:t>
      </w:r>
    </w:p>
    <w:p>
      <w:pPr>
        <w:spacing w:after="0"/>
        <w:ind w:left="0"/>
        <w:jc w:val="both"/>
      </w:pPr>
      <w:r>
        <w:rPr>
          <w:rFonts w:ascii="Times New Roman"/>
          <w:b w:val="false"/>
          <w:i w:val="false"/>
          <w:color w:val="000000"/>
          <w:sz w:val="28"/>
        </w:rPr>
        <w:t>
      13) материалдық емес активтер – бұл физикалық нысаны жоқ, экономикалық құрамға ие, өзінің құқық иеленушісіне құқық және экономикалық пайда ұсынатын ақшалай емес активтер;</w:t>
      </w:r>
    </w:p>
    <w:p>
      <w:pPr>
        <w:spacing w:after="0"/>
        <w:ind w:left="0"/>
        <w:jc w:val="both"/>
      </w:pPr>
      <w:r>
        <w:rPr>
          <w:rFonts w:ascii="Times New Roman"/>
          <w:b w:val="false"/>
          <w:i w:val="false"/>
          <w:color w:val="000000"/>
          <w:sz w:val="28"/>
        </w:rPr>
        <w:t>
      14) опционды орындау бағасы – опциондық шартта көзделген мерзiм iшiнде бағалы қағазды шарттасқан көлемде және алдын ала келiсiлген баға бойынша сатып алу ("колл") немесе сату ("пут") құқығын беретiн мәмiле бағасы;</w:t>
      </w:r>
    </w:p>
    <w:p>
      <w:pPr>
        <w:spacing w:after="0"/>
        <w:ind w:left="0"/>
        <w:jc w:val="both"/>
      </w:pPr>
      <w:r>
        <w:rPr>
          <w:rFonts w:ascii="Times New Roman"/>
          <w:b w:val="false"/>
          <w:i w:val="false"/>
          <w:color w:val="000000"/>
          <w:sz w:val="28"/>
        </w:rPr>
        <w:t>
      15) өнiмдi өткiзуден түскен пайда – есептiк кезеңде өнiмдi сатудан алынған өндiрiлген өнiм көлемiнiң табиғи өлшемi оның бағасына тең болатын қаражат сомасы;</w:t>
      </w:r>
    </w:p>
    <w:p>
      <w:pPr>
        <w:spacing w:after="0"/>
        <w:ind w:left="0"/>
        <w:jc w:val="both"/>
      </w:pPr>
      <w:r>
        <w:rPr>
          <w:rFonts w:ascii="Times New Roman"/>
          <w:b w:val="false"/>
          <w:i w:val="false"/>
          <w:color w:val="000000"/>
          <w:sz w:val="28"/>
        </w:rPr>
        <w:t>
      16) роялти – нақты тұрақты ставкалар ретiнде белгiленетiн және лицензиат нақты келiсiлген уақыт мерзiмiнен кейiн лицензиарға төлеп тұратын тұрақты пайыздық аударымдар;</w:t>
      </w:r>
    </w:p>
    <w:p>
      <w:pPr>
        <w:spacing w:after="0"/>
        <w:ind w:left="0"/>
        <w:jc w:val="both"/>
      </w:pPr>
      <w:r>
        <w:rPr>
          <w:rFonts w:ascii="Times New Roman"/>
          <w:b w:val="false"/>
          <w:i w:val="false"/>
          <w:color w:val="000000"/>
          <w:sz w:val="28"/>
        </w:rPr>
        <w:t>
      17) таза ақша ағыны – табыс салығын, капиталдық шығындарды және таза айналым капиталының өсуiн есептен шығарғандағы таза операциялық пайда мен амортизация сомасына тең, операциялық кезең бойында алынған ақшалай қаражат көлемi;</w:t>
      </w:r>
    </w:p>
    <w:p>
      <w:pPr>
        <w:spacing w:after="0"/>
        <w:ind w:left="0"/>
        <w:jc w:val="both"/>
      </w:pPr>
      <w:r>
        <w:rPr>
          <w:rFonts w:ascii="Times New Roman"/>
          <w:b w:val="false"/>
          <w:i w:val="false"/>
          <w:color w:val="000000"/>
          <w:sz w:val="28"/>
        </w:rPr>
        <w:t>
      18) тарату (аллокация) – жанама салыстыру тәсiлi, бұл ретте материалдық емес активтер мен материалдық активтер құнының арасындағы арақатынас әзiрленедi. Салыстыру мақсатында материалдық емес активтер мен активтер арасындағы жалпы нарықтық құнды таратуға арналған шара нәтижесi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xml:space="preserve">
      3. Осы стандарт мақсаты үшін келесілер бағалау объектілері болып таныла алады: </w:t>
      </w:r>
    </w:p>
    <w:bookmarkEnd w:id="96"/>
    <w:p>
      <w:pPr>
        <w:spacing w:after="0"/>
        <w:ind w:left="0"/>
        <w:jc w:val="both"/>
      </w:pPr>
      <w:r>
        <w:rPr>
          <w:rFonts w:ascii="Times New Roman"/>
          <w:b w:val="false"/>
          <w:i w:val="false"/>
          <w:color w:val="000000"/>
          <w:sz w:val="28"/>
        </w:rPr>
        <w:t>
      1) зияткерлік шығармашылық қызмет нәтижелеріне айрықша құқықтар;</w:t>
      </w:r>
    </w:p>
    <w:p>
      <w:pPr>
        <w:spacing w:after="0"/>
        <w:ind w:left="0"/>
        <w:jc w:val="both"/>
      </w:pPr>
      <w:r>
        <w:rPr>
          <w:rFonts w:ascii="Times New Roman"/>
          <w:b w:val="false"/>
          <w:i w:val="false"/>
          <w:color w:val="000000"/>
          <w:sz w:val="28"/>
        </w:rPr>
        <w:t>
      2) азаматтық айналымға қатысушылардың, тауарлар, жұмыстар мен қызмет көрсетулердi дараландыру құралдарына айрықша құқықтар;</w:t>
      </w:r>
    </w:p>
    <w:p>
      <w:pPr>
        <w:spacing w:after="0"/>
        <w:ind w:left="0"/>
        <w:jc w:val="both"/>
      </w:pPr>
      <w:r>
        <w:rPr>
          <w:rFonts w:ascii="Times New Roman"/>
          <w:b w:val="false"/>
          <w:i w:val="false"/>
          <w:color w:val="000000"/>
          <w:sz w:val="28"/>
        </w:rPr>
        <w:t>
      3) іскерлік беделділік (гудвилл).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4. Материалдық емес активті кәсіпорын халықаралық қаржылық есептілік стандартына сәйкес, егер:</w:t>
      </w:r>
    </w:p>
    <w:bookmarkEnd w:id="97"/>
    <w:p>
      <w:pPr>
        <w:spacing w:after="0"/>
        <w:ind w:left="0"/>
        <w:jc w:val="both"/>
      </w:pPr>
      <w:r>
        <w:rPr>
          <w:rFonts w:ascii="Times New Roman"/>
          <w:b w:val="false"/>
          <w:i w:val="false"/>
          <w:color w:val="000000"/>
          <w:sz w:val="28"/>
        </w:rPr>
        <w:t>
      осы активпен тiкелей байланысты ұйымның болашақта күтiлетiн экономикалық пайда табуының ықтималдылығы жоғары болса;</w:t>
      </w:r>
    </w:p>
    <w:p>
      <w:pPr>
        <w:spacing w:after="0"/>
        <w:ind w:left="0"/>
        <w:jc w:val="both"/>
      </w:pPr>
      <w:r>
        <w:rPr>
          <w:rFonts w:ascii="Times New Roman"/>
          <w:b w:val="false"/>
          <w:i w:val="false"/>
          <w:color w:val="000000"/>
          <w:sz w:val="28"/>
        </w:rPr>
        <w:t>
      активтiң құны дұрыс айқындалатын болса, актив ретiнде танылады.</w:t>
      </w:r>
    </w:p>
    <w:bookmarkStart w:name="z109" w:id="98"/>
    <w:p>
      <w:pPr>
        <w:spacing w:after="0"/>
        <w:ind w:left="0"/>
        <w:jc w:val="both"/>
      </w:pPr>
      <w:r>
        <w:rPr>
          <w:rFonts w:ascii="Times New Roman"/>
          <w:b w:val="false"/>
          <w:i w:val="false"/>
          <w:color w:val="000000"/>
          <w:sz w:val="28"/>
        </w:rPr>
        <w:t>
      5. Материалдық емес активтердiң құрамына олардың құнын көрсетумен есептiк бiрлiктер ретiнде зияткерлiк меншiк объектiлерiне мынадай құқықтар кiредi:</w:t>
      </w:r>
    </w:p>
    <w:bookmarkEnd w:id="98"/>
    <w:p>
      <w:pPr>
        <w:spacing w:after="0"/>
        <w:ind w:left="0"/>
        <w:jc w:val="both"/>
      </w:pPr>
      <w:r>
        <w:rPr>
          <w:rFonts w:ascii="Times New Roman"/>
          <w:b w:val="false"/>
          <w:i w:val="false"/>
          <w:color w:val="000000"/>
          <w:sz w:val="28"/>
        </w:rPr>
        <w:t>
      өнертабыстарға тиесiлi патенттерден шығатын құқықтар;</w:t>
      </w:r>
    </w:p>
    <w:p>
      <w:pPr>
        <w:spacing w:after="0"/>
        <w:ind w:left="0"/>
        <w:jc w:val="both"/>
      </w:pPr>
      <w:r>
        <w:rPr>
          <w:rFonts w:ascii="Times New Roman"/>
          <w:b w:val="false"/>
          <w:i w:val="false"/>
          <w:color w:val="000000"/>
          <w:sz w:val="28"/>
        </w:rPr>
        <w:t>
      өндiрiстiк үлгiлерге тиесiлi патенттерден шығатын құқықтар;</w:t>
      </w:r>
    </w:p>
    <w:p>
      <w:pPr>
        <w:spacing w:after="0"/>
        <w:ind w:left="0"/>
        <w:jc w:val="both"/>
      </w:pPr>
      <w:r>
        <w:rPr>
          <w:rFonts w:ascii="Times New Roman"/>
          <w:b w:val="false"/>
          <w:i w:val="false"/>
          <w:color w:val="000000"/>
          <w:sz w:val="28"/>
        </w:rPr>
        <w:t>
      пайдалы модельдерге тиесiлi патенттерден шығатын құқықтар;</w:t>
      </w:r>
    </w:p>
    <w:p>
      <w:pPr>
        <w:spacing w:after="0"/>
        <w:ind w:left="0"/>
        <w:jc w:val="both"/>
      </w:pPr>
      <w:r>
        <w:rPr>
          <w:rFonts w:ascii="Times New Roman"/>
          <w:b w:val="false"/>
          <w:i w:val="false"/>
          <w:color w:val="000000"/>
          <w:sz w:val="28"/>
        </w:rPr>
        <w:t>
      тауар белгiлерiне куәлiктерге тиесiлi патенттерден шығатын құқықтар;</w:t>
      </w:r>
    </w:p>
    <w:p>
      <w:pPr>
        <w:spacing w:after="0"/>
        <w:ind w:left="0"/>
        <w:jc w:val="both"/>
      </w:pPr>
      <w:r>
        <w:rPr>
          <w:rFonts w:ascii="Times New Roman"/>
          <w:b w:val="false"/>
          <w:i w:val="false"/>
          <w:color w:val="000000"/>
          <w:sz w:val="28"/>
        </w:rPr>
        <w:t>
      өсiмдiктер мен жануарлардың жаңа сорттарына тиесiлi патенттерден шығатын құқықтар;</w:t>
      </w:r>
    </w:p>
    <w:p>
      <w:pPr>
        <w:spacing w:after="0"/>
        <w:ind w:left="0"/>
        <w:jc w:val="both"/>
      </w:pPr>
      <w:r>
        <w:rPr>
          <w:rFonts w:ascii="Times New Roman"/>
          <w:b w:val="false"/>
          <w:i w:val="false"/>
          <w:color w:val="000000"/>
          <w:sz w:val="28"/>
        </w:rPr>
        <w:t>
      басқа тұлғаларға тиесiлi, патенттермен қорғалған өнертабыстарды пайдалануға жасалған лицензиялық шарттардан шығатын құқықтар;</w:t>
      </w:r>
    </w:p>
    <w:p>
      <w:pPr>
        <w:spacing w:after="0"/>
        <w:ind w:left="0"/>
        <w:jc w:val="both"/>
      </w:pPr>
      <w:r>
        <w:rPr>
          <w:rFonts w:ascii="Times New Roman"/>
          <w:b w:val="false"/>
          <w:i w:val="false"/>
          <w:color w:val="000000"/>
          <w:sz w:val="28"/>
        </w:rPr>
        <w:t>
      басқа тұлғаларға тиесiлi, патенттермен қорғалған өндiрiстiк үлгiлердi пайдалануға жасалған лицензиялық шарттардан шығатын құқықтар;</w:t>
      </w:r>
    </w:p>
    <w:p>
      <w:pPr>
        <w:spacing w:after="0"/>
        <w:ind w:left="0"/>
        <w:jc w:val="both"/>
      </w:pPr>
      <w:r>
        <w:rPr>
          <w:rFonts w:ascii="Times New Roman"/>
          <w:b w:val="false"/>
          <w:i w:val="false"/>
          <w:color w:val="000000"/>
          <w:sz w:val="28"/>
        </w:rPr>
        <w:t>
      басқа тұлғаларға тиесiлi, патенттермен қорғалған пайдалы модельдердi пайдалануға жасалған лицензиялық шарттардан шығатын құқықтар;</w:t>
      </w:r>
    </w:p>
    <w:p>
      <w:pPr>
        <w:spacing w:after="0"/>
        <w:ind w:left="0"/>
        <w:jc w:val="both"/>
      </w:pPr>
      <w:r>
        <w:rPr>
          <w:rFonts w:ascii="Times New Roman"/>
          <w:b w:val="false"/>
          <w:i w:val="false"/>
          <w:color w:val="000000"/>
          <w:sz w:val="28"/>
        </w:rPr>
        <w:t>
      басқа тұлғаларға тиесiлi, куәлiктермен қорғалған тауар белгiлерiн пайдалануға жасалған лицензиялық шарттардан шығатын құқықтар;</w:t>
      </w:r>
    </w:p>
    <w:p>
      <w:pPr>
        <w:spacing w:after="0"/>
        <w:ind w:left="0"/>
        <w:jc w:val="both"/>
      </w:pPr>
      <w:r>
        <w:rPr>
          <w:rFonts w:ascii="Times New Roman"/>
          <w:b w:val="false"/>
          <w:i w:val="false"/>
          <w:color w:val="000000"/>
          <w:sz w:val="28"/>
        </w:rPr>
        <w:t>
      "ноу-хауды" беру туралы келiсiм негiзiнде берiлетiн және "ноу-хауды" беру туралы шарт бойынша тараптар болатын кәсiпорынның құжаттарымен расталған "ноу-хауға" айрықша құқықтар;</w:t>
      </w:r>
    </w:p>
    <w:p>
      <w:pPr>
        <w:spacing w:after="0"/>
        <w:ind w:left="0"/>
        <w:jc w:val="both"/>
      </w:pPr>
      <w:r>
        <w:rPr>
          <w:rFonts w:ascii="Times New Roman"/>
          <w:b w:val="false"/>
          <w:i w:val="false"/>
          <w:color w:val="000000"/>
          <w:sz w:val="28"/>
        </w:rPr>
        <w:t>
      авторлық құқық пен сабақтас құқықтардың объектiлерiне тиесiлi құқықтар;</w:t>
      </w:r>
    </w:p>
    <w:p>
      <w:pPr>
        <w:spacing w:after="0"/>
        <w:ind w:left="0"/>
        <w:jc w:val="both"/>
      </w:pPr>
      <w:r>
        <w:rPr>
          <w:rFonts w:ascii="Times New Roman"/>
          <w:b w:val="false"/>
          <w:i w:val="false"/>
          <w:color w:val="000000"/>
          <w:sz w:val="28"/>
        </w:rPr>
        <w:t>
      мемлекеттiк құжаттармен растауды талап етпейтiн зияткерлiк меншiк объектiлерiнiң айрықша құқықтары (интегралдық микросхемалар топологиясы, ЭЕМ-ге арналған бағдарламалар, деректер базасы және авторлық құқықтың т.б. объектiлерi).</w:t>
      </w:r>
    </w:p>
    <w:bookmarkStart w:name="z110" w:id="99"/>
    <w:p>
      <w:pPr>
        <w:spacing w:after="0"/>
        <w:ind w:left="0"/>
        <w:jc w:val="both"/>
      </w:pPr>
      <w:r>
        <w:rPr>
          <w:rFonts w:ascii="Times New Roman"/>
          <w:b w:val="false"/>
          <w:i w:val="false"/>
          <w:color w:val="000000"/>
          <w:sz w:val="28"/>
        </w:rPr>
        <w:t>
      6. Қаржылық мүдделерді материалдық емес активтер бiлдiредi және қамтиды:</w:t>
      </w:r>
    </w:p>
    <w:bookmarkEnd w:id="99"/>
    <w:p>
      <w:pPr>
        <w:spacing w:after="0"/>
        <w:ind w:left="0"/>
        <w:jc w:val="both"/>
      </w:pPr>
      <w:r>
        <w:rPr>
          <w:rFonts w:ascii="Times New Roman"/>
          <w:b w:val="false"/>
          <w:i w:val="false"/>
          <w:color w:val="000000"/>
          <w:sz w:val="28"/>
        </w:rPr>
        <w:t>
      бизнеске немесе мүлiкке меншiк құқығынан ажырамайтын құқықтар, яғни пайдалану, қарызға алу, сату, жалға беру немесе басқару құқықтары;</w:t>
      </w:r>
    </w:p>
    <w:p>
      <w:pPr>
        <w:spacing w:after="0"/>
        <w:ind w:left="0"/>
        <w:jc w:val="both"/>
      </w:pPr>
      <w:r>
        <w:rPr>
          <w:rFonts w:ascii="Times New Roman"/>
          <w:b w:val="false"/>
          <w:i w:val="false"/>
          <w:color w:val="000000"/>
          <w:sz w:val="28"/>
        </w:rPr>
        <w:t>
      сатып алуға опционы бар, сатып алуға немесе жалға алу шартына опцион беретiн келiсiмшарт шегiндегi ажырамайтын құқықтар, яғни орындау немесе орындамау құқығы;</w:t>
      </w:r>
    </w:p>
    <w:p>
      <w:pPr>
        <w:spacing w:after="0"/>
        <w:ind w:left="0"/>
        <w:jc w:val="both"/>
      </w:pPr>
      <w:r>
        <w:rPr>
          <w:rFonts w:ascii="Times New Roman"/>
          <w:b w:val="false"/>
          <w:i w:val="false"/>
          <w:color w:val="000000"/>
          <w:sz w:val="28"/>
        </w:rPr>
        <w:t>
      бағалы қағаздар шығаруға меншiк құқығынан ажырамайтын құқықтар (яғни оларды өзiнде сақтау немесе оларды басқа тұлғаларға беру құқықтары).</w:t>
      </w:r>
    </w:p>
    <w:bookmarkStart w:name="z111" w:id="100"/>
    <w:p>
      <w:pPr>
        <w:spacing w:after="0"/>
        <w:ind w:left="0"/>
        <w:jc w:val="both"/>
      </w:pPr>
      <w:r>
        <w:rPr>
          <w:rFonts w:ascii="Times New Roman"/>
          <w:b w:val="false"/>
          <w:i w:val="false"/>
          <w:color w:val="000000"/>
          <w:sz w:val="28"/>
        </w:rPr>
        <w:t>
      7. Материалдық емес активтер нарықтық құнын бағалау мынадай жағдайларда жүргiзiледі:</w:t>
      </w:r>
    </w:p>
    <w:bookmarkEnd w:id="100"/>
    <w:p>
      <w:pPr>
        <w:spacing w:after="0"/>
        <w:ind w:left="0"/>
        <w:jc w:val="both"/>
      </w:pPr>
      <w:r>
        <w:rPr>
          <w:rFonts w:ascii="Times New Roman"/>
          <w:b w:val="false"/>
          <w:i w:val="false"/>
          <w:color w:val="000000"/>
          <w:sz w:val="28"/>
        </w:rPr>
        <w:t>
      1) халықаралық стандарттарға сәйкес қаржылық есептiлiк үшiн активтердi бағалау кезiнде;</w:t>
      </w:r>
    </w:p>
    <w:p>
      <w:pPr>
        <w:spacing w:after="0"/>
        <w:ind w:left="0"/>
        <w:jc w:val="both"/>
      </w:pPr>
      <w:r>
        <w:rPr>
          <w:rFonts w:ascii="Times New Roman"/>
          <w:b w:val="false"/>
          <w:i w:val="false"/>
          <w:color w:val="000000"/>
          <w:sz w:val="28"/>
        </w:rPr>
        <w:t>
      2) кепiл мәнiнiң құнын анықтау кезiнде, оның iшiнде ипотека кезiнде;</w:t>
      </w:r>
    </w:p>
    <w:p>
      <w:pPr>
        <w:spacing w:after="0"/>
        <w:ind w:left="0"/>
        <w:jc w:val="both"/>
      </w:pPr>
      <w:r>
        <w:rPr>
          <w:rFonts w:ascii="Times New Roman"/>
          <w:b w:val="false"/>
          <w:i w:val="false"/>
          <w:color w:val="000000"/>
          <w:sz w:val="28"/>
        </w:rPr>
        <w:t>
      3) мүлiктiк салымдардың жарғылық капиталға құнын анықтау кезiнде;</w:t>
      </w:r>
    </w:p>
    <w:p>
      <w:pPr>
        <w:spacing w:after="0"/>
        <w:ind w:left="0"/>
        <w:jc w:val="both"/>
      </w:pPr>
      <w:r>
        <w:rPr>
          <w:rFonts w:ascii="Times New Roman"/>
          <w:b w:val="false"/>
          <w:i w:val="false"/>
          <w:color w:val="000000"/>
          <w:sz w:val="28"/>
        </w:rPr>
        <w:t>
      4) банкроттық рәсiмдер барысында борышкер мүлкiнiң құнын анықтау кезiнде;</w:t>
      </w:r>
    </w:p>
    <w:p>
      <w:pPr>
        <w:spacing w:after="0"/>
        <w:ind w:left="0"/>
        <w:jc w:val="both"/>
      </w:pPr>
      <w:r>
        <w:rPr>
          <w:rFonts w:ascii="Times New Roman"/>
          <w:b w:val="false"/>
          <w:i w:val="false"/>
          <w:color w:val="000000"/>
          <w:sz w:val="28"/>
        </w:rPr>
        <w:t>
      5) ақысыз алынған мүлiктiң құнын анықтау кезiнде;</w:t>
      </w:r>
    </w:p>
    <w:p>
      <w:pPr>
        <w:spacing w:after="0"/>
        <w:ind w:left="0"/>
        <w:jc w:val="both"/>
      </w:pPr>
      <w:r>
        <w:rPr>
          <w:rFonts w:ascii="Times New Roman"/>
          <w:b w:val="false"/>
          <w:i w:val="false"/>
          <w:color w:val="000000"/>
          <w:sz w:val="28"/>
        </w:rPr>
        <w:t>
      6) зияткерлiк меншiк объектiлерiн және оларды пайдалануда құқық иелерiнiң тәуекелiн сақтандыру кезiнде;</w:t>
      </w:r>
    </w:p>
    <w:p>
      <w:pPr>
        <w:spacing w:after="0"/>
        <w:ind w:left="0"/>
        <w:jc w:val="both"/>
      </w:pPr>
      <w:r>
        <w:rPr>
          <w:rFonts w:ascii="Times New Roman"/>
          <w:b w:val="false"/>
          <w:i w:val="false"/>
          <w:color w:val="000000"/>
          <w:sz w:val="28"/>
        </w:rPr>
        <w:t>
      7) зияткерлiк меншiк құқығының бұзылуы салдарынан құқық иесiне келтiрiлген залалды анықтау кезiнде;</w:t>
      </w:r>
    </w:p>
    <w:p>
      <w:pPr>
        <w:spacing w:after="0"/>
        <w:ind w:left="0"/>
        <w:jc w:val="both"/>
      </w:pPr>
      <w:r>
        <w:rPr>
          <w:rFonts w:ascii="Times New Roman"/>
          <w:b w:val="false"/>
          <w:i w:val="false"/>
          <w:color w:val="000000"/>
          <w:sz w:val="28"/>
        </w:rPr>
        <w:t>
      8) зияткерлiк меншiк объектiлерiнiң құқықтарын беру және оларды пайдалануға лицензия беру кезiнде.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2. Зияткерлік меншік объектілерін және материалдық емес активтерді бағалау әдістері</w:t>
      </w:r>
    </w:p>
    <w:bookmarkEnd w:id="101"/>
    <w:bookmarkStart w:name="z113" w:id="102"/>
    <w:p>
      <w:pPr>
        <w:spacing w:after="0"/>
        <w:ind w:left="0"/>
        <w:jc w:val="both"/>
      </w:pPr>
      <w:r>
        <w:rPr>
          <w:rFonts w:ascii="Times New Roman"/>
          <w:b w:val="false"/>
          <w:i w:val="false"/>
          <w:color w:val="000000"/>
          <w:sz w:val="28"/>
        </w:rPr>
        <w:t>
      8. Зияткерлiк меншiк объектiлерiн және материалдық емес активтердi бағалау нақты объектiнiң, бағалауды тағайындау және шынайы ақпараттың болуына байланысты кіріс, салыстыру және шығын амалы әдiстерiмен орындалады.</w:t>
      </w:r>
    </w:p>
    <w:bookmarkEnd w:id="102"/>
    <w:bookmarkStart w:name="z114" w:id="103"/>
    <w:p>
      <w:pPr>
        <w:spacing w:after="0"/>
        <w:ind w:left="0"/>
        <w:jc w:val="both"/>
      </w:pPr>
      <w:r>
        <w:rPr>
          <w:rFonts w:ascii="Times New Roman"/>
          <w:b w:val="false"/>
          <w:i w:val="false"/>
          <w:color w:val="000000"/>
          <w:sz w:val="28"/>
        </w:rPr>
        <w:t>
      9. Кіріс амалының әдістері:</w:t>
      </w:r>
    </w:p>
    <w:bookmarkEnd w:id="103"/>
    <w:p>
      <w:pPr>
        <w:spacing w:after="0"/>
        <w:ind w:left="0"/>
        <w:jc w:val="both"/>
      </w:pPr>
      <w:r>
        <w:rPr>
          <w:rFonts w:ascii="Times New Roman"/>
          <w:b w:val="false"/>
          <w:i w:val="false"/>
          <w:color w:val="000000"/>
          <w:sz w:val="28"/>
        </w:rPr>
        <w:t>
      1) роялти әдісі (роялтиден босату әдісі);</w:t>
      </w:r>
    </w:p>
    <w:p>
      <w:pPr>
        <w:spacing w:after="0"/>
        <w:ind w:left="0"/>
        <w:jc w:val="both"/>
      </w:pPr>
      <w:r>
        <w:rPr>
          <w:rFonts w:ascii="Times New Roman"/>
          <w:b w:val="false"/>
          <w:i w:val="false"/>
          <w:color w:val="000000"/>
          <w:sz w:val="28"/>
        </w:rPr>
        <w:t>
      2) пайдадаға басымдық әдісі;</w:t>
      </w:r>
    </w:p>
    <w:p>
      <w:pPr>
        <w:spacing w:after="0"/>
        <w:ind w:left="0"/>
        <w:jc w:val="both"/>
      </w:pPr>
      <w:r>
        <w:rPr>
          <w:rFonts w:ascii="Times New Roman"/>
          <w:b w:val="false"/>
          <w:i w:val="false"/>
          <w:color w:val="000000"/>
          <w:sz w:val="28"/>
        </w:rPr>
        <w:t>
      3) артық кіріс әдісі;</w:t>
      </w:r>
    </w:p>
    <w:p>
      <w:pPr>
        <w:spacing w:after="0"/>
        <w:ind w:left="0"/>
        <w:jc w:val="both"/>
      </w:pPr>
      <w:r>
        <w:rPr>
          <w:rFonts w:ascii="Times New Roman"/>
          <w:b w:val="false"/>
          <w:i w:val="false"/>
          <w:color w:val="000000"/>
          <w:sz w:val="28"/>
        </w:rPr>
        <w:t>
      4) қалдық құн әдісі;</w:t>
      </w:r>
    </w:p>
    <w:p>
      <w:pPr>
        <w:spacing w:after="0"/>
        <w:ind w:left="0"/>
        <w:jc w:val="both"/>
      </w:pPr>
      <w:r>
        <w:rPr>
          <w:rFonts w:ascii="Times New Roman"/>
          <w:b w:val="false"/>
          <w:i w:val="false"/>
          <w:color w:val="000000"/>
          <w:sz w:val="28"/>
        </w:rPr>
        <w:t>
      5) даму әдісі (опцион әдісі).</w:t>
      </w:r>
    </w:p>
    <w:p>
      <w:pPr>
        <w:spacing w:after="0"/>
        <w:ind w:left="0"/>
        <w:jc w:val="both"/>
      </w:pPr>
      <w:r>
        <w:rPr>
          <w:rFonts w:ascii="Times New Roman"/>
          <w:b w:val="false"/>
          <w:i w:val="false"/>
          <w:color w:val="000000"/>
          <w:sz w:val="28"/>
        </w:rPr>
        <w:t>
      Роялтиден босату әдісінде материалдық емес активтердің құны болжамды лицензиялық төлемнің құнынан шығатын, оны үшінші тұлғалардың лицензияларын пайдаланбай, активтерді иелену арқасында үнемделетін құнымен айқындалады.</w:t>
      </w:r>
    </w:p>
    <w:p>
      <w:pPr>
        <w:spacing w:after="0"/>
        <w:ind w:left="0"/>
        <w:jc w:val="both"/>
      </w:pPr>
      <w:r>
        <w:rPr>
          <w:rFonts w:ascii="Times New Roman"/>
          <w:b w:val="false"/>
          <w:i w:val="false"/>
          <w:color w:val="000000"/>
          <w:sz w:val="28"/>
        </w:rPr>
        <w:t>
      Роялтидің болжамды төлемдері материалдық емес активтерді пайдалану мерзіміне түзетіледі және салық салу факторларын ескерумен олардың келтірілген құнын алу үшін бағалау күніне дисконтталады. Кейбір жағдайларда роялти төлемдері пайданың немесе өзге қаржылық көрсеткіштің пайызына негізделген мерзімдік сомаға қосымша бастапқы жарнаны қамтиды.</w:t>
      </w:r>
    </w:p>
    <w:p>
      <w:pPr>
        <w:spacing w:after="0"/>
        <w:ind w:left="0"/>
        <w:jc w:val="both"/>
      </w:pPr>
      <w:r>
        <w:rPr>
          <w:rFonts w:ascii="Times New Roman"/>
          <w:b w:val="false"/>
          <w:i w:val="false"/>
          <w:color w:val="000000"/>
          <w:sz w:val="28"/>
        </w:rPr>
        <w:t>
      Болжамды роялти ставкасын алу үшін екі әдіс қолданылады:</w:t>
      </w:r>
    </w:p>
    <w:p>
      <w:pPr>
        <w:spacing w:after="0"/>
        <w:ind w:left="0"/>
        <w:jc w:val="both"/>
      </w:pPr>
      <w:r>
        <w:rPr>
          <w:rFonts w:ascii="Times New Roman"/>
          <w:b w:val="false"/>
          <w:i w:val="false"/>
          <w:color w:val="000000"/>
          <w:sz w:val="28"/>
        </w:rPr>
        <w:t>
      1) нарықтық роялтидің салыстырмалы немесе ұқсас мәмілелер бойынша ставкаларға негізделген әдіс. Осы әдісті қолданудың қажетті шарты тұрақты коммерциялық негізде лицензия бойынша пайдалануға берілетін материалдық емес активтердің болуы.</w:t>
      </w:r>
    </w:p>
    <w:p>
      <w:pPr>
        <w:spacing w:after="0"/>
        <w:ind w:left="0"/>
        <w:jc w:val="both"/>
      </w:pPr>
      <w:r>
        <w:rPr>
          <w:rFonts w:ascii="Times New Roman"/>
          <w:b w:val="false"/>
          <w:i w:val="false"/>
          <w:color w:val="000000"/>
          <w:sz w:val="28"/>
        </w:rPr>
        <w:t>
      2) мүдделі лицензиат мен мүдделі лицензиар арасындағы тәуелсіз коммерциялық мәмілелерде бағаланатын материалдық емес активті пайдалану құқығы үшін лицензиарға болжамды төленетін үлесті анықтауға және лицензиар мен лицензиат арасындағы материалдық емес активтен пайда болған кірісті бөлуге негізделген әдіс.</w:t>
      </w:r>
    </w:p>
    <w:p>
      <w:pPr>
        <w:spacing w:after="0"/>
        <w:ind w:left="0"/>
        <w:jc w:val="both"/>
      </w:pPr>
      <w:r>
        <w:rPr>
          <w:rFonts w:ascii="Times New Roman"/>
          <w:b w:val="false"/>
          <w:i w:val="false"/>
          <w:color w:val="000000"/>
          <w:sz w:val="28"/>
        </w:rPr>
        <w:t>
      Роялтидің ставкасы жиі салыстырмалы активтер үшін нарықта маңызды шашыраңқы болады. Сондықтан пайдалану болжанатын роялти шамасын бағаланатын активті пайдаланумен бизнес операторы талап ететін операциялық рентабельділік көрсеткішімен салыстыру ақылға қонымды.</w:t>
      </w:r>
    </w:p>
    <w:p>
      <w:pPr>
        <w:spacing w:after="0"/>
        <w:ind w:left="0"/>
        <w:jc w:val="both"/>
      </w:pPr>
      <w:r>
        <w:rPr>
          <w:rFonts w:ascii="Times New Roman"/>
          <w:b w:val="false"/>
          <w:i w:val="false"/>
          <w:color w:val="000000"/>
          <w:sz w:val="28"/>
        </w:rPr>
        <w:t>
      Роялтиден босату әдiсi іс-әрекеттердiң мынадай реттiлiгiн болжайды:</w:t>
      </w:r>
    </w:p>
    <w:p>
      <w:pPr>
        <w:spacing w:after="0"/>
        <w:ind w:left="0"/>
        <w:jc w:val="both"/>
      </w:pPr>
      <w:r>
        <w:rPr>
          <w:rFonts w:ascii="Times New Roman"/>
          <w:b w:val="false"/>
          <w:i w:val="false"/>
          <w:color w:val="000000"/>
          <w:sz w:val="28"/>
        </w:rPr>
        <w:t>
      1) пайдаланылатын зияткерлiк меншiк объектiсiне құқықтардың әрекет ету мерзiмi iшiнде жыл сайынғы жалпы операциялық кіріс шамасын ықтималды үш сценарий бойынша (оптимистiк, пессимистiк және реалистiк) айқындау;</w:t>
      </w:r>
    </w:p>
    <w:p>
      <w:pPr>
        <w:spacing w:after="0"/>
        <w:ind w:left="0"/>
        <w:jc w:val="both"/>
      </w:pPr>
      <w:r>
        <w:rPr>
          <w:rFonts w:ascii="Times New Roman"/>
          <w:b w:val="false"/>
          <w:i w:val="false"/>
          <w:color w:val="000000"/>
          <w:sz w:val="28"/>
        </w:rPr>
        <w:t>
      2) роялтидiң стандартты мағынасының көмегiмен өнеркәсiп салалары және тауарлар мен бұйымдардың түрлерi бойынша жалпы операциялық кірісті жасауда зияткерлiк меншiктiң үлесiн айқындау, ол мүлiктi бағалау бойынша анықтамалық әдебиеттерде жарияланатын деректер бойынша қабылданады;</w:t>
      </w:r>
    </w:p>
    <w:p>
      <w:pPr>
        <w:spacing w:after="0"/>
        <w:ind w:left="0"/>
        <w:jc w:val="both"/>
      </w:pPr>
      <w:r>
        <w:rPr>
          <w:rFonts w:ascii="Times New Roman"/>
          <w:b w:val="false"/>
          <w:i w:val="false"/>
          <w:color w:val="000000"/>
          <w:sz w:val="28"/>
        </w:rPr>
        <w:t>
      3) зияткерлiк меншiк объектiсiнiң құндылығы мен қорғалуына түзетулер енгiзу арқылы алынған кірістің (пайданың) шамасын нақтылау, олардың шамасы мүлiктi бағалау бойынша анықтамалық әдебиетте жарияланады;</w:t>
      </w:r>
    </w:p>
    <w:p>
      <w:pPr>
        <w:spacing w:after="0"/>
        <w:ind w:left="0"/>
        <w:jc w:val="both"/>
      </w:pPr>
      <w:r>
        <w:rPr>
          <w:rFonts w:ascii="Times New Roman"/>
          <w:b w:val="false"/>
          <w:i w:val="false"/>
          <w:color w:val="000000"/>
          <w:sz w:val="28"/>
        </w:rPr>
        <w:t>
      4) капиталдың орташа өлшенген бағасының шамасын есептеу;</w:t>
      </w:r>
    </w:p>
    <w:p>
      <w:pPr>
        <w:spacing w:after="0"/>
        <w:ind w:left="0"/>
        <w:jc w:val="both"/>
      </w:pPr>
      <w:r>
        <w:rPr>
          <w:rFonts w:ascii="Times New Roman"/>
          <w:b w:val="false"/>
          <w:i w:val="false"/>
          <w:color w:val="000000"/>
          <w:sz w:val="28"/>
        </w:rPr>
        <w:t>
      5) аннуитет моделiн пайдалана отырып кіріс мультипликаторын есептеу, ол зияткерлік меншікті бағалаудың және орташа өлшенген құны шамасының заңдық өмір сүру мерзiмiне байланысты функцияны білдіреді;</w:t>
      </w:r>
    </w:p>
    <w:p>
      <w:pPr>
        <w:spacing w:after="0"/>
        <w:ind w:left="0"/>
        <w:jc w:val="both"/>
      </w:pPr>
      <w:r>
        <w:rPr>
          <w:rFonts w:ascii="Times New Roman"/>
          <w:b w:val="false"/>
          <w:i w:val="false"/>
          <w:color w:val="000000"/>
          <w:sz w:val="28"/>
        </w:rPr>
        <w:t>
      6)терминалды құнды есептеу;</w:t>
      </w:r>
    </w:p>
    <w:p>
      <w:pPr>
        <w:spacing w:after="0"/>
        <w:ind w:left="0"/>
        <w:jc w:val="both"/>
      </w:pPr>
      <w:r>
        <w:rPr>
          <w:rFonts w:ascii="Times New Roman"/>
          <w:b w:val="false"/>
          <w:i w:val="false"/>
          <w:color w:val="000000"/>
          <w:sz w:val="28"/>
        </w:rPr>
        <w:t>
      7) зияткерлiк меншiк объектiсiнiң нарықтық құнын тікелей капиталдандыру немесе ақша ағындарын дисконттау әдiстерiмен есептеу;</w:t>
      </w:r>
    </w:p>
    <w:p>
      <w:pPr>
        <w:spacing w:after="0"/>
        <w:ind w:left="0"/>
        <w:jc w:val="both"/>
      </w:pPr>
      <w:r>
        <w:rPr>
          <w:rFonts w:ascii="Times New Roman"/>
          <w:b w:val="false"/>
          <w:i w:val="false"/>
          <w:color w:val="000000"/>
          <w:sz w:val="28"/>
        </w:rPr>
        <w:t>
      8) зияткерлiк меншiк объектiсi құнының ең ықтимал шамасын үш сценарийдiң орташа өлшенген нәтижесі әдiсiмен есептеу.</w:t>
      </w:r>
    </w:p>
    <w:p>
      <w:pPr>
        <w:spacing w:after="0"/>
        <w:ind w:left="0"/>
        <w:jc w:val="both"/>
      </w:pPr>
      <w:r>
        <w:rPr>
          <w:rFonts w:ascii="Times New Roman"/>
          <w:b w:val="false"/>
          <w:i w:val="false"/>
          <w:color w:val="000000"/>
          <w:sz w:val="28"/>
        </w:rPr>
        <w:t>
      Осы әдiс бойынша зияткерлiк меншiк объектiсiнiң құны осы жүйеде ақша ағынын жасауға қатысатын зияткерлiк меншiк объектiлерiнiң құндылығы мен қорғалуына түзетiлерi бар роялтидiң стандартты ставкасына көбейтiлген, лицензиялық шарттың есептiк мерзiмi үшiн бизнес-жүйенiң жылдық пайдасының дисконтталған (капиталға айналдырылған) сомасы ретiнде есептеледi.</w:t>
      </w:r>
    </w:p>
    <w:p>
      <w:pPr>
        <w:spacing w:after="0"/>
        <w:ind w:left="0"/>
        <w:jc w:val="both"/>
      </w:pPr>
      <w:r>
        <w:rPr>
          <w:rFonts w:ascii="Times New Roman"/>
          <w:b w:val="false"/>
          <w:i w:val="false"/>
          <w:color w:val="000000"/>
          <w:sz w:val="28"/>
        </w:rPr>
        <w:t>
      Пайданың артықшылық әдісі, егер осы активті бизнеспен алынатын табыстармен немесе ақша ағындарымен бағаланатын материалдық емес активтерді пайдаланған кезде бизнес арқылы алынған болжамды пайданы немесе ақша ағынын салыстыруды болжайды. Әдіс жиі нарықта негізделген роялтидің ставкасы қол жетімсіз немесе сенімсіз болғанда пайдаланылады.</w:t>
      </w:r>
    </w:p>
    <w:p>
      <w:pPr>
        <w:spacing w:after="0"/>
        <w:ind w:left="0"/>
        <w:jc w:val="both"/>
      </w:pPr>
      <w:r>
        <w:rPr>
          <w:rFonts w:ascii="Times New Roman"/>
          <w:b w:val="false"/>
          <w:i w:val="false"/>
          <w:color w:val="000000"/>
          <w:sz w:val="28"/>
        </w:rPr>
        <w:t>
      Пайда болған табыстың айырмашылығын белгілегеннен кейін, болжамды мерзімді үстеме пайданы немесе ақша ағынын ағымдағы құнға келтіру үшін қолданылатын тиісті дисконттау ставкасын немесе ақша ағынының немесе тұрақты үстеме табыс деңгейін капиталдандыруды талап ететін капиталдандыру коэффицентін анықтау керек.</w:t>
      </w:r>
    </w:p>
    <w:p>
      <w:pPr>
        <w:spacing w:after="0"/>
        <w:ind w:left="0"/>
        <w:jc w:val="both"/>
      </w:pPr>
      <w:r>
        <w:rPr>
          <w:rFonts w:ascii="Times New Roman"/>
          <w:b w:val="false"/>
          <w:i w:val="false"/>
          <w:color w:val="000000"/>
          <w:sz w:val="28"/>
        </w:rPr>
        <w:t>
      Пайданың басымдық әдісі шығыстарды азайтуға мүмкіндік беретін материалдық емес активтерді бағалау үшін, сондай-ақ оларды пайдалану пайда немеседисконтталатын (капиталдандырылатын) ақша ағынын құрайтын активтерді бағалау үшін қолданылады.</w:t>
      </w:r>
    </w:p>
    <w:p>
      <w:pPr>
        <w:spacing w:after="0"/>
        <w:ind w:left="0"/>
        <w:jc w:val="both"/>
      </w:pPr>
      <w:r>
        <w:rPr>
          <w:rFonts w:ascii="Times New Roman"/>
          <w:b w:val="false"/>
          <w:i w:val="false"/>
          <w:color w:val="000000"/>
          <w:sz w:val="28"/>
        </w:rPr>
        <w:t>
      Пайдының басымдық әдісін қолдану шарты еркiн ақша ағынының күтілетін шамасын анықтауға мүмкiндiк беретiн ақпараттың болуы болып табылады, ол бағаланатын объектiнiң осы өндiрiсiнде қолдану нәтижесiнде пайда болады.</w:t>
      </w:r>
    </w:p>
    <w:p>
      <w:pPr>
        <w:spacing w:after="0"/>
        <w:ind w:left="0"/>
        <w:jc w:val="both"/>
      </w:pPr>
      <w:r>
        <w:rPr>
          <w:rFonts w:ascii="Times New Roman"/>
          <w:b w:val="false"/>
          <w:i w:val="false"/>
          <w:color w:val="000000"/>
          <w:sz w:val="28"/>
        </w:rPr>
        <w:t>
      Дисконттау (капиталдандыру) іс-әрекеттердiң мынадай реттiлiгiн болжайды:</w:t>
      </w:r>
    </w:p>
    <w:p>
      <w:pPr>
        <w:spacing w:after="0"/>
        <w:ind w:left="0"/>
        <w:jc w:val="both"/>
      </w:pPr>
      <w:r>
        <w:rPr>
          <w:rFonts w:ascii="Times New Roman"/>
          <w:b w:val="false"/>
          <w:i w:val="false"/>
          <w:color w:val="000000"/>
          <w:sz w:val="28"/>
        </w:rPr>
        <w:t>
      1) материалдық емес активтердi пайдалану нәтижесiнде жасалатын таза ақша ағыны есептеледi;</w:t>
      </w:r>
    </w:p>
    <w:p>
      <w:pPr>
        <w:spacing w:after="0"/>
        <w:ind w:left="0"/>
        <w:jc w:val="both"/>
      </w:pPr>
      <w:r>
        <w:rPr>
          <w:rFonts w:ascii="Times New Roman"/>
          <w:b w:val="false"/>
          <w:i w:val="false"/>
          <w:color w:val="000000"/>
          <w:sz w:val="28"/>
        </w:rPr>
        <w:t>
      2) дисконттау (капиталдандыру) ставкасы айқындалады;</w:t>
      </w:r>
    </w:p>
    <w:p>
      <w:pPr>
        <w:spacing w:after="0"/>
        <w:ind w:left="0"/>
        <w:jc w:val="both"/>
      </w:pPr>
      <w:r>
        <w:rPr>
          <w:rFonts w:ascii="Times New Roman"/>
          <w:b w:val="false"/>
          <w:i w:val="false"/>
          <w:color w:val="000000"/>
          <w:sz w:val="28"/>
        </w:rPr>
        <w:t>
      3) ұзақтығы 5 жылдан асатын ақша ағындары үшiн терминалдық құн есептеледi;</w:t>
      </w:r>
    </w:p>
    <w:p>
      <w:pPr>
        <w:spacing w:after="0"/>
        <w:ind w:left="0"/>
        <w:jc w:val="both"/>
      </w:pPr>
      <w:r>
        <w:rPr>
          <w:rFonts w:ascii="Times New Roman"/>
          <w:b w:val="false"/>
          <w:i w:val="false"/>
          <w:color w:val="000000"/>
          <w:sz w:val="28"/>
        </w:rPr>
        <w:t>
      4) болашақ ақша ағындарының келтiрiлген құны айқындалады;</w:t>
      </w:r>
    </w:p>
    <w:p>
      <w:pPr>
        <w:spacing w:after="0"/>
        <w:ind w:left="0"/>
        <w:jc w:val="both"/>
      </w:pPr>
      <w:r>
        <w:rPr>
          <w:rFonts w:ascii="Times New Roman"/>
          <w:b w:val="false"/>
          <w:i w:val="false"/>
          <w:color w:val="000000"/>
          <w:sz w:val="28"/>
        </w:rPr>
        <w:t>
      5) материалдық емес активтердiң түрiне байланысты немесе материалдық емес активтердi бағалау жөнінде ғылыми-әдiстемелiк әдебиеттерде көрсетiлген мәлiметтер бойынша сараптамалық бағалау әдiсiмен, өнiм өндiрiсiнiң сипатын есепке алатын коэффициент болады (дара, сериялық, жаппай өндiрiс);</w:t>
      </w:r>
    </w:p>
    <w:p>
      <w:pPr>
        <w:spacing w:after="0"/>
        <w:ind w:left="0"/>
        <w:jc w:val="both"/>
      </w:pPr>
      <w:r>
        <w:rPr>
          <w:rFonts w:ascii="Times New Roman"/>
          <w:b w:val="false"/>
          <w:i w:val="false"/>
          <w:color w:val="000000"/>
          <w:sz w:val="28"/>
        </w:rPr>
        <w:t>
      6) материалдық емес активтердiң нарықтық құны өнiм өндiрiсiнiң сипатын есепке алатын коэффициентке қосымша кірістің келтiрiлген құнын көбейту арқылы есептеледi.</w:t>
      </w:r>
    </w:p>
    <w:p>
      <w:pPr>
        <w:spacing w:after="0"/>
        <w:ind w:left="0"/>
        <w:jc w:val="both"/>
      </w:pPr>
      <w:r>
        <w:rPr>
          <w:rFonts w:ascii="Times New Roman"/>
          <w:b w:val="false"/>
          <w:i w:val="false"/>
          <w:color w:val="000000"/>
          <w:sz w:val="28"/>
        </w:rPr>
        <w:t>
      Материалдық емес активтердiң құнын есептеу таза ақша ағынын дисконттау көмегiмен материалдық емес активтердiң салымы үлесiнiң коэффициентiн және зияткерлiк меншiк объектiлерiнiң құндылығы мен қорғалуына түзетулерді ескерумен жүргiзiледi.</w:t>
      </w:r>
    </w:p>
    <w:p>
      <w:pPr>
        <w:spacing w:after="0"/>
        <w:ind w:left="0"/>
        <w:jc w:val="both"/>
      </w:pPr>
      <w:r>
        <w:rPr>
          <w:rFonts w:ascii="Times New Roman"/>
          <w:b w:val="false"/>
          <w:i w:val="false"/>
          <w:color w:val="000000"/>
          <w:sz w:val="28"/>
        </w:rPr>
        <w:t>
      Артық кіріс әдісі басқа ілеспе активтерге жататын ақша ағынының үлесін алып тастаумен, бағаланатын материалдық емес активпен байланысты келтірілген ақша ағынының құнынан шығатын материалдық емес активтердің құнын айқындайды. Артық кіріс әдісі әдетте клиенттердің келісімдерін клиенттердің қарым-қатынастарын және ғылыми және конструкторлық зерттеулер жобаларын бағалау кезінде пайдаланылады.</w:t>
      </w:r>
    </w:p>
    <w:p>
      <w:pPr>
        <w:spacing w:after="0"/>
        <w:ind w:left="0"/>
        <w:jc w:val="both"/>
      </w:pPr>
      <w:r>
        <w:rPr>
          <w:rFonts w:ascii="Times New Roman"/>
          <w:b w:val="false"/>
          <w:i w:val="false"/>
          <w:color w:val="000000"/>
          <w:sz w:val="28"/>
        </w:rPr>
        <w:t>
      Артық кіріс әдісі бір кезеңде болжамды ақша ағынының базасында қолданылады және сол кезде ол бір кезеңді артық кіріс әдісі деп аталады не бірнеше кезеңдегі ақша ағынын пайдаланумен ол көп кезеңді артық кіріс әдісі деп аталады. Материалдық емес активтер әдетте ұзақ уақыт ақшалай пайда әкелетіндіктен көп кезеңді артық кіріс әдісі пайдаланылады.</w:t>
      </w:r>
    </w:p>
    <w:p>
      <w:pPr>
        <w:spacing w:after="0"/>
        <w:ind w:left="0"/>
        <w:jc w:val="both"/>
      </w:pPr>
      <w:r>
        <w:rPr>
          <w:rFonts w:ascii="Times New Roman"/>
          <w:b w:val="false"/>
          <w:i w:val="false"/>
          <w:color w:val="000000"/>
          <w:sz w:val="28"/>
        </w:rPr>
        <w:t>
      Артық кіріс әдісі барлық кішігірім бизнестен немесе оның осы бизнеске тиесілі активтер тобынан бағаланатын активтен алынатын барлық кіріске жататын, күтілетін ақша ағынын айқындауды білдіреді.</w:t>
      </w:r>
    </w:p>
    <w:p>
      <w:pPr>
        <w:spacing w:after="0"/>
        <w:ind w:left="0"/>
        <w:jc w:val="both"/>
      </w:pPr>
      <w:r>
        <w:rPr>
          <w:rFonts w:ascii="Times New Roman"/>
          <w:b w:val="false"/>
          <w:i w:val="false"/>
          <w:color w:val="000000"/>
          <w:sz w:val="28"/>
        </w:rPr>
        <w:t>
      Осы болжамды ақша ағынынан материалдық, материалдық емес және қаржы активтерімен байланысты ақша ағынының үлесі алынып тасталады.</w:t>
      </w:r>
    </w:p>
    <w:p>
      <w:pPr>
        <w:spacing w:after="0"/>
        <w:ind w:left="0"/>
        <w:jc w:val="both"/>
      </w:pPr>
      <w:r>
        <w:rPr>
          <w:rFonts w:ascii="Times New Roman"/>
          <w:b w:val="false"/>
          <w:i w:val="false"/>
          <w:color w:val="000000"/>
          <w:sz w:val="28"/>
        </w:rPr>
        <w:t>
      Ол ілеспе активтердің шотына келіп түсетін тиісті есептеулерді немесе экономикалық рентаны есептеу арқылы және оны ақша ағынынан алып тастаумен жүзеге асырылады. Қаралатын активтің сенімді бағасын алу үшін есептеуге барлық активтері кәсіпорынның бизнесінде бірлесіп жұмыс істеуге негізделген кез келген қосымша құнды көрсетуге мүмкіндік беретін қосымша есептеуді қосу мақсатқа сай болады. Бұл әдетте бағаланушы активті жеке сатып алушының қолы жетімсіз болатын, бірге жиналған жұмыс күші нысанында жасалатын активтің ақша ағынынан болатын пайданы көрсетуге мүмкіндік береді.</w:t>
      </w:r>
    </w:p>
    <w:p>
      <w:pPr>
        <w:spacing w:after="0"/>
        <w:ind w:left="0"/>
        <w:jc w:val="both"/>
      </w:pPr>
      <w:r>
        <w:rPr>
          <w:rFonts w:ascii="Times New Roman"/>
          <w:b w:val="false"/>
          <w:i w:val="false"/>
          <w:color w:val="000000"/>
          <w:sz w:val="28"/>
        </w:rPr>
        <w:t>
      Қалдық құны әдiсi мынадай жағдайларда:</w:t>
      </w:r>
    </w:p>
    <w:p>
      <w:pPr>
        <w:spacing w:after="0"/>
        <w:ind w:left="0"/>
        <w:jc w:val="both"/>
      </w:pPr>
      <w:r>
        <w:rPr>
          <w:rFonts w:ascii="Times New Roman"/>
          <w:b w:val="false"/>
          <w:i w:val="false"/>
          <w:color w:val="000000"/>
          <w:sz w:val="28"/>
        </w:rPr>
        <w:t>
      1) материалдық активтердiң құны белгiлi немесе нақты айқындалған болса;</w:t>
      </w:r>
    </w:p>
    <w:p>
      <w:pPr>
        <w:spacing w:after="0"/>
        <w:ind w:left="0"/>
        <w:jc w:val="both"/>
      </w:pPr>
      <w:r>
        <w:rPr>
          <w:rFonts w:ascii="Times New Roman"/>
          <w:b w:val="false"/>
          <w:i w:val="false"/>
          <w:color w:val="000000"/>
          <w:sz w:val="28"/>
        </w:rPr>
        <w:t>
      2) егер бизнестенн, яғни материалдық және материалдық емес активтерден шығарылатын таза ақша ағыны белгiлi немесе айқындалған болса қолданылады.</w:t>
      </w:r>
    </w:p>
    <w:p>
      <w:pPr>
        <w:spacing w:after="0"/>
        <w:ind w:left="0"/>
        <w:jc w:val="both"/>
      </w:pPr>
      <w:r>
        <w:rPr>
          <w:rFonts w:ascii="Times New Roman"/>
          <w:b w:val="false"/>
          <w:i w:val="false"/>
          <w:color w:val="000000"/>
          <w:sz w:val="28"/>
        </w:rPr>
        <w:t>
      Материалдық емес активтердi бағалау үшiн қалдық құны әдiсiн қолдану кезiнде талдау элементтерi ретiнде сонымен қатар кiрiстер мен шығыстар туралы деректер қолданылады. Кіріс алу мақсатында кәсiпорынның барлық мүлкiн пайдаланудан алынатын таза кiрiстi қаржылық талдау жүргiзiледi. Таза кiрiстен жақсартулармен талап етiлетiн қаржылық қайтарып беруді ескерумен шегеру жасалады. Қалған кiрiс материалдық емес активтердiң есебiне кiретiн қалдық болып саналады. Құн көрсеткiшiн алу үшiн ол капиталдандырылады.</w:t>
      </w:r>
    </w:p>
    <w:p>
      <w:pPr>
        <w:spacing w:after="0"/>
        <w:ind w:left="0"/>
        <w:jc w:val="both"/>
      </w:pPr>
      <w:r>
        <w:rPr>
          <w:rFonts w:ascii="Times New Roman"/>
          <w:b w:val="false"/>
          <w:i w:val="false"/>
          <w:color w:val="000000"/>
          <w:sz w:val="28"/>
        </w:rPr>
        <w:t>
      Қалдық құн әдiсi іс-әрекеттердiң мынадай реттiлiгiн болжайды:</w:t>
      </w:r>
    </w:p>
    <w:p>
      <w:pPr>
        <w:spacing w:after="0"/>
        <w:ind w:left="0"/>
        <w:jc w:val="both"/>
      </w:pPr>
      <w:r>
        <w:rPr>
          <w:rFonts w:ascii="Times New Roman"/>
          <w:b w:val="false"/>
          <w:i w:val="false"/>
          <w:color w:val="000000"/>
          <w:sz w:val="28"/>
        </w:rPr>
        <w:t>
      капиталдандыру әдiсiмен барлық кәсiпорынның (бизнестiң) нарықтық құны табылады, оның ажырамас бөлiгi бағаланатын материалдық емес актив болып табылады;</w:t>
      </w:r>
    </w:p>
    <w:p>
      <w:pPr>
        <w:spacing w:after="0"/>
        <w:ind w:left="0"/>
        <w:jc w:val="both"/>
      </w:pPr>
      <w:r>
        <w:rPr>
          <w:rFonts w:ascii="Times New Roman"/>
          <w:b w:val="false"/>
          <w:i w:val="false"/>
          <w:color w:val="000000"/>
          <w:sz w:val="28"/>
        </w:rPr>
        <w:t>
      материалдық емес активтердiң нарықтық құны бизнестiң барлық активтерiнiң құны мен оның материалдық активтерiнің арасындағы айырмашылық ретiнде есептеледi.</w:t>
      </w:r>
    </w:p>
    <w:p>
      <w:pPr>
        <w:spacing w:after="0"/>
        <w:ind w:left="0"/>
        <w:jc w:val="both"/>
      </w:pPr>
      <w:r>
        <w:rPr>
          <w:rFonts w:ascii="Times New Roman"/>
          <w:b w:val="false"/>
          <w:i w:val="false"/>
          <w:color w:val="000000"/>
          <w:sz w:val="28"/>
        </w:rPr>
        <w:t>
      Даму әдiсi (опциондық әдiс) дисконттау (капиталдандыру) әдiсiнiң модельдерi нарықта қалыптасатын коньюнктураға байланысты болашақта менеджерлердiң бизнестiң дамуына ықпал ету мүмкiндiгiн ескермейді.</w:t>
      </w:r>
    </w:p>
    <w:p>
      <w:pPr>
        <w:spacing w:after="0"/>
        <w:ind w:left="0"/>
        <w:jc w:val="both"/>
      </w:pPr>
      <w:r>
        <w:rPr>
          <w:rFonts w:ascii="Times New Roman"/>
          <w:b w:val="false"/>
          <w:i w:val="false"/>
          <w:color w:val="000000"/>
          <w:sz w:val="28"/>
        </w:rPr>
        <w:t>
      Өнiмге патент фирмаға өнiмнiң және оның нарығының даму құқығын қамтамасыз етедi. Егер өнiмдi сатудан түсетiн күтiлетiн ақша ағынының ағымдағы құны дамудың өзiндiк құнынан (шығын) асып түсетiн болса, осылай болады. Егер мұндай болмаса, онда фирма патенттi кейiнге қалдыруы және одан арғы шығындарға ұшырамауы мүмкiн. Сондықтан өнiмге патент колл-опцион ретінде қарастырылады, онда өнiмнiң өзi базалық актив болып табылады.</w:t>
      </w:r>
    </w:p>
    <w:p>
      <w:pPr>
        <w:spacing w:after="0"/>
        <w:ind w:left="0"/>
        <w:jc w:val="both"/>
      </w:pPr>
      <w:r>
        <w:rPr>
          <w:rFonts w:ascii="Times New Roman"/>
          <w:b w:val="false"/>
          <w:i w:val="false"/>
          <w:color w:val="000000"/>
          <w:sz w:val="28"/>
        </w:rPr>
        <w:t>
      Даму әдiсi (опциондық әдiс) іс-әрекеттердiң мынадай реттiлiгiн болжайды:</w:t>
      </w:r>
    </w:p>
    <w:p>
      <w:pPr>
        <w:spacing w:after="0"/>
        <w:ind w:left="0"/>
        <w:jc w:val="both"/>
      </w:pPr>
      <w:r>
        <w:rPr>
          <w:rFonts w:ascii="Times New Roman"/>
          <w:b w:val="false"/>
          <w:i w:val="false"/>
          <w:color w:val="000000"/>
          <w:sz w:val="28"/>
        </w:rPr>
        <w:t>
      қайта қаржыландыру ставкасы қабылданатын материалдық емес активтердiң жарамдылық уақытына сәйкес келетiн тәуекелсiз ставка айқындалады;</w:t>
      </w:r>
    </w:p>
    <w:p>
      <w:pPr>
        <w:spacing w:after="0"/>
        <w:ind w:left="0"/>
        <w:jc w:val="both"/>
      </w:pPr>
      <w:r>
        <w:rPr>
          <w:rFonts w:ascii="Times New Roman"/>
          <w:b w:val="false"/>
          <w:i w:val="false"/>
          <w:color w:val="000000"/>
          <w:sz w:val="28"/>
        </w:rPr>
        <w:t>
      базалық активтiң құны есептеледi, яғни бағаланатын материалдық емес активтi пайдаланудан күтiлетiн болашақ ақша ағындарының келтiрiлген құны;</w:t>
      </w:r>
    </w:p>
    <w:p>
      <w:pPr>
        <w:spacing w:after="0"/>
        <w:ind w:left="0"/>
        <w:jc w:val="both"/>
      </w:pPr>
      <w:r>
        <w:rPr>
          <w:rFonts w:ascii="Times New Roman"/>
          <w:b w:val="false"/>
          <w:i w:val="false"/>
          <w:color w:val="000000"/>
          <w:sz w:val="28"/>
        </w:rPr>
        <w:t>
      орындау бағасы есептеледi, яғни бағаланатын материалдық емес активтi енгiзу мен пайдалану үшiн қажеттi болашақ шығындардың келтiрiлген құны;</w:t>
      </w:r>
    </w:p>
    <w:p>
      <w:pPr>
        <w:spacing w:after="0"/>
        <w:ind w:left="0"/>
        <w:jc w:val="both"/>
      </w:pPr>
      <w:r>
        <w:rPr>
          <w:rFonts w:ascii="Times New Roman"/>
          <w:b w:val="false"/>
          <w:i w:val="false"/>
          <w:color w:val="000000"/>
          <w:sz w:val="28"/>
        </w:rPr>
        <w:t>
      өндiрiстiң әрбiр саласы бойынша халықаралық рейтинггiк агенттiктер тұрақты есептейтін деректер көмегiмен базалық бағаның жылдық стандартты ауытқуы айқындалады;</w:t>
      </w:r>
    </w:p>
    <w:p>
      <w:pPr>
        <w:spacing w:after="0"/>
        <w:ind w:left="0"/>
        <w:jc w:val="both"/>
      </w:pPr>
      <w:r>
        <w:rPr>
          <w:rFonts w:ascii="Times New Roman"/>
          <w:b w:val="false"/>
          <w:i w:val="false"/>
          <w:color w:val="000000"/>
          <w:sz w:val="28"/>
        </w:rPr>
        <w:t>
      материалдық емес активтердiң әрекет етуiнiң есептiк кезеңi белгiленедi.</w:t>
      </w:r>
    </w:p>
    <w:bookmarkStart w:name="z115" w:id="104"/>
    <w:p>
      <w:pPr>
        <w:spacing w:after="0"/>
        <w:ind w:left="0"/>
        <w:jc w:val="both"/>
      </w:pPr>
      <w:r>
        <w:rPr>
          <w:rFonts w:ascii="Times New Roman"/>
          <w:b w:val="false"/>
          <w:i w:val="false"/>
          <w:color w:val="000000"/>
          <w:sz w:val="28"/>
        </w:rPr>
        <w:t>
      10. Шығын амалы сәйкестендірілген кіріс көзі жоқ іштей құрылған материалдық емес активтер үшін пайдаланылады. Шығын амалын қолданған кезде ұқсас активтер бойынша ауыстыру шығыны немесе ұқсас қызметтер бойынша салыстырмалы потенциалы немесе пайдалылығы бар шығындар есептеледі.</w:t>
      </w:r>
    </w:p>
    <w:bookmarkEnd w:id="104"/>
    <w:p>
      <w:pPr>
        <w:spacing w:after="0"/>
        <w:ind w:left="0"/>
        <w:jc w:val="both"/>
      </w:pPr>
      <w:r>
        <w:rPr>
          <w:rFonts w:ascii="Times New Roman"/>
          <w:b w:val="false"/>
          <w:i w:val="false"/>
          <w:color w:val="000000"/>
          <w:sz w:val="28"/>
        </w:rPr>
        <w:t>
      Шығын амалының әдістері:</w:t>
      </w:r>
    </w:p>
    <w:p>
      <w:pPr>
        <w:spacing w:after="0"/>
        <w:ind w:left="0"/>
        <w:jc w:val="both"/>
      </w:pPr>
      <w:r>
        <w:rPr>
          <w:rFonts w:ascii="Times New Roman"/>
          <w:b w:val="false"/>
          <w:i w:val="false"/>
          <w:color w:val="000000"/>
          <w:sz w:val="28"/>
        </w:rPr>
        <w:t>
      1) нақты шығындар әдiсi;</w:t>
      </w:r>
    </w:p>
    <w:p>
      <w:pPr>
        <w:spacing w:after="0"/>
        <w:ind w:left="0"/>
        <w:jc w:val="both"/>
      </w:pPr>
      <w:r>
        <w:rPr>
          <w:rFonts w:ascii="Times New Roman"/>
          <w:b w:val="false"/>
          <w:i w:val="false"/>
          <w:color w:val="000000"/>
          <w:sz w:val="28"/>
        </w:rPr>
        <w:t>
      2) қалпына келтіру құны әдісі;</w:t>
      </w:r>
    </w:p>
    <w:p>
      <w:pPr>
        <w:spacing w:after="0"/>
        <w:ind w:left="0"/>
        <w:jc w:val="both"/>
      </w:pPr>
      <w:r>
        <w:rPr>
          <w:rFonts w:ascii="Times New Roman"/>
          <w:b w:val="false"/>
          <w:i w:val="false"/>
          <w:color w:val="000000"/>
          <w:sz w:val="28"/>
        </w:rPr>
        <w:t>
      Нақты шығындар әдісінің негізіне зияткерлiк меншiктiң нақты объектiсiн жасау (сатып алу), сынау және жоспарланған ескіру мен пайданы ескерумен сүйемелдеу, салық және мiндеттi төлемдер үшiн қажеттi материалдық шығындардың көрсеткiштерi салынған. Бұл әдiс басқа әдiстермен бағалау үшiн бағдар ретiнде және баланстық есепке қою үшiн кәсiпорынның өзiнде құрылған зияткерлiк меншiк объектiлерiн бағалау, лицензияның минималды бағасын айқындау үшiн пайдаланылады.</w:t>
      </w:r>
    </w:p>
    <w:p>
      <w:pPr>
        <w:spacing w:after="0"/>
        <w:ind w:left="0"/>
        <w:jc w:val="both"/>
      </w:pPr>
      <w:r>
        <w:rPr>
          <w:rFonts w:ascii="Times New Roman"/>
          <w:b w:val="false"/>
          <w:i w:val="false"/>
          <w:color w:val="000000"/>
          <w:sz w:val="28"/>
        </w:rPr>
        <w:t>
      Әдiс іс-әрекеттердің мынадай реттілігін болжайды:</w:t>
      </w:r>
    </w:p>
    <w:p>
      <w:pPr>
        <w:spacing w:after="0"/>
        <w:ind w:left="0"/>
        <w:jc w:val="both"/>
      </w:pPr>
      <w:r>
        <w:rPr>
          <w:rFonts w:ascii="Times New Roman"/>
          <w:b w:val="false"/>
          <w:i w:val="false"/>
          <w:color w:val="000000"/>
          <w:sz w:val="28"/>
        </w:rPr>
        <w:t>
      1) бухгалтерлiк есеп деректерi бойынша бағаланатын объект алынған тарихи (алғашқы) құны және оның балансқа қойылған күнi белгiленедi;</w:t>
      </w:r>
    </w:p>
    <w:p>
      <w:pPr>
        <w:spacing w:after="0"/>
        <w:ind w:left="0"/>
        <w:jc w:val="both"/>
      </w:pPr>
      <w:r>
        <w:rPr>
          <w:rFonts w:ascii="Times New Roman"/>
          <w:b w:val="false"/>
          <w:i w:val="false"/>
          <w:color w:val="000000"/>
          <w:sz w:val="28"/>
        </w:rPr>
        <w:t>
      2) статистика деректерi бойынша тренд (бағаланатын объект сатып алынған кезден бастап инфляция индексi) есептеледi;</w:t>
      </w:r>
    </w:p>
    <w:p>
      <w:pPr>
        <w:spacing w:after="0"/>
        <w:ind w:left="0"/>
        <w:jc w:val="both"/>
      </w:pPr>
      <w:r>
        <w:rPr>
          <w:rFonts w:ascii="Times New Roman"/>
          <w:b w:val="false"/>
          <w:i w:val="false"/>
          <w:color w:val="000000"/>
          <w:sz w:val="28"/>
        </w:rPr>
        <w:t>
      3) тарихи құн оны алынған трендке көбейту арқылы ағымдағы құнға келтiрiледі;</w:t>
      </w:r>
    </w:p>
    <w:p>
      <w:pPr>
        <w:spacing w:after="0"/>
        <w:ind w:left="0"/>
        <w:jc w:val="both"/>
      </w:pPr>
      <w:r>
        <w:rPr>
          <w:rFonts w:ascii="Times New Roman"/>
          <w:b w:val="false"/>
          <w:i w:val="false"/>
          <w:color w:val="000000"/>
          <w:sz w:val="28"/>
        </w:rPr>
        <w:t>
      4) бағаланатын объектiнiң функционалдық (моральдық) тозуы есептеледi;</w:t>
      </w:r>
    </w:p>
    <w:p>
      <w:pPr>
        <w:spacing w:after="0"/>
        <w:ind w:left="0"/>
        <w:jc w:val="both"/>
      </w:pPr>
      <w:r>
        <w:rPr>
          <w:rFonts w:ascii="Times New Roman"/>
          <w:b w:val="false"/>
          <w:i w:val="false"/>
          <w:color w:val="000000"/>
          <w:sz w:val="28"/>
        </w:rPr>
        <w:t>
      5) нарықтық құн ағымдағы бастапқы құннан алынған тозуды шегеру арқылы есептеледi.</w:t>
      </w:r>
    </w:p>
    <w:p>
      <w:pPr>
        <w:spacing w:after="0"/>
        <w:ind w:left="0"/>
        <w:jc w:val="both"/>
      </w:pPr>
      <w:r>
        <w:rPr>
          <w:rFonts w:ascii="Times New Roman"/>
          <w:b w:val="false"/>
          <w:i w:val="false"/>
          <w:color w:val="000000"/>
          <w:sz w:val="28"/>
        </w:rPr>
        <w:t>
      Қалпына келтiру құны әдiсi бағалау объектiсiнiң мақсаты мен сапасы бойынша ұқсас қайта жасау (қайта өндiру, ауыстыру) үшiн қажеттi бағалау күнiне барлық шығындарды бағалау күніне айқындаудан тұрады.</w:t>
      </w:r>
    </w:p>
    <w:p>
      <w:pPr>
        <w:spacing w:after="0"/>
        <w:ind w:left="0"/>
        <w:jc w:val="both"/>
      </w:pPr>
      <w:r>
        <w:rPr>
          <w:rFonts w:ascii="Times New Roman"/>
          <w:b w:val="false"/>
          <w:i w:val="false"/>
          <w:color w:val="000000"/>
          <w:sz w:val="28"/>
        </w:rPr>
        <w:t>
      Зияткерлiк меншiк сатып алынған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мүлiктiк құқықтарды сатып алу;</w:t>
      </w:r>
    </w:p>
    <w:p>
      <w:pPr>
        <w:spacing w:after="0"/>
        <w:ind w:left="0"/>
        <w:jc w:val="both"/>
      </w:pPr>
      <w:r>
        <w:rPr>
          <w:rFonts w:ascii="Times New Roman"/>
          <w:b w:val="false"/>
          <w:i w:val="false"/>
          <w:color w:val="000000"/>
          <w:sz w:val="28"/>
        </w:rPr>
        <w:t>
      2) зияткерлiк меншiктi пайдаланумен тауарларды өндiруді игеру;</w:t>
      </w:r>
    </w:p>
    <w:p>
      <w:pPr>
        <w:spacing w:after="0"/>
        <w:ind w:left="0"/>
        <w:jc w:val="both"/>
      </w:pPr>
      <w:r>
        <w:rPr>
          <w:rFonts w:ascii="Times New Roman"/>
          <w:b w:val="false"/>
          <w:i w:val="false"/>
          <w:color w:val="000000"/>
          <w:sz w:val="28"/>
        </w:rPr>
        <w:t>
      3) маркетинг (өнеркәсiптiк меншiктiң болжамды объектiлерiнiң аналогтарын айқындау үшiн ақпаратты зерттеу, талдау және iрiктеу) ).</w:t>
      </w:r>
    </w:p>
    <w:p>
      <w:pPr>
        <w:spacing w:after="0"/>
        <w:ind w:left="0"/>
        <w:jc w:val="both"/>
      </w:pPr>
      <w:r>
        <w:rPr>
          <w:rFonts w:ascii="Times New Roman"/>
          <w:b w:val="false"/>
          <w:i w:val="false"/>
          <w:color w:val="000000"/>
          <w:sz w:val="28"/>
        </w:rPr>
        <w:t>
      Зияткерлiк меншiк кәсiпорынның өзiнде құрылған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iздеу жұмыстарына және тақырыптарды әзірлеу;</w:t>
      </w:r>
    </w:p>
    <w:p>
      <w:pPr>
        <w:spacing w:after="0"/>
        <w:ind w:left="0"/>
        <w:jc w:val="both"/>
      </w:pPr>
      <w:r>
        <w:rPr>
          <w:rFonts w:ascii="Times New Roman"/>
          <w:b w:val="false"/>
          <w:i w:val="false"/>
          <w:color w:val="000000"/>
          <w:sz w:val="28"/>
        </w:rPr>
        <w:t>
      2) эксперименттiк үлгiлердi жасау;</w:t>
      </w:r>
    </w:p>
    <w:p>
      <w:pPr>
        <w:spacing w:after="0"/>
        <w:ind w:left="0"/>
        <w:jc w:val="both"/>
      </w:pPr>
      <w:r>
        <w:rPr>
          <w:rFonts w:ascii="Times New Roman"/>
          <w:b w:val="false"/>
          <w:i w:val="false"/>
          <w:color w:val="000000"/>
          <w:sz w:val="28"/>
        </w:rPr>
        <w:t>
      3) ұйымдардың көрсететін қызметтерiне (мысалы, зияткерлiк меншiктi анықтауға, қорғау құжаттарын беруге);</w:t>
      </w:r>
    </w:p>
    <w:p>
      <w:pPr>
        <w:spacing w:after="0"/>
        <w:ind w:left="0"/>
        <w:jc w:val="both"/>
      </w:pPr>
      <w:r>
        <w:rPr>
          <w:rFonts w:ascii="Times New Roman"/>
          <w:b w:val="false"/>
          <w:i w:val="false"/>
          <w:color w:val="000000"/>
          <w:sz w:val="28"/>
        </w:rPr>
        <w:t>
      4) патенттiк бажды төлеу (патент күшін қолдауға);</w:t>
      </w:r>
    </w:p>
    <w:p>
      <w:pPr>
        <w:spacing w:after="0"/>
        <w:ind w:left="0"/>
        <w:jc w:val="both"/>
      </w:pPr>
      <w:r>
        <w:rPr>
          <w:rFonts w:ascii="Times New Roman"/>
          <w:b w:val="false"/>
          <w:i w:val="false"/>
          <w:color w:val="000000"/>
          <w:sz w:val="28"/>
        </w:rPr>
        <w:t>
      5) конструкторлық-техникалық, технологиялық, жобалық құжаттарды жасау;</w:t>
      </w:r>
    </w:p>
    <w:p>
      <w:pPr>
        <w:spacing w:after="0"/>
        <w:ind w:left="0"/>
        <w:jc w:val="both"/>
      </w:pPr>
      <w:r>
        <w:rPr>
          <w:rFonts w:ascii="Times New Roman"/>
          <w:b w:val="false"/>
          <w:i w:val="false"/>
          <w:color w:val="000000"/>
          <w:sz w:val="28"/>
        </w:rPr>
        <w:t>
      6) есептi жасауға мен бекiтуге арналған.</w:t>
      </w:r>
    </w:p>
    <w:p>
      <w:pPr>
        <w:spacing w:after="0"/>
        <w:ind w:left="0"/>
        <w:jc w:val="both"/>
      </w:pPr>
      <w:r>
        <w:rPr>
          <w:rFonts w:ascii="Times New Roman"/>
          <w:b w:val="false"/>
          <w:i w:val="false"/>
          <w:color w:val="000000"/>
          <w:sz w:val="28"/>
        </w:rPr>
        <w:t>
      Зияткерлiк меншiк объектiлерiн құруға шыққан толық шығындар зияткерлiк меншiк объектiлерiн әзірлеуге шыққан бұрынғы шығындардың ағымдағы құны мен нормативтi пайдасын ескерумен оның құқықтық қорғалуы ретiнде айқындалады.</w:t>
      </w:r>
    </w:p>
    <w:p>
      <w:pPr>
        <w:spacing w:after="0"/>
        <w:ind w:left="0"/>
        <w:jc w:val="both"/>
      </w:pPr>
      <w:r>
        <w:rPr>
          <w:rFonts w:ascii="Times New Roman"/>
          <w:b w:val="false"/>
          <w:i w:val="false"/>
          <w:color w:val="000000"/>
          <w:sz w:val="28"/>
        </w:rPr>
        <w:t>
      Зияткерлiк меншiк объектiлерiн әзiрлеу құны объектiнi жасаумен байланысты ғылыми-зерттеу жұмыстарын (бұдан әрi - ҒЗЖ) жүргiзуге және конструкторлық-техникалық, технологиялық және/немесе жобалық құжаттарды әзірлеуге шыққан шығындар сомасы ретiнде айқындалады.</w:t>
      </w:r>
    </w:p>
    <w:p>
      <w:pPr>
        <w:spacing w:after="0"/>
        <w:ind w:left="0"/>
        <w:jc w:val="both"/>
      </w:pPr>
      <w:r>
        <w:rPr>
          <w:rFonts w:ascii="Times New Roman"/>
          <w:b w:val="false"/>
          <w:i w:val="false"/>
          <w:color w:val="000000"/>
          <w:sz w:val="28"/>
        </w:rPr>
        <w:t>
      ҒЗЖ жүргiзуге шыққан шығындардың шамасы iздестiру жұмыстары, теориялық зерттеулер жүргiзу, эксперименттер жүргiзу, есептi жасау, қарау және бекiту, сынақтар жүргiзу және ҒЗЖ байланысты басқа да шығыстар сомасы ретiнде айқындалады.</w:t>
      </w:r>
    </w:p>
    <w:p>
      <w:pPr>
        <w:spacing w:after="0"/>
        <w:ind w:left="0"/>
        <w:jc w:val="both"/>
      </w:pPr>
      <w:r>
        <w:rPr>
          <w:rFonts w:ascii="Times New Roman"/>
          <w:b w:val="false"/>
          <w:i w:val="false"/>
          <w:color w:val="000000"/>
          <w:sz w:val="28"/>
        </w:rPr>
        <w:t>
      Құжаттаманы әзiрлеуге шыққан шығындардың шамасы эскиздiк жобаны орындауға, техникалық жобаны орындауға, жұмыс жобасын орындауға, есептеулердi орындауға, авторлық қадағалауды жүргiзуге, дизайнға шыққан шығындар сомасы ретiнде айқындалады.</w:t>
      </w:r>
    </w:p>
    <w:p>
      <w:pPr>
        <w:spacing w:after="0"/>
        <w:ind w:left="0"/>
        <w:jc w:val="both"/>
      </w:pPr>
      <w:r>
        <w:rPr>
          <w:rFonts w:ascii="Times New Roman"/>
          <w:b w:val="false"/>
          <w:i w:val="false"/>
          <w:color w:val="000000"/>
          <w:sz w:val="28"/>
        </w:rPr>
        <w:t>
      Жалпы тозу шамасы тиiмдi жас әдiсiмен есептеледi. Өнертабыстар мен пайдалы модельдердi бағалау кезiнде жалпы тозумен қоса, бұрынғы шығындардың ағымдағы құнында техникалық-экономикалық мәнiнiң коэффициентi 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11. Салыстырмалы амалда материалдық емес актив құны нарықтық деректер негізінде айқындалады, мысалы бірдей немесе ұқсас актвитермен мәмілелердегі ұсыныс немесе сұраныс бағалары.</w:t>
      </w:r>
    </w:p>
    <w:bookmarkEnd w:id="105"/>
    <w:p>
      <w:pPr>
        <w:spacing w:after="0"/>
        <w:ind w:left="0"/>
        <w:jc w:val="both"/>
      </w:pPr>
      <w:r>
        <w:rPr>
          <w:rFonts w:ascii="Times New Roman"/>
          <w:b w:val="false"/>
          <w:i w:val="false"/>
          <w:color w:val="000000"/>
          <w:sz w:val="28"/>
        </w:rPr>
        <w:t>
      Салыстырмалы амал әдістері:</w:t>
      </w:r>
    </w:p>
    <w:p>
      <w:pPr>
        <w:spacing w:after="0"/>
        <w:ind w:left="0"/>
        <w:jc w:val="both"/>
      </w:pPr>
      <w:r>
        <w:rPr>
          <w:rFonts w:ascii="Times New Roman"/>
          <w:b w:val="false"/>
          <w:i w:val="false"/>
          <w:color w:val="000000"/>
          <w:sz w:val="28"/>
        </w:rPr>
        <w:t>
      1) салыстырмалы талдау әдісі;</w:t>
      </w:r>
    </w:p>
    <w:p>
      <w:pPr>
        <w:spacing w:after="0"/>
        <w:ind w:left="0"/>
        <w:jc w:val="both"/>
      </w:pPr>
      <w:r>
        <w:rPr>
          <w:rFonts w:ascii="Times New Roman"/>
          <w:b w:val="false"/>
          <w:i w:val="false"/>
          <w:color w:val="000000"/>
          <w:sz w:val="28"/>
        </w:rPr>
        <w:t>
      2) тарату (аллокация) әдісі – жанама салыстыру тәсілі;</w:t>
      </w:r>
    </w:p>
    <w:p>
      <w:pPr>
        <w:spacing w:after="0"/>
        <w:ind w:left="0"/>
        <w:jc w:val="both"/>
      </w:pPr>
      <w:r>
        <w:rPr>
          <w:rFonts w:ascii="Times New Roman"/>
          <w:b w:val="false"/>
          <w:i w:val="false"/>
          <w:color w:val="000000"/>
          <w:sz w:val="28"/>
        </w:rPr>
        <w:t>
      3) алу (экстракция) әдісі – жанама салыстыру тәсілі.</w:t>
      </w:r>
    </w:p>
    <w:p>
      <w:pPr>
        <w:spacing w:after="0"/>
        <w:ind w:left="0"/>
        <w:jc w:val="both"/>
      </w:pPr>
      <w:r>
        <w:rPr>
          <w:rFonts w:ascii="Times New Roman"/>
          <w:b w:val="false"/>
          <w:i w:val="false"/>
          <w:color w:val="000000"/>
          <w:sz w:val="28"/>
        </w:rPr>
        <w:t>
      Салыстырмалы талдау әдiсiн қолдану кезiнде материалдық емес активтердiң құны жақындағы сатылымдардың нақты бағаларын салыстыру не ұқсас объектiлерге сұраныс пен ұсыныс туралы ақпаратты зерттеу арқылы белгiленген бағаларды салыстыру жолымен айқындалады.</w:t>
      </w:r>
    </w:p>
    <w:p>
      <w:pPr>
        <w:spacing w:after="0"/>
        <w:ind w:left="0"/>
        <w:jc w:val="both"/>
      </w:pPr>
      <w:r>
        <w:rPr>
          <w:rFonts w:ascii="Times New Roman"/>
          <w:b w:val="false"/>
          <w:i w:val="false"/>
          <w:color w:val="000000"/>
          <w:sz w:val="28"/>
        </w:rPr>
        <w:t>
      Салыстырмалы талдау әдiсi іс-әрекеттердiң мынадай реттiлiгiн болжайды:</w:t>
      </w:r>
    </w:p>
    <w:p>
      <w:pPr>
        <w:spacing w:after="0"/>
        <w:ind w:left="0"/>
        <w:jc w:val="both"/>
      </w:pPr>
      <w:r>
        <w:rPr>
          <w:rFonts w:ascii="Times New Roman"/>
          <w:b w:val="false"/>
          <w:i w:val="false"/>
          <w:color w:val="000000"/>
          <w:sz w:val="28"/>
        </w:rPr>
        <w:t>
      1) кемiнде олардың сатылу бағаларының нақтылығы жоғары деңгейде белгiлi болған салыстырылатын үш объектiнi таңдау жүргiзiледi;</w:t>
      </w:r>
    </w:p>
    <w:p>
      <w:pPr>
        <w:spacing w:after="0"/>
        <w:ind w:left="0"/>
        <w:jc w:val="both"/>
      </w:pPr>
      <w:r>
        <w:rPr>
          <w:rFonts w:ascii="Times New Roman"/>
          <w:b w:val="false"/>
          <w:i w:val="false"/>
          <w:color w:val="000000"/>
          <w:sz w:val="28"/>
        </w:rPr>
        <w:t>
      2) осы аналогтың бағаланатын объектiден ерекшелiгiнiң әрбiр факторы бойынша индекстер есептеледi (материалдық емес активтер пайдаланылатын сала, материалдық емес активтің құндылығы мен қорғалуы, кәсіпорын рангі (шағын, орта, ірі бизнес), онда материалдық емес актив, материалдық емес активті пайдалану ауқымы, материалдық емес активті пайдалану мерзімі, материалдық емес активті пайдалану тәуекелі, материалдық емес актив, салыстырудың басқа да дәйекті факторлары енгізіледі);</w:t>
      </w:r>
    </w:p>
    <w:p>
      <w:pPr>
        <w:spacing w:after="0"/>
        <w:ind w:left="0"/>
        <w:jc w:val="both"/>
      </w:pPr>
      <w:r>
        <w:rPr>
          <w:rFonts w:ascii="Times New Roman"/>
          <w:b w:val="false"/>
          <w:i w:val="false"/>
          <w:color w:val="000000"/>
          <w:sz w:val="28"/>
        </w:rPr>
        <w:t>
      3) әрбір аналогтың құны жоғарыда көрсетілген индекстердің көмегімен бағаланатын материалдық емес активтердiң құнына келтіріледі;</w:t>
      </w:r>
    </w:p>
    <w:p>
      <w:pPr>
        <w:spacing w:after="0"/>
        <w:ind w:left="0"/>
        <w:jc w:val="both"/>
      </w:pPr>
      <w:r>
        <w:rPr>
          <w:rFonts w:ascii="Times New Roman"/>
          <w:b w:val="false"/>
          <w:i w:val="false"/>
          <w:color w:val="000000"/>
          <w:sz w:val="28"/>
        </w:rPr>
        <w:t>
      4) материалдық емес активтердің құны аналогтардың келтірілген құнының орташа шамасы ретінде есептеледі.</w:t>
      </w:r>
    </w:p>
    <w:p>
      <w:pPr>
        <w:spacing w:after="0"/>
        <w:ind w:left="0"/>
        <w:jc w:val="both"/>
      </w:pPr>
      <w:r>
        <w:rPr>
          <w:rFonts w:ascii="Times New Roman"/>
          <w:b w:val="false"/>
          <w:i w:val="false"/>
          <w:color w:val="000000"/>
          <w:sz w:val="28"/>
        </w:rPr>
        <w:t>
      Тарату (аллокация) әдiсiн қолдану шарты кәсiпорынның барлық активтерiнiң нарықтық құнында материалдық емес активтердiң ең ықтимал үлесi туралы ақпараттың болуы болып табылады.</w:t>
      </w:r>
    </w:p>
    <w:p>
      <w:pPr>
        <w:spacing w:after="0"/>
        <w:ind w:left="0"/>
        <w:jc w:val="both"/>
      </w:pPr>
      <w:r>
        <w:rPr>
          <w:rFonts w:ascii="Times New Roman"/>
          <w:b w:val="false"/>
          <w:i w:val="false"/>
          <w:color w:val="000000"/>
          <w:sz w:val="28"/>
        </w:rPr>
        <w:t>
      Тарату (аллокация) әдiсi іс-әрекеттердiң мынадай реттiлiгiн болжайды:</w:t>
      </w:r>
    </w:p>
    <w:p>
      <w:pPr>
        <w:spacing w:after="0"/>
        <w:ind w:left="0"/>
        <w:jc w:val="both"/>
      </w:pPr>
      <w:r>
        <w:rPr>
          <w:rFonts w:ascii="Times New Roman"/>
          <w:b w:val="false"/>
          <w:i w:val="false"/>
          <w:color w:val="000000"/>
          <w:sz w:val="28"/>
        </w:rPr>
        <w:t>
      1) бағаланатын материалдық емес активтердiң аналогтармен салыстыру элементтерiн айқындау;</w:t>
      </w:r>
    </w:p>
    <w:p>
      <w:pPr>
        <w:spacing w:after="0"/>
        <w:ind w:left="0"/>
        <w:jc w:val="both"/>
      </w:pPr>
      <w:r>
        <w:rPr>
          <w:rFonts w:ascii="Times New Roman"/>
          <w:b w:val="false"/>
          <w:i w:val="false"/>
          <w:color w:val="000000"/>
          <w:sz w:val="28"/>
        </w:rPr>
        <w:t>
      2) салыстыру элементтерiнiң әрқайсысы бойынша әрбiр осындай материалдық емес активтердiң бағаланатын активтерден айырмашылығының сипаты мен дәрежесін айқындау;</w:t>
      </w:r>
    </w:p>
    <w:p>
      <w:pPr>
        <w:spacing w:after="0"/>
        <w:ind w:left="0"/>
        <w:jc w:val="both"/>
      </w:pPr>
      <w:r>
        <w:rPr>
          <w:rFonts w:ascii="Times New Roman"/>
          <w:b w:val="false"/>
          <w:i w:val="false"/>
          <w:color w:val="000000"/>
          <w:sz w:val="28"/>
        </w:rPr>
        <w:t>
      3) салыстыру элементтерiнiң әрқайсысы бойынша осындай материалдық емес активтердiң бағасын түзетулердi айқындау, олардың әрқайсысының сипаты мен ерекшелiктеріне сәйкес материалдық емес активтерден айырмашылығы;</w:t>
      </w:r>
    </w:p>
    <w:p>
      <w:pPr>
        <w:spacing w:after="0"/>
        <w:ind w:left="0"/>
        <w:jc w:val="both"/>
      </w:pPr>
      <w:r>
        <w:rPr>
          <w:rFonts w:ascii="Times New Roman"/>
          <w:b w:val="false"/>
          <w:i w:val="false"/>
          <w:color w:val="000000"/>
          <w:sz w:val="28"/>
        </w:rPr>
        <w:t>
      4) салыстыру элементтерiнiң әрқайсысы бойынша бағаланатын материалдық емес активтердiң ерекшелiктерiн көрсететiн әрбiр осындай материалдық емес активтердiң бағаларын түзету;</w:t>
      </w:r>
    </w:p>
    <w:p>
      <w:pPr>
        <w:spacing w:after="0"/>
        <w:ind w:left="0"/>
        <w:jc w:val="both"/>
      </w:pPr>
      <w:r>
        <w:rPr>
          <w:rFonts w:ascii="Times New Roman"/>
          <w:b w:val="false"/>
          <w:i w:val="false"/>
          <w:color w:val="000000"/>
          <w:sz w:val="28"/>
        </w:rPr>
        <w:t>
      5) материалдық емес активтердiң нарықтық құнын нәтижелердi түзетуден кейiн алынған орташа мәнiн айқындау арқылы есептеу;</w:t>
      </w:r>
    </w:p>
    <w:p>
      <w:pPr>
        <w:spacing w:after="0"/>
        <w:ind w:left="0"/>
        <w:jc w:val="both"/>
      </w:pPr>
      <w:r>
        <w:rPr>
          <w:rFonts w:ascii="Times New Roman"/>
          <w:b w:val="false"/>
          <w:i w:val="false"/>
          <w:color w:val="000000"/>
          <w:sz w:val="28"/>
        </w:rPr>
        <w:t>
      6) бағаланатын активке ұқсас кәсiпорын активтерiнiң жалпы құнындағы материалдық емес активтер үлесiнiң ең ықтимал мәнiн айқындау;</w:t>
      </w:r>
    </w:p>
    <w:p>
      <w:pPr>
        <w:spacing w:after="0"/>
        <w:ind w:left="0"/>
        <w:jc w:val="both"/>
      </w:pPr>
      <w:r>
        <w:rPr>
          <w:rFonts w:ascii="Times New Roman"/>
          <w:b w:val="false"/>
          <w:i w:val="false"/>
          <w:color w:val="000000"/>
          <w:sz w:val="28"/>
        </w:rPr>
        <w:t>
      7) материалдық емес активтердiң нарықтық құнын бағаланатын кәсiпорынның барлық активтерiнiң нарықтық құнындағы үлесi ретiнде есептеу.</w:t>
      </w:r>
    </w:p>
    <w:p>
      <w:pPr>
        <w:spacing w:after="0"/>
        <w:ind w:left="0"/>
        <w:jc w:val="both"/>
      </w:pPr>
      <w:r>
        <w:rPr>
          <w:rFonts w:ascii="Times New Roman"/>
          <w:b w:val="false"/>
          <w:i w:val="false"/>
          <w:color w:val="000000"/>
          <w:sz w:val="28"/>
        </w:rPr>
        <w:t>
      Алу (экстракция) әдiсiн қолдану шарттары:</w:t>
      </w:r>
    </w:p>
    <w:p>
      <w:pPr>
        <w:spacing w:after="0"/>
        <w:ind w:left="0"/>
        <w:jc w:val="both"/>
      </w:pPr>
      <w:r>
        <w:rPr>
          <w:rFonts w:ascii="Times New Roman"/>
          <w:b w:val="false"/>
          <w:i w:val="false"/>
          <w:color w:val="000000"/>
          <w:sz w:val="28"/>
        </w:rPr>
        <w:t>
      1) кәсiпорынның материалдық активтерi құнының шамасы туралы ақпараттың болуы;</w:t>
      </w:r>
    </w:p>
    <w:p>
      <w:pPr>
        <w:spacing w:after="0"/>
        <w:ind w:left="0"/>
        <w:jc w:val="both"/>
      </w:pPr>
      <w:r>
        <w:rPr>
          <w:rFonts w:ascii="Times New Roman"/>
          <w:b w:val="false"/>
          <w:i w:val="false"/>
          <w:color w:val="000000"/>
          <w:sz w:val="28"/>
        </w:rPr>
        <w:t>
      2) кәсiпорынның нақты таза операциялық кiрiсiнiң шамасы туралы ақпараттың болуы;</w:t>
      </w:r>
    </w:p>
    <w:p>
      <w:pPr>
        <w:spacing w:after="0"/>
        <w:ind w:left="0"/>
        <w:jc w:val="both"/>
      </w:pPr>
      <w:r>
        <w:rPr>
          <w:rFonts w:ascii="Times New Roman"/>
          <w:b w:val="false"/>
          <w:i w:val="false"/>
          <w:color w:val="000000"/>
          <w:sz w:val="28"/>
        </w:rPr>
        <w:t>
      3) материалдық және материалдық емес активтердiң орта салалық рентабельдiлiгiнiң шамасы туралы ақпараттың болуы.</w:t>
      </w:r>
    </w:p>
    <w:p>
      <w:pPr>
        <w:spacing w:after="0"/>
        <w:ind w:left="0"/>
        <w:jc w:val="both"/>
      </w:pPr>
      <w:r>
        <w:rPr>
          <w:rFonts w:ascii="Times New Roman"/>
          <w:b w:val="false"/>
          <w:i w:val="false"/>
          <w:color w:val="000000"/>
          <w:sz w:val="28"/>
        </w:rPr>
        <w:t>
      Алу (экстракция) әдiсi іс-әрекеттердiң мынадай реттiлiгiн болжайды:</w:t>
      </w:r>
    </w:p>
    <w:p>
      <w:pPr>
        <w:spacing w:after="0"/>
        <w:ind w:left="0"/>
        <w:jc w:val="both"/>
      </w:pPr>
      <w:r>
        <w:rPr>
          <w:rFonts w:ascii="Times New Roman"/>
          <w:b w:val="false"/>
          <w:i w:val="false"/>
          <w:color w:val="000000"/>
          <w:sz w:val="28"/>
        </w:rPr>
        <w:t>
      1) есептiк орта салалық кiрiс шамасын нақты таза операциялық кiрiстi орта салалық рентабельдiлiкке көбейту арқылы айқындау;</w:t>
      </w:r>
    </w:p>
    <w:p>
      <w:pPr>
        <w:spacing w:after="0"/>
        <w:ind w:left="0"/>
        <w:jc w:val="both"/>
      </w:pPr>
      <w:r>
        <w:rPr>
          <w:rFonts w:ascii="Times New Roman"/>
          <w:b w:val="false"/>
          <w:i w:val="false"/>
          <w:color w:val="000000"/>
          <w:sz w:val="28"/>
        </w:rPr>
        <w:t>
      2) осы кәсiпорынның материалдық емес активтерiн басқаратын есептiк орта салалық кіріс шамасын айқындау.</w:t>
      </w:r>
    </w:p>
    <w:p>
      <w:pPr>
        <w:spacing w:after="0"/>
        <w:ind w:left="0"/>
        <w:jc w:val="both"/>
      </w:pPr>
      <w:r>
        <w:rPr>
          <w:rFonts w:ascii="Times New Roman"/>
          <w:b w:val="false"/>
          <w:i w:val="false"/>
          <w:color w:val="000000"/>
          <w:sz w:val="28"/>
        </w:rPr>
        <w:t>
      12. Жағымды іскерлік беделділіктің (гудвилл) құнын анықтау кезінде бағалау мақсаты үшін бизнестен немесе активтен туындайтын оның құрамына кіретін осы бизнестен немесе активтер тобынан ажыратылмайтын кез-келген болашақтағы экономикалық пайда анықталады. Осындай пайданың мысалдары ретінде бизнестерді біріктіру (өзге актвитер құнында көрсетілмеген операциялық шығындарды азайту және көлемнен үнемдеу) нәтижесінде туындайтын тиімділіктің артуы, ұйымдастырушылық капитал (мәселен, жаңа желі құру нәтижесінде немесе жаңа нарыққа шығу мүмкіндіктері және т.б.) болуы мүмкін.</w:t>
      </w:r>
    </w:p>
    <w:p>
      <w:pPr>
        <w:spacing w:after="0"/>
        <w:ind w:left="0"/>
        <w:jc w:val="both"/>
      </w:pPr>
      <w:r>
        <w:rPr>
          <w:rFonts w:ascii="Times New Roman"/>
          <w:b w:val="false"/>
          <w:i w:val="false"/>
          <w:color w:val="000000"/>
          <w:sz w:val="28"/>
        </w:rPr>
        <w:t>
      Іскерлік беделділік құны ұйымдастыру құнынан (сатып алу бағасы) нақты немесе әлеуетті міндеттемелерді ескере отырып, түзетілген ақшадай және материалдық емес активтерді қоса алғанда барлық анықталатын материалдық активтерді алып тастағаннан кейінгі қалған соманы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12-тармақпен толықтырылды – ҚР Әділет министрінің 24.05.2017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