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b736" w14:textId="e84b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250 бұйрығы. Қазақстан Республикасының Әділет министрлігінде 2015 жылы 4 сәуірде № 10629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және эксперименттік авиациясы әуе кемелерінің экипаж мүшелерінің жұмыс уақыты мен демалысын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заңнамада белгіленген тәртіпте Қазақстан Республикасы Әділет министрлігінде осы бұйрықты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 Дүйсенова</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27 наурыз</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250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азаматтық және эксперименттік</w:t>
      </w:r>
      <w:r>
        <w:br/>
      </w:r>
      <w:r>
        <w:rPr>
          <w:rFonts w:ascii="Times New Roman"/>
          <w:b/>
          <w:i w:val="false"/>
          <w:color w:val="000000"/>
        </w:rPr>
        <w:t>авиациясы әуе кемелерінің экипаж мүшелерінің жұмыс уақыты мен</w:t>
      </w:r>
      <w:r>
        <w:br/>
      </w:r>
      <w:r>
        <w:rPr>
          <w:rFonts w:ascii="Times New Roman"/>
          <w:b/>
          <w:i w:val="false"/>
          <w:color w:val="000000"/>
        </w:rPr>
        <w:t>демалысын ұйымдастыру қағидасы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17.06.2019 </w:t>
      </w:r>
      <w:r>
        <w:rPr>
          <w:rFonts w:ascii="Times New Roman"/>
          <w:b w:val="false"/>
          <w:i w:val="false"/>
          <w:color w:val="ff0000"/>
          <w:sz w:val="28"/>
        </w:rPr>
        <w:t>№ 403</w:t>
      </w:r>
      <w:r>
        <w:rPr>
          <w:rFonts w:ascii="Times New Roman"/>
          <w:b w:val="false"/>
          <w:i w:val="false"/>
          <w:color w:val="ff0000"/>
          <w:sz w:val="28"/>
        </w:rPr>
        <w:t xml:space="preserve"> (01.08.2019 бастап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 (бұдан әрі - Қағидалар) "Қазақстан Республикасының әуе кеңістігін пайдалану және авиация қызметі туралы" Қазақстан Республикасың Заңының 14-бабы 1-тармағының </w:t>
      </w:r>
      <w:r>
        <w:rPr>
          <w:rFonts w:ascii="Times New Roman"/>
          <w:b w:val="false"/>
          <w:i w:val="false"/>
          <w:color w:val="000000"/>
          <w:sz w:val="28"/>
        </w:rPr>
        <w:t>41-30) тармақшасына</w:t>
      </w:r>
      <w:r>
        <w:rPr>
          <w:rFonts w:ascii="Times New Roman"/>
          <w:b w:val="false"/>
          <w:i w:val="false"/>
          <w:color w:val="000000"/>
          <w:sz w:val="28"/>
        </w:rPr>
        <w:t>, Қазақстан Республикасының Еңбек кодексіне және Халықаралық азаматтық авиация ұйымының стандарттары мен ұсынылған тәжірибесін есепке алып отырып азаматтық авиация саласындағы халықаралық ұйымының авиациялық қағидаларына сәйкес әзірленді және Қазақстан Республикасының азаматтық және эксперименттік авиациясы әуе кемелерінің экипаж мүшелерінің жұмыс уақыты мен демалысын ұйымдастыру тәртібін анықтайды.</w:t>
      </w:r>
    </w:p>
    <w:bookmarkEnd w:id="7"/>
    <w:p>
      <w:pPr>
        <w:spacing w:after="0"/>
        <w:ind w:left="0"/>
        <w:jc w:val="both"/>
      </w:pPr>
      <w:r>
        <w:rPr>
          <w:rFonts w:ascii="Times New Roman"/>
          <w:b w:val="false"/>
          <w:i w:val="false"/>
          <w:color w:val="000000"/>
          <w:sz w:val="28"/>
        </w:rPr>
        <w:t>
      Осы Қағидалар өз қолданасын әуе тасымалдарын және/немесе әуе жұмыстарын орындайтын Қазақстан Республикасындағы әуе кемелерінің барлық пайдаланушыларына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Қағидада пайдаланылатын негізгі терминдер мен анықтамалар:</w:t>
      </w:r>
    </w:p>
    <w:bookmarkEnd w:id="8"/>
    <w:p>
      <w:pPr>
        <w:spacing w:after="0"/>
        <w:ind w:left="0"/>
        <w:jc w:val="both"/>
      </w:pPr>
      <w:r>
        <w:rPr>
          <w:rFonts w:ascii="Times New Roman"/>
          <w:b w:val="false"/>
          <w:i w:val="false"/>
          <w:color w:val="000000"/>
          <w:sz w:val="28"/>
        </w:rPr>
        <w:t>
      1) аса шағын көлемді шашу - гектарына 5 (бес) литрден аз сұйық препараттарын жұмсау нормасы;</w:t>
      </w:r>
    </w:p>
    <w:p>
      <w:pPr>
        <w:spacing w:after="0"/>
        <w:ind w:left="0"/>
        <w:jc w:val="both"/>
      </w:pPr>
      <w:r>
        <w:rPr>
          <w:rFonts w:ascii="Times New Roman"/>
          <w:b w:val="false"/>
          <w:i w:val="false"/>
          <w:color w:val="000000"/>
          <w:sz w:val="28"/>
        </w:rPr>
        <w:t>
      2) әуе кемесі экипажының мүшесі - ұшуға арналған тапсырмаға енгізілген, белгілі бір қызметтік міндеттерді орындауға тағайындалған және қолданыстағы ұшу куәлігі бар авиациялық персоналының адамы;</w:t>
      </w:r>
    </w:p>
    <w:p>
      <w:pPr>
        <w:spacing w:after="0"/>
        <w:ind w:left="0"/>
        <w:jc w:val="both"/>
      </w:pPr>
      <w:r>
        <w:rPr>
          <w:rFonts w:ascii="Times New Roman"/>
          <w:b w:val="false"/>
          <w:i w:val="false"/>
          <w:color w:val="000000"/>
          <w:sz w:val="28"/>
        </w:rPr>
        <w:t>
      3) әуе кемесінің бортындағы демалу орны - экипаж мүшелерін әуе кемесінің бортында демалу немесе ұйықтау мүмкіндігімен қамтамасыз ететін жайлы жиналмалы кресло немесе ұйықтайтын орын:</w:t>
      </w:r>
    </w:p>
    <w:p>
      <w:pPr>
        <w:spacing w:after="0"/>
        <w:ind w:left="0"/>
        <w:jc w:val="both"/>
      </w:pPr>
      <w:r>
        <w:rPr>
          <w:rFonts w:ascii="Times New Roman"/>
          <w:b w:val="false"/>
          <w:i w:val="false"/>
          <w:color w:val="000000"/>
          <w:sz w:val="28"/>
        </w:rPr>
        <w:t>
      1-класты демалу орны – экипаж мүшелерін әуе кемесінің бортында ұйықтау мүмкіндігін қамтамасыз ету үшін тік күйінен 80 (сексен) және одан артық градусқа жататын, температура мен жарықтандыру деңгейін реттеу мүмкіндігі, сондай-ақ шу мен кедергілерден оқшаулау мүмкіндігін бар экипаж бен жолаушылар кабинасынан бөлінген және пердемен қалқаланған ұйықтайтын орын немесе кресло;</w:t>
      </w:r>
    </w:p>
    <w:p>
      <w:pPr>
        <w:spacing w:after="0"/>
        <w:ind w:left="0"/>
        <w:jc w:val="both"/>
      </w:pPr>
      <w:r>
        <w:rPr>
          <w:rFonts w:ascii="Times New Roman"/>
          <w:b w:val="false"/>
          <w:i w:val="false"/>
          <w:color w:val="000000"/>
          <w:sz w:val="28"/>
        </w:rPr>
        <w:t>
      2-класты демалу орны – тік күйден 45 (қырық бес) градусқа дейін жататын, ені 50 (елу) сантиметрден аспайтын, арқалық биіктігі 137,5 (жүз отыз жеті жарым) сантиметрден аспайтын, аяқ тіреуіші бар кресло. Орын жарықты жұтатын және жолаушылар салонынан келетін шуды азайтатын, сондай-ақ жолаушылар немесе экипаж мүшелерінен келуі мүмкін мазалау жағдайларын болдырмайтын перделермен бөлектенуі тиісті;</w:t>
      </w:r>
    </w:p>
    <w:p>
      <w:pPr>
        <w:spacing w:after="0"/>
        <w:ind w:left="0"/>
        <w:jc w:val="both"/>
      </w:pPr>
      <w:r>
        <w:rPr>
          <w:rFonts w:ascii="Times New Roman"/>
          <w:b w:val="false"/>
          <w:i w:val="false"/>
          <w:color w:val="000000"/>
          <w:sz w:val="28"/>
        </w:rPr>
        <w:t>
      3-класты демалу орны - тік жағдайдан жататын мүмкіндігі бар, аяқ тіреуіші бар және жолаушылар креслосымен соқтығыспайтын экипаж кабинасындағы немесе ұшақтың бизнес класы салонындағы кресло.</w:t>
      </w:r>
    </w:p>
    <w:p>
      <w:pPr>
        <w:spacing w:after="0"/>
        <w:ind w:left="0"/>
        <w:jc w:val="both"/>
      </w:pPr>
      <w:r>
        <w:rPr>
          <w:rFonts w:ascii="Times New Roman"/>
          <w:b w:val="false"/>
          <w:i w:val="false"/>
          <w:color w:val="000000"/>
          <w:sz w:val="28"/>
        </w:rPr>
        <w:t>
      Күшейтілген экипаждың қызмет көрсету персоналына арналған демалу орны - эконом-класы салонының соңғы қатарындағы кресло;</w:t>
      </w:r>
    </w:p>
    <w:p>
      <w:pPr>
        <w:spacing w:after="0"/>
        <w:ind w:left="0"/>
        <w:jc w:val="both"/>
      </w:pPr>
      <w:r>
        <w:rPr>
          <w:rFonts w:ascii="Times New Roman"/>
          <w:b w:val="false"/>
          <w:i w:val="false"/>
          <w:color w:val="000000"/>
          <w:sz w:val="28"/>
        </w:rPr>
        <w:t>
      4) бортсерік - ұшақтың салонында нақты міндеттерді орындау үшін пайдаланушы жалдайтын маман;</w:t>
      </w:r>
    </w:p>
    <w:p>
      <w:pPr>
        <w:spacing w:after="0"/>
        <w:ind w:left="0"/>
        <w:jc w:val="both"/>
      </w:pPr>
      <w:r>
        <w:rPr>
          <w:rFonts w:ascii="Times New Roman"/>
          <w:b w:val="false"/>
          <w:i w:val="false"/>
          <w:color w:val="000000"/>
          <w:sz w:val="28"/>
        </w:rPr>
        <w:t>
      5) ең көп жұмыс уақыты – көрсетілген кезеңдердегі жұмыс уақытының жиынтығын құрайтын тізбекті кез келген 7 (жеті) тәулікте (апта), тізбекті кез келген 28 (жиырма сегіз) тәулікте (ай), тізбекті кез келген 365 (үш жүз алпыс бес) тәулікте (жыл) сенімді кәсіптік қызмет үшін экипаждың (экипаж мүшесінің) психофизиологиялық функцияларының қажетті деңгейі сақталатын жалпы жұмыс кезеңі;</w:t>
      </w:r>
    </w:p>
    <w:p>
      <w:pPr>
        <w:spacing w:after="0"/>
        <w:ind w:left="0"/>
        <w:jc w:val="both"/>
      </w:pPr>
      <w:r>
        <w:rPr>
          <w:rFonts w:ascii="Times New Roman"/>
          <w:b w:val="false"/>
          <w:i w:val="false"/>
          <w:color w:val="000000"/>
          <w:sz w:val="28"/>
        </w:rPr>
        <w:t>
      6) бортсеріктердің күшейтілген бригадасы - бортсеріктердің ең аз санынан және оған қосымша екі бортсеріктен тұратын бортсеріктер бригадасы немесе мүшелерінің саны ұшақ салонында нақты міндеттерді орындау үшін қажетті ең аз саннан асатын және ондағы екі бортсерік ұшу кезінде демалу мақсатында басқа бортсеріктермен алмастырылуы мүмкін бортсеріктер бригадасы;</w:t>
      </w:r>
    </w:p>
    <w:p>
      <w:pPr>
        <w:spacing w:after="0"/>
        <w:ind w:left="0"/>
        <w:jc w:val="both"/>
      </w:pPr>
      <w:r>
        <w:rPr>
          <w:rFonts w:ascii="Times New Roman"/>
          <w:b w:val="false"/>
          <w:i w:val="false"/>
          <w:color w:val="000000"/>
          <w:sz w:val="28"/>
        </w:rPr>
        <w:t>
      7) бортсеріктердің ең аз санды бригадасы - әуе кемесінің 50 (елу) жолаушы креслосына бір бортсерік есебінен тұратын бортсеріктер саны.</w:t>
      </w:r>
    </w:p>
    <w:p>
      <w:pPr>
        <w:spacing w:after="0"/>
        <w:ind w:left="0"/>
        <w:jc w:val="both"/>
      </w:pPr>
      <w:r>
        <w:rPr>
          <w:rFonts w:ascii="Times New Roman"/>
          <w:b w:val="false"/>
          <w:i w:val="false"/>
          <w:color w:val="000000"/>
          <w:sz w:val="28"/>
        </w:rPr>
        <w:t>
      Жұмыс уақытының жекелеген кезеңдерін көрсететін және осы кезеңдер 8 (сегіз) сағаттан кем аралықтармен бөлінетін 2 (екі) немесе одан да көп кезең болған жағдайда, онда осы кезеңдердің алғашқысының басынан және олардың соңғысы аяқталғаннан басталатын уақыт 1 (бір) үздіксіз жұмыс уақыты кезеңін құраушы ретінде қарастырылады;</w:t>
      </w:r>
    </w:p>
    <w:p>
      <w:pPr>
        <w:spacing w:after="0"/>
        <w:ind w:left="0"/>
        <w:jc w:val="both"/>
      </w:pPr>
      <w:r>
        <w:rPr>
          <w:rFonts w:ascii="Times New Roman"/>
          <w:b w:val="false"/>
          <w:i w:val="false"/>
          <w:color w:val="000000"/>
          <w:sz w:val="28"/>
        </w:rPr>
        <w:t>
      8) бір тәулік, бір апта, бір ай және бір жыл үшін белгіленген нормалардан тыс жұмыс уақыты мен ұшу уақытын нормативтен тыс - (мерзімнен тыс) деп санау, өйткені белгіленген нормалардан тыс әрбір сағатпен экипаж мүшесіне түсетін психо-физиологиялық жүктеме елеулі түрде артады;</w:t>
      </w:r>
    </w:p>
    <w:p>
      <w:pPr>
        <w:spacing w:after="0"/>
        <w:ind w:left="0"/>
        <w:jc w:val="both"/>
      </w:pPr>
      <w:r>
        <w:rPr>
          <w:rFonts w:ascii="Times New Roman"/>
          <w:b w:val="false"/>
          <w:i w:val="false"/>
          <w:color w:val="000000"/>
          <w:sz w:val="28"/>
        </w:rPr>
        <w:t>
      9) биологиялық циркадты ырғақ циклындағы организмнің психо-физиологиялық функциялары (қолайсыз кезең) - таңертеңгі 2 (екі) сағат пен 5 (бес) сағат 59 (елу тоғыз) минут арасын қоса алғандағы уақыт аралығы, ол 3 (үш) сағаттық белдеулер шегінде негізгі әуежайдың жергілікті уақыты бойынша айқындалады;</w:t>
      </w:r>
    </w:p>
    <w:p>
      <w:pPr>
        <w:spacing w:after="0"/>
        <w:ind w:left="0"/>
        <w:jc w:val="both"/>
      </w:pPr>
      <w:r>
        <w:rPr>
          <w:rFonts w:ascii="Times New Roman"/>
          <w:b w:val="false"/>
          <w:i w:val="false"/>
          <w:color w:val="000000"/>
          <w:sz w:val="28"/>
        </w:rPr>
        <w:t>
      10) вахталық әдіс - қызметкерлерді тұрғылықты жеріне күн сайынғы қайтару қамтамасыз етілуі мүмкін емес, олардың тұрғылықты жерінен тыс еңбек процесін жүзеге асырудың ерекше нысаны;</w:t>
      </w:r>
    </w:p>
    <w:p>
      <w:pPr>
        <w:spacing w:after="0"/>
        <w:ind w:left="0"/>
        <w:jc w:val="both"/>
      </w:pPr>
      <w:r>
        <w:rPr>
          <w:rFonts w:ascii="Times New Roman"/>
          <w:b w:val="false"/>
          <w:i w:val="false"/>
          <w:color w:val="000000"/>
          <w:sz w:val="28"/>
        </w:rPr>
        <w:t>
      11) демалыс - Қазақстан Республикасының еңбек заңнамасына сәйкес экипаж мүшесі өзінің кәсібіне байланысты кез келген міндеттерді орындаудан босатылатын уақыт кезеңі;</w:t>
      </w:r>
    </w:p>
    <w:p>
      <w:pPr>
        <w:spacing w:after="0"/>
        <w:ind w:left="0"/>
        <w:jc w:val="both"/>
      </w:pPr>
      <w:r>
        <w:rPr>
          <w:rFonts w:ascii="Times New Roman"/>
          <w:b w:val="false"/>
          <w:i w:val="false"/>
          <w:color w:val="000000"/>
          <w:sz w:val="28"/>
        </w:rPr>
        <w:t>
      12) демалыс күні – негізгі әуежайда немесе оның шегінен тысқары жерде демалу уақыты, ол жергілікті уақыт бойынша 2 (екі) түнді қамтиды және кемінде тізбекті 36 (отыз алты) демалыс сағатын құрайды;</w:t>
      </w:r>
    </w:p>
    <w:p>
      <w:pPr>
        <w:spacing w:after="0"/>
        <w:ind w:left="0"/>
        <w:jc w:val="both"/>
      </w:pPr>
      <w:r>
        <w:rPr>
          <w:rFonts w:ascii="Times New Roman"/>
          <w:b w:val="false"/>
          <w:i w:val="false"/>
          <w:color w:val="000000"/>
          <w:sz w:val="28"/>
        </w:rPr>
        <w:t>
      13) жұмыс уақыты - экипаждардың мүшелері қызметтік міндеттерін атқаратын уақыт. Ол ұшу кезіндегі жұмыс уақытынан және ұшуды орындауға тікелей байланысты емес жердегі жұмыс уақытынан құралады;</w:t>
      </w:r>
    </w:p>
    <w:p>
      <w:pPr>
        <w:spacing w:after="0"/>
        <w:ind w:left="0"/>
        <w:jc w:val="both"/>
      </w:pPr>
      <w:r>
        <w:rPr>
          <w:rFonts w:ascii="Times New Roman"/>
          <w:b w:val="false"/>
          <w:i w:val="false"/>
          <w:color w:val="000000"/>
          <w:sz w:val="28"/>
        </w:rPr>
        <w:t>
      14) жұмыс резерві - басқа экипаждың қажеттілігі кезінде уақтылы ауыстыру мақсатында кәсіби қызметін орындауға тұрақты дайындықта болатын экипаж мүшесінің жүйеленген тізімі;</w:t>
      </w:r>
    </w:p>
    <w:p>
      <w:pPr>
        <w:spacing w:after="0"/>
        <w:ind w:left="0"/>
        <w:jc w:val="both"/>
      </w:pPr>
      <w:r>
        <w:rPr>
          <w:rFonts w:ascii="Times New Roman"/>
          <w:b w:val="false"/>
          <w:i w:val="false"/>
          <w:color w:val="000000"/>
          <w:sz w:val="28"/>
        </w:rPr>
        <w:t>
      15) күшейтілген ұшу экипажы – мүшелерінің саны әуе кемесін басқару үшін ең төменгі қажеттіліктен асатын және ұшу экипажының әрбір мүшесі ұшу кезінде демалу мақсатында өзіне белгіленген жұмыс орнын тастап, ұшу экипажының әуе кемесін басқару кезіндегі лауазымдық міндеттерге сәйкес келетін біліктілігі бар басқа мүшесімен ауыса алатын ұшу экипажы;</w:t>
      </w:r>
    </w:p>
    <w:p>
      <w:pPr>
        <w:spacing w:after="0"/>
        <w:ind w:left="0"/>
        <w:jc w:val="both"/>
      </w:pPr>
      <w:r>
        <w:rPr>
          <w:rFonts w:ascii="Times New Roman"/>
          <w:b w:val="false"/>
          <w:i w:val="false"/>
          <w:color w:val="000000"/>
          <w:sz w:val="28"/>
        </w:rPr>
        <w:t>
      16) қос ұшу экипажы — олар ұшу уақыты ішінде кезекпен әуе кемесін басқаруды жүзеге асыру үшін бір уақытта тағайындалатын, 2 (екі) ұшу экипажынан тұратын экипаж; ұшу экипажы - ұшу уақыты ішінде әуе кемесін басқаруға байланысты міндеттерді орындау жүктелетін авиация персоналына жататын, авиациялық персоналының қолданыстағы куәлігі бар адамдары;</w:t>
      </w:r>
    </w:p>
    <w:p>
      <w:pPr>
        <w:spacing w:after="0"/>
        <w:ind w:left="0"/>
        <w:jc w:val="both"/>
      </w:pPr>
      <w:r>
        <w:rPr>
          <w:rFonts w:ascii="Times New Roman"/>
          <w:b w:val="false"/>
          <w:i w:val="false"/>
          <w:color w:val="000000"/>
          <w:sz w:val="28"/>
        </w:rPr>
        <w:t>
      17) негізгі әуежай — пайдаланушының әуе кемелері тұрақты орналасатын әуежай немесе пайдаланушы айқындайтын өзге әуежай;</w:t>
      </w:r>
    </w:p>
    <w:p>
      <w:pPr>
        <w:spacing w:after="0"/>
        <w:ind w:left="0"/>
        <w:jc w:val="both"/>
      </w:pPr>
      <w:r>
        <w:rPr>
          <w:rFonts w:ascii="Times New Roman"/>
          <w:b w:val="false"/>
          <w:i w:val="false"/>
          <w:color w:val="000000"/>
          <w:sz w:val="28"/>
        </w:rPr>
        <w:t>
      18) пайдаланушы - азаматтық әуе кемелерін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19) резервтегі кезекшілік - экипаж кестеге сәйкес басқа экипаждың қажеттілігі кезінде уақтылы ауыстыру мақсатында кәсіби қызметін орындауға тұрақты дайындық кезінде талап етілетін орында болатын бөлінбейтін уақыт кезеңі;</w:t>
      </w:r>
    </w:p>
    <w:p>
      <w:pPr>
        <w:spacing w:after="0"/>
        <w:ind w:left="0"/>
        <w:jc w:val="both"/>
      </w:pPr>
      <w:r>
        <w:rPr>
          <w:rFonts w:ascii="Times New Roman"/>
          <w:b w:val="false"/>
          <w:i w:val="false"/>
          <w:color w:val="000000"/>
          <w:sz w:val="28"/>
        </w:rPr>
        <w:t>
      20) резервтегі кезекшілік уақыты - экипаж мүшесі жұмыс берушінің өкімі бойынша қызметтік міндеттерін орындамайтын, бірақ оларды орындау туралы өкім алуға дайын болуға тиіс және демалу уақытымен бөлінбейтін уақыт кезеңі;</w:t>
      </w:r>
    </w:p>
    <w:p>
      <w:pPr>
        <w:spacing w:after="0"/>
        <w:ind w:left="0"/>
        <w:jc w:val="both"/>
      </w:pPr>
      <w:r>
        <w:rPr>
          <w:rFonts w:ascii="Times New Roman"/>
          <w:b w:val="false"/>
          <w:i w:val="false"/>
          <w:color w:val="000000"/>
          <w:sz w:val="28"/>
        </w:rPr>
        <w:t>
      21) уақыт кезеңі - олардың шегінде пайдаланушы өз экипаждарының мүшелері үшін бағдарлама жасайтын және (немесе) олар шын мәнінде жүзеге асыратын қызметті ескеретін кез келген үздіксіз 24 (жиырма төрт) сағат, кез келген дәйекті 7 (жеті) тәулік, кез келген дәйекті 28 (жиырма сегіз) (29-31) (жиырма тоғыз - отыз бір) тәулік, сондай-ақ кез келген дәйекті тәуліктердің 12 (он екі) айы уақытының жиынтығы;</w:t>
      </w:r>
    </w:p>
    <w:p>
      <w:pPr>
        <w:spacing w:after="0"/>
        <w:ind w:left="0"/>
        <w:jc w:val="both"/>
      </w:pPr>
      <w:r>
        <w:rPr>
          <w:rFonts w:ascii="Times New Roman"/>
          <w:b w:val="false"/>
          <w:i w:val="false"/>
          <w:color w:val="000000"/>
          <w:sz w:val="28"/>
        </w:rPr>
        <w:t>
      22) ұшу алдындағы демалу уақыты – лауазымдық міндеттерін атқарғанға дейінгі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 ұшу алдындағы демалу уақыты ұшудан кейінгі демалу уақытымен сәйкес келуі немесе оның бір бөлігі болуы мүмкін;</w:t>
      </w:r>
    </w:p>
    <w:p>
      <w:pPr>
        <w:spacing w:after="0"/>
        <w:ind w:left="0"/>
        <w:jc w:val="both"/>
      </w:pPr>
      <w:r>
        <w:rPr>
          <w:rFonts w:ascii="Times New Roman"/>
          <w:b w:val="false"/>
          <w:i w:val="false"/>
          <w:color w:val="000000"/>
          <w:sz w:val="28"/>
        </w:rPr>
        <w:t>
      23) ұшу арасындағы демалу уақыты – лауазымдық міндеттерін атқару кезеңінен кейінгі және оған дейінгі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w:t>
      </w:r>
    </w:p>
    <w:p>
      <w:pPr>
        <w:spacing w:after="0"/>
        <w:ind w:left="0"/>
        <w:jc w:val="both"/>
      </w:pPr>
      <w:r>
        <w:rPr>
          <w:rFonts w:ascii="Times New Roman"/>
          <w:b w:val="false"/>
          <w:i w:val="false"/>
          <w:color w:val="000000"/>
          <w:sz w:val="28"/>
        </w:rPr>
        <w:t>
      24) ұшатын жұмыс уақыты – экипаж мүшесі өзінің ұшуды немесе ұшулар сериясын орындауды қамтитын лауазымдық міндеттерін атқару үшін келген кезде басталатын және өзі экипаж мүшесі болып табылатын ұшу аяқталғаннан кейін әуе кемесі толықтай тоқтаған кезде аяқталатын уақыт кезеңі;</w:t>
      </w:r>
    </w:p>
    <w:p>
      <w:pPr>
        <w:spacing w:after="0"/>
        <w:ind w:left="0"/>
        <w:jc w:val="both"/>
      </w:pPr>
      <w:r>
        <w:rPr>
          <w:rFonts w:ascii="Times New Roman"/>
          <w:b w:val="false"/>
          <w:i w:val="false"/>
          <w:color w:val="000000"/>
          <w:sz w:val="28"/>
        </w:rPr>
        <w:t>
      25) ұшуға келу уақыты - пайдаланушының талабына сәйкес ұшу және кабиналық экипаждар мүшелері өздерінің қызметтік міндеттерін орындау үшін келетін уақыт;</w:t>
      </w:r>
    </w:p>
    <w:p>
      <w:pPr>
        <w:spacing w:after="0"/>
        <w:ind w:left="0"/>
        <w:jc w:val="both"/>
      </w:pPr>
      <w:r>
        <w:rPr>
          <w:rFonts w:ascii="Times New Roman"/>
          <w:b w:val="false"/>
          <w:i w:val="false"/>
          <w:color w:val="000000"/>
          <w:sz w:val="28"/>
        </w:rPr>
        <w:t>
      26) ұшу уақыты: ұшақтар үшін – ұшып көтерілу мақсатында қалып жиналып, әуе кемесі қозғала бастаған сәттен бастап ұшу аяқталғаннан кейін ұшақ толықтай тоқтап, қалыптар орнатылған және барлық қозғалтқыштар немесе әуе бұрандаларының айналуы ажыратылған сәтке дейінгі жалпы уақыт; тікұшақтар үшін – ұшып көтерілу мақсатында тікұшақтың тірек бұрандаларының қалағы айнала бастаған және қозғала бастаған сәттен бастап ұшу аяқталғаннан кейін тікұшақ толықтай тоқтаған және тірек бұрандаларының айналуы тоқтаған сәтке дейінгі жалпы уақыт;</w:t>
      </w:r>
    </w:p>
    <w:p>
      <w:pPr>
        <w:spacing w:after="0"/>
        <w:ind w:left="0"/>
        <w:jc w:val="both"/>
      </w:pPr>
      <w:r>
        <w:rPr>
          <w:rFonts w:ascii="Times New Roman"/>
          <w:b w:val="false"/>
          <w:i w:val="false"/>
          <w:color w:val="000000"/>
          <w:sz w:val="28"/>
        </w:rPr>
        <w:t>
      27) ұшудан кейінгі демалу уақыты – лауазымдық міндеттер атқарылған кезеңнен кейінгі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 ұшудан кейінгі демалу уақыты ұшу алдындағы демалу уақытымен сәйкес келуі немесе оның бір бөлігі болуы мүмкін;</w:t>
      </w:r>
    </w:p>
    <w:p>
      <w:pPr>
        <w:spacing w:after="0"/>
        <w:ind w:left="0"/>
        <w:jc w:val="both"/>
      </w:pPr>
      <w:r>
        <w:rPr>
          <w:rFonts w:ascii="Times New Roman"/>
          <w:b w:val="false"/>
          <w:i w:val="false"/>
          <w:color w:val="000000"/>
          <w:sz w:val="28"/>
        </w:rPr>
        <w:t>
      28) үй резерві - экипаждың мүшесі жұмыс берушінің өкімі бойынша қызметтік міндеттерін орындамайтын, бірақ оларды орындау туралы өкім алуға дайын болуға тиіс негізгі әуежайдағы уақыт кезеңі;</w:t>
      </w:r>
    </w:p>
    <w:p>
      <w:pPr>
        <w:spacing w:after="0"/>
        <w:ind w:left="0"/>
        <w:jc w:val="both"/>
      </w:pPr>
      <w:r>
        <w:rPr>
          <w:rFonts w:ascii="Times New Roman"/>
          <w:b w:val="false"/>
          <w:i w:val="false"/>
          <w:color w:val="000000"/>
          <w:sz w:val="28"/>
        </w:rPr>
        <w:t>
      29) эстафеталық тасымалдау - пайдаланушының өкімі бойынша экипаж ұшатын жұмыс уақытын ескере отырып ұшуларды жалғастыратын экипажды (экипаж мүшесін) жолаушы ретінде тасымалдау;</w:t>
      </w:r>
    </w:p>
    <w:p>
      <w:pPr>
        <w:spacing w:after="0"/>
        <w:ind w:left="0"/>
        <w:jc w:val="both"/>
      </w:pPr>
      <w:r>
        <w:rPr>
          <w:rFonts w:ascii="Times New Roman"/>
          <w:b w:val="false"/>
          <w:i w:val="false"/>
          <w:color w:val="000000"/>
          <w:sz w:val="28"/>
        </w:rPr>
        <w:t>
      30) экипаждың (экипаж мүшесінің) жұмыс және ұшу уақытының нормасы - бұл тәулік немесе кез келген 24 (жиырма төрт) үздіксіз сағат үшін, апта үшін - кез келген дәйекті 7 (жеті) тәулік үшін есептелетін уақыт кезеңдері;</w:t>
      </w:r>
    </w:p>
    <w:p>
      <w:pPr>
        <w:spacing w:after="0"/>
        <w:ind w:left="0"/>
        <w:jc w:val="both"/>
      </w:pPr>
      <w:r>
        <w:rPr>
          <w:rFonts w:ascii="Times New Roman"/>
          <w:b w:val="false"/>
          <w:i w:val="false"/>
          <w:color w:val="000000"/>
          <w:sz w:val="28"/>
        </w:rPr>
        <w:t>
      31) эстафета (іссапар) уақыты - экипаж (экипаж мүшесі) жұмыс кестесіне немесе әуе көлігін пайдаланушының өкіміне сәйкес оның бойында негізгі әуежайдан тыс болатын уақыт кезеңі;</w:t>
      </w:r>
    </w:p>
    <w:p>
      <w:pPr>
        <w:spacing w:after="0"/>
        <w:ind w:left="0"/>
        <w:jc w:val="both"/>
      </w:pPr>
      <w:r>
        <w:rPr>
          <w:rFonts w:ascii="Times New Roman"/>
          <w:b w:val="false"/>
          <w:i w:val="false"/>
          <w:color w:val="000000"/>
          <w:sz w:val="28"/>
        </w:rPr>
        <w:t>
      32) пайдаланудағы болжанбаған мән-жайлар – жоспарлауға болмайтын оқиғалар, мысалы пайдаланушыға байланысты болмайтын алдын ала болжанбаған ауа райы жағдайы, жабдықтардың бұзылуы немесе әуе қозғалысының кідіруі;</w:t>
      </w:r>
    </w:p>
    <w:p>
      <w:pPr>
        <w:spacing w:after="0"/>
        <w:ind w:left="0"/>
        <w:jc w:val="both"/>
      </w:pPr>
      <w:r>
        <w:rPr>
          <w:rFonts w:ascii="Times New Roman"/>
          <w:b w:val="false"/>
          <w:i w:val="false"/>
          <w:color w:val="000000"/>
          <w:sz w:val="28"/>
        </w:rPr>
        <w:t>
      33) қолайлы үй-жай – ұшу экипажының және кабина экипажының қанағаттанарлықтай демалу мүмкіндігін қамтамасыз ететін жиһаздалған бөлме.</w:t>
      </w:r>
    </w:p>
    <w:bookmarkStart w:name="z11" w:id="9"/>
    <w:p>
      <w:pPr>
        <w:spacing w:after="0"/>
        <w:ind w:left="0"/>
        <w:jc w:val="left"/>
      </w:pPr>
      <w:r>
        <w:rPr>
          <w:rFonts w:ascii="Times New Roman"/>
          <w:b/>
          <w:i w:val="false"/>
          <w:color w:val="000000"/>
        </w:rPr>
        <w:t xml:space="preserve"> 2-тарау. Қазақстан Республикасының азаматтық және эксперименттік авиациясы әуе кемелерінің экипаж мүшелерінің жұмыс уақыты мен демалысын ұйымдастыру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17.06.2019 </w:t>
      </w:r>
      <w:r>
        <w:rPr>
          <w:rFonts w:ascii="Times New Roman"/>
          <w:b w:val="false"/>
          <w:i w:val="false"/>
          <w:color w:val="ff0000"/>
          <w:sz w:val="28"/>
        </w:rPr>
        <w:t>№ 403</w:t>
      </w:r>
      <w:r>
        <w:rPr>
          <w:rFonts w:ascii="Times New Roman"/>
          <w:b w:val="false"/>
          <w:i w:val="false"/>
          <w:color w:val="ff0000"/>
          <w:sz w:val="28"/>
        </w:rPr>
        <w:t xml:space="preserve"> (01.08.2019 бастап қолданысқа енгізіледі) бұйрығымен.</w:t>
      </w:r>
    </w:p>
    <w:bookmarkStart w:name="z12" w:id="10"/>
    <w:p>
      <w:pPr>
        <w:spacing w:after="0"/>
        <w:ind w:left="0"/>
        <w:jc w:val="left"/>
      </w:pPr>
      <w:r>
        <w:rPr>
          <w:rFonts w:ascii="Times New Roman"/>
          <w:b/>
          <w:i w:val="false"/>
          <w:color w:val="000000"/>
        </w:rPr>
        <w:t xml:space="preserve"> Параграф 1. Экипаждың (экипаж мүшесінің) тұрақты және тұрақты</w:t>
      </w:r>
      <w:r>
        <w:br/>
      </w:r>
      <w:r>
        <w:rPr>
          <w:rFonts w:ascii="Times New Roman"/>
          <w:b/>
          <w:i w:val="false"/>
          <w:color w:val="000000"/>
        </w:rPr>
        <w:t>емес әуе тасымалдарын орындау кезіндегі жұмыс уақытының және</w:t>
      </w:r>
      <w:r>
        <w:br/>
      </w:r>
      <w:r>
        <w:rPr>
          <w:rFonts w:ascii="Times New Roman"/>
          <w:b/>
          <w:i w:val="false"/>
          <w:color w:val="000000"/>
        </w:rPr>
        <w:t>демалу уақытының режимі</w:t>
      </w:r>
    </w:p>
    <w:bookmarkEnd w:id="10"/>
    <w:bookmarkStart w:name="z13" w:id="11"/>
    <w:p>
      <w:pPr>
        <w:spacing w:after="0"/>
        <w:ind w:left="0"/>
        <w:jc w:val="both"/>
      </w:pPr>
      <w:r>
        <w:rPr>
          <w:rFonts w:ascii="Times New Roman"/>
          <w:b w:val="false"/>
          <w:i w:val="false"/>
          <w:color w:val="000000"/>
          <w:sz w:val="28"/>
        </w:rPr>
        <w:t>
      3. Ұшу уақыты мен жұмыс уақытының режимін белгілеу шаршаудың ұшу экипажының денсаулығына және ұшу қауіпсіздігіне қолайсыз әсер ету ықтималдылығын азайту мақсатында жүзеге асырылады.</w:t>
      </w:r>
    </w:p>
    <w:bookmarkEnd w:id="11"/>
    <w:bookmarkStart w:name="z14" w:id="12"/>
    <w:p>
      <w:pPr>
        <w:spacing w:after="0"/>
        <w:ind w:left="0"/>
        <w:jc w:val="both"/>
      </w:pPr>
      <w:r>
        <w:rPr>
          <w:rFonts w:ascii="Times New Roman"/>
          <w:b w:val="false"/>
          <w:i w:val="false"/>
          <w:color w:val="000000"/>
          <w:sz w:val="28"/>
        </w:rPr>
        <w:t>
      4. Есепке алу уақыт кезеңі ішінде нормадан тыс белгіленген жұмыс уақыты мен ұшу уақыты мерзімнен тыс деп саналады, өйткені нормадан тыс белгіленген әрбір сағат сайын экипаж мүшесіне түсетін психо-физиологиялық жүктеме елеулі түрде артады. Мерзімнен тыс уақытқа Қазақстан Республикасының еңбек заңнамасына сәйкес ақы төленеді.</w:t>
      </w:r>
    </w:p>
    <w:bookmarkEnd w:id="12"/>
    <w:bookmarkStart w:name="z15" w:id="13"/>
    <w:p>
      <w:pPr>
        <w:spacing w:after="0"/>
        <w:ind w:left="0"/>
        <w:jc w:val="both"/>
      </w:pPr>
      <w:r>
        <w:rPr>
          <w:rFonts w:ascii="Times New Roman"/>
          <w:b w:val="false"/>
          <w:i w:val="false"/>
          <w:color w:val="000000"/>
          <w:sz w:val="28"/>
        </w:rPr>
        <w:t>
      5. Пайдаланушы:</w:t>
      </w:r>
    </w:p>
    <w:bookmarkEnd w:id="13"/>
    <w:p>
      <w:pPr>
        <w:spacing w:after="0"/>
        <w:ind w:left="0"/>
        <w:jc w:val="both"/>
      </w:pPr>
      <w:r>
        <w:rPr>
          <w:rFonts w:ascii="Times New Roman"/>
          <w:b w:val="false"/>
          <w:i w:val="false"/>
          <w:color w:val="000000"/>
          <w:sz w:val="28"/>
        </w:rPr>
        <w:t>
      1) ұшу алдындағы дайындықты жүзеге асыру, ұшуды орындау және әуе кемесінің ұшу арасында жерде тұру уақыты үшін қажетті уақытты ескере отырып ұшуларды жоспарлауды;</w:t>
      </w:r>
    </w:p>
    <w:p>
      <w:pPr>
        <w:spacing w:after="0"/>
        <w:ind w:left="0"/>
        <w:jc w:val="both"/>
      </w:pPr>
      <w:r>
        <w:rPr>
          <w:rFonts w:ascii="Times New Roman"/>
          <w:b w:val="false"/>
          <w:i w:val="false"/>
          <w:color w:val="000000"/>
          <w:sz w:val="28"/>
        </w:rPr>
        <w:t>
      2) Қағидаға сәйкес ұшуды жоспарлауды және жүзеге асыруды;</w:t>
      </w:r>
    </w:p>
    <w:p>
      <w:pPr>
        <w:spacing w:after="0"/>
        <w:ind w:left="0"/>
        <w:jc w:val="both"/>
      </w:pPr>
      <w:r>
        <w:rPr>
          <w:rFonts w:ascii="Times New Roman"/>
          <w:b w:val="false"/>
          <w:i w:val="false"/>
          <w:color w:val="000000"/>
          <w:sz w:val="28"/>
        </w:rPr>
        <w:t>
      3) экипаж мүшесімен келісім бойынша әрбір экипаж мүшесі үшін негізгі әуежайды белгілеуді;</w:t>
      </w:r>
    </w:p>
    <w:p>
      <w:pPr>
        <w:spacing w:after="0"/>
        <w:ind w:left="0"/>
        <w:jc w:val="both"/>
      </w:pPr>
      <w:r>
        <w:rPr>
          <w:rFonts w:ascii="Times New Roman"/>
          <w:b w:val="false"/>
          <w:i w:val="false"/>
          <w:color w:val="000000"/>
          <w:sz w:val="28"/>
        </w:rPr>
        <w:t>
      4) ұшу жиілігі мен ұшатын жұмыс уақытының және экипаждар мүшелерінің демалу уақытын белгілеу кезінде қажетті ең аз демалу уақытының жұмыс уақытының ұзақтығына әсерін есепке алуды;</w:t>
      </w:r>
    </w:p>
    <w:p>
      <w:pPr>
        <w:spacing w:after="0"/>
        <w:ind w:left="0"/>
        <w:jc w:val="both"/>
      </w:pPr>
      <w:r>
        <w:rPr>
          <w:rFonts w:ascii="Times New Roman"/>
          <w:b w:val="false"/>
          <w:i w:val="false"/>
          <w:color w:val="000000"/>
          <w:sz w:val="28"/>
        </w:rPr>
        <w:t>
      5) экипаждар мүшелерінің ұшатын жұмыс уақытын экипаждардың мүшелерінде ұшу қауіпсіздігі қатеріне әкеп соқтыруы мүмкін шамадан тыс шаршаудың туындауын болдырмайтындай түрде жоспарлауды;</w:t>
      </w:r>
    </w:p>
    <w:p>
      <w:pPr>
        <w:spacing w:after="0"/>
        <w:ind w:left="0"/>
        <w:jc w:val="both"/>
      </w:pPr>
      <w:r>
        <w:rPr>
          <w:rFonts w:ascii="Times New Roman"/>
          <w:b w:val="false"/>
          <w:i w:val="false"/>
          <w:color w:val="000000"/>
          <w:sz w:val="28"/>
        </w:rPr>
        <w:t>
      6) экипаждардың мүшелеріне арналған ұшу кестелерін алдын ала дайындауды және жариялауды;</w:t>
      </w:r>
    </w:p>
    <w:p>
      <w:pPr>
        <w:spacing w:after="0"/>
        <w:ind w:left="0"/>
        <w:jc w:val="both"/>
      </w:pPr>
      <w:r>
        <w:rPr>
          <w:rFonts w:ascii="Times New Roman"/>
          <w:b w:val="false"/>
          <w:i w:val="false"/>
          <w:color w:val="000000"/>
          <w:sz w:val="28"/>
        </w:rPr>
        <w:t>
      7) экипаждардың мүшелері үшін демалыс күндерін жоспарлауды, ол туралы оларды алдын ала хабардар етеді;</w:t>
      </w:r>
    </w:p>
    <w:p>
      <w:pPr>
        <w:spacing w:after="0"/>
        <w:ind w:left="0"/>
        <w:jc w:val="both"/>
      </w:pPr>
      <w:r>
        <w:rPr>
          <w:rFonts w:ascii="Times New Roman"/>
          <w:b w:val="false"/>
          <w:i w:val="false"/>
          <w:color w:val="000000"/>
          <w:sz w:val="28"/>
        </w:rPr>
        <w:t>
      8) экипаждардың мүшелеріне осы Қағидаға сәйкес демалу уақытын беруді қамтамасыз етеді.</w:t>
      </w:r>
    </w:p>
    <w:bookmarkStart w:name="z16" w:id="14"/>
    <w:p>
      <w:pPr>
        <w:spacing w:after="0"/>
        <w:ind w:left="0"/>
        <w:jc w:val="both"/>
      </w:pPr>
      <w:r>
        <w:rPr>
          <w:rFonts w:ascii="Times New Roman"/>
          <w:b w:val="false"/>
          <w:i w:val="false"/>
          <w:color w:val="000000"/>
          <w:sz w:val="28"/>
        </w:rPr>
        <w:t>
      6. Экипаждың мүшесі:</w:t>
      </w:r>
    </w:p>
    <w:bookmarkEnd w:id="14"/>
    <w:p>
      <w:pPr>
        <w:spacing w:after="0"/>
        <w:ind w:left="0"/>
        <w:jc w:val="both"/>
      </w:pPr>
      <w:r>
        <w:rPr>
          <w:rFonts w:ascii="Times New Roman"/>
          <w:b w:val="false"/>
          <w:i w:val="false"/>
          <w:color w:val="000000"/>
          <w:sz w:val="28"/>
        </w:rPr>
        <w:t>
      1) осы Қағидада көрсетілген жұмыс уақыты мен демалу уақытының барлық нормаларының сақталуын қамтамасыз етеді;</w:t>
      </w:r>
    </w:p>
    <w:p>
      <w:pPr>
        <w:spacing w:after="0"/>
        <w:ind w:left="0"/>
        <w:jc w:val="both"/>
      </w:pPr>
      <w:r>
        <w:rPr>
          <w:rFonts w:ascii="Times New Roman"/>
          <w:b w:val="false"/>
          <w:i w:val="false"/>
          <w:color w:val="000000"/>
          <w:sz w:val="28"/>
        </w:rPr>
        <w:t>
      2) оған өзінің қызметтік міндеттерін барынша үздік орындау үшін берілген демалу жағдайлары мен уақытын оңтайлы пайдалануды қамтамасыз етеді.</w:t>
      </w:r>
    </w:p>
    <w:bookmarkStart w:name="z17" w:id="15"/>
    <w:p>
      <w:pPr>
        <w:spacing w:after="0"/>
        <w:ind w:left="0"/>
        <w:jc w:val="both"/>
      </w:pPr>
      <w:r>
        <w:rPr>
          <w:rFonts w:ascii="Times New Roman"/>
          <w:b w:val="false"/>
          <w:i w:val="false"/>
          <w:color w:val="000000"/>
          <w:sz w:val="28"/>
        </w:rPr>
        <w:t>
      7. Экипаждың (экипаж мүшесінің) жердегі жұмыс уақытына мыналар кіреді:</w:t>
      </w:r>
    </w:p>
    <w:bookmarkEnd w:id="15"/>
    <w:p>
      <w:pPr>
        <w:spacing w:after="0"/>
        <w:ind w:left="0"/>
        <w:jc w:val="both"/>
      </w:pPr>
      <w:r>
        <w:rPr>
          <w:rFonts w:ascii="Times New Roman"/>
          <w:b w:val="false"/>
          <w:i w:val="false"/>
          <w:color w:val="000000"/>
          <w:sz w:val="28"/>
        </w:rPr>
        <w:t>
      1) ұшу алдындағы дайындық уақыты кемінде 1 (бір) сағат;</w:t>
      </w:r>
    </w:p>
    <w:p>
      <w:pPr>
        <w:spacing w:after="0"/>
        <w:ind w:left="0"/>
        <w:jc w:val="both"/>
      </w:pPr>
      <w:r>
        <w:rPr>
          <w:rFonts w:ascii="Times New Roman"/>
          <w:b w:val="false"/>
          <w:i w:val="false"/>
          <w:color w:val="000000"/>
          <w:sz w:val="28"/>
        </w:rPr>
        <w:t>
      2) ұшу уақыты аяқталған сәттен бастап есептелетін кемінде 30 (отыз) минут ұшудан кейінгі жұмыс уақыты;</w:t>
      </w:r>
    </w:p>
    <w:p>
      <w:pPr>
        <w:spacing w:after="0"/>
        <w:ind w:left="0"/>
        <w:jc w:val="both"/>
      </w:pPr>
      <w:r>
        <w:rPr>
          <w:rFonts w:ascii="Times New Roman"/>
          <w:b w:val="false"/>
          <w:i w:val="false"/>
          <w:color w:val="000000"/>
          <w:sz w:val="28"/>
        </w:rPr>
        <w:t>
      3) ұзақтығы 2 (екі) сағаттан аспайтын демалуға және ас ішуге арналған үзіліс уақытын қоспағанда, әуежайларда (аралық және негізгі) тұру уақыты;</w:t>
      </w:r>
    </w:p>
    <w:p>
      <w:pPr>
        <w:spacing w:after="0"/>
        <w:ind w:left="0"/>
        <w:jc w:val="both"/>
      </w:pPr>
      <w:r>
        <w:rPr>
          <w:rFonts w:ascii="Times New Roman"/>
          <w:b w:val="false"/>
          <w:i w:val="false"/>
          <w:color w:val="000000"/>
          <w:sz w:val="28"/>
        </w:rPr>
        <w:t>
      4) қандай да бір себептер бойынша кешіккен жағдайда ұшуды күту уақыты;</w:t>
      </w:r>
    </w:p>
    <w:p>
      <w:pPr>
        <w:spacing w:after="0"/>
        <w:ind w:left="0"/>
        <w:jc w:val="both"/>
      </w:pPr>
      <w:r>
        <w:rPr>
          <w:rFonts w:ascii="Times New Roman"/>
          <w:b w:val="false"/>
          <w:i w:val="false"/>
          <w:color w:val="000000"/>
          <w:sz w:val="28"/>
        </w:rPr>
        <w:t>
      5) резервте кезекшілікте болған, ұшып кетуді күту кезінде қолайлы үй-жайларда өткізілген уақыт;</w:t>
      </w:r>
    </w:p>
    <w:p>
      <w:pPr>
        <w:spacing w:after="0"/>
        <w:ind w:left="0"/>
        <w:jc w:val="both"/>
      </w:pPr>
      <w:r>
        <w:rPr>
          <w:rFonts w:ascii="Times New Roman"/>
          <w:b w:val="false"/>
          <w:i w:val="false"/>
          <w:color w:val="000000"/>
          <w:sz w:val="28"/>
        </w:rPr>
        <w:t>
      6) үй резервінде болу уақытының 50 (елу) пайызы;</w:t>
      </w:r>
    </w:p>
    <w:p>
      <w:pPr>
        <w:spacing w:after="0"/>
        <w:ind w:left="0"/>
        <w:jc w:val="both"/>
      </w:pPr>
      <w:r>
        <w:rPr>
          <w:rFonts w:ascii="Times New Roman"/>
          <w:b w:val="false"/>
          <w:i w:val="false"/>
          <w:color w:val="000000"/>
          <w:sz w:val="28"/>
        </w:rPr>
        <w:t>
      7) эстафеталық тасымалдау уақыты;</w:t>
      </w:r>
    </w:p>
    <w:p>
      <w:pPr>
        <w:spacing w:after="0"/>
        <w:ind w:left="0"/>
        <w:jc w:val="both"/>
      </w:pPr>
      <w:r>
        <w:rPr>
          <w:rFonts w:ascii="Times New Roman"/>
          <w:b w:val="false"/>
          <w:i w:val="false"/>
          <w:color w:val="000000"/>
          <w:sz w:val="28"/>
        </w:rPr>
        <w:t>
      8) эстафета уақыты (негізгі әуежайдың күн тәртібіне сәйкес);</w:t>
      </w:r>
    </w:p>
    <w:p>
      <w:pPr>
        <w:spacing w:after="0"/>
        <w:ind w:left="0"/>
        <w:jc w:val="both"/>
      </w:pPr>
      <w:r>
        <w:rPr>
          <w:rFonts w:ascii="Times New Roman"/>
          <w:b w:val="false"/>
          <w:i w:val="false"/>
          <w:color w:val="000000"/>
          <w:sz w:val="28"/>
        </w:rPr>
        <w:t>
      9) бөлімшеде жұмыс істеу (ұшуларға алдын ала дайындық, ұшуларды талқылау, кәсіптік оқу), медициналық тексерулерден, дәрігерлік-ұшу сараптамалық комиссиясынан өту, сондай-ақ құжаттарды ресімдеу уақыты;</w:t>
      </w:r>
    </w:p>
    <w:p>
      <w:pPr>
        <w:spacing w:after="0"/>
        <w:ind w:left="0"/>
        <w:jc w:val="both"/>
      </w:pPr>
      <w:r>
        <w:rPr>
          <w:rFonts w:ascii="Times New Roman"/>
          <w:b w:val="false"/>
          <w:i w:val="false"/>
          <w:color w:val="000000"/>
          <w:sz w:val="28"/>
        </w:rPr>
        <w:t>
      10) әуе кемесінің ұшуға арнайы дайындығына, жүктер мен жабдықтарды тиеуге және түсіруге дайындалуға байланысты жұмыстарды орындауға, шекаралық және кедендік бақылаудан өтуге арналған уақыт;</w:t>
      </w:r>
    </w:p>
    <w:p>
      <w:pPr>
        <w:spacing w:after="0"/>
        <w:ind w:left="0"/>
        <w:jc w:val="both"/>
      </w:pPr>
      <w:r>
        <w:rPr>
          <w:rFonts w:ascii="Times New Roman"/>
          <w:b w:val="false"/>
          <w:i w:val="false"/>
          <w:color w:val="000000"/>
          <w:sz w:val="28"/>
        </w:rPr>
        <w:t>
      11) көшу уақытын қамтымайтын пайдаланушының өкімі бойынша экипаж мүшелерін тасымалдау (көшу уақыты экипаж мүшесінің тұрғылықты (уақытшы болу, демалу) орнынан (орнына дейін) келу орындарына (қызметтік міндеттерін орындау орындарына) дейін (орнынан) қозғалуға жұмсайтын уақыты;</w:t>
      </w:r>
    </w:p>
    <w:p>
      <w:pPr>
        <w:spacing w:after="0"/>
        <w:ind w:left="0"/>
        <w:jc w:val="both"/>
      </w:pPr>
      <w:r>
        <w:rPr>
          <w:rFonts w:ascii="Times New Roman"/>
          <w:b w:val="false"/>
          <w:i w:val="false"/>
          <w:color w:val="000000"/>
          <w:sz w:val="28"/>
        </w:rPr>
        <w:t>
      12) экипаж (экипаж мүшесі) тікелей тренажер кабинасында әуе кемесінің кешенді тренажеры пайдаланылатын жұмысқа жұмсаған уақыты ретінде айқындалады.</w:t>
      </w:r>
    </w:p>
    <w:bookmarkStart w:name="z18" w:id="16"/>
    <w:p>
      <w:pPr>
        <w:spacing w:after="0"/>
        <w:ind w:left="0"/>
        <w:jc w:val="both"/>
      </w:pPr>
      <w:r>
        <w:rPr>
          <w:rFonts w:ascii="Times New Roman"/>
          <w:b w:val="false"/>
          <w:i w:val="false"/>
          <w:color w:val="000000"/>
          <w:sz w:val="28"/>
        </w:rPr>
        <w:t xml:space="preserve">
      8. Экипаж мүшесінің жұмыс уақытының ең көп ұзақтығы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16"/>
    <w:bookmarkStart w:name="z19" w:id="17"/>
    <w:p>
      <w:pPr>
        <w:spacing w:after="0"/>
        <w:ind w:left="0"/>
        <w:jc w:val="both"/>
      </w:pPr>
      <w:r>
        <w:rPr>
          <w:rFonts w:ascii="Times New Roman"/>
          <w:b w:val="false"/>
          <w:i w:val="false"/>
          <w:color w:val="000000"/>
          <w:sz w:val="28"/>
        </w:rPr>
        <w:t>
      9. Экипаждың (экипаж мүшесінің) ұшу уақытына:</w:t>
      </w:r>
    </w:p>
    <w:bookmarkEnd w:id="17"/>
    <w:p>
      <w:pPr>
        <w:spacing w:after="0"/>
        <w:ind w:left="0"/>
        <w:jc w:val="both"/>
      </w:pPr>
      <w:r>
        <w:rPr>
          <w:rFonts w:ascii="Times New Roman"/>
          <w:b w:val="false"/>
          <w:i w:val="false"/>
          <w:color w:val="000000"/>
          <w:sz w:val="28"/>
        </w:rPr>
        <w:t>
      1) ұшақтар үшін – ұшып көтерілу мақсатында қалып жиналып, әуе кемесі қозғала бастаған сәттен бастап ұшу аяқталғаннан кейін ұшақ толықтай тоқтап, қалыптар орнатылған және барлық қозғалтқыштар немесе әуе бұрандаларының айналуы ажыратылған сәтке дейінгі жалпы уақыт;</w:t>
      </w:r>
    </w:p>
    <w:p>
      <w:pPr>
        <w:spacing w:after="0"/>
        <w:ind w:left="0"/>
        <w:jc w:val="both"/>
      </w:pPr>
      <w:r>
        <w:rPr>
          <w:rFonts w:ascii="Times New Roman"/>
          <w:b w:val="false"/>
          <w:i w:val="false"/>
          <w:color w:val="000000"/>
          <w:sz w:val="28"/>
        </w:rPr>
        <w:t>
      2) тікұшақтар үшін – ұшып көтерілу мақсатында тікұшақтың тірек бұрандаларының қалағы айнала бастаған және қозғала бастаған сәттен бастап ұшу аяқталғаннан кейін тікұшақ толықтай тоқтаған және тірек бұрандаларының айналуы тоқтаған сәтке дейінгі жалпы уақыт.</w:t>
      </w:r>
    </w:p>
    <w:bookmarkStart w:name="z20" w:id="18"/>
    <w:p>
      <w:pPr>
        <w:spacing w:after="0"/>
        <w:ind w:left="0"/>
        <w:jc w:val="both"/>
      </w:pPr>
      <w:r>
        <w:rPr>
          <w:rFonts w:ascii="Times New Roman"/>
          <w:b w:val="false"/>
          <w:i w:val="false"/>
          <w:color w:val="000000"/>
          <w:sz w:val="28"/>
        </w:rPr>
        <w:t xml:space="preserve">
      10. Коммерциялық әуе тасымалын орындау кезінде экипаж мүшесінің айына және жылына ұшу уақытының ең көп ұзақтығы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 Коммерциялық әуе тасымалын орындау кезінде экипаж мүшесінің айына және жылына ұшу уақытының ең көп ұзақтығы тізбекті кез келген 28 (жиырма сегіз) тәулік үшін 100 (жүз) сағат болып белгіленеді және экипаж мүшесінің жазбаша келісімімен тізбекті кез келген 365 (үш жүз алпыс бес) тәулік үшін 900 (тоғыз жүз) сағат.</w:t>
      </w:r>
    </w:p>
    <w:bookmarkEnd w:id="18"/>
    <w:bookmarkStart w:name="z21" w:id="19"/>
    <w:p>
      <w:pPr>
        <w:spacing w:after="0"/>
        <w:ind w:left="0"/>
        <w:jc w:val="both"/>
      </w:pPr>
      <w:r>
        <w:rPr>
          <w:rFonts w:ascii="Times New Roman"/>
          <w:b w:val="false"/>
          <w:i w:val="false"/>
          <w:color w:val="000000"/>
          <w:sz w:val="28"/>
        </w:rPr>
        <w:t>
      11. Ұзақтығы 4 (төрт) сағаттан аспайтын эстафеталық тасымалдаудан кейін белгіленген демалу уақыты берілмеген және ол жұмыс уақытының алдында болса, эстафеталық тасымалдау басталған сәттен бастап ол аяқталғанға дейінгі кезең жұмыс уақыты ретінде есептеледі. Бұл жағдайда жұмыс уақытының келесі ұзақтығы 8 (сегіз) сағаттан аспауға тиіс.</w:t>
      </w:r>
    </w:p>
    <w:bookmarkEnd w:id="19"/>
    <w:bookmarkStart w:name="z22" w:id="20"/>
    <w:p>
      <w:pPr>
        <w:spacing w:after="0"/>
        <w:ind w:left="0"/>
        <w:jc w:val="both"/>
      </w:pPr>
      <w:r>
        <w:rPr>
          <w:rFonts w:ascii="Times New Roman"/>
          <w:b w:val="false"/>
          <w:i w:val="false"/>
          <w:color w:val="000000"/>
          <w:sz w:val="28"/>
        </w:rPr>
        <w:t>
      12. Тәуліктік ұшатын жұмыс уақытының ең көп ұзақтығы 3-тен (үштен) бастап әр ұшып шығу-қону үшін 30 (отыз) минутқа, бірақ 2 (екі) сағаттан аспайтын уақытқа азаяды.</w:t>
      </w:r>
    </w:p>
    <w:bookmarkEnd w:id="20"/>
    <w:bookmarkStart w:name="z23" w:id="21"/>
    <w:p>
      <w:pPr>
        <w:spacing w:after="0"/>
        <w:ind w:left="0"/>
        <w:jc w:val="both"/>
      </w:pPr>
      <w:r>
        <w:rPr>
          <w:rFonts w:ascii="Times New Roman"/>
          <w:b w:val="false"/>
          <w:i w:val="false"/>
          <w:color w:val="000000"/>
          <w:sz w:val="28"/>
        </w:rPr>
        <w:t>
      13. Экипаж мүшесінің ұшатын жұмыс уақытына:</w:t>
      </w:r>
    </w:p>
    <w:bookmarkEnd w:id="21"/>
    <w:p>
      <w:pPr>
        <w:spacing w:after="0"/>
        <w:ind w:left="0"/>
        <w:jc w:val="both"/>
      </w:pPr>
      <w:r>
        <w:rPr>
          <w:rFonts w:ascii="Times New Roman"/>
          <w:b w:val="false"/>
          <w:i w:val="false"/>
          <w:color w:val="000000"/>
          <w:sz w:val="28"/>
        </w:rPr>
        <w:t>
      1) кемінде 1 (бір) сағат ұшу алдындағы дайындық уақыты;</w:t>
      </w:r>
    </w:p>
    <w:p>
      <w:pPr>
        <w:spacing w:after="0"/>
        <w:ind w:left="0"/>
        <w:jc w:val="both"/>
      </w:pPr>
      <w:r>
        <w:rPr>
          <w:rFonts w:ascii="Times New Roman"/>
          <w:b w:val="false"/>
          <w:i w:val="false"/>
          <w:color w:val="000000"/>
          <w:sz w:val="28"/>
        </w:rPr>
        <w:t>
      2) экипаж мүшесінің ұшатын уақыты;</w:t>
      </w:r>
    </w:p>
    <w:p>
      <w:pPr>
        <w:spacing w:after="0"/>
        <w:ind w:left="0"/>
        <w:jc w:val="both"/>
      </w:pPr>
      <w:r>
        <w:rPr>
          <w:rFonts w:ascii="Times New Roman"/>
          <w:b w:val="false"/>
          <w:i w:val="false"/>
          <w:color w:val="000000"/>
          <w:sz w:val="28"/>
        </w:rPr>
        <w:t>
      3) ұзақтығы 2 (екі) сағаттан аспайтын демалуға және ас ішуге арналған үзіліс уақытын қоспағанда, әуежайларда (аралық және базалық) тұру уақыты;</w:t>
      </w:r>
    </w:p>
    <w:p>
      <w:pPr>
        <w:spacing w:after="0"/>
        <w:ind w:left="0"/>
        <w:jc w:val="both"/>
      </w:pPr>
      <w:r>
        <w:rPr>
          <w:rFonts w:ascii="Times New Roman"/>
          <w:b w:val="false"/>
          <w:i w:val="false"/>
          <w:color w:val="000000"/>
          <w:sz w:val="28"/>
        </w:rPr>
        <w:t>
      4) қандай да бір себептер бойынша кешіккен жағдайда, ұшып шығуды күту уақыты;</w:t>
      </w:r>
    </w:p>
    <w:p>
      <w:pPr>
        <w:spacing w:after="0"/>
        <w:ind w:left="0"/>
        <w:jc w:val="both"/>
      </w:pPr>
      <w:r>
        <w:rPr>
          <w:rFonts w:ascii="Times New Roman"/>
          <w:b w:val="false"/>
          <w:i w:val="false"/>
          <w:color w:val="000000"/>
          <w:sz w:val="28"/>
        </w:rPr>
        <w:t>
      5) пайдаланушының нұсқауы бойынша кейіннен аралық демалыссыз ұшуды орындай отырып, экипаждың лауазымдық міндеттерін орындау орнына баруына жұмсалған уақыт кіреді.</w:t>
      </w:r>
    </w:p>
    <w:p>
      <w:pPr>
        <w:spacing w:after="0"/>
        <w:ind w:left="0"/>
        <w:jc w:val="both"/>
      </w:pPr>
      <w:r>
        <w:rPr>
          <w:rFonts w:ascii="Times New Roman"/>
          <w:b w:val="false"/>
          <w:i w:val="false"/>
          <w:color w:val="000000"/>
          <w:sz w:val="28"/>
        </w:rPr>
        <w:t>
      Экипаж мүшелері үшін ұшып бара жатқанда әуе кемесінің бортында демалу мүмкіндігі болса, экипаж құрамын қосқандағы экипаж мүшесінің ең көп ұшу жұмыс уақытының ұзақтығы созылуы мүмкін:</w:t>
      </w:r>
    </w:p>
    <w:p>
      <w:pPr>
        <w:spacing w:after="0"/>
        <w:ind w:left="0"/>
        <w:jc w:val="both"/>
      </w:pPr>
      <w:r>
        <w:rPr>
          <w:rFonts w:ascii="Times New Roman"/>
          <w:b w:val="false"/>
          <w:i w:val="false"/>
          <w:color w:val="000000"/>
          <w:sz w:val="28"/>
        </w:rPr>
        <w:t>
      1) күшейтілген экипаж үшін (бір қосымша экипаж мүшесі);</w:t>
      </w:r>
    </w:p>
    <w:p>
      <w:pPr>
        <w:spacing w:after="0"/>
        <w:ind w:left="0"/>
        <w:jc w:val="both"/>
      </w:pPr>
      <w:r>
        <w:rPr>
          <w:rFonts w:ascii="Times New Roman"/>
          <w:b w:val="false"/>
          <w:i w:val="false"/>
          <w:color w:val="000000"/>
          <w:sz w:val="28"/>
        </w:rPr>
        <w:t>
      3-класс демалу орны бар 14 (оң төрт) сағатқа дейін;</w:t>
      </w:r>
    </w:p>
    <w:p>
      <w:pPr>
        <w:spacing w:after="0"/>
        <w:ind w:left="0"/>
        <w:jc w:val="both"/>
      </w:pPr>
      <w:r>
        <w:rPr>
          <w:rFonts w:ascii="Times New Roman"/>
          <w:b w:val="false"/>
          <w:i w:val="false"/>
          <w:color w:val="000000"/>
          <w:sz w:val="28"/>
        </w:rPr>
        <w:t>
      2-класс демалу орны бар 15 (оң бес) сағатқа дейін;</w:t>
      </w:r>
    </w:p>
    <w:p>
      <w:pPr>
        <w:spacing w:after="0"/>
        <w:ind w:left="0"/>
        <w:jc w:val="both"/>
      </w:pPr>
      <w:r>
        <w:rPr>
          <w:rFonts w:ascii="Times New Roman"/>
          <w:b w:val="false"/>
          <w:i w:val="false"/>
          <w:color w:val="000000"/>
          <w:sz w:val="28"/>
        </w:rPr>
        <w:t>
      1-класс демалу орны бар 16 (оң алты) сағатқа дейін;</w:t>
      </w:r>
    </w:p>
    <w:p>
      <w:pPr>
        <w:spacing w:after="0"/>
        <w:ind w:left="0"/>
        <w:jc w:val="both"/>
      </w:pPr>
      <w:r>
        <w:rPr>
          <w:rFonts w:ascii="Times New Roman"/>
          <w:b w:val="false"/>
          <w:i w:val="false"/>
          <w:color w:val="000000"/>
          <w:sz w:val="28"/>
        </w:rPr>
        <w:t>
      2) қос экипаж үшін (екі қосымша экипаж мүшесі):</w:t>
      </w:r>
    </w:p>
    <w:p>
      <w:pPr>
        <w:spacing w:after="0"/>
        <w:ind w:left="0"/>
        <w:jc w:val="both"/>
      </w:pPr>
      <w:r>
        <w:rPr>
          <w:rFonts w:ascii="Times New Roman"/>
          <w:b w:val="false"/>
          <w:i w:val="false"/>
          <w:color w:val="000000"/>
          <w:sz w:val="28"/>
        </w:rPr>
        <w:t>
      3-класс демалу орны бар 15 (оң бес) сағатқа дейін;</w:t>
      </w:r>
    </w:p>
    <w:p>
      <w:pPr>
        <w:spacing w:after="0"/>
        <w:ind w:left="0"/>
        <w:jc w:val="both"/>
      </w:pPr>
      <w:r>
        <w:rPr>
          <w:rFonts w:ascii="Times New Roman"/>
          <w:b w:val="false"/>
          <w:i w:val="false"/>
          <w:color w:val="000000"/>
          <w:sz w:val="28"/>
        </w:rPr>
        <w:t>
      2-класс демалу орны бар 16 (оң алты) сағатқа дейін;</w:t>
      </w:r>
    </w:p>
    <w:p>
      <w:pPr>
        <w:spacing w:after="0"/>
        <w:ind w:left="0"/>
        <w:jc w:val="both"/>
      </w:pPr>
      <w:r>
        <w:rPr>
          <w:rFonts w:ascii="Times New Roman"/>
          <w:b w:val="false"/>
          <w:i w:val="false"/>
          <w:color w:val="000000"/>
          <w:sz w:val="28"/>
        </w:rPr>
        <w:t>
      1-класс демалу орны бар 17 (оң жеті) сағатқа дейін.</w:t>
      </w:r>
    </w:p>
    <w:bookmarkStart w:name="z24" w:id="22"/>
    <w:p>
      <w:pPr>
        <w:spacing w:after="0"/>
        <w:ind w:left="0"/>
        <w:jc w:val="both"/>
      </w:pPr>
      <w:r>
        <w:rPr>
          <w:rFonts w:ascii="Times New Roman"/>
          <w:b w:val="false"/>
          <w:i w:val="false"/>
          <w:color w:val="000000"/>
          <w:sz w:val="28"/>
        </w:rPr>
        <w:t>
      14. Ұшатын жұмыс уақыты қолайсыз кезеңде басталатын, аяқталатын немесе оны тұтастай қамтитын жағдайларда, ұшатын жұмыс уақытының ең көп ұзақтығы экипаж мүшесінің қолайсыз кезеңде болу уақытының мөлшеріне азайтылады, бірақ 2 (екі) сағаттан аспайды. Ұшу жұмысы уақыты қатарынан екі түн бойы қолайсыз кезеңнің 50 (елю) пайызға қамтыған жағдайда базадағы демалу уақытының ұзақтығы екінші түннен кейін 24 (жиырма төрт)сағаттан кем болмауы қажет.</w:t>
      </w:r>
    </w:p>
    <w:bookmarkEnd w:id="22"/>
    <w:bookmarkStart w:name="z25" w:id="23"/>
    <w:p>
      <w:pPr>
        <w:spacing w:after="0"/>
        <w:ind w:left="0"/>
        <w:jc w:val="both"/>
      </w:pPr>
      <w:r>
        <w:rPr>
          <w:rFonts w:ascii="Times New Roman"/>
          <w:b w:val="false"/>
          <w:i w:val="false"/>
          <w:color w:val="000000"/>
          <w:sz w:val="28"/>
        </w:rPr>
        <w:t>
      15. Пайдалануда болжанбаған мән-жайлар туындаған кезде пайдаланушы әуе кемесі және экипаж командирімен келісім бойынша ұшатын тәуліктік жұмыс уақытының ең көп ұзақтығын 1 (бір) сағатқа ұзарта алады.</w:t>
      </w:r>
    </w:p>
    <w:bookmarkEnd w:id="23"/>
    <w:bookmarkStart w:name="z26" w:id="24"/>
    <w:p>
      <w:pPr>
        <w:spacing w:after="0"/>
        <w:ind w:left="0"/>
        <w:jc w:val="both"/>
      </w:pPr>
      <w:r>
        <w:rPr>
          <w:rFonts w:ascii="Times New Roman"/>
          <w:b w:val="false"/>
          <w:i w:val="false"/>
          <w:color w:val="000000"/>
          <w:sz w:val="28"/>
        </w:rPr>
        <w:t>
      16. Пайдаланушының шешімі бойынша ұшатын ең көп жұмыс уақытын ұзарту жүргізілгені туралы пайдаланушы мұндай шешім қабылдаудың себептерін көрсетіп, ұзартқаннан кейін күнтізбелік 28 (жиырма сегіз) күннен кешіктірілмейтін мерзімде уәкілетті ұйымды хабардар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17.06.2019 </w:t>
      </w:r>
      <w:r>
        <w:rPr>
          <w:rFonts w:ascii="Times New Roman"/>
          <w:b w:val="false"/>
          <w:i w:val="false"/>
          <w:color w:val="000000"/>
          <w:sz w:val="28"/>
        </w:rPr>
        <w:t>№ 403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Ұшулар сериясы 6 (алты) немесе одан да көп ұшып шығу-қонуды қамтыған кездегі жағдайларда пайдаланушының ұшатын жұмыс уақытын ұзартуына жол берілмейді.</w:t>
      </w:r>
    </w:p>
    <w:bookmarkEnd w:id="25"/>
    <w:bookmarkStart w:name="z28" w:id="26"/>
    <w:p>
      <w:pPr>
        <w:spacing w:after="0"/>
        <w:ind w:left="0"/>
        <w:jc w:val="both"/>
      </w:pPr>
      <w:r>
        <w:rPr>
          <w:rFonts w:ascii="Times New Roman"/>
          <w:b w:val="false"/>
          <w:i w:val="false"/>
          <w:color w:val="000000"/>
          <w:sz w:val="28"/>
        </w:rPr>
        <w:t>
      18. Экипаж мүшесінің қолайсыз кезеңде болу уақыты 2 (екі) сағатқа дейінгіні құраған жағдайда, 4-тен (төрттен) көп емес ұшып шығу-қонуды қамтитын ұшулар сериясына қатысты ұшатын жұмыс уақытын ұзартуға жол беріледі. Экипаж мүшесінің қолайсыз кезеңде болу уақыты 2 (екі) сағаттан асатын жағдайда, 2-ден (екіден) аспайтын ұшып шығу-қонуды қамтитын ұшулар сериясына қатысты ұшатын жұмыс уақытын ұзартуға жол беріледі.</w:t>
      </w:r>
    </w:p>
    <w:bookmarkEnd w:id="26"/>
    <w:bookmarkStart w:name="z29" w:id="27"/>
    <w:p>
      <w:pPr>
        <w:spacing w:after="0"/>
        <w:ind w:left="0"/>
        <w:jc w:val="both"/>
      </w:pPr>
      <w:r>
        <w:rPr>
          <w:rFonts w:ascii="Times New Roman"/>
          <w:b w:val="false"/>
          <w:i w:val="false"/>
          <w:color w:val="000000"/>
          <w:sz w:val="28"/>
        </w:rPr>
        <w:t>
      19. Пайдаланушының шешімі бойынша ұшатын жұмыс уақытын апта ішінде 2 (екі) реттен көп емес ұзартуға жол беріледі.</w:t>
      </w:r>
    </w:p>
    <w:bookmarkEnd w:id="27"/>
    <w:bookmarkStart w:name="z30" w:id="28"/>
    <w:p>
      <w:pPr>
        <w:spacing w:after="0"/>
        <w:ind w:left="0"/>
        <w:jc w:val="both"/>
      </w:pPr>
      <w:r>
        <w:rPr>
          <w:rFonts w:ascii="Times New Roman"/>
          <w:b w:val="false"/>
          <w:i w:val="false"/>
          <w:color w:val="000000"/>
          <w:sz w:val="28"/>
        </w:rPr>
        <w:t>
      20. Ұшатын жұмыс уақыты пайдаланушының шешімі бойынша ұзартылған кезде ұшу алдындағы және ұшудан кейінгі уақыт 2 (екі) сағатқа ұлғайтылады не ұшудан кейінгі демалу уақыты 4 (төрт) сағатқа ұлғайтылады. Ұшатын жұмыс уақытының 2 (екі) ұшудан кейінгі кезеңдері, экипаж мүшелерінің 2 (екі) кезең аралығындағы ұшу алдындағы және ұшудан кейінгі демалуының ең аз уақыты ұзартылған кезде ұшатын жұмыс уақыты дәйектілікпен беріледі.</w:t>
      </w:r>
    </w:p>
    <w:bookmarkEnd w:id="28"/>
    <w:bookmarkStart w:name="z31" w:id="29"/>
    <w:p>
      <w:pPr>
        <w:spacing w:after="0"/>
        <w:ind w:left="0"/>
        <w:jc w:val="both"/>
      </w:pPr>
      <w:r>
        <w:rPr>
          <w:rFonts w:ascii="Times New Roman"/>
          <w:b w:val="false"/>
          <w:i w:val="false"/>
          <w:color w:val="000000"/>
          <w:sz w:val="28"/>
        </w:rPr>
        <w:t>
      21. Ұшуды немесе ұшулар серияларын орындауға жоспарланған бортсеріктер үшін ұшатын жұмыс уақытын пайдаланушы бортсеріктер үшін ұшуға келу уақыты мен ұшқыштардың ұшуға келу уақыты арасындағы айырма уақытқа, мұндай айырманың 1 (бір) сағаттан аспауы шартымен ұлғайтуы мүмкін.</w:t>
      </w:r>
    </w:p>
    <w:bookmarkEnd w:id="29"/>
    <w:bookmarkStart w:name="z32" w:id="30"/>
    <w:p>
      <w:pPr>
        <w:spacing w:after="0"/>
        <w:ind w:left="0"/>
        <w:jc w:val="both"/>
      </w:pPr>
      <w:r>
        <w:rPr>
          <w:rFonts w:ascii="Times New Roman"/>
          <w:b w:val="false"/>
          <w:i w:val="false"/>
          <w:color w:val="000000"/>
          <w:sz w:val="28"/>
        </w:rPr>
        <w:t>
      22. Ұшатын жұмыс уақытының ұзартылған кезеңі 22 (жиырма екі) сағаттан бастап 4 (төрт) сағат 59 (елу тоғыз) минутқа дейінгі аралықтан басталатын жағдайда ұшатын жұмыс уақыты 11 (он бір) сағат 45 (қырық бес) минутқа дейін қысқартылады.</w:t>
      </w:r>
    </w:p>
    <w:bookmarkEnd w:id="30"/>
    <w:bookmarkStart w:name="z33" w:id="31"/>
    <w:p>
      <w:pPr>
        <w:spacing w:after="0"/>
        <w:ind w:left="0"/>
        <w:jc w:val="both"/>
      </w:pPr>
      <w:r>
        <w:rPr>
          <w:rFonts w:ascii="Times New Roman"/>
          <w:b w:val="false"/>
          <w:i w:val="false"/>
          <w:color w:val="000000"/>
          <w:sz w:val="28"/>
        </w:rPr>
        <w:t>
      23. Ұшу кестесі ұшудың жоспарланатын уақыты рұқсат етілген ең көп ұшатын жұмыс уақытынан аспайтындай түрде жасалуға тиіс. Осы мақсатта пайдаланушы жоспарланатын ұшу кестесін өзгерту не экипажды жоспарлауды өзгерту бойынша дереу шаралар қабылдайды.</w:t>
      </w:r>
    </w:p>
    <w:bookmarkEnd w:id="31"/>
    <w:p>
      <w:pPr>
        <w:spacing w:after="0"/>
        <w:ind w:left="0"/>
        <w:jc w:val="both"/>
      </w:pPr>
      <w:r>
        <w:rPr>
          <w:rFonts w:ascii="Times New Roman"/>
          <w:b w:val="false"/>
          <w:i w:val="false"/>
          <w:color w:val="000000"/>
          <w:sz w:val="28"/>
        </w:rPr>
        <w:t>
      Егер ұшу экипажы мүшесінің ұшу қауіпсіздігіне кері әсер ететіндей шамада шаршап тұрғаны белгілі болса немесе болжанса, пайдаланушы ұшу экипажының бұл мүшесіне әуе кемесін басқаруды тапсырмайды.</w:t>
      </w:r>
    </w:p>
    <w:bookmarkStart w:name="z34" w:id="32"/>
    <w:p>
      <w:pPr>
        <w:spacing w:after="0"/>
        <w:ind w:left="0"/>
        <w:jc w:val="both"/>
      </w:pPr>
      <w:r>
        <w:rPr>
          <w:rFonts w:ascii="Times New Roman"/>
          <w:b w:val="false"/>
          <w:i w:val="false"/>
          <w:color w:val="000000"/>
          <w:sz w:val="28"/>
        </w:rPr>
        <w:t>
      24. Экипаждардың (экипаж мүшелерінің) шаршауын болдырмау мақсатында мынадай факторлар ескеріледі:</w:t>
      </w:r>
    </w:p>
    <w:bookmarkEnd w:id="32"/>
    <w:p>
      <w:pPr>
        <w:spacing w:after="0"/>
        <w:ind w:left="0"/>
        <w:jc w:val="both"/>
      </w:pPr>
      <w:r>
        <w:rPr>
          <w:rFonts w:ascii="Times New Roman"/>
          <w:b w:val="false"/>
          <w:i w:val="false"/>
          <w:color w:val="000000"/>
          <w:sz w:val="28"/>
        </w:rPr>
        <w:t>
      1) әуе кемесінің түрі, оның жабдығы;</w:t>
      </w:r>
    </w:p>
    <w:p>
      <w:pPr>
        <w:spacing w:after="0"/>
        <w:ind w:left="0"/>
        <w:jc w:val="both"/>
      </w:pPr>
      <w:r>
        <w:rPr>
          <w:rFonts w:ascii="Times New Roman"/>
          <w:b w:val="false"/>
          <w:i w:val="false"/>
          <w:color w:val="000000"/>
          <w:sz w:val="28"/>
        </w:rPr>
        <w:t>
      2) экипаж мүшелерінің саны;</w:t>
      </w:r>
    </w:p>
    <w:p>
      <w:pPr>
        <w:spacing w:after="0"/>
        <w:ind w:left="0"/>
        <w:jc w:val="both"/>
      </w:pPr>
      <w:r>
        <w:rPr>
          <w:rFonts w:ascii="Times New Roman"/>
          <w:b w:val="false"/>
          <w:i w:val="false"/>
          <w:color w:val="000000"/>
          <w:sz w:val="28"/>
        </w:rPr>
        <w:t>
      3) ұшу уақытының бір кезеңі ішіндегі ұшып шығу мен қону саны;</w:t>
      </w:r>
    </w:p>
    <w:p>
      <w:pPr>
        <w:spacing w:after="0"/>
        <w:ind w:left="0"/>
        <w:jc w:val="both"/>
      </w:pPr>
      <w:r>
        <w:rPr>
          <w:rFonts w:ascii="Times New Roman"/>
          <w:b w:val="false"/>
          <w:i w:val="false"/>
          <w:color w:val="000000"/>
          <w:sz w:val="28"/>
        </w:rPr>
        <w:t>
      4) әуе қозғалысының жоғары тығыздығы кезіндегі жұмыс жүктемесі;</w:t>
      </w:r>
    </w:p>
    <w:p>
      <w:pPr>
        <w:spacing w:after="0"/>
        <w:ind w:left="0"/>
        <w:jc w:val="both"/>
      </w:pPr>
      <w:r>
        <w:rPr>
          <w:rFonts w:ascii="Times New Roman"/>
          <w:b w:val="false"/>
          <w:i w:val="false"/>
          <w:color w:val="000000"/>
          <w:sz w:val="28"/>
        </w:rPr>
        <w:t>
      5) экипажға (экипаж мүшесіне) демалыс берілуге тиіс жердегі демалу шарттары;</w:t>
      </w:r>
    </w:p>
    <w:p>
      <w:pPr>
        <w:spacing w:after="0"/>
        <w:ind w:left="0"/>
        <w:jc w:val="both"/>
      </w:pPr>
      <w:r>
        <w:rPr>
          <w:rFonts w:ascii="Times New Roman"/>
          <w:b w:val="false"/>
          <w:i w:val="false"/>
          <w:color w:val="000000"/>
          <w:sz w:val="28"/>
        </w:rPr>
        <w:t>
      6) міндеттерді орындау тәулігінің уақыты;</w:t>
      </w:r>
    </w:p>
    <w:p>
      <w:pPr>
        <w:spacing w:after="0"/>
        <w:ind w:left="0"/>
        <w:jc w:val="both"/>
      </w:pPr>
      <w:r>
        <w:rPr>
          <w:rFonts w:ascii="Times New Roman"/>
          <w:b w:val="false"/>
          <w:i w:val="false"/>
          <w:color w:val="000000"/>
          <w:sz w:val="28"/>
        </w:rPr>
        <w:t>
      7) ұшуы орындау үдерісіндегі кешігулер;</w:t>
      </w:r>
    </w:p>
    <w:p>
      <w:pPr>
        <w:spacing w:after="0"/>
        <w:ind w:left="0"/>
        <w:jc w:val="both"/>
      </w:pPr>
      <w:r>
        <w:rPr>
          <w:rFonts w:ascii="Times New Roman"/>
          <w:b w:val="false"/>
          <w:i w:val="false"/>
          <w:color w:val="000000"/>
          <w:sz w:val="28"/>
        </w:rPr>
        <w:t>
      8) авиациялық арнайы жұмыстардың түрлері;</w:t>
      </w:r>
    </w:p>
    <w:p>
      <w:pPr>
        <w:spacing w:after="0"/>
        <w:ind w:left="0"/>
        <w:jc w:val="both"/>
      </w:pPr>
      <w:r>
        <w:rPr>
          <w:rFonts w:ascii="Times New Roman"/>
          <w:b w:val="false"/>
          <w:i w:val="false"/>
          <w:color w:val="000000"/>
          <w:sz w:val="28"/>
        </w:rPr>
        <w:t>
      9) сағаттық белдеулердің ауысуы.</w:t>
      </w:r>
    </w:p>
    <w:bookmarkStart w:name="z35" w:id="33"/>
    <w:p>
      <w:pPr>
        <w:spacing w:after="0"/>
        <w:ind w:left="0"/>
        <w:jc w:val="both"/>
      </w:pPr>
      <w:r>
        <w:rPr>
          <w:rFonts w:ascii="Times New Roman"/>
          <w:b w:val="false"/>
          <w:i w:val="false"/>
          <w:color w:val="000000"/>
          <w:sz w:val="28"/>
        </w:rPr>
        <w:t>
      25. Ұшу экипаждарын (экипаждардың мүшелерін) олардың кәсіптік қызметімен тікелей байланысты емес жұмыстарға тартуға жол берілмейдi.</w:t>
      </w:r>
    </w:p>
    <w:bookmarkEnd w:id="33"/>
    <w:bookmarkStart w:name="z36" w:id="34"/>
    <w:p>
      <w:pPr>
        <w:spacing w:after="0"/>
        <w:ind w:left="0"/>
        <w:jc w:val="both"/>
      </w:pPr>
      <w:r>
        <w:rPr>
          <w:rFonts w:ascii="Times New Roman"/>
          <w:b w:val="false"/>
          <w:i w:val="false"/>
          <w:color w:val="000000"/>
          <w:sz w:val="28"/>
        </w:rPr>
        <w:t>
      26. Экипаж мүшесінің қызметі ол ұшуы әр түрлі экипаждардың құрамында және (немесе) әр түрлі әуе кемелерінде кезекпен жасайтындай түрде жоспарланған жағдайда, ұшу және жұмыс уақыты барлық жағдайларда ұшу және жұмыс уақыттарын қосу жолымен ескеріледі.</w:t>
      </w:r>
    </w:p>
    <w:bookmarkEnd w:id="34"/>
    <w:bookmarkStart w:name="z37" w:id="35"/>
    <w:p>
      <w:pPr>
        <w:spacing w:after="0"/>
        <w:ind w:left="0"/>
        <w:jc w:val="both"/>
      </w:pPr>
      <w:r>
        <w:rPr>
          <w:rFonts w:ascii="Times New Roman"/>
          <w:b w:val="false"/>
          <w:i w:val="false"/>
          <w:color w:val="000000"/>
          <w:sz w:val="28"/>
        </w:rPr>
        <w:t>
      27. Әуе кемелерін пайдаланушылар ұсынылатын қызмет көрсету түріне сәйкес бортсеріктердің саны мен функцияларын айқындайды.</w:t>
      </w:r>
    </w:p>
    <w:bookmarkEnd w:id="35"/>
    <w:bookmarkStart w:name="z38" w:id="36"/>
    <w:p>
      <w:pPr>
        <w:spacing w:after="0"/>
        <w:ind w:left="0"/>
        <w:jc w:val="both"/>
      </w:pPr>
      <w:r>
        <w:rPr>
          <w:rFonts w:ascii="Times New Roman"/>
          <w:b w:val="false"/>
          <w:i w:val="false"/>
          <w:color w:val="000000"/>
          <w:sz w:val="28"/>
        </w:rPr>
        <w:t>
      28. Бортсеріктер мен бортоператорлары үшін ұшу және жұмыс уақыты нормалары ұшу құрамына ұқсас белгіленеді және оларға осы Қағидада жазылған еңбек және демалу жағдайларына қойылатын барлық талаптар қолданылады.</w:t>
      </w:r>
    </w:p>
    <w:bookmarkEnd w:id="36"/>
    <w:bookmarkStart w:name="z39" w:id="37"/>
    <w:p>
      <w:pPr>
        <w:spacing w:after="0"/>
        <w:ind w:left="0"/>
        <w:jc w:val="both"/>
      </w:pPr>
      <w:r>
        <w:rPr>
          <w:rFonts w:ascii="Times New Roman"/>
          <w:b w:val="false"/>
          <w:i w:val="false"/>
          <w:color w:val="000000"/>
          <w:sz w:val="28"/>
        </w:rPr>
        <w:t>
      29. Экипаж мүшелері - әйелдер мен әйел бортсеріктер жүктілігі туралы медициналық қорытындыға сәйкес бұрынғы жұмысы бойынша орташа айлық еңбек ақысы сақтала отырып, ауыр және қолайсыз өндірістік факторлардың әсерін болдырмайтын басқа жұмысқа ауыстырылады.</w:t>
      </w:r>
    </w:p>
    <w:bookmarkEnd w:id="37"/>
    <w:bookmarkStart w:name="z40" w:id="38"/>
    <w:p>
      <w:pPr>
        <w:spacing w:after="0"/>
        <w:ind w:left="0"/>
        <w:jc w:val="both"/>
      </w:pPr>
      <w:r>
        <w:rPr>
          <w:rFonts w:ascii="Times New Roman"/>
          <w:b w:val="false"/>
          <w:i w:val="false"/>
          <w:color w:val="000000"/>
          <w:sz w:val="28"/>
        </w:rPr>
        <w:t>
      30. Тұрақты жиі трансмеридиандық ұшуларды орындау және экипаждың (экипаж мүшесінің) сағаттық белдеулердің жылжуы жағдайында болуы кезінде экипаж (экипаждың мүшесі) келген жердің сағаттық белдеуі бойынша күн тәртібін сақтайды.</w:t>
      </w:r>
    </w:p>
    <w:bookmarkEnd w:id="38"/>
    <w:bookmarkStart w:name="z41" w:id="39"/>
    <w:p>
      <w:pPr>
        <w:spacing w:after="0"/>
        <w:ind w:left="0"/>
        <w:jc w:val="both"/>
      </w:pPr>
      <w:r>
        <w:rPr>
          <w:rFonts w:ascii="Times New Roman"/>
          <w:b w:val="false"/>
          <w:i w:val="false"/>
          <w:color w:val="000000"/>
          <w:sz w:val="28"/>
        </w:rPr>
        <w:t>
      31. Бір ұшқыш құрамындағы экипаж бір ұшу мен келесі ұшу арасында кемінде 4 (төрт) сағаттың ішінде үздіксіз демалысты пайдаланатын 24 (жиырма төрт) сағаттық кезең ішінде ол жұмыс уақытының 10 (он) сағатқа дейінгі ең көп ұзақтығына ие бола алады.</w:t>
      </w:r>
    </w:p>
    <w:bookmarkEnd w:id="39"/>
    <w:bookmarkStart w:name="z42" w:id="40"/>
    <w:p>
      <w:pPr>
        <w:spacing w:after="0"/>
        <w:ind w:left="0"/>
        <w:jc w:val="both"/>
      </w:pPr>
      <w:r>
        <w:rPr>
          <w:rFonts w:ascii="Times New Roman"/>
          <w:b w:val="false"/>
          <w:i w:val="false"/>
          <w:color w:val="000000"/>
          <w:sz w:val="28"/>
        </w:rPr>
        <w:t>
      32. Экипаждың (экипаж мүшесінің) демалу уақыты:</w:t>
      </w:r>
    </w:p>
    <w:bookmarkEnd w:id="40"/>
    <w:p>
      <w:pPr>
        <w:spacing w:after="0"/>
        <w:ind w:left="0"/>
        <w:jc w:val="both"/>
      </w:pPr>
      <w:r>
        <w:rPr>
          <w:rFonts w:ascii="Times New Roman"/>
          <w:b w:val="false"/>
          <w:i w:val="false"/>
          <w:color w:val="000000"/>
          <w:sz w:val="28"/>
        </w:rPr>
        <w:t>
      1) ұшу алдындағы, ұшу аралығындағы және ұшқаннан кейінгі демалу уақытын;</w:t>
      </w:r>
    </w:p>
    <w:p>
      <w:pPr>
        <w:spacing w:after="0"/>
        <w:ind w:left="0"/>
        <w:jc w:val="both"/>
      </w:pPr>
      <w:r>
        <w:rPr>
          <w:rFonts w:ascii="Times New Roman"/>
          <w:b w:val="false"/>
          <w:i w:val="false"/>
          <w:color w:val="000000"/>
          <w:sz w:val="28"/>
        </w:rPr>
        <w:t>
      2) демалыс күні үшін бөлінген уақытты;</w:t>
      </w:r>
    </w:p>
    <w:p>
      <w:pPr>
        <w:spacing w:after="0"/>
        <w:ind w:left="0"/>
        <w:jc w:val="both"/>
      </w:pPr>
      <w:r>
        <w:rPr>
          <w:rFonts w:ascii="Times New Roman"/>
          <w:b w:val="false"/>
          <w:i w:val="false"/>
          <w:color w:val="000000"/>
          <w:sz w:val="28"/>
        </w:rPr>
        <w:t>
      3) жыл сайынғы еңбек демалысын құрайтын уақытты;</w:t>
      </w:r>
    </w:p>
    <w:p>
      <w:pPr>
        <w:spacing w:after="0"/>
        <w:ind w:left="0"/>
        <w:jc w:val="both"/>
      </w:pPr>
      <w:r>
        <w:rPr>
          <w:rFonts w:ascii="Times New Roman"/>
          <w:b w:val="false"/>
          <w:i w:val="false"/>
          <w:color w:val="000000"/>
          <w:sz w:val="28"/>
        </w:rPr>
        <w:t>
      4) әуе кемесін ұшыру жөніндегі нақты міндеттерін орындау кезінде әуе кемесінің кабинасындағы жұмыс орнында ас ішетін уақыттан басқа, жерде ол үшін арнайы бөлінген орында ас ішу уақытын құрайды.</w:t>
      </w:r>
    </w:p>
    <w:bookmarkStart w:name="z43" w:id="41"/>
    <w:p>
      <w:pPr>
        <w:spacing w:after="0"/>
        <w:ind w:left="0"/>
        <w:jc w:val="both"/>
      </w:pPr>
      <w:r>
        <w:rPr>
          <w:rFonts w:ascii="Times New Roman"/>
          <w:b w:val="false"/>
          <w:i w:val="false"/>
          <w:color w:val="000000"/>
          <w:sz w:val="28"/>
        </w:rPr>
        <w:t>
      33. Базалық әуежайда ұшу алдындағы демалудың ең аз уақыты, ұзақтығы жағынан қайсысы неғұрлым ұзағырақ болғанына байланысты алдыңғы жұмыс уақытына немесе 12 (он екі) сағатқа тең болуға тиіс.</w:t>
      </w:r>
    </w:p>
    <w:bookmarkEnd w:id="41"/>
    <w:bookmarkStart w:name="z44" w:id="42"/>
    <w:p>
      <w:pPr>
        <w:spacing w:after="0"/>
        <w:ind w:left="0"/>
        <w:jc w:val="both"/>
      </w:pPr>
      <w:r>
        <w:rPr>
          <w:rFonts w:ascii="Times New Roman"/>
          <w:b w:val="false"/>
          <w:i w:val="false"/>
          <w:color w:val="000000"/>
          <w:sz w:val="28"/>
        </w:rPr>
        <w:t>
      34. Базалық әуежайдан тыс жерде ұшу алдындағы демалудың ең аз уақыты, ұзақтығы жағынан қайсысы неғұрлым ұзағырақ болғанына байланысты алдыңғы жұмыс уақытына немесе 10 (он) сағатқа тең болуға тиіс.</w:t>
      </w:r>
    </w:p>
    <w:bookmarkEnd w:id="42"/>
    <w:bookmarkStart w:name="z45" w:id="43"/>
    <w:p>
      <w:pPr>
        <w:spacing w:after="0"/>
        <w:ind w:left="0"/>
        <w:jc w:val="both"/>
      </w:pPr>
      <w:r>
        <w:rPr>
          <w:rFonts w:ascii="Times New Roman"/>
          <w:b w:val="false"/>
          <w:i w:val="false"/>
          <w:color w:val="000000"/>
          <w:sz w:val="28"/>
        </w:rPr>
        <w:t>
      35. Негізгі әуежайдан тыс жерде ұшу алдындағы демалу уақыты кезінде Пайдаланушы экипаждардың мүшелеріне демалу орнына жеткізу уақытын ескерместен, 8 (сегіз) сағат ұйықтау мүмкіндігін қамтамасыз етеді.</w:t>
      </w:r>
    </w:p>
    <w:bookmarkEnd w:id="43"/>
    <w:bookmarkStart w:name="z46" w:id="44"/>
    <w:p>
      <w:pPr>
        <w:spacing w:after="0"/>
        <w:ind w:left="0"/>
        <w:jc w:val="both"/>
      </w:pPr>
      <w:r>
        <w:rPr>
          <w:rFonts w:ascii="Times New Roman"/>
          <w:b w:val="false"/>
          <w:i w:val="false"/>
          <w:color w:val="000000"/>
          <w:sz w:val="28"/>
        </w:rPr>
        <w:t>
      36. Экипаж мүшелеріне аптасына бір демалыс күні беріледі, ол кемінде 36 (отыз алты) тізбекті демалыс сағатын құрайды және 2 (екі) түнді қамтуға тиіс, әрбір түн жергілікті уақыт бойынша сағат 22.00-ден 08.00-ге дейінгі аралықтағы 8 (сегіз) сағаттан тұратын кезеңді білдіреді. Демалыс күні демалыс күнінің аяқталуы мен келесі демалыс күнінің басталуының арасындағы кезең 168 (жүз алпыс сегіз) сағаттан аспайтындай түрде беріледі. Ұшу алдындағы және ұшудан кейінгі демалу кезеңі демалыс күнінің бір бөлігі болуы мүмкін.</w:t>
      </w:r>
    </w:p>
    <w:bookmarkEnd w:id="44"/>
    <w:bookmarkStart w:name="z47" w:id="45"/>
    <w:p>
      <w:pPr>
        <w:spacing w:after="0"/>
        <w:ind w:left="0"/>
        <w:jc w:val="both"/>
      </w:pPr>
      <w:r>
        <w:rPr>
          <w:rFonts w:ascii="Times New Roman"/>
          <w:b w:val="false"/>
          <w:i w:val="false"/>
          <w:color w:val="000000"/>
          <w:sz w:val="28"/>
        </w:rPr>
        <w:t>
      37. Әрбір күнтізбелік айдың ішінде экипаж мүшесінің 7 (жеті) демалыс күні болады, олардың 4-ін (төртін) ол базада алады. Экипаж мүшесінің қалауы бойынша базадан тыс демалыс күндері шектеусіз жоспарлануы мүмкін.</w:t>
      </w:r>
    </w:p>
    <w:bookmarkEnd w:id="45"/>
    <w:bookmarkStart w:name="z48" w:id="46"/>
    <w:p>
      <w:pPr>
        <w:spacing w:after="0"/>
        <w:ind w:left="0"/>
        <w:jc w:val="both"/>
      </w:pPr>
      <w:r>
        <w:rPr>
          <w:rFonts w:ascii="Times New Roman"/>
          <w:b w:val="false"/>
          <w:i w:val="false"/>
          <w:color w:val="000000"/>
          <w:sz w:val="28"/>
        </w:rPr>
        <w:t>
      38. Әрбір күнтізбелік жылдың ішінде экипаждың мүшесіне пайдаланушы зиянды жағдайларда жұмыс істеген уақыт кезеңіне теңбе-тең 36 (отыз алты) күнтізбелік күн мөлшерінде ақы төленетін қосымша еңбек демалысын береді.</w:t>
      </w:r>
    </w:p>
    <w:bookmarkEnd w:id="46"/>
    <w:bookmarkStart w:name="z49" w:id="47"/>
    <w:p>
      <w:pPr>
        <w:spacing w:after="0"/>
        <w:ind w:left="0"/>
        <w:jc w:val="both"/>
      </w:pPr>
      <w:r>
        <w:rPr>
          <w:rFonts w:ascii="Times New Roman"/>
          <w:b w:val="false"/>
          <w:i w:val="false"/>
          <w:color w:val="000000"/>
          <w:sz w:val="28"/>
        </w:rPr>
        <w:t>
      39. Экипаждар мүшелерінің ұшу аралығындағы демалуының ұзақтығы негізгіден тыс әуежайда болған кезде 10 (он) сағаттан кем болмауға тиіс.</w:t>
      </w:r>
    </w:p>
    <w:bookmarkEnd w:id="47"/>
    <w:bookmarkStart w:name="z50" w:id="48"/>
    <w:p>
      <w:pPr>
        <w:spacing w:after="0"/>
        <w:ind w:left="0"/>
        <w:jc w:val="both"/>
      </w:pPr>
      <w:r>
        <w:rPr>
          <w:rFonts w:ascii="Times New Roman"/>
          <w:b w:val="false"/>
          <w:i w:val="false"/>
          <w:color w:val="000000"/>
          <w:sz w:val="28"/>
        </w:rPr>
        <w:t>
      40. Негізгі әуежайдың белдеулік уақытынан батысқа 5 (бес) сағат шығысқа 3 (үш) сағат белдеулік уақыт айырмашылығы бар маршруттың соңғы әуежайларында экипаж мүшелеріне 14 (он төрт) сағаттан кем емес ұшу аралық демалыс беріледі.</w:t>
      </w:r>
    </w:p>
    <w:bookmarkEnd w:id="48"/>
    <w:bookmarkStart w:name="z51" w:id="49"/>
    <w:p>
      <w:pPr>
        <w:spacing w:after="0"/>
        <w:ind w:left="0"/>
        <w:jc w:val="both"/>
      </w:pPr>
      <w:r>
        <w:rPr>
          <w:rFonts w:ascii="Times New Roman"/>
          <w:b w:val="false"/>
          <w:i w:val="false"/>
          <w:color w:val="000000"/>
          <w:sz w:val="28"/>
        </w:rPr>
        <w:t>
      41. Жұмыс уақытының қалыпты ұзақтығы жағдайында күнделікті ұшуы орындау кезінде ұшудан кейінгі демалыс ұшу алдындағы демалыс болып табылады, бірақ 12 (он екі) сағаттан кем болмауға тиіс.</w:t>
      </w:r>
    </w:p>
    <w:bookmarkEnd w:id="49"/>
    <w:bookmarkStart w:name="z52" w:id="50"/>
    <w:p>
      <w:pPr>
        <w:spacing w:after="0"/>
        <w:ind w:left="0"/>
        <w:jc w:val="both"/>
      </w:pPr>
      <w:r>
        <w:rPr>
          <w:rFonts w:ascii="Times New Roman"/>
          <w:b w:val="false"/>
          <w:i w:val="false"/>
          <w:color w:val="000000"/>
          <w:sz w:val="28"/>
        </w:rPr>
        <w:t>
      42. Экипаж мүшесінің демалыс уақыты экипаждың алдыңғы қызметіне тікелей жұмсалған жұмыс уақыты аяқталған және барлық лауазымдық міндеттерін атқарудан босатылған сәттен бастап есептеледі.</w:t>
      </w:r>
    </w:p>
    <w:bookmarkEnd w:id="50"/>
    <w:bookmarkStart w:name="z53" w:id="51"/>
    <w:p>
      <w:pPr>
        <w:spacing w:after="0"/>
        <w:ind w:left="0"/>
        <w:jc w:val="both"/>
      </w:pPr>
      <w:r>
        <w:rPr>
          <w:rFonts w:ascii="Times New Roman"/>
          <w:b w:val="false"/>
          <w:i w:val="false"/>
          <w:color w:val="000000"/>
          <w:sz w:val="28"/>
        </w:rPr>
        <w:t>
      43. Пайдаланушы экипаж (экипаж мүшесі) үшін әдеттегі кестеге сәйкес салыстырмалы түрде ұзақ күту кезеңдері көзделген әуеайлақтардағы, межеленген пункттердің әуежайларындағы және аралық аялдама пункттеріндегі қолайлы үй-жайларда демалуды қамтамасыз етеді.</w:t>
      </w:r>
    </w:p>
    <w:bookmarkEnd w:id="51"/>
    <w:bookmarkStart w:name="z54" w:id="52"/>
    <w:p>
      <w:pPr>
        <w:spacing w:after="0"/>
        <w:ind w:left="0"/>
        <w:jc w:val="both"/>
      </w:pPr>
      <w:r>
        <w:rPr>
          <w:rFonts w:ascii="Times New Roman"/>
          <w:b w:val="false"/>
          <w:i w:val="false"/>
          <w:color w:val="000000"/>
          <w:sz w:val="28"/>
        </w:rPr>
        <w:t>
      44. Күшейтілген ұшу экипаждары басқарып ұшыратын әуе кемелері экипаж мүшелерінің әуе кемесінің бортында демалуы жағдайларымен қамтамасыз етілуге тиіс.</w:t>
      </w:r>
    </w:p>
    <w:bookmarkEnd w:id="52"/>
    <w:bookmarkStart w:name="z55" w:id="53"/>
    <w:p>
      <w:pPr>
        <w:spacing w:after="0"/>
        <w:ind w:left="0"/>
        <w:jc w:val="both"/>
      </w:pPr>
      <w:r>
        <w:rPr>
          <w:rFonts w:ascii="Times New Roman"/>
          <w:b w:val="false"/>
          <w:i w:val="false"/>
          <w:color w:val="000000"/>
          <w:sz w:val="28"/>
        </w:rPr>
        <w:t>
      45. Қос экипаждар басқарып ұшыратын әуе кемелері жатын орындарымен жарақтандырылуға тиіс.</w:t>
      </w:r>
    </w:p>
    <w:bookmarkEnd w:id="53"/>
    <w:bookmarkStart w:name="z56" w:id="54"/>
    <w:p>
      <w:pPr>
        <w:spacing w:after="0"/>
        <w:ind w:left="0"/>
        <w:jc w:val="both"/>
      </w:pPr>
      <w:r>
        <w:rPr>
          <w:rFonts w:ascii="Times New Roman"/>
          <w:b w:val="false"/>
          <w:i w:val="false"/>
          <w:color w:val="000000"/>
          <w:sz w:val="28"/>
        </w:rPr>
        <w:t>
      46. Ұшуды орындау кезінде ұшудың қауіпсіздігіне әсер ететін болжанбаған жағдаяттар туындаған жағдайда экипаждың барлық мүшелерінің келісімімен әуе кемесі командирінің шешімімен Қағидада белгіленген ұшу уақытының нормалары, ұшатын жұмыс уақыты және демалу уақыты өзгертілуі мүмкін.</w:t>
      </w:r>
    </w:p>
    <w:bookmarkEnd w:id="54"/>
    <w:bookmarkStart w:name="z57" w:id="55"/>
    <w:p>
      <w:pPr>
        <w:spacing w:after="0"/>
        <w:ind w:left="0"/>
        <w:jc w:val="both"/>
      </w:pPr>
      <w:r>
        <w:rPr>
          <w:rFonts w:ascii="Times New Roman"/>
          <w:b w:val="false"/>
          <w:i w:val="false"/>
          <w:color w:val="000000"/>
          <w:sz w:val="28"/>
        </w:rPr>
        <w:t>
      47. Пайдаланудағы болжанбаған мән-жайлар кезінде әуе кемесі командирінің шешімімен ұшатын жұмыс уақытының ең көп ұзақтығы 2 (екі) сағаттан аспайтын, ал күшейтілген ұшу экипажы пайдаланылған жағдайда, 3 (үш) сағаттан аспайтын уақытқа ұзартылуы мүмкін.</w:t>
      </w:r>
    </w:p>
    <w:bookmarkEnd w:id="55"/>
    <w:bookmarkStart w:name="z58" w:id="56"/>
    <w:p>
      <w:pPr>
        <w:spacing w:after="0"/>
        <w:ind w:left="0"/>
        <w:jc w:val="both"/>
      </w:pPr>
      <w:r>
        <w:rPr>
          <w:rFonts w:ascii="Times New Roman"/>
          <w:b w:val="false"/>
          <w:i w:val="false"/>
          <w:color w:val="000000"/>
          <w:sz w:val="28"/>
        </w:rPr>
        <w:t>
      48. Экипаж мүшелерінің ұшатын жұмыс уақыты кезеңінен кейінгі демалу кезеңі әуе кемесі командирінің шешімімен Қағиданың 37-тармағында көзделгеннен төмен деңгейге дейін қысқартылуы мүмкін.</w:t>
      </w:r>
    </w:p>
    <w:bookmarkEnd w:id="56"/>
    <w:bookmarkStart w:name="z59" w:id="57"/>
    <w:p>
      <w:pPr>
        <w:spacing w:after="0"/>
        <w:ind w:left="0"/>
        <w:jc w:val="both"/>
      </w:pPr>
      <w:r>
        <w:rPr>
          <w:rFonts w:ascii="Times New Roman"/>
          <w:b w:val="false"/>
          <w:i w:val="false"/>
          <w:color w:val="000000"/>
          <w:sz w:val="28"/>
        </w:rPr>
        <w:t>
      49. Егер экипаж мүшелері ұшудың қауіпсіздігіне қатер төндіруге қабілетті шаршаңқылықты бастан кешірсе, әуе кемесі командирінің шешімімен экипаждың барлық мүшелерінің келісімімен ұшатын жұмыс уақыты қысқартылуы және (немесе) демалу уақыты ұлғайтылуы мүмкін.</w:t>
      </w:r>
    </w:p>
    <w:bookmarkEnd w:id="57"/>
    <w:bookmarkStart w:name="z60" w:id="58"/>
    <w:p>
      <w:pPr>
        <w:spacing w:after="0"/>
        <w:ind w:left="0"/>
        <w:jc w:val="both"/>
      </w:pPr>
      <w:r>
        <w:rPr>
          <w:rFonts w:ascii="Times New Roman"/>
          <w:b w:val="false"/>
          <w:i w:val="false"/>
          <w:color w:val="000000"/>
          <w:sz w:val="28"/>
        </w:rPr>
        <w:t>
      50. Әуе кемесінің командирі ұшатын жұмыс уақытының ұлғаюы немесе экипаж мүшелерінің демалу уақытының қысқартылуы фактісі туралы пайдаланушыға есеп береді.</w:t>
      </w:r>
    </w:p>
    <w:bookmarkEnd w:id="58"/>
    <w:bookmarkStart w:name="z61" w:id="59"/>
    <w:p>
      <w:pPr>
        <w:spacing w:after="0"/>
        <w:ind w:left="0"/>
        <w:jc w:val="both"/>
      </w:pPr>
      <w:r>
        <w:rPr>
          <w:rFonts w:ascii="Times New Roman"/>
          <w:b w:val="false"/>
          <w:i w:val="false"/>
          <w:color w:val="000000"/>
          <w:sz w:val="28"/>
        </w:rPr>
        <w:t>
      51. Егер ұшатын жұмыс уақытының ұлғайтылуы немесе экипаж мүшелерінің демалу уақытының қысқартылуы 1 (бір) сағаттан асып кетсе, пайдаланушы әуе кемесі командирі есебінің көшірмесін қоса беріп және қабылданған шешімнің себептерін көрсетіп, көрсетілген оқиғалар орын алған күннен бастап күнтізбелік 28 (жиырма сегіз) күннен кешіктірілмейтін мерзімде бұл туралы уәкілетті ұйымды хабардар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17.06.2019 </w:t>
      </w:r>
      <w:r>
        <w:rPr>
          <w:rFonts w:ascii="Times New Roman"/>
          <w:b w:val="false"/>
          <w:i w:val="false"/>
          <w:color w:val="000000"/>
          <w:sz w:val="28"/>
        </w:rPr>
        <w:t>№ 403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52. Жұмыс резервіндегі кезекшілік уақыты ұзақтығы 12 (он екі) сағаттық бір үздіксіз кезеңнен аспауға тиіс және үздіксіз 28 (жиырма сегіз) 29-31 (жиырма тоғыз - отыз бір) тәуліктің ішінде 3 реттен көп емес белгіленеді. Экипаж (экипаж мүшесі) ұшу тапсырмасын орындау үшін резервтегі кезекшіліктен шақыртылған жағдайда, резервте өткізген уақыт жұмыс уақыты ретінде ескеріледі, бірақ алдағы ұшудың жұмыс уақытына қосылмайды, ал ай ішінде жеке ескеріледі және мерзімнен тыс жұмысқа жатқызылмайды.</w:t>
      </w:r>
    </w:p>
    <w:bookmarkEnd w:id="60"/>
    <w:bookmarkStart w:name="z63" w:id="61"/>
    <w:p>
      <w:pPr>
        <w:spacing w:after="0"/>
        <w:ind w:left="0"/>
        <w:jc w:val="both"/>
      </w:pPr>
      <w:r>
        <w:rPr>
          <w:rFonts w:ascii="Times New Roman"/>
          <w:b w:val="false"/>
          <w:i w:val="false"/>
          <w:color w:val="000000"/>
          <w:sz w:val="28"/>
        </w:rPr>
        <w:t>
      53. Үй резервіндегі кезекшілік уақыты ұзақтығы 12 (он екі) сағат болатын үзіліссіз бір кезеңнен аспауы тиіс. Үй резервтерінің саны шектелмейді. Ұшу тапсырмасын орындау үшін экипаж (экипаж мүшесі) үй резервіндегі кезекшіліктен шақырылып алынған жағдайда, үй резервінде өткізілген уақыт жұмыс уақыты болып есептеледі, бірақ алдағы ұшатын жұмыс уақытына қосылмайды, бір ай үшін жеке есептеледі және үстеме жұмысқа жатқызылмайды.</w:t>
      </w:r>
    </w:p>
    <w:bookmarkEnd w:id="61"/>
    <w:bookmarkStart w:name="z64" w:id="62"/>
    <w:p>
      <w:pPr>
        <w:spacing w:after="0"/>
        <w:ind w:left="0"/>
        <w:jc w:val="both"/>
      </w:pPr>
      <w:r>
        <w:rPr>
          <w:rFonts w:ascii="Times New Roman"/>
          <w:b w:val="false"/>
          <w:i w:val="false"/>
          <w:color w:val="000000"/>
          <w:sz w:val="28"/>
        </w:rPr>
        <w:t>
      54. Жұмыс резервіндегі кезекшілік уақыты экипаж мүшесінің келген сәтінен бастап резерв ретінде белгіленген кезеңнің аяғына дейін есептеледі.</w:t>
      </w:r>
    </w:p>
    <w:bookmarkEnd w:id="62"/>
    <w:bookmarkStart w:name="z65" w:id="63"/>
    <w:p>
      <w:pPr>
        <w:spacing w:after="0"/>
        <w:ind w:left="0"/>
        <w:jc w:val="both"/>
      </w:pPr>
      <w:r>
        <w:rPr>
          <w:rFonts w:ascii="Times New Roman"/>
          <w:b w:val="false"/>
          <w:i w:val="false"/>
          <w:color w:val="000000"/>
          <w:sz w:val="28"/>
        </w:rPr>
        <w:t>
      55. Пайдаланушы экипаждардың мүшелерін резервтегі кезекшіліктің басталған және аяқталған уақытымен, экипаж мүшесінің резервтегі кезекшіліктен өзге жерде болуының ең көп жол берілетін уақытымен, сондай-ақ резервке тағайындалуына байланысты алда тұрған қызметтік міндеттерімен алдын ала таныстыруды қамтамасыз етеді.</w:t>
      </w:r>
    </w:p>
    <w:bookmarkEnd w:id="63"/>
    <w:bookmarkStart w:name="z66" w:id="64"/>
    <w:p>
      <w:pPr>
        <w:spacing w:after="0"/>
        <w:ind w:left="0"/>
        <w:jc w:val="both"/>
      </w:pPr>
      <w:r>
        <w:rPr>
          <w:rFonts w:ascii="Times New Roman"/>
          <w:b w:val="false"/>
          <w:i w:val="false"/>
          <w:color w:val="000000"/>
          <w:sz w:val="28"/>
        </w:rPr>
        <w:t>
      56. Пайдаланушы жұмыс резервіндегі экипаж мүшелерін демалу және ұшуды күту үшін арнайы жабдықталған оқшауландырылған үй-жаймен қамтамасыз етеді.</w:t>
      </w:r>
    </w:p>
    <w:bookmarkEnd w:id="64"/>
    <w:bookmarkStart w:name="z67" w:id="65"/>
    <w:p>
      <w:pPr>
        <w:spacing w:after="0"/>
        <w:ind w:left="0"/>
        <w:jc w:val="both"/>
      </w:pPr>
      <w:r>
        <w:rPr>
          <w:rFonts w:ascii="Times New Roman"/>
          <w:b w:val="false"/>
          <w:i w:val="false"/>
          <w:color w:val="000000"/>
          <w:sz w:val="28"/>
        </w:rPr>
        <w:t>
      57. Ұшуды орындау кезінде экипаждардың мүшелеріне ұшу қауіпсіздігіне әсер етуге қабілетті жұмыс қабылетінің төмендеуін болдырмау үшін тамақтану және сусын ішу мүмкіндігі берілуге тиіс.</w:t>
      </w:r>
    </w:p>
    <w:bookmarkEnd w:id="65"/>
    <w:bookmarkStart w:name="z68" w:id="66"/>
    <w:p>
      <w:pPr>
        <w:spacing w:after="0"/>
        <w:ind w:left="0"/>
        <w:jc w:val="both"/>
      </w:pPr>
      <w:r>
        <w:rPr>
          <w:rFonts w:ascii="Times New Roman"/>
          <w:b w:val="false"/>
          <w:i w:val="false"/>
          <w:color w:val="000000"/>
          <w:sz w:val="28"/>
        </w:rPr>
        <w:t>
      58. Пайдаланушы әрбір экипаж мүшесіне және экипаждардың мүшелері өз-өздеріне қатысты:</w:t>
      </w:r>
    </w:p>
    <w:bookmarkEnd w:id="66"/>
    <w:p>
      <w:pPr>
        <w:spacing w:after="0"/>
        <w:ind w:left="0"/>
        <w:jc w:val="both"/>
      </w:pPr>
      <w:r>
        <w:rPr>
          <w:rFonts w:ascii="Times New Roman"/>
          <w:b w:val="false"/>
          <w:i w:val="false"/>
          <w:color w:val="000000"/>
          <w:sz w:val="28"/>
        </w:rPr>
        <w:t>
      1) ұшу уақытын;</w:t>
      </w:r>
    </w:p>
    <w:p>
      <w:pPr>
        <w:spacing w:after="0"/>
        <w:ind w:left="0"/>
        <w:jc w:val="both"/>
      </w:pPr>
      <w:r>
        <w:rPr>
          <w:rFonts w:ascii="Times New Roman"/>
          <w:b w:val="false"/>
          <w:i w:val="false"/>
          <w:color w:val="000000"/>
          <w:sz w:val="28"/>
        </w:rPr>
        <w:t>
      2) әрбір жұмыс уақыты кезеңін және ұшатын жұмыс уақытының басталуы, ұзақтығы және аяқталуы уақытын;</w:t>
      </w:r>
    </w:p>
    <w:p>
      <w:pPr>
        <w:spacing w:after="0"/>
        <w:ind w:left="0"/>
        <w:jc w:val="both"/>
      </w:pPr>
      <w:r>
        <w:rPr>
          <w:rFonts w:ascii="Times New Roman"/>
          <w:b w:val="false"/>
          <w:i w:val="false"/>
          <w:color w:val="000000"/>
          <w:sz w:val="28"/>
        </w:rPr>
        <w:t>
      3) демалу уақытын және ұшуды орындаудан бос күндерді (ұшуды орындаудан бос күн деп қызметтік міндеттерді орындаудан бос және алдағы және кейінгі күндерді қамтитын күн саналады);</w:t>
      </w:r>
    </w:p>
    <w:p>
      <w:pPr>
        <w:spacing w:after="0"/>
        <w:ind w:left="0"/>
        <w:jc w:val="both"/>
      </w:pPr>
      <w:r>
        <w:rPr>
          <w:rFonts w:ascii="Times New Roman"/>
          <w:b w:val="false"/>
          <w:i w:val="false"/>
          <w:color w:val="000000"/>
          <w:sz w:val="28"/>
        </w:rPr>
        <w:t>
      4) резервтегі кезекшілік уақытын есепке алуды қамтамасыз етеді.</w:t>
      </w:r>
    </w:p>
    <w:bookmarkStart w:name="z69" w:id="67"/>
    <w:p>
      <w:pPr>
        <w:spacing w:after="0"/>
        <w:ind w:left="0"/>
        <w:jc w:val="both"/>
      </w:pPr>
      <w:r>
        <w:rPr>
          <w:rFonts w:ascii="Times New Roman"/>
          <w:b w:val="false"/>
          <w:i w:val="false"/>
          <w:color w:val="000000"/>
          <w:sz w:val="28"/>
        </w:rPr>
        <w:t>
      59. Пайдаланушы мен экипаждың мүшесі олардың сұратулары бойынша бір-біріне жүргізілген есеп жазбаларының көшірмелерін береді.</w:t>
      </w:r>
    </w:p>
    <w:bookmarkEnd w:id="67"/>
    <w:bookmarkStart w:name="z70" w:id="68"/>
    <w:p>
      <w:pPr>
        <w:spacing w:after="0"/>
        <w:ind w:left="0"/>
        <w:jc w:val="both"/>
      </w:pPr>
      <w:r>
        <w:rPr>
          <w:rFonts w:ascii="Times New Roman"/>
          <w:b w:val="false"/>
          <w:i w:val="false"/>
          <w:color w:val="000000"/>
          <w:sz w:val="28"/>
        </w:rPr>
        <w:t>
      60. Осы Қағидада көзделген шарттарға қарамастан, егер экипаж (экипаждың мүшелері) шаршауды бастан кешіруде немесе алдағы ұшудың жағдайларын ескере отырып осы ұшу барысында шаршауды бастан кешіретін болады деп санауға қандай да бір негіздер болса, экипаж (экипаж мүшелері) ұшпайды, ал пайдаланушы ұшуды талап етпейді.</w:t>
      </w:r>
    </w:p>
    <w:bookmarkEnd w:id="68"/>
    <w:bookmarkStart w:name="z71" w:id="69"/>
    <w:p>
      <w:pPr>
        <w:spacing w:after="0"/>
        <w:ind w:left="0"/>
        <w:jc w:val="both"/>
      </w:pPr>
      <w:r>
        <w:rPr>
          <w:rFonts w:ascii="Times New Roman"/>
          <w:b w:val="false"/>
          <w:i w:val="false"/>
          <w:color w:val="000000"/>
          <w:sz w:val="28"/>
        </w:rPr>
        <w:t>
      61. Оқу және (немесе) жаттығу ұшуларын орындау кезінде ұшатын жұмыс уақытының ұзақтығы, ұшу уақыты және қонуға бет алу саны бойынша мынадай шектеулер белгіленеді:</w:t>
      </w:r>
    </w:p>
    <w:bookmarkEnd w:id="69"/>
    <w:p>
      <w:pPr>
        <w:spacing w:after="0"/>
        <w:ind w:left="0"/>
        <w:jc w:val="both"/>
      </w:pPr>
      <w:r>
        <w:rPr>
          <w:rFonts w:ascii="Times New Roman"/>
          <w:b w:val="false"/>
          <w:i w:val="false"/>
          <w:color w:val="000000"/>
          <w:sz w:val="28"/>
        </w:rPr>
        <w:t>
      1) ұшатын жұмыс уақытының ұзақтығы 10 (он) сағаттан аспайды;</w:t>
      </w:r>
    </w:p>
    <w:p>
      <w:pPr>
        <w:spacing w:after="0"/>
        <w:ind w:left="0"/>
        <w:jc w:val="both"/>
      </w:pPr>
      <w:r>
        <w:rPr>
          <w:rFonts w:ascii="Times New Roman"/>
          <w:b w:val="false"/>
          <w:i w:val="false"/>
          <w:color w:val="000000"/>
          <w:sz w:val="28"/>
        </w:rPr>
        <w:t>
      2) ұшатын жұмыс уақытындағы ұшу уақыты 6 (алты) сағаттан аспайды;</w:t>
      </w:r>
    </w:p>
    <w:p>
      <w:pPr>
        <w:spacing w:after="0"/>
        <w:ind w:left="0"/>
        <w:jc w:val="both"/>
      </w:pPr>
      <w:r>
        <w:rPr>
          <w:rFonts w:ascii="Times New Roman"/>
          <w:b w:val="false"/>
          <w:i w:val="false"/>
          <w:color w:val="000000"/>
          <w:sz w:val="28"/>
        </w:rPr>
        <w:t>
      3) қонуға бет алу саны 25 (жиырма бес) реттен аспайды;</w:t>
      </w:r>
    </w:p>
    <w:p>
      <w:pPr>
        <w:spacing w:after="0"/>
        <w:ind w:left="0"/>
        <w:jc w:val="both"/>
      </w:pPr>
      <w:r>
        <w:rPr>
          <w:rFonts w:ascii="Times New Roman"/>
          <w:b w:val="false"/>
          <w:i w:val="false"/>
          <w:color w:val="000000"/>
          <w:sz w:val="28"/>
        </w:rPr>
        <w:t>
      4) сертификатталған ең ауыр ұшып көтерілу салмағы бес мың жеті жүз килограмнан аз ұшақтар мен сертификатталған ең ауыр ұшып көтерілу салмағына қарамастан тікұшақтар үшін қонуға бет алу саны 40 (қырық) реттен аспайды.</w:t>
      </w:r>
    </w:p>
    <w:bookmarkStart w:name="z72" w:id="70"/>
    <w:p>
      <w:pPr>
        <w:spacing w:after="0"/>
        <w:ind w:left="0"/>
        <w:jc w:val="both"/>
      </w:pPr>
      <w:r>
        <w:rPr>
          <w:rFonts w:ascii="Times New Roman"/>
          <w:b w:val="false"/>
          <w:i w:val="false"/>
          <w:color w:val="000000"/>
          <w:sz w:val="28"/>
        </w:rPr>
        <w:t>
      62. Әскери қимылдар жүргізу жағдайларында, дүлей апаттар мен авариялық жағдайларда экипаждың (экипаж мүшесінің) жұмыс және ұшу уақытының нормаларын уәкілетті орган айқындайды.</w:t>
      </w:r>
    </w:p>
    <w:bookmarkEnd w:id="70"/>
    <w:bookmarkStart w:name="z73" w:id="71"/>
    <w:p>
      <w:pPr>
        <w:spacing w:after="0"/>
        <w:ind w:left="0"/>
        <w:jc w:val="both"/>
      </w:pPr>
      <w:r>
        <w:rPr>
          <w:rFonts w:ascii="Times New Roman"/>
          <w:b w:val="false"/>
          <w:i w:val="false"/>
          <w:color w:val="000000"/>
          <w:sz w:val="28"/>
        </w:rPr>
        <w:t>
      63. Жұмыс уақытын осы Қағидада белгіленген ең көп шектерден тыс ұлғайтуға мемлекеттің қорғаныс қабілетін қамтамасыз етумен байланысты жұмыстарды жүргізу кезінде, сондай-ақ авариялардың немесе табиғи зілзаланың салдарларын жою кезінде жол беріледі, ол туралы ұшуға арналған тапсырмада уәкілетті тұлғаның қол қоюымен тиісті жазба орындалуға (немесе радиограмма қоса берілуге) тиіс.</w:t>
      </w:r>
    </w:p>
    <w:bookmarkEnd w:id="71"/>
    <w:bookmarkStart w:name="z74" w:id="72"/>
    <w:p>
      <w:pPr>
        <w:spacing w:after="0"/>
        <w:ind w:left="0"/>
        <w:jc w:val="left"/>
      </w:pPr>
      <w:r>
        <w:rPr>
          <w:rFonts w:ascii="Times New Roman"/>
          <w:b/>
          <w:i w:val="false"/>
          <w:color w:val="000000"/>
        </w:rPr>
        <w:t xml:space="preserve"> Параграф 2. Әуе кемелері экипаждарының (экипаждар мүшелерінің) авиациялық жұмыстарды орындау кезіндегі жұмыс уақыты мен демалу режимі</w:t>
      </w:r>
    </w:p>
    <w:bookmarkEnd w:id="72"/>
    <w:bookmarkStart w:name="z75" w:id="73"/>
    <w:p>
      <w:pPr>
        <w:spacing w:after="0"/>
        <w:ind w:left="0"/>
        <w:jc w:val="both"/>
      </w:pPr>
      <w:r>
        <w:rPr>
          <w:rFonts w:ascii="Times New Roman"/>
          <w:b w:val="false"/>
          <w:i w:val="false"/>
          <w:color w:val="000000"/>
          <w:sz w:val="28"/>
        </w:rPr>
        <w:t>
      64. Әуе кемесі тұрақты орналасатын орындардан тысқары жерде авиациялық жұмыстарды орындаумен айналысатын ұшу және техникалық құрам үшін тәулік ішінде 10 (он) сағатқа дейін жұмыс уақытының ұзақтығы белгіленеді. Авиациялық жұмыстарды орындау кезінде барынша жол берілетін жұмыс және ұшу уақытының нормалары осы Қағидаға 4-қосымшада белгіленген.</w:t>
      </w:r>
    </w:p>
    <w:bookmarkEnd w:id="73"/>
    <w:bookmarkStart w:name="z76" w:id="74"/>
    <w:p>
      <w:pPr>
        <w:spacing w:after="0"/>
        <w:ind w:left="0"/>
        <w:jc w:val="both"/>
      </w:pPr>
      <w:r>
        <w:rPr>
          <w:rFonts w:ascii="Times New Roman"/>
          <w:b w:val="false"/>
          <w:i w:val="false"/>
          <w:color w:val="000000"/>
          <w:sz w:val="28"/>
        </w:rPr>
        <w:t>
      65. Авиациялық жұмыстарды орындау кезінде ұшу экипажының мүшелері үшін ұшатын жұмыс уақыты ішінде қонудың мынадай шекті саны белгіленеді:</w:t>
      </w:r>
    </w:p>
    <w:bookmarkEnd w:id="74"/>
    <w:p>
      <w:pPr>
        <w:spacing w:after="0"/>
        <w:ind w:left="0"/>
        <w:jc w:val="both"/>
      </w:pPr>
      <w:r>
        <w:rPr>
          <w:rFonts w:ascii="Times New Roman"/>
          <w:b w:val="false"/>
          <w:i w:val="false"/>
          <w:color w:val="000000"/>
          <w:sz w:val="28"/>
        </w:rPr>
        <w:t>
      1) ұшақта – 45 (қырық бес) қону;</w:t>
      </w:r>
    </w:p>
    <w:p>
      <w:pPr>
        <w:spacing w:after="0"/>
        <w:ind w:left="0"/>
        <w:jc w:val="both"/>
      </w:pPr>
      <w:r>
        <w:rPr>
          <w:rFonts w:ascii="Times New Roman"/>
          <w:b w:val="false"/>
          <w:i w:val="false"/>
          <w:color w:val="000000"/>
          <w:sz w:val="28"/>
        </w:rPr>
        <w:t>
      2) тікұшақта – 55 (елю бес) қону.</w:t>
      </w:r>
    </w:p>
    <w:bookmarkStart w:name="z77" w:id="75"/>
    <w:p>
      <w:pPr>
        <w:spacing w:after="0"/>
        <w:ind w:left="0"/>
        <w:jc w:val="both"/>
      </w:pPr>
      <w:r>
        <w:rPr>
          <w:rFonts w:ascii="Times New Roman"/>
          <w:b w:val="false"/>
          <w:i w:val="false"/>
          <w:color w:val="000000"/>
          <w:sz w:val="28"/>
        </w:rPr>
        <w:t>
      66. Пайдаланушы дәрігерлік-ұшу сараптық комиссиясымен келісім бойынша жұмыс уақытының ұзақтығы тәулік үшін 12 (он екі) сағатқа дейін белгілеуі мүмкін, бұл ретте жұмыс күндерінің арасындағы түскі ас ішу үзілісімен бірге демалу ұзақтығының демалыс алдындағы жұмыс күніндегі жұмыс уақытының екі есе ұзақтығынан кем емес демалу ұзақтығы сақталуға тиіс.</w:t>
      </w:r>
    </w:p>
    <w:bookmarkEnd w:id="75"/>
    <w:bookmarkStart w:name="z78" w:id="76"/>
    <w:p>
      <w:pPr>
        <w:spacing w:after="0"/>
        <w:ind w:left="0"/>
        <w:jc w:val="both"/>
      </w:pPr>
      <w:r>
        <w:rPr>
          <w:rFonts w:ascii="Times New Roman"/>
          <w:b w:val="false"/>
          <w:i w:val="false"/>
          <w:color w:val="000000"/>
          <w:sz w:val="28"/>
        </w:rPr>
        <w:t>
      67. Ұшу алдындағы және ұшудан кейінгі демалудың ең аз ұзақтығы әрбір демалу кезеңі бойынша кемінде 12 (он екі) сағатты құрауға тиіс. Күнделікті ұшуларды орындау кезінде ұшудан кейінгі демалу ұшу алдындағы демалу болып табылады және 12 (он екі) сағаттан кем болмауға тиіс.</w:t>
      </w:r>
    </w:p>
    <w:bookmarkEnd w:id="76"/>
    <w:bookmarkStart w:name="z79" w:id="77"/>
    <w:p>
      <w:pPr>
        <w:spacing w:after="0"/>
        <w:ind w:left="0"/>
        <w:jc w:val="both"/>
      </w:pPr>
      <w:r>
        <w:rPr>
          <w:rFonts w:ascii="Times New Roman"/>
          <w:b w:val="false"/>
          <w:i w:val="false"/>
          <w:color w:val="000000"/>
          <w:sz w:val="28"/>
        </w:rPr>
        <w:t xml:space="preserve">
      68. Қауіптілігі жоғары химиялық заттармен жұмыс істеу кезінде осы Қағидаға </w:t>
      </w:r>
      <w:r>
        <w:rPr>
          <w:rFonts w:ascii="Times New Roman"/>
          <w:b w:val="false"/>
          <w:i w:val="false"/>
          <w:color w:val="000000"/>
          <w:sz w:val="28"/>
        </w:rPr>
        <w:t>3-қосымшада</w:t>
      </w:r>
      <w:r>
        <w:rPr>
          <w:rFonts w:ascii="Times New Roman"/>
          <w:b w:val="false"/>
          <w:i w:val="false"/>
          <w:color w:val="000000"/>
          <w:sz w:val="28"/>
        </w:rPr>
        <w:t xml:space="preserve"> көрсетілген авиациялық жұмыстарды орындау кезінде 2 адамнан тұратын ұшу экипажы үшін ең ұзақ үздіксіз ұшу уақыты 20 (жиырма) пайызға азайтылады.</w:t>
      </w:r>
    </w:p>
    <w:bookmarkEnd w:id="77"/>
    <w:bookmarkStart w:name="z80" w:id="78"/>
    <w:p>
      <w:pPr>
        <w:spacing w:after="0"/>
        <w:ind w:left="0"/>
        <w:jc w:val="both"/>
      </w:pPr>
      <w:r>
        <w:rPr>
          <w:rFonts w:ascii="Times New Roman"/>
          <w:b w:val="false"/>
          <w:i w:val="false"/>
          <w:color w:val="000000"/>
          <w:sz w:val="28"/>
        </w:rPr>
        <w:t xml:space="preserve">
      69. Қауіптілігі шамалы химиялық заттармен жұмыс істеу кезінде осы Қағидаға </w:t>
      </w:r>
      <w:r>
        <w:rPr>
          <w:rFonts w:ascii="Times New Roman"/>
          <w:b w:val="false"/>
          <w:i w:val="false"/>
          <w:color w:val="000000"/>
          <w:sz w:val="28"/>
        </w:rPr>
        <w:t>3-қосымшада</w:t>
      </w:r>
      <w:r>
        <w:rPr>
          <w:rFonts w:ascii="Times New Roman"/>
          <w:b w:val="false"/>
          <w:i w:val="false"/>
          <w:color w:val="000000"/>
          <w:sz w:val="28"/>
        </w:rPr>
        <w:t xml:space="preserve"> көрсетілген авиациялық жұмыстарды орындау кезінде 2 адамнан тұратын ұшу экипажы үшін ең ұзақ үздіксіз ұшу уақыты 10 (он) пайызға азайтылады.</w:t>
      </w:r>
    </w:p>
    <w:bookmarkEnd w:id="78"/>
    <w:bookmarkStart w:name="z81" w:id="79"/>
    <w:p>
      <w:pPr>
        <w:spacing w:after="0"/>
        <w:ind w:left="0"/>
        <w:jc w:val="both"/>
      </w:pPr>
      <w:r>
        <w:rPr>
          <w:rFonts w:ascii="Times New Roman"/>
          <w:b w:val="false"/>
          <w:i w:val="false"/>
          <w:color w:val="000000"/>
          <w:sz w:val="28"/>
        </w:rPr>
        <w:t>
      70. Авиациялық жұмыстардың барлық түрлерін орындау кезінде 1 (бір) тәулік, 1 (бір) ай және 1 (бір) жыл ішінде ұшу уақыты нормаларынан асыруға тыйым салынады, мыналардан басқа:</w:t>
      </w:r>
    </w:p>
    <w:bookmarkEnd w:id="79"/>
    <w:p>
      <w:pPr>
        <w:spacing w:after="0"/>
        <w:ind w:left="0"/>
        <w:jc w:val="both"/>
      </w:pPr>
      <w:r>
        <w:rPr>
          <w:rFonts w:ascii="Times New Roman"/>
          <w:b w:val="false"/>
          <w:i w:val="false"/>
          <w:color w:val="000000"/>
          <w:sz w:val="28"/>
        </w:rPr>
        <w:t>
      1) авиациялық-химиялық жұмыстар кезінде, жұмыстарды жұмыс күнінің ішінде аяқтау үшін экипаж мүшелерінің келісімімен әуе кемесінің командиріне төтенше және қауіптілігі жоғары пестицидтермен жұмыс істеу кезінде ұшу уақытының ұзақтығын 30 (отыз) минутқа, ал қалған препараттармен жұмыс істеу кезінде 60 (алпыс) минутқа ұлғайту құқығы беріледі. Бұл ретте жүктеменің ұлғаюы осы Қағиданың 68-тармағының талаптарына сәйкес демалумен өтеледі;</w:t>
      </w:r>
    </w:p>
    <w:p>
      <w:pPr>
        <w:spacing w:after="0"/>
        <w:ind w:left="0"/>
        <w:jc w:val="both"/>
      </w:pPr>
      <w:r>
        <w:rPr>
          <w:rFonts w:ascii="Times New Roman"/>
          <w:b w:val="false"/>
          <w:i w:val="false"/>
          <w:color w:val="000000"/>
          <w:sz w:val="28"/>
        </w:rPr>
        <w:t xml:space="preserve">
      2) жоғары ендіктегі экспедицияларға қызмет көрсету, теңіз кемелерін алып жүру, мұздарды барлау және алаңдар бойынша аэрофото түсіру жөніндегі ұшуларды орындау кезінде тәулік ішіндегі ұшу уақыты осы Қағидаға </w:t>
      </w:r>
      <w:r>
        <w:rPr>
          <w:rFonts w:ascii="Times New Roman"/>
          <w:b w:val="false"/>
          <w:i w:val="false"/>
          <w:color w:val="000000"/>
          <w:sz w:val="28"/>
        </w:rPr>
        <w:t>3-қосымшада</w:t>
      </w:r>
      <w:r>
        <w:rPr>
          <w:rFonts w:ascii="Times New Roman"/>
          <w:b w:val="false"/>
          <w:i w:val="false"/>
          <w:color w:val="000000"/>
          <w:sz w:val="28"/>
        </w:rPr>
        <w:t xml:space="preserve"> белгіленген авиациялық жұмыстарды орындау кезінде 2 адамнан тұратын ұшу экипажы үшін ең ұзақ үздіксіз ұшу уақыты нормалардан тыс ұлғайтылуы мүмкін және осы Қағиданың 44-тармағының талаптарына сәйкес демалумен өтелуге тиіс;</w:t>
      </w:r>
    </w:p>
    <w:p>
      <w:pPr>
        <w:spacing w:after="0"/>
        <w:ind w:left="0"/>
        <w:jc w:val="both"/>
      </w:pPr>
      <w:r>
        <w:rPr>
          <w:rFonts w:ascii="Times New Roman"/>
          <w:b w:val="false"/>
          <w:i w:val="false"/>
          <w:color w:val="000000"/>
          <w:sz w:val="28"/>
        </w:rPr>
        <w:t>
      3) сертификатталған ең ауыр ұшу массасы 5700 (бес мың жеті жүз) кем ұшақтар мен барлық үлгідегі тікұшактардың экипаждары үшін жұмыс уақытын 12 (он екі) сағатқа дейін ұлғайтумен 10 (он) сағатқа дейін;</w:t>
      </w:r>
    </w:p>
    <w:p>
      <w:pPr>
        <w:spacing w:after="0"/>
        <w:ind w:left="0"/>
        <w:jc w:val="both"/>
      </w:pPr>
      <w:r>
        <w:rPr>
          <w:rFonts w:ascii="Times New Roman"/>
          <w:b w:val="false"/>
          <w:i w:val="false"/>
          <w:color w:val="000000"/>
          <w:sz w:val="28"/>
        </w:rPr>
        <w:t>
      4) сертификатталған ең ауыр ұшып көтерілу салмағы 5 700 (бес мың жеті жүз) килограмм және одан жоғары ұшақтардың экипаждары үшін – жұмыс уақытының 13 (он үш) сағат 00 (нөл нөл) минутқа дейінгі ұзақтығымен 11 (он бір) сағатқа дейін.</w:t>
      </w:r>
    </w:p>
    <w:p>
      <w:pPr>
        <w:spacing w:after="0"/>
        <w:ind w:left="0"/>
        <w:jc w:val="both"/>
      </w:pPr>
      <w:r>
        <w:rPr>
          <w:rFonts w:ascii="Times New Roman"/>
          <w:b w:val="false"/>
          <w:i w:val="false"/>
          <w:color w:val="000000"/>
          <w:sz w:val="28"/>
        </w:rPr>
        <w:t xml:space="preserve">
      1 (бір) тәулікте ұшу уақытын белгіленген нормадан тыс арттыруға 1 (бір) жылдың ішінде 3 (үш) айдан артық жол берілмейді. Бір ай ішіндегі ұшу уақытының ұзақтығы авиациялық жұмыстарды орындайтын экипаждың жазбаша келісімімен 100 сағатқа дейін, бірақ бір жыл ішіндегі ұшу уақытының жалпы ұзақтығы осы Қағидаға </w:t>
      </w:r>
      <w:r>
        <w:rPr>
          <w:rFonts w:ascii="Times New Roman"/>
          <w:b w:val="false"/>
          <w:i w:val="false"/>
          <w:color w:val="000000"/>
          <w:sz w:val="28"/>
        </w:rPr>
        <w:t>4-қосымшада</w:t>
      </w:r>
      <w:r>
        <w:rPr>
          <w:rFonts w:ascii="Times New Roman"/>
          <w:b w:val="false"/>
          <w:i w:val="false"/>
          <w:color w:val="000000"/>
          <w:sz w:val="28"/>
        </w:rPr>
        <w:t xml:space="preserve"> белгіленген авиациялық жұмыстарды орындау кезінде жұмыс және ұшу уақытының рұқсат етілетін ең көп нормалардан (сағат) асып кетпеуі үшін жылына үш реттен асырмай ұзартылуы мүмкін.</w:t>
      </w:r>
    </w:p>
    <w:bookmarkStart w:name="z82" w:id="80"/>
    <w:p>
      <w:pPr>
        <w:spacing w:after="0"/>
        <w:ind w:left="0"/>
        <w:jc w:val="both"/>
      </w:pPr>
      <w:r>
        <w:rPr>
          <w:rFonts w:ascii="Times New Roman"/>
          <w:b w:val="false"/>
          <w:i w:val="false"/>
          <w:color w:val="000000"/>
          <w:sz w:val="28"/>
        </w:rPr>
        <w:t>
      71. Еңбекті ұйымдастырудың вахталық әдісі кезінде әуе кемесінің экипаждары жұмысының ұзақтығы экипаждың барлық мүшелерінің пікірлері мен денсаулық жағдайларын ескере отырып және жұмыс уақыты мен демалу уақыты нормалары сақталған кезде 28 (жиырма сегіз) күнтізбелік күн ішінде 15 (он бес) күннен аспауға тиіс. Вахталық әдіс кезінде әуе кемесінің экипаждары жұмысының ұзақтығы экипаж мүшелерінің жазбаша келісімімен күнтізбелік отыз күнге дейін ұзартылуы мүмкін. Ескерту.</w:t>
      </w:r>
    </w:p>
    <w:bookmarkEnd w:id="80"/>
    <w:bookmarkStart w:name="z83" w:id="81"/>
    <w:p>
      <w:pPr>
        <w:spacing w:after="0"/>
        <w:ind w:left="0"/>
        <w:jc w:val="both"/>
      </w:pPr>
      <w:r>
        <w:rPr>
          <w:rFonts w:ascii="Times New Roman"/>
          <w:b w:val="false"/>
          <w:i w:val="false"/>
          <w:color w:val="000000"/>
          <w:sz w:val="28"/>
        </w:rPr>
        <w:t>
      72. Ағаштарды сыртқы аспамен тасып шығару және ток жүретін өткізгіштердің оралымын жазу кезінде тәулік ішіндегі ұшу уақытының нормасы 5 (бес) сағаттан аспауға тиіс. Бір ұшудың ұзақтығы рейстердің санына қарамастан 60 (алпыс) минуттан аспауға тиіс. Ұшудың арасында демалу үшін 10 (он) минутқа дейін үзілістер белгіленуге тиіс.</w:t>
      </w:r>
    </w:p>
    <w:bookmarkEnd w:id="81"/>
    <w:bookmarkStart w:name="z84" w:id="82"/>
    <w:p>
      <w:pPr>
        <w:spacing w:after="0"/>
        <w:ind w:left="0"/>
        <w:jc w:val="both"/>
      </w:pPr>
      <w:r>
        <w:rPr>
          <w:rFonts w:ascii="Times New Roman"/>
          <w:b w:val="false"/>
          <w:i w:val="false"/>
          <w:color w:val="000000"/>
          <w:sz w:val="28"/>
        </w:rPr>
        <w:t>
      73. Теңіз айдындарын аэрогравиметриялық түсіруді орындау кезінде, гравиметриялық нүктенің үстінде ілініп тұрып түсіру учаскесінде тікелей түсіруді орындау кезінде тікұшақтармен ұшу ұзақтығы 90 (тоқсан) минуттан аспауға тиіс. Гравиметриялық нүктенің үстіндегі ілінулердің саны 11 (он бірден) аспауға тиіс, бұл ретте 6 (алты) ілінуді орындағаннан кейін экипаж түсіруді тоқтатуға және 10 (он) минуттың ішінде 100 (жүз) метрден кем емес биіктікте көлденең ұшуды орындауға, содан соң түсіруді жалғастыруға тиіс.</w:t>
      </w:r>
    </w:p>
    <w:bookmarkEnd w:id="82"/>
    <w:bookmarkStart w:name="z85" w:id="83"/>
    <w:p>
      <w:pPr>
        <w:spacing w:after="0"/>
        <w:ind w:left="0"/>
        <w:jc w:val="both"/>
      </w:pPr>
      <w:r>
        <w:rPr>
          <w:rFonts w:ascii="Times New Roman"/>
          <w:b w:val="false"/>
          <w:i w:val="false"/>
          <w:color w:val="000000"/>
          <w:sz w:val="28"/>
        </w:rPr>
        <w:t>
      74. Авиациялық-химиялық жұмыстарда ұшақтармен және тікұшақтармен ұшулар сериясын орындау кезінде 10-12 (он - он екі) қонудан кейін (немесе жұмыстың әрбір 90 (тоқсан) минуты сайын) экипаждардың демалуы үшін 15 (он бес) минутқа дейін үзілістер белгілеу қажет, олар жұмыс уақыты ретінде ескеріледі, ал ұшу уақытының 3 (үш) сағатынан немесе 25-30 (жиырма бес - отыз) қонудан кейін - демалуға арналған үзілістің ұзақтығы 1 (бір) сағаттан кем болмауға тиіс, ол тамақтануға арналған үзіліспен үйлестірілуі мүмкін және жұмыс уақыты деп саналмайды.</w:t>
      </w:r>
    </w:p>
    <w:bookmarkEnd w:id="83"/>
    <w:bookmarkStart w:name="z86" w:id="84"/>
    <w:p>
      <w:pPr>
        <w:spacing w:after="0"/>
        <w:ind w:left="0"/>
        <w:jc w:val="both"/>
      </w:pPr>
      <w:r>
        <w:rPr>
          <w:rFonts w:ascii="Times New Roman"/>
          <w:b w:val="false"/>
          <w:i w:val="false"/>
          <w:color w:val="000000"/>
          <w:sz w:val="28"/>
        </w:rPr>
        <w:t>
      75. Ультра шағын мөлшердегі бүркуді және бір гектарға 10 (он) килограммға (литрге) дейінгі препарат жұмсау нормасымен басқа да жұмыстарды орындау кезінде ұшудың ұзақтығы 90 (тоқсан) минуттан аспауға тиіс.</w:t>
      </w:r>
    </w:p>
    <w:bookmarkEnd w:id="84"/>
    <w:bookmarkStart w:name="z87" w:id="85"/>
    <w:p>
      <w:pPr>
        <w:spacing w:after="0"/>
        <w:ind w:left="0"/>
        <w:jc w:val="both"/>
      </w:pPr>
      <w:r>
        <w:rPr>
          <w:rFonts w:ascii="Times New Roman"/>
          <w:b w:val="false"/>
          <w:i w:val="false"/>
          <w:color w:val="000000"/>
          <w:sz w:val="28"/>
        </w:rPr>
        <w:t>
      76. Тәулік ішінде бір қауіптілік сыныбындағы препараттармен жұмыс істеу бойынша жұмыстың толық еместігі кезінде ұшу құрамына жалпы ұшу уақытының әр түрлі қауіптілік сыныбындағы препараттармен жұмыс істеу кезінде белгіленген ұшу уақыты нормаларынан аспауы шартымен әр түрлі қауіптілік сыныбындағы препараттармен жұмыс істеуге рұқсат етіледі.</w:t>
      </w:r>
    </w:p>
    <w:bookmarkEnd w:id="85"/>
    <w:bookmarkStart w:name="z88" w:id="86"/>
    <w:p>
      <w:pPr>
        <w:spacing w:after="0"/>
        <w:ind w:left="0"/>
        <w:jc w:val="both"/>
      </w:pPr>
      <w:r>
        <w:rPr>
          <w:rFonts w:ascii="Times New Roman"/>
          <w:b w:val="false"/>
          <w:i w:val="false"/>
          <w:color w:val="000000"/>
          <w:sz w:val="28"/>
        </w:rPr>
        <w:t>
      77. Аралас препараттармен жұмыс істеу кезінде тәулік ішіндегі ұшу уақытының нормасы неғұрлым жоғары қауіптілік сыныбындағы препарат бойынша айқындалады.</w:t>
      </w:r>
    </w:p>
    <w:bookmarkEnd w:id="86"/>
    <w:bookmarkStart w:name="z89" w:id="87"/>
    <w:p>
      <w:pPr>
        <w:spacing w:after="0"/>
        <w:ind w:left="0"/>
        <w:jc w:val="both"/>
      </w:pPr>
      <w:r>
        <w:rPr>
          <w:rFonts w:ascii="Times New Roman"/>
          <w:b w:val="false"/>
          <w:i w:val="false"/>
          <w:color w:val="000000"/>
          <w:sz w:val="28"/>
        </w:rPr>
        <w:t>
      78. Ұшақтар мен тікұшақтарда бір ұшудағы кері айналымдардың саны 20 (жиырма) аспауға тиіс, бұл ретте ұшулардың арасындағы демалу уақыты 15 (он бес) минуттан кем болмауға тиіс.</w:t>
      </w:r>
    </w:p>
    <w:bookmarkEnd w:id="87"/>
    <w:bookmarkStart w:name="z90" w:id="88"/>
    <w:p>
      <w:pPr>
        <w:spacing w:after="0"/>
        <w:ind w:left="0"/>
        <w:jc w:val="both"/>
      </w:pPr>
      <w:r>
        <w:rPr>
          <w:rFonts w:ascii="Times New Roman"/>
          <w:b w:val="false"/>
          <w:i w:val="false"/>
          <w:color w:val="000000"/>
          <w:sz w:val="28"/>
        </w:rPr>
        <w:t>
      79. Авиациялық жұмыстарда ұшу және техникалық құрам үшін бөліктерге бөлінген жұмыс күні белгіленуі мүмкін - арасында кемінде 2 (екі) сағат үзіліс кезінде ертеңгілік жұмыс және кешкі жұмыс. Ертеңгі және кешкі жұмыстың арасындағы үзіліс жұмыс уақытына қосылмайды. Бұл жағдайда жұмыс уақытының жиынтық ұзақтығы 10 (он) сағаттан аспауға тиіс.</w:t>
      </w:r>
    </w:p>
    <w:bookmarkEnd w:id="88"/>
    <w:bookmarkStart w:name="z91" w:id="89"/>
    <w:p>
      <w:pPr>
        <w:spacing w:after="0"/>
        <w:ind w:left="0"/>
        <w:jc w:val="both"/>
      </w:pPr>
      <w:r>
        <w:rPr>
          <w:rFonts w:ascii="Times New Roman"/>
          <w:b w:val="false"/>
          <w:i w:val="false"/>
          <w:color w:val="000000"/>
          <w:sz w:val="28"/>
        </w:rPr>
        <w:t>
      80. Техникалық құрамның жұмыс уақытына:</w:t>
      </w:r>
    </w:p>
    <w:bookmarkEnd w:id="89"/>
    <w:p>
      <w:pPr>
        <w:spacing w:after="0"/>
        <w:ind w:left="0"/>
        <w:jc w:val="both"/>
      </w:pPr>
      <w:r>
        <w:rPr>
          <w:rFonts w:ascii="Times New Roman"/>
          <w:b w:val="false"/>
          <w:i w:val="false"/>
          <w:color w:val="000000"/>
          <w:sz w:val="28"/>
        </w:rPr>
        <w:t>
      1) техникалық қызмет көрсету уақыты;</w:t>
      </w:r>
    </w:p>
    <w:p>
      <w:pPr>
        <w:spacing w:after="0"/>
        <w:ind w:left="0"/>
        <w:jc w:val="both"/>
      </w:pPr>
      <w:r>
        <w:rPr>
          <w:rFonts w:ascii="Times New Roman"/>
          <w:b w:val="false"/>
          <w:i w:val="false"/>
          <w:color w:val="000000"/>
          <w:sz w:val="28"/>
        </w:rPr>
        <w:t>
      2) әуеайлақта әуе кемесін күту уақыты;</w:t>
      </w:r>
    </w:p>
    <w:p>
      <w:pPr>
        <w:spacing w:after="0"/>
        <w:ind w:left="0"/>
        <w:jc w:val="both"/>
      </w:pPr>
      <w:r>
        <w:rPr>
          <w:rFonts w:ascii="Times New Roman"/>
          <w:b w:val="false"/>
          <w:i w:val="false"/>
          <w:color w:val="000000"/>
          <w:sz w:val="28"/>
        </w:rPr>
        <w:t>
      3) жылдың суық кезеңінде жылыну үшін регламенттелген үзілістер уақыты;</w:t>
      </w:r>
    </w:p>
    <w:p>
      <w:pPr>
        <w:spacing w:after="0"/>
        <w:ind w:left="0"/>
        <w:jc w:val="both"/>
      </w:pPr>
      <w:r>
        <w:rPr>
          <w:rFonts w:ascii="Times New Roman"/>
          <w:b w:val="false"/>
          <w:i w:val="false"/>
          <w:color w:val="000000"/>
          <w:sz w:val="28"/>
        </w:rPr>
        <w:t>
      4) басқа орналасу орнына ұшып бару уақыты;</w:t>
      </w:r>
    </w:p>
    <w:p>
      <w:pPr>
        <w:spacing w:after="0"/>
        <w:ind w:left="0"/>
        <w:jc w:val="both"/>
      </w:pPr>
      <w:r>
        <w:rPr>
          <w:rFonts w:ascii="Times New Roman"/>
          <w:b w:val="false"/>
          <w:i w:val="false"/>
          <w:color w:val="000000"/>
          <w:sz w:val="28"/>
        </w:rPr>
        <w:t>
      5) техникалық оқу, талқылау, медициналық тексерулерден өту уақыты қосылмайды.</w:t>
      </w:r>
    </w:p>
    <w:bookmarkStart w:name="z92" w:id="90"/>
    <w:p>
      <w:pPr>
        <w:spacing w:after="0"/>
        <w:ind w:left="0"/>
        <w:jc w:val="both"/>
      </w:pPr>
      <w:r>
        <w:rPr>
          <w:rFonts w:ascii="Times New Roman"/>
          <w:b w:val="false"/>
          <w:i w:val="false"/>
          <w:color w:val="000000"/>
          <w:sz w:val="28"/>
        </w:rPr>
        <w:t>
      81. Ұшу және техникалық құрамның жедел нүктеде ауысуы бір жарым айдан аспайтын уақытта жүргізіледі, бұл ретте экипажға әрбір жұмыс істеген 2 (екі) апта үшін 1 (бір) тәулік есебінен ақы төленетін қосымша демалыс беріледі.</w:t>
      </w:r>
    </w:p>
    <w:bookmarkEnd w:id="90"/>
    <w:bookmarkStart w:name="z93" w:id="91"/>
    <w:p>
      <w:pPr>
        <w:spacing w:after="0"/>
        <w:ind w:left="0"/>
        <w:jc w:val="both"/>
      </w:pPr>
      <w:r>
        <w:rPr>
          <w:rFonts w:ascii="Times New Roman"/>
          <w:b w:val="false"/>
          <w:i w:val="false"/>
          <w:color w:val="000000"/>
          <w:sz w:val="28"/>
        </w:rPr>
        <w:t>
      82. Ауаны баптау және сүзу жүйесімен жабдықталмаған әуе кемесінде төтенше және қауіптілігі жоғары пестицидтермен (қауіптіліктің 1-2 сыныбы) ұшуды орындауға жол берілмейдi.</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авиациясы әуе кемелерінің</w:t>
            </w:r>
            <w:r>
              <w:br/>
            </w:r>
            <w:r>
              <w:rPr>
                <w:rFonts w:ascii="Times New Roman"/>
                <w:b w:val="false"/>
                <w:i w:val="false"/>
                <w:color w:val="000000"/>
                <w:sz w:val="20"/>
              </w:rPr>
              <w:t>экипаж мүшелерінің жұмыс</w:t>
            </w:r>
            <w:r>
              <w:br/>
            </w:r>
            <w:r>
              <w:rPr>
                <w:rFonts w:ascii="Times New Roman"/>
                <w:b w:val="false"/>
                <w:i w:val="false"/>
                <w:color w:val="000000"/>
                <w:sz w:val="20"/>
              </w:rPr>
              <w:t>уақыты мен демалысын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95" w:id="92"/>
    <w:p>
      <w:pPr>
        <w:spacing w:after="0"/>
        <w:ind w:left="0"/>
        <w:jc w:val="left"/>
      </w:pPr>
      <w:r>
        <w:rPr>
          <w:rFonts w:ascii="Times New Roman"/>
          <w:b/>
          <w:i w:val="false"/>
          <w:color w:val="000000"/>
        </w:rPr>
        <w:t xml:space="preserve"> Экипаж мүшесінің жұмыс уақытының ең көп ұзақтығы</w:t>
      </w:r>
    </w:p>
    <w:bookmarkEnd w:id="92"/>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30.06.2017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94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r>
              <w:br/>
            </w:r>
            <w:r>
              <w:rPr>
                <w:rFonts w:ascii="Times New Roman"/>
                <w:b w:val="false"/>
                <w:i w:val="false"/>
                <w:color w:val="000000"/>
                <w:sz w:val="20"/>
              </w:rPr>
              <w:t>
Апта</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сағат</w:t>
            </w:r>
            <w:r>
              <w:br/>
            </w:r>
            <w:r>
              <w:rPr>
                <w:rFonts w:ascii="Times New Roman"/>
                <w:b w:val="false"/>
                <w:i w:val="false"/>
                <w:color w:val="000000"/>
                <w:sz w:val="20"/>
              </w:rPr>
              <w:t>
60 сағат</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және эксперименттік авиациясы әуе</w:t>
            </w:r>
            <w:r>
              <w:br/>
            </w:r>
            <w:r>
              <w:rPr>
                <w:rFonts w:ascii="Times New Roman"/>
                <w:b w:val="false"/>
                <w:i w:val="false"/>
                <w:color w:val="000000"/>
                <w:sz w:val="20"/>
              </w:rPr>
              <w:t>кемелерінің экипаж мүшелерінің жұмыс</w:t>
            </w:r>
            <w:r>
              <w:br/>
            </w:r>
            <w:r>
              <w:rPr>
                <w:rFonts w:ascii="Times New Roman"/>
                <w:b w:val="false"/>
                <w:i w:val="false"/>
                <w:color w:val="000000"/>
                <w:sz w:val="20"/>
              </w:rPr>
              <w:t>уақыты мен демалысын ұйымдастыру</w:t>
            </w:r>
            <w:r>
              <w:br/>
            </w:r>
            <w:r>
              <w:rPr>
                <w:rFonts w:ascii="Times New Roman"/>
                <w:b w:val="false"/>
                <w:i w:val="false"/>
                <w:color w:val="000000"/>
                <w:sz w:val="20"/>
              </w:rPr>
              <w:t>қағидасына 2-қосымша</w:t>
            </w:r>
          </w:p>
        </w:tc>
      </w:tr>
    </w:tbl>
    <w:bookmarkStart w:name="z97" w:id="93"/>
    <w:p>
      <w:pPr>
        <w:spacing w:after="0"/>
        <w:ind w:left="0"/>
        <w:jc w:val="left"/>
      </w:pPr>
      <w:r>
        <w:rPr>
          <w:rFonts w:ascii="Times New Roman"/>
          <w:b/>
          <w:i w:val="false"/>
          <w:color w:val="000000"/>
        </w:rPr>
        <w:t xml:space="preserve"> Коммерциялық әуе тасымалдарын орындау кезінде экипаж мүшесінің айына және жылына ұшу уақытының ең көп ұзақтығы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844"/>
        <w:gridCol w:w="6429"/>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(жиырма сегіз) тізбекті тәулік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(үш жүз алпыс бес) тізбекті тәулік</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үшін</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сағат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сағат</w:t>
            </w:r>
          </w:p>
          <w:p>
            <w:pPr>
              <w:spacing w:after="20"/>
              <w:ind w:left="20"/>
              <w:jc w:val="both"/>
            </w:pPr>
            <w:r>
              <w:rPr>
                <w:rFonts w:ascii="Times New Roman"/>
                <w:b w:val="false"/>
                <w:i w:val="false"/>
                <w:color w:val="000000"/>
                <w:sz w:val="20"/>
              </w:rPr>
              <w:t>
900 сағат (экипаж мүшесінің келісімімен)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үшін</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сағат</w:t>
            </w:r>
          </w:p>
          <w:p>
            <w:pPr>
              <w:spacing w:after="20"/>
              <w:ind w:left="20"/>
              <w:jc w:val="both"/>
            </w:pPr>
            <w:r>
              <w:rPr>
                <w:rFonts w:ascii="Times New Roman"/>
                <w:b w:val="false"/>
                <w:i w:val="false"/>
                <w:color w:val="000000"/>
                <w:sz w:val="20"/>
              </w:rPr>
              <w:t>
90 сағат (экипаж мүшесінің келісімімен)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және эксперименттік авиациясы әуе</w:t>
            </w:r>
            <w:r>
              <w:br/>
            </w:r>
            <w:r>
              <w:rPr>
                <w:rFonts w:ascii="Times New Roman"/>
                <w:b w:val="false"/>
                <w:i w:val="false"/>
                <w:color w:val="000000"/>
                <w:sz w:val="20"/>
              </w:rPr>
              <w:t>кемелерінің экипаж мүшелерінің жұмыс</w:t>
            </w:r>
            <w:r>
              <w:br/>
            </w:r>
            <w:r>
              <w:rPr>
                <w:rFonts w:ascii="Times New Roman"/>
                <w:b w:val="false"/>
                <w:i w:val="false"/>
                <w:color w:val="000000"/>
                <w:sz w:val="20"/>
              </w:rPr>
              <w:t>уақыты мен демалысын ұйымдастыру</w:t>
            </w:r>
            <w:r>
              <w:br/>
            </w:r>
            <w:r>
              <w:rPr>
                <w:rFonts w:ascii="Times New Roman"/>
                <w:b w:val="false"/>
                <w:i w:val="false"/>
                <w:color w:val="000000"/>
                <w:sz w:val="20"/>
              </w:rPr>
              <w:t>қағидасына 3-қосымша</w:t>
            </w:r>
          </w:p>
        </w:tc>
      </w:tr>
    </w:tbl>
    <w:bookmarkStart w:name="z99" w:id="94"/>
    <w:p>
      <w:pPr>
        <w:spacing w:after="0"/>
        <w:ind w:left="0"/>
        <w:jc w:val="left"/>
      </w:pPr>
      <w:r>
        <w:rPr>
          <w:rFonts w:ascii="Times New Roman"/>
          <w:b/>
          <w:i w:val="false"/>
          <w:color w:val="000000"/>
        </w:rPr>
        <w:t xml:space="preserve"> Авиациялық жұмыстарды орындау кезінде 2 адамнан тұратын ұшу экипажы үшін ең ұзақ үздіксіз ұшу уақыты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0"/>
        <w:gridCol w:w="2580"/>
      </w:tblGrid>
      <w:tr>
        <w:trPr>
          <w:trHeight w:val="30" w:hRule="atLeast"/>
        </w:trPr>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келу уақыты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ұзақ үздіксіз ұшу уақыты</w:t>
            </w:r>
          </w:p>
        </w:tc>
      </w:tr>
      <w:tr>
        <w:trPr>
          <w:trHeight w:val="30" w:hRule="atLeast"/>
        </w:trPr>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07:00-13:59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14:00-17:59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18:00-06:59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және эксперименттік авиациясы әуе</w:t>
            </w:r>
            <w:r>
              <w:br/>
            </w:r>
            <w:r>
              <w:rPr>
                <w:rFonts w:ascii="Times New Roman"/>
                <w:b w:val="false"/>
                <w:i w:val="false"/>
                <w:color w:val="000000"/>
                <w:sz w:val="20"/>
              </w:rPr>
              <w:t>кемелерінің экипаж мүшелерінің жұмыс</w:t>
            </w:r>
            <w:r>
              <w:br/>
            </w:r>
            <w:r>
              <w:rPr>
                <w:rFonts w:ascii="Times New Roman"/>
                <w:b w:val="false"/>
                <w:i w:val="false"/>
                <w:color w:val="000000"/>
                <w:sz w:val="20"/>
              </w:rPr>
              <w:t>уақыты мен демалысын ұйымдастыру</w:t>
            </w:r>
            <w:r>
              <w:br/>
            </w:r>
            <w:r>
              <w:rPr>
                <w:rFonts w:ascii="Times New Roman"/>
                <w:b w:val="false"/>
                <w:i w:val="false"/>
                <w:color w:val="000000"/>
                <w:sz w:val="20"/>
              </w:rPr>
              <w:t>қағидасына 4-қосымша</w:t>
            </w:r>
          </w:p>
        </w:tc>
      </w:tr>
    </w:tbl>
    <w:bookmarkStart w:name="z101" w:id="95"/>
    <w:p>
      <w:pPr>
        <w:spacing w:after="0"/>
        <w:ind w:left="0"/>
        <w:jc w:val="left"/>
      </w:pPr>
      <w:r>
        <w:rPr>
          <w:rFonts w:ascii="Times New Roman"/>
          <w:b/>
          <w:i w:val="false"/>
          <w:color w:val="000000"/>
        </w:rPr>
        <w:t xml:space="preserve"> Авиациялық жұмыстарды орындау кезінде жұмыс және ұшу уақытының рұқсат етілетін ең көп нормалары (сағат)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398"/>
        <w:gridCol w:w="1900"/>
        <w:gridCol w:w="2397"/>
        <w:gridCol w:w="901"/>
        <w:gridCol w:w="1399"/>
        <w:gridCol w:w="1901"/>
      </w:tblGrid>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пилоты бар ұшақты пайдалану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пилоты бар ұшақты пайдалану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пилоты бар тікұштақты пайдалану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Бортоператорларға арналған 2 пилоты бар тікұшақты пайдалану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