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c377" w14:textId="b80c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авиациядағы авиациялық оқиғалар мен оқыс оқиғаларды тергеп-тексеру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18 наурыздағы № 145 бұйрығы. Қазақстан Республикасының Әділет министрлігінде 2015 жылы 28 сәуірде № 10821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24.07.2017 </w:t>
      </w:r>
      <w:r>
        <w:rPr>
          <w:rFonts w:ascii="Times New Roman"/>
          <w:b w:val="false"/>
          <w:i w:val="false"/>
          <w:color w:val="ff0000"/>
          <w:sz w:val="28"/>
        </w:rPr>
        <w:t>№ 379</w:t>
      </w:r>
      <w:r>
        <w:rPr>
          <w:rFonts w:ascii="Times New Roman"/>
          <w:b w:val="false"/>
          <w:i w:val="false"/>
          <w:color w:val="ff0000"/>
          <w:sz w:val="28"/>
        </w:rPr>
        <w:t xml:space="preserve"> (алғашқы ресмижарияланған күнінен кейін күнтізбелік он күн өткен соң қолданысқа енгізіледі) бұйрығымен</w:t>
      </w:r>
    </w:p>
    <w:bookmarkStart w:name="z18" w:id="0"/>
    <w:p>
      <w:pPr>
        <w:spacing w:after="0"/>
        <w:ind w:left="0"/>
        <w:jc w:val="both"/>
      </w:pPr>
      <w:r>
        <w:rPr>
          <w:rFonts w:ascii="Times New Roman"/>
          <w:b w:val="false"/>
          <w:i w:val="false"/>
          <w:color w:val="000000"/>
          <w:sz w:val="28"/>
        </w:rPr>
        <w:t xml:space="preserve">
      "Қазақстан Республикасының әуе қеңістігін пайдалану және авиация қызметі туралы" 2010 жылғы 15 шілдедегі Қазақстан Республикасының Заңы 93-бабының </w:t>
      </w:r>
      <w:r>
        <w:rPr>
          <w:rFonts w:ascii="Times New Roman"/>
          <w:b w:val="false"/>
          <w:i w:val="false"/>
          <w:color w:val="000000"/>
          <w:sz w:val="28"/>
        </w:rPr>
        <w:t>3-тармақшасына</w:t>
      </w:r>
      <w:r>
        <w:rPr>
          <w:rFonts w:ascii="Times New Roman"/>
          <w:b w:val="false"/>
          <w:i w:val="false"/>
          <w:color w:val="000000"/>
          <w:sz w:val="28"/>
        </w:rPr>
        <w:t xml:space="preserve"> сәйкес және авиациялық оқиғаны немесе инцидентті тексеру жөніндегі комиссияның өкілеттіктерін, сондай-ақ Қазақстан Республикасының мемлекеттік авиациясындағы авиациялық оқиға мен инцидентке тексеру жүргізу тәртібін айқындау мақсатында </w:t>
      </w:r>
      <w:r>
        <w:rPr>
          <w:rFonts w:ascii="Times New Roman"/>
          <w:b/>
          <w:i w:val="false"/>
          <w:color w:val="000000"/>
          <w:sz w:val="28"/>
        </w:rPr>
        <w:t>БҰЙЫРАМЫН:</w:t>
      </w:r>
    </w:p>
    <w:bookmarkEnd w:id="0"/>
    <w:bookmarkStart w:name="z19"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авиациясындағы авиациялық оқиғалар мен инциденттерді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0" w:id="2"/>
    <w:p>
      <w:pPr>
        <w:spacing w:after="0"/>
        <w:ind w:left="0"/>
        <w:jc w:val="both"/>
      </w:pPr>
      <w:r>
        <w:rPr>
          <w:rFonts w:ascii="Times New Roman"/>
          <w:b w:val="false"/>
          <w:i w:val="false"/>
          <w:color w:val="000000"/>
          <w:sz w:val="28"/>
        </w:rPr>
        <w:t>
      2. Қазақстан Республикасы мемлекеттік авиациясы ұшуларының қауіпсіздігін қадағалау бас басқармасының бастығы:</w:t>
      </w:r>
    </w:p>
    <w:bookmarkEnd w:id="2"/>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кәсіпорнының "Әділет" ақпараттық-құқықтық жүйесіне жолдасын;</w:t>
      </w:r>
    </w:p>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интернет-ресурсына орналастырсын.</w:t>
      </w:r>
    </w:p>
    <w:bookmarkStart w:name="z24" w:id="3"/>
    <w:p>
      <w:pPr>
        <w:spacing w:after="0"/>
        <w:ind w:left="0"/>
        <w:jc w:val="both"/>
      </w:pPr>
      <w:r>
        <w:rPr>
          <w:rFonts w:ascii="Times New Roman"/>
          <w:b w:val="false"/>
          <w:i w:val="false"/>
          <w:color w:val="000000"/>
          <w:sz w:val="28"/>
        </w:rPr>
        <w:t>
      3. Бұйрықтың орындалуын бақылау Қазақстан Республикасы мемлекеттік авиациясы басқару органдарының басшыларына жүктелсін.</w:t>
      </w:r>
    </w:p>
    <w:bookmarkEnd w:id="3"/>
    <w:bookmarkStart w:name="z25" w:id="4"/>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4"/>
    <w:bookmarkStart w:name="z26" w:id="5"/>
    <w:p>
      <w:pPr>
        <w:spacing w:after="0"/>
        <w:ind w:left="0"/>
        <w:jc w:val="both"/>
      </w:pPr>
      <w:r>
        <w:rPr>
          <w:rFonts w:ascii="Times New Roman"/>
          <w:b w:val="false"/>
          <w:i w:val="false"/>
          <w:color w:val="000000"/>
          <w:sz w:val="28"/>
        </w:rPr>
        <w:t>
      5. Бұйрық алғаш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Н. Әбіқаев   </w:t>
      </w:r>
    </w:p>
    <w:p>
      <w:pPr>
        <w:spacing w:after="0"/>
        <w:ind w:left="0"/>
        <w:jc w:val="both"/>
      </w:pPr>
      <w:r>
        <w:rPr>
          <w:rFonts w:ascii="Times New Roman"/>
          <w:b w:val="false"/>
          <w:i w:val="false"/>
          <w:color w:val="000000"/>
          <w:sz w:val="28"/>
        </w:rPr>
        <w:t>
      2015 жылғы 27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полиция генерал-лейтенанты   </w:t>
      </w:r>
    </w:p>
    <w:p>
      <w:pPr>
        <w:spacing w:after="0"/>
        <w:ind w:left="0"/>
        <w:jc w:val="both"/>
      </w:pPr>
      <w:r>
        <w:rPr>
          <w:rFonts w:ascii="Times New Roman"/>
          <w:b w:val="false"/>
          <w:i w:val="false"/>
          <w:color w:val="000000"/>
          <w:sz w:val="28"/>
        </w:rPr>
        <w:t xml:space="preserve">
      Қ. Қасымов   </w:t>
      </w:r>
    </w:p>
    <w:p>
      <w:pPr>
        <w:spacing w:after="0"/>
        <w:ind w:left="0"/>
        <w:jc w:val="both"/>
      </w:pPr>
      <w:r>
        <w:rPr>
          <w:rFonts w:ascii="Times New Roman"/>
          <w:b w:val="false"/>
          <w:i w:val="false"/>
          <w:color w:val="000000"/>
          <w:sz w:val="28"/>
        </w:rPr>
        <w:t>
      2015 жылғы 30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145 бұйрығымен</w:t>
            </w:r>
            <w:r>
              <w:br/>
            </w:r>
            <w:r>
              <w:rPr>
                <w:rFonts w:ascii="Times New Roman"/>
                <w:b w:val="false"/>
                <w:i w:val="false"/>
                <w:color w:val="000000"/>
                <w:sz w:val="20"/>
              </w:rPr>
              <w:t>бекітілген</w:t>
            </w:r>
          </w:p>
        </w:tc>
      </w:tr>
    </w:tbl>
    <w:bookmarkStart w:name="z28" w:id="6"/>
    <w:p>
      <w:pPr>
        <w:spacing w:after="0"/>
        <w:ind w:left="0"/>
        <w:jc w:val="left"/>
      </w:pPr>
      <w:r>
        <w:rPr>
          <w:rFonts w:ascii="Times New Roman"/>
          <w:b/>
          <w:i w:val="false"/>
          <w:color w:val="000000"/>
        </w:rPr>
        <w:t xml:space="preserve"> Қазақстан Республикасында мемлекеттік авиациядағы авиациялық оқиғалар мен оқыс оқиғаларды тергеп-тексеру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Қорғаныс министрінің 04.08.2020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6" w:id="7"/>
    <w:p>
      <w:pPr>
        <w:spacing w:after="0"/>
        <w:ind w:left="0"/>
        <w:jc w:val="left"/>
      </w:pPr>
      <w:r>
        <w:rPr>
          <w:rFonts w:ascii="Times New Roman"/>
          <w:b/>
          <w:i w:val="false"/>
          <w:color w:val="000000"/>
        </w:rPr>
        <w:t xml:space="preserve"> 1-бөлім.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Республикасында мемлекеттік авиациядағы авиациялық оқиғалар мен оқыс оқиғаларды тергеп-тексеру қағидалары (бұдан әрі – Қағидалар) Қазақстан Республикасының мемлекеттік авиациясындағы авиациялық оқиғалар мен оқыс оқиғаларды тергеп-тексеру тәртібін айқындайды.</w:t>
      </w:r>
    </w:p>
    <w:bookmarkEnd w:id="8"/>
    <w:bookmarkStart w:name="z12" w:id="9"/>
    <w:p>
      <w:pPr>
        <w:spacing w:after="0"/>
        <w:ind w:left="0"/>
        <w:jc w:val="both"/>
      </w:pPr>
      <w:r>
        <w:rPr>
          <w:rFonts w:ascii="Times New Roman"/>
          <w:b w:val="false"/>
          <w:i w:val="false"/>
          <w:color w:val="000000"/>
          <w:sz w:val="28"/>
        </w:rPr>
        <w:t>
      2.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авариялық жағдай – экипаждың және ұшуға басшылық жасайтын топ (әуе қозғалысын басқару (қызмет көрсету) органы) персоналының мүмкіндігі мен біліктілігі, сондай-ақ авиациялық техниканың қолдану қабілетінің резерві анағұрлым ықтимал болып табылатын авиациялық оқиғаны және әуе кемесінің жойылуын немесе зақымдануын болғызбау үшін жеткіліксіз болуы мүмкін ерекше жағдай;</w:t>
      </w:r>
    </w:p>
    <w:p>
      <w:pPr>
        <w:spacing w:after="0"/>
        <w:ind w:left="0"/>
        <w:jc w:val="both"/>
      </w:pPr>
      <w:r>
        <w:rPr>
          <w:rFonts w:ascii="Times New Roman"/>
          <w:b w:val="false"/>
          <w:i w:val="false"/>
          <w:color w:val="000000"/>
          <w:sz w:val="28"/>
        </w:rPr>
        <w:t>
      2) авиациялық жағдай – барысында ұшу қауіпсіздігіне қатер төнген, әуе кемесі зақымданған немесе жойылған және/немесе осы әуе кемесінде болған адамдар қаза тапқан әуе кемесін ұшуда пайдалануға байланысты жағдай;</w:t>
      </w:r>
    </w:p>
    <w:p>
      <w:pPr>
        <w:spacing w:after="0"/>
        <w:ind w:left="0"/>
        <w:jc w:val="both"/>
      </w:pPr>
      <w:r>
        <w:rPr>
          <w:rFonts w:ascii="Times New Roman"/>
          <w:b w:val="false"/>
          <w:i w:val="false"/>
          <w:color w:val="000000"/>
          <w:sz w:val="28"/>
        </w:rPr>
        <w:t>
      3) авиациялық оқыс оқиға – әуе кемесінің тұтастығына және/немесе оның бортындағы адамдардың өміріне қатер тудыруы мүмкін немесе қатер тудырған, бірақ авиациялық оқиғамен аяқталмаған авиациялық әуе кемесін ұшуда пайдалануға байланысты оқиға;</w:t>
      </w:r>
    </w:p>
    <w:p>
      <w:pPr>
        <w:spacing w:after="0"/>
        <w:ind w:left="0"/>
        <w:jc w:val="both"/>
      </w:pPr>
      <w:r>
        <w:rPr>
          <w:rFonts w:ascii="Times New Roman"/>
          <w:b w:val="false"/>
          <w:i w:val="false"/>
          <w:color w:val="000000"/>
          <w:sz w:val="28"/>
        </w:rPr>
        <w:t>
      4) авиациялық персонал – арнайы және/немесе кәсіптік даярлығы бар, әуе кемелерінің ұшуын, әуе тасымалдауларын және авиациялық жұмыстарды орындау және қамтамасыз ету, әуе кемелеріне техникалық қызмет көрсету, әуе қозғалысын ұйымдастыру мен қызмет көрсету, әуе қозғалысын басқару жөніндегі қызметті жүзеге асыратын жеке тұлғалар;</w:t>
      </w:r>
    </w:p>
    <w:p>
      <w:pPr>
        <w:spacing w:after="0"/>
        <w:ind w:left="0"/>
        <w:jc w:val="both"/>
      </w:pPr>
      <w:r>
        <w:rPr>
          <w:rFonts w:ascii="Times New Roman"/>
          <w:b w:val="false"/>
          <w:i w:val="false"/>
          <w:color w:val="000000"/>
          <w:sz w:val="28"/>
        </w:rPr>
        <w:t>
      5) авиациялық оқиға – әуе кемесінің бортындағы адамдардың қаза табуына (өлімге әкелген дене жарақатына) және/немесе осы әуе кемесінің жойылып кетуіне әкелген әуе кемесін ұшуда пайдалануға байланысты авиациялық жағдай. Әуе кемесі, егер:</w:t>
      </w:r>
    </w:p>
    <w:p>
      <w:pPr>
        <w:spacing w:after="0"/>
        <w:ind w:left="0"/>
        <w:jc w:val="both"/>
      </w:pPr>
      <w:r>
        <w:rPr>
          <w:rFonts w:ascii="Times New Roman"/>
          <w:b w:val="false"/>
          <w:i w:val="false"/>
          <w:color w:val="000000"/>
          <w:sz w:val="28"/>
        </w:rPr>
        <w:t>
      әуе кемесі толық бүлінгенде;</w:t>
      </w:r>
    </w:p>
    <w:p>
      <w:pPr>
        <w:spacing w:after="0"/>
        <w:ind w:left="0"/>
        <w:jc w:val="both"/>
      </w:pPr>
      <w:r>
        <w:rPr>
          <w:rFonts w:ascii="Times New Roman"/>
          <w:b w:val="false"/>
          <w:i w:val="false"/>
          <w:color w:val="000000"/>
          <w:sz w:val="28"/>
        </w:rPr>
        <w:t>
      әуе кемесінің тұрған орны (оның сынықтары) анықталмағанда және оны ресми түрде іздестіру тоқтатылғанда;</w:t>
      </w:r>
    </w:p>
    <w:p>
      <w:pPr>
        <w:spacing w:after="0"/>
        <w:ind w:left="0"/>
        <w:jc w:val="both"/>
      </w:pPr>
      <w:r>
        <w:rPr>
          <w:rFonts w:ascii="Times New Roman"/>
          <w:b w:val="false"/>
          <w:i w:val="false"/>
          <w:color w:val="000000"/>
          <w:sz w:val="28"/>
        </w:rPr>
        <w:t>
      әуе кемесін алған зақымдарына қарамастан, оны мәжбүрлі қону орнынан эвакуациялау мүмкін болмағанда немесе орынсыз болғанда;</w:t>
      </w:r>
    </w:p>
    <w:p>
      <w:pPr>
        <w:spacing w:after="0"/>
        <w:ind w:left="0"/>
        <w:jc w:val="both"/>
      </w:pPr>
      <w:r>
        <w:rPr>
          <w:rFonts w:ascii="Times New Roman"/>
          <w:b w:val="false"/>
          <w:i w:val="false"/>
          <w:color w:val="000000"/>
          <w:sz w:val="28"/>
        </w:rPr>
        <w:t>
      әуе кемесін қалпына келтіру мүмкін болмағанда немесе экономика тұрғысынан орынсыз болғанда жойылып кетті деп саналады;</w:t>
      </w:r>
    </w:p>
    <w:p>
      <w:pPr>
        <w:spacing w:after="0"/>
        <w:ind w:left="0"/>
        <w:jc w:val="both"/>
      </w:pPr>
      <w:r>
        <w:rPr>
          <w:rFonts w:ascii="Times New Roman"/>
          <w:b w:val="false"/>
          <w:i w:val="false"/>
          <w:color w:val="000000"/>
          <w:sz w:val="28"/>
        </w:rPr>
        <w:t>
      6) авиациялық оқиғаны тергеп-тексеру нәтижелері жөніндегі ұсынымдар – авиациялық оқиғаны тергеп-тексеру кезінде алынған ақпарат негізінде пысықталған және оны болғызбауға бағытталған ұсыныстар;</w:t>
      </w:r>
    </w:p>
    <w:p>
      <w:pPr>
        <w:spacing w:after="0"/>
        <w:ind w:left="0"/>
        <w:jc w:val="both"/>
      </w:pPr>
      <w:r>
        <w:rPr>
          <w:rFonts w:ascii="Times New Roman"/>
          <w:b w:val="false"/>
          <w:i w:val="false"/>
          <w:color w:val="000000"/>
          <w:sz w:val="28"/>
        </w:rPr>
        <w:t>
      7) авария – адам шығындары болмаған авиациялық оқиға;</w:t>
      </w:r>
    </w:p>
    <w:p>
      <w:pPr>
        <w:spacing w:after="0"/>
        <w:ind w:left="0"/>
        <w:jc w:val="both"/>
      </w:pPr>
      <w:r>
        <w:rPr>
          <w:rFonts w:ascii="Times New Roman"/>
          <w:b w:val="false"/>
          <w:i w:val="false"/>
          <w:color w:val="000000"/>
          <w:sz w:val="28"/>
        </w:rPr>
        <w:t>
      8) авиациялық бөлім – мемлекеттік авиация әуе кемелерінің ұшуын ұйымдастыру мен орындауды, оларды пайдалануды және сақтауды жүзеге асыратын республикалық мемлекеттік мекеме;</w:t>
      </w:r>
    </w:p>
    <w:p>
      <w:pPr>
        <w:spacing w:after="0"/>
        <w:ind w:left="0"/>
        <w:jc w:val="both"/>
      </w:pPr>
      <w:r>
        <w:rPr>
          <w:rFonts w:ascii="Times New Roman"/>
          <w:b w:val="false"/>
          <w:i w:val="false"/>
          <w:color w:val="000000"/>
          <w:sz w:val="28"/>
        </w:rPr>
        <w:t>
      9) апат – адам шығындары болған авиациялық оқиға;</w:t>
      </w:r>
    </w:p>
    <w:p>
      <w:pPr>
        <w:spacing w:after="0"/>
        <w:ind w:left="0"/>
        <w:jc w:val="both"/>
      </w:pPr>
      <w:r>
        <w:rPr>
          <w:rFonts w:ascii="Times New Roman"/>
          <w:b w:val="false"/>
          <w:i w:val="false"/>
          <w:color w:val="000000"/>
          <w:sz w:val="28"/>
        </w:rPr>
        <w:t>
      10) апатты жағдай – экипаждың (борттағы адамдардың) қаза табуын және/немесе әуе кемесінің жойылуын болғызбау мүмкін емес ерекше жағдай;</w:t>
      </w:r>
    </w:p>
    <w:p>
      <w:pPr>
        <w:spacing w:after="0"/>
        <w:ind w:left="0"/>
        <w:jc w:val="both"/>
      </w:pPr>
      <w:r>
        <w:rPr>
          <w:rFonts w:ascii="Times New Roman"/>
          <w:b w:val="false"/>
          <w:i w:val="false"/>
          <w:color w:val="000000"/>
          <w:sz w:val="28"/>
        </w:rPr>
        <w:t>
      11) авиациялық оқиғаның немесе оқыс оқиғаның себептері (факторлары) – авиациялық оқиғаға немесе авиациялық оқыс оқиғаға әкелген әрекет ету, әрекетсіздік, мән-жайлар, жағдайлар немесе олардың жиынтығы;</w:t>
      </w:r>
    </w:p>
    <w:p>
      <w:pPr>
        <w:spacing w:after="0"/>
        <w:ind w:left="0"/>
        <w:jc w:val="both"/>
      </w:pPr>
      <w:r>
        <w:rPr>
          <w:rFonts w:ascii="Times New Roman"/>
          <w:b w:val="false"/>
          <w:i w:val="false"/>
          <w:color w:val="000000"/>
          <w:sz w:val="28"/>
        </w:rPr>
        <w:t>
      12) әуе кемесі – жер (су) бетінен шағылысқан ауамен әрекеттесуді болғызбай, ауамен өзара әрекеттесу есебінен атмосферада қалықтайтын аппарат;</w:t>
      </w:r>
    </w:p>
    <w:p>
      <w:pPr>
        <w:spacing w:after="0"/>
        <w:ind w:left="0"/>
        <w:jc w:val="both"/>
      </w:pPr>
      <w:r>
        <w:rPr>
          <w:rFonts w:ascii="Times New Roman"/>
          <w:b w:val="false"/>
          <w:i w:val="false"/>
          <w:color w:val="000000"/>
          <w:sz w:val="28"/>
        </w:rPr>
        <w:t>
      13) жасаушы мемлекет – әуе кемесін түпкілікті жасап шығаруға жауапты ұйымға қатысты заңды құзыреті бар мемлекет;</w:t>
      </w:r>
    </w:p>
    <w:p>
      <w:pPr>
        <w:spacing w:after="0"/>
        <w:ind w:left="0"/>
        <w:jc w:val="both"/>
      </w:pPr>
      <w:r>
        <w:rPr>
          <w:rFonts w:ascii="Times New Roman"/>
          <w:b w:val="false"/>
          <w:i w:val="false"/>
          <w:color w:val="000000"/>
          <w:sz w:val="28"/>
        </w:rPr>
        <w:t>
      14) әуе кемесі тіркелген мемлекет – тізілімдеріне әуе кемесі тіркелген мемлекет;</w:t>
      </w:r>
    </w:p>
    <w:p>
      <w:pPr>
        <w:spacing w:after="0"/>
        <w:ind w:left="0"/>
        <w:jc w:val="both"/>
      </w:pPr>
      <w:r>
        <w:rPr>
          <w:rFonts w:ascii="Times New Roman"/>
          <w:b w:val="false"/>
          <w:i w:val="false"/>
          <w:color w:val="000000"/>
          <w:sz w:val="28"/>
        </w:rPr>
        <w:t>
      15) әуе кемесін ұшуда пайдалану – экипаждың әуе кемесін ұшуалды қарап-тексеруді жүргізуінен бастап және ұшу мақсатында бортта болған барлық адамдардың әуе кемесінен кеткен сәтке (ұшқышсыз ұшатын аппаратты таңдаған сәтке) дейінгі кезеңді қамтитын әуе кемесін пайдалану процесі;</w:t>
      </w:r>
    </w:p>
    <w:p>
      <w:pPr>
        <w:spacing w:after="0"/>
        <w:ind w:left="0"/>
        <w:jc w:val="both"/>
      </w:pPr>
      <w:r>
        <w:rPr>
          <w:rFonts w:ascii="Times New Roman"/>
          <w:b w:val="false"/>
          <w:i w:val="false"/>
          <w:color w:val="000000"/>
          <w:sz w:val="28"/>
        </w:rPr>
        <w:t>
      16) әуе кемесін зақымдаумен болған елеулі авиациялық оқыс оқиға – зақымданған әуе кемесін қалпына келтіру мүмкін және экономикалық тұрғыдан орынды болатын авиациялық оқыс оқиға;</w:t>
      </w:r>
    </w:p>
    <w:p>
      <w:pPr>
        <w:spacing w:after="0"/>
        <w:ind w:left="0"/>
        <w:jc w:val="both"/>
      </w:pPr>
      <w:r>
        <w:rPr>
          <w:rFonts w:ascii="Times New Roman"/>
          <w:b w:val="false"/>
          <w:i w:val="false"/>
          <w:color w:val="000000"/>
          <w:sz w:val="28"/>
        </w:rPr>
        <w:t>
      17) ерекше жағдай – қауіпті факторлардың пайда болуы (ықпал етуі) нәтижесінде әуе кемесін пайдалану процесінде туындаған жағдай;</w:t>
      </w:r>
    </w:p>
    <w:p>
      <w:pPr>
        <w:spacing w:after="0"/>
        <w:ind w:left="0"/>
        <w:jc w:val="both"/>
      </w:pPr>
      <w:r>
        <w:rPr>
          <w:rFonts w:ascii="Times New Roman"/>
          <w:b w:val="false"/>
          <w:i w:val="false"/>
          <w:color w:val="000000"/>
          <w:sz w:val="28"/>
        </w:rPr>
        <w:t>
      18) төтенше оқиға – әуе кемесін пайдалануға байланысты авиациялық оқиғаға қатысты емес мынадай салдардың бірі туындаған оқиға:</w:t>
      </w:r>
    </w:p>
    <w:p>
      <w:pPr>
        <w:spacing w:after="0"/>
        <w:ind w:left="0"/>
        <w:jc w:val="both"/>
      </w:pPr>
      <w:r>
        <w:rPr>
          <w:rFonts w:ascii="Times New Roman"/>
          <w:b w:val="false"/>
          <w:i w:val="false"/>
          <w:color w:val="000000"/>
          <w:sz w:val="28"/>
        </w:rPr>
        <w:t>
      жауынгерлік ұшу кезінде, террористік акт, әуе кемесін ұшырып әкету немесе ұшырып әкетуге әрекеттену нәтижесінде әуе кемесінің жойылуы немесе бортында болған адамдардың қаза табуы;</w:t>
      </w:r>
    </w:p>
    <w:p>
      <w:pPr>
        <w:spacing w:after="0"/>
        <w:ind w:left="0"/>
        <w:jc w:val="both"/>
      </w:pPr>
      <w:r>
        <w:rPr>
          <w:rFonts w:ascii="Times New Roman"/>
          <w:b w:val="false"/>
          <w:i w:val="false"/>
          <w:color w:val="000000"/>
          <w:sz w:val="28"/>
        </w:rPr>
        <w:t>
      әуеайлақтан тыс мәжбүрлі қонғаннан кейін сыртқы ортаның қолайсыз әсер етуі нәтижесінде әуе кемесінің бортында болған адамдардың қаза табуы;</w:t>
      </w:r>
    </w:p>
    <w:p>
      <w:pPr>
        <w:spacing w:after="0"/>
        <w:ind w:left="0"/>
        <w:jc w:val="both"/>
      </w:pPr>
      <w:r>
        <w:rPr>
          <w:rFonts w:ascii="Times New Roman"/>
          <w:b w:val="false"/>
          <w:i w:val="false"/>
          <w:color w:val="000000"/>
          <w:sz w:val="28"/>
        </w:rPr>
        <w:t>
      басқа әуе кемесімен болған авиациялық оқиға нәтижесінде әуе кемесінің жойылуы немесе жерде (кеме палубасында) болған адамдардың қаза табуы;</w:t>
      </w:r>
    </w:p>
    <w:p>
      <w:pPr>
        <w:spacing w:after="0"/>
        <w:ind w:left="0"/>
        <w:jc w:val="both"/>
      </w:pPr>
      <w:r>
        <w:rPr>
          <w:rFonts w:ascii="Times New Roman"/>
          <w:b w:val="false"/>
          <w:i w:val="false"/>
          <w:color w:val="000000"/>
          <w:sz w:val="28"/>
        </w:rPr>
        <w:t>
      төтенше жағдай аймақтарында арнайы міндеттерді орындау кезінде әуе кемесінің жойылуы немесе онда болған адамдардың қаза табуы;</w:t>
      </w:r>
    </w:p>
    <w:p>
      <w:pPr>
        <w:spacing w:after="0"/>
        <w:ind w:left="0"/>
        <w:jc w:val="both"/>
      </w:pPr>
      <w:r>
        <w:rPr>
          <w:rFonts w:ascii="Times New Roman"/>
          <w:b w:val="false"/>
          <w:i w:val="false"/>
          <w:color w:val="000000"/>
          <w:sz w:val="28"/>
        </w:rPr>
        <w:t>
      19) елеулі авиациялық оқыс оқиға – авиациялық оқиғаның ықтималдығы елеулі артуын сипаттайтын жағдайдың туындауына байланысты оны болғызбау үшін экипаждың және/немесе әуе қозғалысын басқару органдарының әуе кемесінің қалыпты ұшуы жағдайында қолданылмайтын әуе қозғалысына қызмет көрсету, күрделі және/немесе шұғыл әрекет етуді орындау талап етілетін авиациялық оқыс оқиға;</w:t>
      </w:r>
    </w:p>
    <w:p>
      <w:pPr>
        <w:spacing w:after="0"/>
        <w:ind w:left="0"/>
        <w:jc w:val="both"/>
      </w:pPr>
      <w:r>
        <w:rPr>
          <w:rFonts w:ascii="Times New Roman"/>
          <w:b w:val="false"/>
          <w:i w:val="false"/>
          <w:color w:val="000000"/>
          <w:sz w:val="28"/>
        </w:rPr>
        <w:t>
      20) жасаушы мемлекет – әуе кемесі түрінің конструкциясына жауапты ұйымға қатысты заңды құзыреті бар мемлекет;</w:t>
      </w:r>
    </w:p>
    <w:p>
      <w:pPr>
        <w:spacing w:after="0"/>
        <w:ind w:left="0"/>
        <w:jc w:val="both"/>
      </w:pPr>
      <w:r>
        <w:rPr>
          <w:rFonts w:ascii="Times New Roman"/>
          <w:b w:val="false"/>
          <w:i w:val="false"/>
          <w:color w:val="000000"/>
          <w:sz w:val="28"/>
        </w:rPr>
        <w:t>
      21) жағдай орын алған мемлекет – аумағында авиациялық оқиға немесе оқыс оқиға болған мемлекет;</w:t>
      </w:r>
    </w:p>
    <w:p>
      <w:pPr>
        <w:spacing w:after="0"/>
        <w:ind w:left="0"/>
        <w:jc w:val="both"/>
      </w:pPr>
      <w:r>
        <w:rPr>
          <w:rFonts w:ascii="Times New Roman"/>
          <w:b w:val="false"/>
          <w:i w:val="false"/>
          <w:color w:val="000000"/>
          <w:sz w:val="28"/>
        </w:rPr>
        <w:t>
      22) жерүсті оқиға – авиациялық оқиғаға жатпайтын, әуе кемесін зақымдау немесе жойылуы болған оған қызмет көрсетуге, сақтауға немесе тасымалдауға байланысты жағдай;</w:t>
      </w:r>
    </w:p>
    <w:p>
      <w:pPr>
        <w:spacing w:after="0"/>
        <w:ind w:left="0"/>
        <w:jc w:val="both"/>
      </w:pPr>
      <w:r>
        <w:rPr>
          <w:rFonts w:ascii="Times New Roman"/>
          <w:b w:val="false"/>
          <w:i w:val="false"/>
          <w:color w:val="000000"/>
          <w:sz w:val="28"/>
        </w:rPr>
        <w:t>
      23) тергеп-тексерушілердің кезекші тобы – авиациялық жағдайды тергеп-тексеру және ол тағайындалғанға дейін тергеп-тексеру жөніндегі комиссия (бұдан әрі – комиссия) өкілеттігін жүзеге асыру жөніндегі іс-шаралардың жүргізуін анықтайтын мемлекеттік авиациясының ұшу қауіпсіздігі органының мамандары тобы. Комиссияны тағайындау кезінде тергептергеп-тексерушілердің кезекші тобының мамандары оның құрамына енгізіледі;</w:t>
      </w:r>
    </w:p>
    <w:p>
      <w:pPr>
        <w:spacing w:after="0"/>
        <w:ind w:left="0"/>
        <w:jc w:val="both"/>
      </w:pPr>
      <w:r>
        <w:rPr>
          <w:rFonts w:ascii="Times New Roman"/>
          <w:b w:val="false"/>
          <w:i w:val="false"/>
          <w:color w:val="000000"/>
          <w:sz w:val="28"/>
        </w:rPr>
        <w:t>
      24) қауіпті фактор – ерекше жағдайдың туындауына және/немесе өрбуіне әкелген (әкелетін немесе әкелуі мүмкін) әлеуетті себеп (фактор);</w:t>
      </w:r>
    </w:p>
    <w:p>
      <w:pPr>
        <w:spacing w:after="0"/>
        <w:ind w:left="0"/>
        <w:jc w:val="both"/>
      </w:pPr>
      <w:r>
        <w:rPr>
          <w:rFonts w:ascii="Times New Roman"/>
          <w:b w:val="false"/>
          <w:i w:val="false"/>
          <w:color w:val="000000"/>
          <w:sz w:val="28"/>
        </w:rPr>
        <w:t>
      25) қауіпті жақын келу – нәтижесінде олардың қақтығысуы қатері туындайтын әуе кемелері өз арасында немесе басқа да материалдық объектілерге жартысынан аз аралыққа абайсызда және ұшу тапсырмасында көзделмеген жақындасу;</w:t>
      </w:r>
    </w:p>
    <w:p>
      <w:pPr>
        <w:spacing w:after="0"/>
        <w:ind w:left="0"/>
        <w:jc w:val="both"/>
      </w:pPr>
      <w:r>
        <w:rPr>
          <w:rFonts w:ascii="Times New Roman"/>
          <w:b w:val="false"/>
          <w:i w:val="false"/>
          <w:color w:val="000000"/>
          <w:sz w:val="28"/>
        </w:rPr>
        <w:t>
      26) күрделі жағдай – экипаждың және ұшуға басшылық жасайтын топ (әуе қозғалысын басқару (қызмет көрсету) органы) персоналының мүмкіндігі мен біліктілігі, сондай-ақ авиациялық техниканың қолданылу резерві авиациялық оқиғаны болғызбау үшін жеткілікті ерекше жағдай;</w:t>
      </w:r>
    </w:p>
    <w:p>
      <w:pPr>
        <w:spacing w:after="0"/>
        <w:ind w:left="0"/>
        <w:jc w:val="both"/>
      </w:pPr>
      <w:r>
        <w:rPr>
          <w:rFonts w:ascii="Times New Roman"/>
          <w:b w:val="false"/>
          <w:i w:val="false"/>
          <w:color w:val="000000"/>
          <w:sz w:val="28"/>
        </w:rPr>
        <w:t>
      27) күрделенген жағдай – ұшу экипаждың ерекше және шұғыл әрекет етуінсіз аяқталуы ықтимал ерекше жағдай;</w:t>
      </w:r>
    </w:p>
    <w:p>
      <w:pPr>
        <w:spacing w:after="0"/>
        <w:ind w:left="0"/>
        <w:jc w:val="both"/>
      </w:pPr>
      <w:r>
        <w:rPr>
          <w:rFonts w:ascii="Times New Roman"/>
          <w:b w:val="false"/>
          <w:i w:val="false"/>
          <w:color w:val="000000"/>
          <w:sz w:val="28"/>
        </w:rPr>
        <w:t>
      28) қамтамасыз ету бөлімдері – авиациялық-техникалық базалар, авиациялық комендатуралар, әуе қозғалысын басқару орталықтары, байланыс және радиотехникалық қамтамасыз ету бөлімдері, материалдық-техникалық қамтамасыз ету бөлімдері;</w:t>
      </w:r>
    </w:p>
    <w:p>
      <w:pPr>
        <w:spacing w:after="0"/>
        <w:ind w:left="0"/>
        <w:jc w:val="both"/>
      </w:pPr>
      <w:r>
        <w:rPr>
          <w:rFonts w:ascii="Times New Roman"/>
          <w:b w:val="false"/>
          <w:i w:val="false"/>
          <w:color w:val="000000"/>
          <w:sz w:val="28"/>
        </w:rPr>
        <w:t>
      29) қосымша факторлар – оларды жою, болғызбау немесе болмауыболжамды авиациялық оқиғаның немесе оқыс оқиғаның ықтималдығын төмендететін немесе осы авиациялық оқиғаның немесе оқыс оқиғаның ауыр салдарын азайтатын әрекет ету, әрекетсіздік, мән-жайлар, жағдайлар немесе олардың жиынтығы;</w:t>
      </w:r>
    </w:p>
    <w:p>
      <w:pPr>
        <w:spacing w:after="0"/>
        <w:ind w:left="0"/>
        <w:jc w:val="both"/>
      </w:pPr>
      <w:r>
        <w:rPr>
          <w:rFonts w:ascii="Times New Roman"/>
          <w:b w:val="false"/>
          <w:i w:val="false"/>
          <w:color w:val="000000"/>
          <w:sz w:val="28"/>
        </w:rPr>
        <w:t>
      30) мемлекеттік авиацияның ұшуы қауіпсіздігі органы – Қазақстан Республикасының мемлекеттік авиациясындағы ұшу қауіпсіздігі мәселелері бойынша мемлекеттік бақылауды және қадағалауды жүзеге асыратын Қазақстан Республикасы Қорғаныс министрлігінің құрылымдық бөлімшесі;</w:t>
      </w:r>
    </w:p>
    <w:p>
      <w:pPr>
        <w:spacing w:after="0"/>
        <w:ind w:left="0"/>
        <w:jc w:val="both"/>
      </w:pPr>
      <w:r>
        <w:rPr>
          <w:rFonts w:ascii="Times New Roman"/>
          <w:b w:val="false"/>
          <w:i w:val="false"/>
          <w:color w:val="000000"/>
          <w:sz w:val="28"/>
        </w:rPr>
        <w:t>
      31) мемлекеттік авиацияны басқару органдары – Қазақстан Республикасы Қарулы Күштері Әуе қорғанысы күштері бас қолбасшысының басқармасы, Қазақстан Республикасы Ұлттық ұланының бас қолбасшылығы, Қазақстан Республикасы Ұлттық қауіпсіздік комитетінің Авиациялық қызметі;</w:t>
      </w:r>
    </w:p>
    <w:p>
      <w:pPr>
        <w:spacing w:after="0"/>
        <w:ind w:left="0"/>
        <w:jc w:val="both"/>
      </w:pPr>
      <w:r>
        <w:rPr>
          <w:rFonts w:ascii="Times New Roman"/>
          <w:b w:val="false"/>
          <w:i w:val="false"/>
          <w:color w:val="000000"/>
          <w:sz w:val="28"/>
        </w:rPr>
        <w:t>
      32) мемлекеттік авиация саласындағы уәкілетті орган – Қазақстан Республикасының Қорғаныс министрлігі;</w:t>
      </w:r>
    </w:p>
    <w:p>
      <w:pPr>
        <w:spacing w:after="0"/>
        <w:ind w:left="0"/>
        <w:jc w:val="both"/>
      </w:pPr>
      <w:r>
        <w:rPr>
          <w:rFonts w:ascii="Times New Roman"/>
          <w:b w:val="false"/>
          <w:i w:val="false"/>
          <w:color w:val="000000"/>
          <w:sz w:val="28"/>
        </w:rPr>
        <w:t>
      33) өлімге әкелген дене зақымы – нәтижесінде авиациялық оқиға болған сәттен бастап күнтізбелік отыз күн ішінде өлімге әкелген дене зақымы;</w:t>
      </w:r>
    </w:p>
    <w:p>
      <w:pPr>
        <w:spacing w:after="0"/>
        <w:ind w:left="0"/>
        <w:jc w:val="both"/>
      </w:pPr>
      <w:r>
        <w:rPr>
          <w:rFonts w:ascii="Times New Roman"/>
          <w:b w:val="false"/>
          <w:i w:val="false"/>
          <w:color w:val="000000"/>
          <w:sz w:val="28"/>
        </w:rPr>
        <w:t>
      34) уәкілетті өкіл кеңесшісі – авиациялық оқиғаларды тергеп-тексеруде тәжірибесі бар және авиациялық оқиғаға тергеп-тексеру жүргізуде уәкілетті өкілге көмек көрсететін адам;</w:t>
      </w:r>
    </w:p>
    <w:p>
      <w:pPr>
        <w:spacing w:after="0"/>
        <w:ind w:left="0"/>
        <w:jc w:val="both"/>
      </w:pPr>
      <w:r>
        <w:rPr>
          <w:rFonts w:ascii="Times New Roman"/>
          <w:b w:val="false"/>
          <w:i w:val="false"/>
          <w:color w:val="000000"/>
          <w:sz w:val="28"/>
        </w:rPr>
        <w:t>
      35) уәкілетті өкіл – уәкілетті орган тағайындаған басқа мемлекет жүргізетін тергеп-тексеруге қатысу үшін тиісті біліктілігі бар болуына байланысты мемлекеттік авиация саласындағы адам;</w:t>
      </w:r>
    </w:p>
    <w:p>
      <w:pPr>
        <w:spacing w:after="0"/>
        <w:ind w:left="0"/>
        <w:jc w:val="both"/>
      </w:pPr>
      <w:r>
        <w:rPr>
          <w:rFonts w:ascii="Times New Roman"/>
          <w:b w:val="false"/>
          <w:i w:val="false"/>
          <w:color w:val="000000"/>
          <w:sz w:val="28"/>
        </w:rPr>
        <w:t>
      36) ұшу қауіпсіздігі – адамдардың өміріне немесе денсаулығына залал келтіру немесе мүлікке зиян келтіру қатері қалыпты деңгейге дейін төмендетілген және қатер көздерін анықтаудың және қатер факторларын бақылаудың үздіксіз процесі арқылы сол деңгейде не анағұрлым төмен деңгейде ұсталатын ұшуды қауіпсіз жасауды қамтамасыз ететін шаралар кешені;</w:t>
      </w:r>
    </w:p>
    <w:p>
      <w:pPr>
        <w:spacing w:after="0"/>
        <w:ind w:left="0"/>
        <w:jc w:val="both"/>
      </w:pPr>
      <w:r>
        <w:rPr>
          <w:rFonts w:ascii="Times New Roman"/>
          <w:b w:val="false"/>
          <w:i w:val="false"/>
          <w:color w:val="000000"/>
          <w:sz w:val="28"/>
        </w:rPr>
        <w:t>
      37) ұшу қауіпсіздігі органы – мемлекеттік авиацияның басқару органы, авиациялық бөлім құрамындағы құрылымдық бөлімше;</w:t>
      </w:r>
    </w:p>
    <w:p>
      <w:pPr>
        <w:spacing w:after="0"/>
        <w:ind w:left="0"/>
        <w:jc w:val="both"/>
      </w:pPr>
      <w:r>
        <w:rPr>
          <w:rFonts w:ascii="Times New Roman"/>
          <w:b w:val="false"/>
          <w:i w:val="false"/>
          <w:color w:val="000000"/>
          <w:sz w:val="28"/>
        </w:rPr>
        <w:t>
      38) ұшқыш құрамының қате әрекет етуі (қателігі) – ниетсіз әуе кемесін басқару жөніндегі дұрыс немесе уақтылы әрекет етпеуі, әрекетсіздігі. Ұшқыш құрамының қате әрекеттерін нұсқаушылар құрамы, ұшуға басшылық жасау тобының персоналы және объективті бақылау материалдарының деректері бойынша айқындалады;</w:t>
      </w:r>
    </w:p>
    <w:p>
      <w:pPr>
        <w:spacing w:after="0"/>
        <w:ind w:left="0"/>
        <w:jc w:val="both"/>
      </w:pPr>
      <w:r>
        <w:rPr>
          <w:rFonts w:ascii="Times New Roman"/>
          <w:b w:val="false"/>
          <w:i w:val="false"/>
          <w:color w:val="000000"/>
          <w:sz w:val="28"/>
        </w:rPr>
        <w:t>
      39) ұшу тапсырмасы – авиация тегінің жауынгерлік даярлық (ұшу, ұшу-жаттығу) курсымен айқындалған немесе ұшқышқа (ҰҰА операторына) командир (бастық) берген әуе кемесінің ұшып шығуынан бастап қонуына дейінгі ұшуға тапсырма.</w:t>
      </w:r>
    </w:p>
    <w:bookmarkStart w:name="z13" w:id="10"/>
    <w:p>
      <w:pPr>
        <w:spacing w:after="0"/>
        <w:ind w:left="0"/>
        <w:jc w:val="both"/>
      </w:pPr>
      <w:r>
        <w:rPr>
          <w:rFonts w:ascii="Times New Roman"/>
          <w:b w:val="false"/>
          <w:i w:val="false"/>
          <w:color w:val="000000"/>
          <w:sz w:val="28"/>
        </w:rPr>
        <w:t>
      3. Авиациялық оқиғаларды немесе оқыс оқиғаларды тергеп-тексеру процесі қауіпті факторларды анықтауды, ақпарат жинау мен талдауды, қажетті зерттеулер жүргізуді, авиациялық оқиғалар мен оқыс оқиғалар себептерін анықтауды, есеп беру материалдарын және қорытындыларды дайындауды, авиациялық оқиғалар мен инциденттерді болдырмау жөніндегі ұсынымдарды әзірлеуді, белгілі себептер бойынша авиациялық инциденттердің қайталануын болдырмауды қамтиды.</w:t>
      </w:r>
    </w:p>
    <w:bookmarkEnd w:id="10"/>
    <w:bookmarkStart w:name="z14" w:id="11"/>
    <w:p>
      <w:pPr>
        <w:spacing w:after="0"/>
        <w:ind w:left="0"/>
        <w:jc w:val="both"/>
      </w:pPr>
      <w:r>
        <w:rPr>
          <w:rFonts w:ascii="Times New Roman"/>
          <w:b w:val="false"/>
          <w:i w:val="false"/>
          <w:color w:val="000000"/>
          <w:sz w:val="28"/>
        </w:rPr>
        <w:t xml:space="preserve">
      4. Ұшқышсыз ұшатын аппараттармен (бұдан әрі – ҰҰА) болған авиациялық жағдайлар кезінде әскери басқару органының (әуе кемесінің тиесілігі бойынша) ҰҰА пайдалануда тиісті даярлығы және тәжірибесі бар мамандары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жарғыларына сәйкес қызметтік тергеп-тексеру жүргізеді.</w:t>
      </w:r>
    </w:p>
    <w:bookmarkEnd w:id="11"/>
    <w:bookmarkStart w:name="z15" w:id="12"/>
    <w:p>
      <w:pPr>
        <w:spacing w:after="0"/>
        <w:ind w:left="0"/>
        <w:jc w:val="both"/>
      </w:pPr>
      <w:r>
        <w:rPr>
          <w:rFonts w:ascii="Times New Roman"/>
          <w:b w:val="false"/>
          <w:i w:val="false"/>
          <w:color w:val="000000"/>
          <w:sz w:val="28"/>
        </w:rPr>
        <w:t xml:space="preserve">
      5. Әуе кемесімен жерүсті оқиға болған жағдайда мемлекеттік авиацияның басқару органы оны тергеп-тексеру және әуе кемесін қалпына келтіру тәртібін айқындау жөнінде комиссия тағайындайды. Тергеп-тексеру актісінің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 данасы мемлекеттік авиацияның ұшу қауіпсіздігі органына ұсынылады.</w:t>
      </w:r>
    </w:p>
    <w:bookmarkEnd w:id="12"/>
    <w:bookmarkStart w:name="z16" w:id="13"/>
    <w:p>
      <w:pPr>
        <w:spacing w:after="0"/>
        <w:ind w:left="0"/>
        <w:jc w:val="both"/>
      </w:pPr>
      <w:r>
        <w:rPr>
          <w:rFonts w:ascii="Times New Roman"/>
          <w:b w:val="false"/>
          <w:i w:val="false"/>
          <w:color w:val="000000"/>
          <w:sz w:val="28"/>
        </w:rPr>
        <w:t>
      6. Авиациялық оқиғаларды немесе оқыс оқиғаларды тергеп-тексеру мақсаты жағдайдың және (немесе) қосымша факторлардың себептерін анықтау, авиациялық оқиғаларды болғызбау және ұшу қауіпсіздігін қамтамасыз ету жөніндегі ұсынымдарды пысықтау болып табылады.</w:t>
      </w:r>
    </w:p>
    <w:bookmarkEnd w:id="13"/>
    <w:bookmarkStart w:name="z17" w:id="14"/>
    <w:p>
      <w:pPr>
        <w:spacing w:after="0"/>
        <w:ind w:left="0"/>
        <w:jc w:val="both"/>
      </w:pPr>
      <w:r>
        <w:rPr>
          <w:rFonts w:ascii="Times New Roman"/>
          <w:b w:val="false"/>
          <w:i w:val="false"/>
          <w:color w:val="000000"/>
          <w:sz w:val="28"/>
        </w:rPr>
        <w:t>
      7. Авиациялық оқиғаны немесе оқыс оқиғаны тергеп-тексеру мақсаты біреудің кінәлілігін және жауапкершілігін анықтау болып табылмайды.</w:t>
      </w:r>
    </w:p>
    <w:bookmarkEnd w:id="14"/>
    <w:p>
      <w:pPr>
        <w:spacing w:after="0"/>
        <w:ind w:left="0"/>
        <w:jc w:val="both"/>
      </w:pPr>
      <w:r>
        <w:rPr>
          <w:rFonts w:ascii="Times New Roman"/>
          <w:b w:val="false"/>
          <w:i w:val="false"/>
          <w:color w:val="000000"/>
          <w:sz w:val="28"/>
        </w:rPr>
        <w:t>
      8. Авиациялық жағдайға тергеп-тексеру жүргізу кезінде комиссия мүшелерінің және сарапшылардың қызметіне комиссия құрамына кірмейтін лауазымды адамдар тарапынан араласуға жол берілмейді.</w:t>
      </w:r>
    </w:p>
    <w:p>
      <w:pPr>
        <w:spacing w:after="0"/>
        <w:ind w:left="0"/>
        <w:jc w:val="left"/>
      </w:pPr>
      <w:r>
        <w:rPr>
          <w:rFonts w:ascii="Times New Roman"/>
          <w:b/>
          <w:i w:val="false"/>
          <w:color w:val="000000"/>
        </w:rPr>
        <w:t xml:space="preserve"> 2-бөлім. Авиациялық оқиғалар мен оқыс оқиғаларды тергеп-тексеру тәртібі 1-тарау. Авиациялық оқиғалар</w:t>
      </w:r>
    </w:p>
    <w:bookmarkStart w:name="z21" w:id="15"/>
    <w:p>
      <w:pPr>
        <w:spacing w:after="0"/>
        <w:ind w:left="0"/>
        <w:jc w:val="left"/>
      </w:pPr>
      <w:r>
        <w:rPr>
          <w:rFonts w:ascii="Times New Roman"/>
          <w:b/>
          <w:i w:val="false"/>
          <w:color w:val="000000"/>
        </w:rPr>
        <w:t xml:space="preserve"> 1-параграф. Авиациялық оқиға туралы хабардар ету</w:t>
      </w:r>
    </w:p>
    <w:bookmarkEnd w:id="15"/>
    <w:bookmarkStart w:name="z22" w:id="16"/>
    <w:p>
      <w:pPr>
        <w:spacing w:after="0"/>
        <w:ind w:left="0"/>
        <w:jc w:val="both"/>
      </w:pPr>
      <w:r>
        <w:rPr>
          <w:rFonts w:ascii="Times New Roman"/>
          <w:b w:val="false"/>
          <w:i w:val="false"/>
          <w:color w:val="000000"/>
          <w:sz w:val="28"/>
        </w:rPr>
        <w:t>
      9. Авиациялық оқиға болған жағдайда, сондай-ақ экипажбен радиобайланыс жоғалған және радиолокациялық станциялар индикаторларының экрандарында әуе кемесінен белгілер жоғалған кезде әуе кемесінің ұшуына басшылық жасауды (әуе қозғалысын басқаруды) жүзеге асыратын ұшу жетекшісі (әуе қозғалысын басқару органы кезекші ауысымының аға кезекшісі) ол туралы авиация бөлімінің командиріне (әуе қозғалысына қызмет көрсету аймағындағы аға авиациялық бастыққа) және жоғары тұрған басқару органының жедел кезекшісіне дереу баяндайды.</w:t>
      </w:r>
    </w:p>
    <w:bookmarkEnd w:id="16"/>
    <w:p>
      <w:pPr>
        <w:spacing w:after="0"/>
        <w:ind w:left="0"/>
        <w:jc w:val="both"/>
      </w:pPr>
      <w:r>
        <w:rPr>
          <w:rFonts w:ascii="Times New Roman"/>
          <w:b w:val="false"/>
          <w:i w:val="false"/>
          <w:color w:val="000000"/>
          <w:sz w:val="28"/>
        </w:rPr>
        <w:t>
      Мемлекеттік авиация басқару органының жедел кезекшісі авиациялық оқиға туралы мемлекеттік авиация басқару органының басшысын (әуе кемесінің тиесілігі бойынша), Қазақстан Республикасы Қарулы Күштері Бас штабы Орталық командалық пунктінің жедел кезекшісін және мемлекеттік авиацияның ұшу қауіпсіздігі органын хабардар етеді.</w:t>
      </w:r>
    </w:p>
    <w:p>
      <w:pPr>
        <w:spacing w:after="0"/>
        <w:ind w:left="0"/>
        <w:jc w:val="both"/>
      </w:pPr>
      <w:r>
        <w:rPr>
          <w:rFonts w:ascii="Times New Roman"/>
          <w:b w:val="false"/>
          <w:i w:val="false"/>
          <w:color w:val="000000"/>
          <w:sz w:val="28"/>
        </w:rPr>
        <w:t>
      Ұшып өтуді орындайтын әуе кемесімен болған авиациялық оқиға туралы ақпарат авиациялық бөлім командиріне (осы әуе кемесінің тиесілігі бойынша) жеткізіледі.</w:t>
      </w:r>
    </w:p>
    <w:p>
      <w:pPr>
        <w:spacing w:after="0"/>
        <w:ind w:left="0"/>
        <w:jc w:val="both"/>
      </w:pPr>
      <w:r>
        <w:rPr>
          <w:rFonts w:ascii="Times New Roman"/>
          <w:b w:val="false"/>
          <w:i w:val="false"/>
          <w:color w:val="000000"/>
          <w:sz w:val="28"/>
        </w:rPr>
        <w:t xml:space="preserve">
      Болған авиациялық оқиға туралы алғашқы ақпарат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жағдайлар туралы хабарлауды есепке алу журналына тіркеледі.</w:t>
      </w:r>
    </w:p>
    <w:bookmarkStart w:name="z23" w:id="17"/>
    <w:p>
      <w:pPr>
        <w:spacing w:after="0"/>
        <w:ind w:left="0"/>
        <w:jc w:val="both"/>
      </w:pPr>
      <w:r>
        <w:rPr>
          <w:rFonts w:ascii="Times New Roman"/>
          <w:b w:val="false"/>
          <w:i w:val="false"/>
          <w:color w:val="000000"/>
          <w:sz w:val="28"/>
        </w:rPr>
        <w:t>
      10. Авиациялық бөлім командирі (әуе кемесінің тиесілігі бойынша) авиациялық оқиға туралы мемлекеттік авиация басқару органының басшысына (әскери-әуе күштерінің қолбасшысына) және мемлекеттік авиацияның ұшу қауіпсіздігі органының басшысына дереу ауызша баяндайды.</w:t>
      </w:r>
    </w:p>
    <w:bookmarkEnd w:id="17"/>
    <w:bookmarkStart w:name="z197" w:id="18"/>
    <w:p>
      <w:pPr>
        <w:spacing w:after="0"/>
        <w:ind w:left="0"/>
        <w:jc w:val="both"/>
      </w:pPr>
      <w:r>
        <w:rPr>
          <w:rFonts w:ascii="Times New Roman"/>
          <w:b w:val="false"/>
          <w:i w:val="false"/>
          <w:color w:val="000000"/>
          <w:sz w:val="28"/>
        </w:rPr>
        <w:t>
      11. Ауызша баяндауда:</w:t>
      </w:r>
    </w:p>
    <w:bookmarkEnd w:id="18"/>
    <w:p>
      <w:pPr>
        <w:spacing w:after="0"/>
        <w:ind w:left="0"/>
        <w:jc w:val="both"/>
      </w:pPr>
      <w:r>
        <w:rPr>
          <w:rFonts w:ascii="Times New Roman"/>
          <w:b w:val="false"/>
          <w:i w:val="false"/>
          <w:color w:val="000000"/>
          <w:sz w:val="28"/>
        </w:rPr>
        <w:t>
      1) авиациялық оқиға (апат немесе авария) болған күн, уақыт, жіктемесі, авиациялық оқиға ауданы;</w:t>
      </w:r>
    </w:p>
    <w:p>
      <w:pPr>
        <w:spacing w:after="0"/>
        <w:ind w:left="0"/>
        <w:jc w:val="both"/>
      </w:pPr>
      <w:r>
        <w:rPr>
          <w:rFonts w:ascii="Times New Roman"/>
          <w:b w:val="false"/>
          <w:i w:val="false"/>
          <w:color w:val="000000"/>
          <w:sz w:val="28"/>
        </w:rPr>
        <w:t>
      2) әуе кемесінің экипажы, бортында жолаушылардың болуы, салдары (зиян шекпеген, жараланған, қаза тапқан) туралы ақпарат;</w:t>
      </w:r>
    </w:p>
    <w:p>
      <w:pPr>
        <w:spacing w:after="0"/>
        <w:ind w:left="0"/>
        <w:jc w:val="both"/>
      </w:pPr>
      <w:r>
        <w:rPr>
          <w:rFonts w:ascii="Times New Roman"/>
          <w:b w:val="false"/>
          <w:i w:val="false"/>
          <w:color w:val="000000"/>
          <w:sz w:val="28"/>
        </w:rPr>
        <w:t xml:space="preserve">
      3) Қазақстан Республикасы Үкіметінің 2011 жылғы 4 қарашадағы № 1296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1296 қаулы) Қазақстан Республикасының аумағында ұшуды іздестіру-құтқаруды қамтамасыз етуді ұйымдастыру жөніндегі қағидаларға сәйкес іздестіру-құтқару жұмыстарын ұйымдастыру туралы ақпарат;</w:t>
      </w:r>
    </w:p>
    <w:p>
      <w:pPr>
        <w:spacing w:after="0"/>
        <w:ind w:left="0"/>
        <w:jc w:val="both"/>
      </w:pPr>
      <w:r>
        <w:rPr>
          <w:rFonts w:ascii="Times New Roman"/>
          <w:b w:val="false"/>
          <w:i w:val="false"/>
          <w:color w:val="000000"/>
          <w:sz w:val="28"/>
        </w:rPr>
        <w:t>
      4) белгілі мән-жайлар (ұшу тапсырмасы, метеожағдай, ұшып шығу әуеайлағы, әуе кемесінің түрі, борттық нөмірі және тиесілігі);</w:t>
      </w:r>
    </w:p>
    <w:p>
      <w:pPr>
        <w:spacing w:after="0"/>
        <w:ind w:left="0"/>
        <w:jc w:val="both"/>
      </w:pPr>
      <w:r>
        <w:rPr>
          <w:rFonts w:ascii="Times New Roman"/>
          <w:b w:val="false"/>
          <w:i w:val="false"/>
          <w:color w:val="000000"/>
          <w:sz w:val="28"/>
        </w:rPr>
        <w:t>
      5) әуе кемесінің бортында қауіпті жүктің немесе оқ-дәрілердің болуы;</w:t>
      </w:r>
    </w:p>
    <w:p>
      <w:pPr>
        <w:spacing w:after="0"/>
        <w:ind w:left="0"/>
        <w:jc w:val="both"/>
      </w:pPr>
      <w:r>
        <w:rPr>
          <w:rFonts w:ascii="Times New Roman"/>
          <w:b w:val="false"/>
          <w:i w:val="false"/>
          <w:color w:val="000000"/>
          <w:sz w:val="28"/>
        </w:rPr>
        <w:t>
      6) іздестіру-құтқару жұмыстарын жүргізуге қосымша көмек көрсету жөнінде ұсыныстар көрсетіледі.</w:t>
      </w:r>
    </w:p>
    <w:p>
      <w:pPr>
        <w:spacing w:after="0"/>
        <w:ind w:left="0"/>
        <w:jc w:val="both"/>
      </w:pPr>
      <w:r>
        <w:rPr>
          <w:rFonts w:ascii="Times New Roman"/>
          <w:b w:val="false"/>
          <w:i w:val="false"/>
          <w:color w:val="000000"/>
          <w:sz w:val="28"/>
        </w:rPr>
        <w:t>
      Көрсетілген қандай да бір мәліметтің болмауы баяндауды кешіктіруге негіздеме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Қорғаныс министрінің 04.02.2025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9"/>
    <w:p>
      <w:pPr>
        <w:spacing w:after="0"/>
        <w:ind w:left="0"/>
        <w:jc w:val="both"/>
      </w:pPr>
      <w:r>
        <w:rPr>
          <w:rFonts w:ascii="Times New Roman"/>
          <w:b w:val="false"/>
          <w:i w:val="false"/>
          <w:color w:val="000000"/>
          <w:sz w:val="28"/>
        </w:rPr>
        <w:t>
      12. Мемлекеттік авиация басқару органының басшысы авиациялық оқиға туралы ақпаратты нақтыланғаннан кейін мемлекеттік органның басшысына (әуе кемесінің тиесілігі бойынша) және мемлекеттік авиация саласындағы уәкілетті орган басшысына ауызша баяндайды, онда қысқаша мән-жайлар, салдары мен қабылданатын шаралар көрсетіледі.</w:t>
      </w:r>
    </w:p>
    <w:bookmarkEnd w:id="19"/>
    <w:bookmarkStart w:name="z199" w:id="20"/>
    <w:p>
      <w:pPr>
        <w:spacing w:after="0"/>
        <w:ind w:left="0"/>
        <w:jc w:val="both"/>
      </w:pPr>
      <w:r>
        <w:rPr>
          <w:rFonts w:ascii="Times New Roman"/>
          <w:b w:val="false"/>
          <w:i w:val="false"/>
          <w:color w:val="000000"/>
          <w:sz w:val="28"/>
        </w:rPr>
        <w:t>
      13. Авиациялық бөлім командирі (әуе кемесінің тиесілігі бойынша) авиациялық оқиға туралы жедел ақпаратты жазбаша баяндау нысанында авиациялық оқиға болған сәттен бастап екі сағат ішінде мемлекеттік авиация басқару органының басшысына және мемлекеттік авиацияның ұшу қауіпсіздігі органының басшысына ұсынады.</w:t>
      </w:r>
    </w:p>
    <w:bookmarkEnd w:id="20"/>
    <w:bookmarkStart w:name="z200" w:id="21"/>
    <w:p>
      <w:pPr>
        <w:spacing w:after="0"/>
        <w:ind w:left="0"/>
        <w:jc w:val="both"/>
      </w:pPr>
      <w:r>
        <w:rPr>
          <w:rFonts w:ascii="Times New Roman"/>
          <w:b w:val="false"/>
          <w:i w:val="false"/>
          <w:color w:val="000000"/>
          <w:sz w:val="28"/>
        </w:rPr>
        <w:t>
      14. Жедел ақпаратта:</w:t>
      </w:r>
    </w:p>
    <w:bookmarkEnd w:id="21"/>
    <w:p>
      <w:pPr>
        <w:spacing w:after="0"/>
        <w:ind w:left="0"/>
        <w:jc w:val="both"/>
      </w:pPr>
      <w:r>
        <w:rPr>
          <w:rFonts w:ascii="Times New Roman"/>
          <w:b w:val="false"/>
          <w:i w:val="false"/>
          <w:color w:val="000000"/>
          <w:sz w:val="28"/>
        </w:rPr>
        <w:t>
      1) авиациялық оқиға болған күн, уақыт, жіктемесі;</w:t>
      </w:r>
    </w:p>
    <w:p>
      <w:pPr>
        <w:spacing w:after="0"/>
        <w:ind w:left="0"/>
        <w:jc w:val="both"/>
      </w:pPr>
      <w:r>
        <w:rPr>
          <w:rFonts w:ascii="Times New Roman"/>
          <w:b w:val="false"/>
          <w:i w:val="false"/>
          <w:color w:val="000000"/>
          <w:sz w:val="28"/>
        </w:rPr>
        <w:t>
      2) авиациялық оқиға болған аудан (радиобайланыс жоғалған және радиолокациялық станция индекаторының экранында әуе кемесінен белгінің жоғалған нүкте координаталары, әуе кемесі құлаған орын координаталары);</w:t>
      </w:r>
    </w:p>
    <w:p>
      <w:pPr>
        <w:spacing w:after="0"/>
        <w:ind w:left="0"/>
        <w:jc w:val="both"/>
      </w:pPr>
      <w:r>
        <w:rPr>
          <w:rFonts w:ascii="Times New Roman"/>
          <w:b w:val="false"/>
          <w:i w:val="false"/>
          <w:color w:val="000000"/>
          <w:sz w:val="28"/>
        </w:rPr>
        <w:t>
      3) әуе кемесінің экипажы, ұшу тапсырмасы, метеожағдай, ұшып шығу әуеайлағы, әуе кемесінің түрі, борттық, зауыттық нөмірі және тиесілігі туралы деректер;</w:t>
      </w:r>
    </w:p>
    <w:p>
      <w:pPr>
        <w:spacing w:after="0"/>
        <w:ind w:left="0"/>
        <w:jc w:val="both"/>
      </w:pPr>
      <w:r>
        <w:rPr>
          <w:rFonts w:ascii="Times New Roman"/>
          <w:b w:val="false"/>
          <w:i w:val="false"/>
          <w:color w:val="000000"/>
          <w:sz w:val="28"/>
        </w:rPr>
        <w:t>
      4) әуекемесінің бортында болған жолаушылар туралы деректер;</w:t>
      </w:r>
    </w:p>
    <w:p>
      <w:pPr>
        <w:spacing w:after="0"/>
        <w:ind w:left="0"/>
        <w:jc w:val="both"/>
      </w:pPr>
      <w:r>
        <w:rPr>
          <w:rFonts w:ascii="Times New Roman"/>
          <w:b w:val="false"/>
          <w:i w:val="false"/>
          <w:color w:val="000000"/>
          <w:sz w:val="28"/>
        </w:rPr>
        <w:t>
      5) әуекемесінің бортында қауіптіжүктің немесе оқ-дәрілердің болуы және олардың сипаттамалары туралы деректер;</w:t>
      </w:r>
    </w:p>
    <w:p>
      <w:pPr>
        <w:spacing w:after="0"/>
        <w:ind w:left="0"/>
        <w:jc w:val="both"/>
      </w:pPr>
      <w:r>
        <w:rPr>
          <w:rFonts w:ascii="Times New Roman"/>
          <w:b w:val="false"/>
          <w:i w:val="false"/>
          <w:color w:val="000000"/>
          <w:sz w:val="28"/>
        </w:rPr>
        <w:t>
      6) экипаж мүшелері, әуе кемесінің жолаушылары және қоршаған орта үшін авиациялық оқиғаның салдары туралы ақпарат;</w:t>
      </w:r>
    </w:p>
    <w:p>
      <w:pPr>
        <w:spacing w:after="0"/>
        <w:ind w:left="0"/>
        <w:jc w:val="both"/>
      </w:pPr>
      <w:r>
        <w:rPr>
          <w:rFonts w:ascii="Times New Roman"/>
          <w:b w:val="false"/>
          <w:i w:val="false"/>
          <w:color w:val="000000"/>
          <w:sz w:val="28"/>
        </w:rPr>
        <w:t xml:space="preserve">
      7) № 1296 </w:t>
      </w:r>
      <w:r>
        <w:rPr>
          <w:rFonts w:ascii="Times New Roman"/>
          <w:b w:val="false"/>
          <w:i w:val="false"/>
          <w:color w:val="000000"/>
          <w:sz w:val="28"/>
        </w:rPr>
        <w:t>қаулыға</w:t>
      </w:r>
      <w:r>
        <w:rPr>
          <w:rFonts w:ascii="Times New Roman"/>
          <w:b w:val="false"/>
          <w:i w:val="false"/>
          <w:color w:val="000000"/>
          <w:sz w:val="28"/>
        </w:rPr>
        <w:t xml:space="preserve"> сәйкес жүргізіліп жатқан іздестіру-құтқару жұмыстары туралы деректер;</w:t>
      </w:r>
    </w:p>
    <w:p>
      <w:pPr>
        <w:spacing w:after="0"/>
        <w:ind w:left="0"/>
        <w:jc w:val="both"/>
      </w:pPr>
      <w:r>
        <w:rPr>
          <w:rFonts w:ascii="Times New Roman"/>
          <w:b w:val="false"/>
          <w:i w:val="false"/>
          <w:color w:val="000000"/>
          <w:sz w:val="28"/>
        </w:rPr>
        <w:t>
      8) авиациялық оқиға фактісі бойынша алғашқы іс-шараларды ұйымдастыру туралы деректер;</w:t>
      </w:r>
    </w:p>
    <w:p>
      <w:pPr>
        <w:spacing w:after="0"/>
        <w:ind w:left="0"/>
        <w:jc w:val="both"/>
      </w:pPr>
      <w:r>
        <w:rPr>
          <w:rFonts w:ascii="Times New Roman"/>
          <w:b w:val="false"/>
          <w:i w:val="false"/>
          <w:color w:val="000000"/>
          <w:sz w:val="28"/>
        </w:rPr>
        <w:t>
      9) баяндауды беру сәтінде белгілі болған авиациялық оқиға жөніндегі басқа да нақты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Қорғаныс министрінің 04.02.2025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2"/>
    <w:p>
      <w:pPr>
        <w:spacing w:after="0"/>
        <w:ind w:left="0"/>
        <w:jc w:val="both"/>
      </w:pPr>
      <w:r>
        <w:rPr>
          <w:rFonts w:ascii="Times New Roman"/>
          <w:b w:val="false"/>
          <w:i w:val="false"/>
          <w:color w:val="000000"/>
          <w:sz w:val="28"/>
        </w:rPr>
        <w:t>
      15. Әуе кеңістігін пайдаланатын мемлекеттік органдарды авиациялық оқиға туралы хабардар етуді мемлекеттік авиацияның ұшу қауіпсіздігі органы жүзеге асырады.</w:t>
      </w:r>
    </w:p>
    <w:bookmarkEnd w:id="22"/>
    <w:bookmarkStart w:name="z29" w:id="23"/>
    <w:p>
      <w:pPr>
        <w:spacing w:after="0"/>
        <w:ind w:left="0"/>
        <w:jc w:val="both"/>
      </w:pPr>
      <w:r>
        <w:rPr>
          <w:rFonts w:ascii="Times New Roman"/>
          <w:b w:val="false"/>
          <w:i w:val="false"/>
          <w:color w:val="000000"/>
          <w:sz w:val="28"/>
        </w:rPr>
        <w:t>
      16. Бағынысты авиациялық бөлімдерді, қамтамасыз ету бөлімдерін авиациялық оқиға туралы хабардар ету мемлекеттік авиация басқару органының тиісті басшысына жүктеледі.</w:t>
      </w:r>
    </w:p>
    <w:bookmarkEnd w:id="23"/>
    <w:bookmarkStart w:name="z30" w:id="24"/>
    <w:p>
      <w:pPr>
        <w:spacing w:after="0"/>
        <w:ind w:left="0"/>
        <w:jc w:val="both"/>
      </w:pPr>
      <w:r>
        <w:rPr>
          <w:rFonts w:ascii="Times New Roman"/>
          <w:b w:val="false"/>
          <w:i w:val="false"/>
          <w:color w:val="000000"/>
          <w:sz w:val="28"/>
        </w:rPr>
        <w:t>
      17. Әскери бөлім командирі бір тәулік ішінде авиациялық оқиға туралы аумағында авиациялық оқиға болған жергілікті атқарушы органды (әкімдікті) және экология департаментін хабардар етеді.</w:t>
      </w:r>
    </w:p>
    <w:bookmarkEnd w:id="24"/>
    <w:bookmarkStart w:name="z31" w:id="25"/>
    <w:p>
      <w:pPr>
        <w:spacing w:after="0"/>
        <w:ind w:left="0"/>
        <w:jc w:val="left"/>
      </w:pPr>
      <w:r>
        <w:rPr>
          <w:rFonts w:ascii="Times New Roman"/>
          <w:b/>
          <w:i w:val="false"/>
          <w:color w:val="000000"/>
        </w:rPr>
        <w:t xml:space="preserve"> 2-параграф. Авиациялық оқиғаларды тергеп-тексеруді ұйымдастыру</w:t>
      </w:r>
    </w:p>
    <w:bookmarkEnd w:id="25"/>
    <w:bookmarkStart w:name="z32" w:id="26"/>
    <w:p>
      <w:pPr>
        <w:spacing w:after="0"/>
        <w:ind w:left="0"/>
        <w:jc w:val="both"/>
      </w:pPr>
      <w:r>
        <w:rPr>
          <w:rFonts w:ascii="Times New Roman"/>
          <w:b w:val="false"/>
          <w:i w:val="false"/>
          <w:color w:val="000000"/>
          <w:sz w:val="28"/>
        </w:rPr>
        <w:t>
      18. Тергеп-тексерушілер кезекші тобының іс-шараларды орындауы және мемлекеттік авиацияның әуе кемелерімен болған авиациялық оқиғаларды тергеп-тексеру жүргізуді ұйымдастыруды мемлекеттік авиация ұшу қауіпсіздігі органының басшысына жүктеледі.</w:t>
      </w:r>
    </w:p>
    <w:bookmarkEnd w:id="26"/>
    <w:bookmarkStart w:name="z33" w:id="27"/>
    <w:p>
      <w:pPr>
        <w:spacing w:after="0"/>
        <w:ind w:left="0"/>
        <w:jc w:val="both"/>
      </w:pPr>
      <w:r>
        <w:rPr>
          <w:rFonts w:ascii="Times New Roman"/>
          <w:b w:val="false"/>
          <w:i w:val="false"/>
          <w:color w:val="000000"/>
          <w:sz w:val="28"/>
        </w:rPr>
        <w:t>
      19. Авиациялық оқиғаны тергеп-тексеру үшін мемлекеттік авиация саласындағы уәкілетті орган басшысы авиациялық комиссия тағайындайды. Мемлекеттік авиация саласындағы уәкілетті органның құрылымдық бөлімшелері комиссияны құру туралы бұйрық жобасын жедел келісуді қамтамасыз етеді.</w:t>
      </w:r>
    </w:p>
    <w:bookmarkEnd w:id="27"/>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 Тиісті даярлығы және авиациялық оқиғаларды тергеп-тексеруге қатысқан тәжірибесі бар мемлекеттік авиация ұшу қауіпсіздігі органының ұшқыш құрамы қатарынан лауазымды адам авиациялық оқиғаны тергеп-тексеру жөніндегі комиссия төрағасы болып тағайындалады.</w:t>
      </w:r>
    </w:p>
    <w:bookmarkStart w:name="z34" w:id="28"/>
    <w:p>
      <w:pPr>
        <w:spacing w:after="0"/>
        <w:ind w:left="0"/>
        <w:jc w:val="both"/>
      </w:pPr>
      <w:r>
        <w:rPr>
          <w:rFonts w:ascii="Times New Roman"/>
          <w:b w:val="false"/>
          <w:i w:val="false"/>
          <w:color w:val="000000"/>
          <w:sz w:val="28"/>
        </w:rPr>
        <w:t>
      20. Комиссия мүшелері авиациялық персонал қатарынан тағайындалады. Комиссия құрамын мемлекеттік авиация ұшу қауіпсіздігі органының басшысы құрады.</w:t>
      </w:r>
    </w:p>
    <w:bookmarkEnd w:id="28"/>
    <w:bookmarkStart w:name="z35" w:id="29"/>
    <w:p>
      <w:pPr>
        <w:spacing w:after="0"/>
        <w:ind w:left="0"/>
        <w:jc w:val="both"/>
      </w:pPr>
      <w:r>
        <w:rPr>
          <w:rFonts w:ascii="Times New Roman"/>
          <w:b w:val="false"/>
          <w:i w:val="false"/>
          <w:color w:val="000000"/>
          <w:sz w:val="28"/>
        </w:rPr>
        <w:t>
      21. Комиссияның жұмыс органдары:</w:t>
      </w:r>
    </w:p>
    <w:bookmarkEnd w:id="29"/>
    <w:p>
      <w:pPr>
        <w:spacing w:after="0"/>
        <w:ind w:left="0"/>
        <w:jc w:val="both"/>
      </w:pPr>
      <w:r>
        <w:rPr>
          <w:rFonts w:ascii="Times New Roman"/>
          <w:b w:val="false"/>
          <w:i w:val="false"/>
          <w:color w:val="000000"/>
          <w:sz w:val="28"/>
        </w:rPr>
        <w:t>
      1) комиссия құрамына кіретін және мемлекеттік авиация ұшу қауіпсіздігі органдарының жеке құрамы қатарынан комиссия мүшелері басшылық жасайтын ұшқыш, инженерлік-техникалық және әкімшілік-штабтық кіші комиссиялар;</w:t>
      </w:r>
    </w:p>
    <w:p>
      <w:pPr>
        <w:spacing w:after="0"/>
        <w:ind w:left="0"/>
        <w:jc w:val="both"/>
      </w:pPr>
      <w:r>
        <w:rPr>
          <w:rFonts w:ascii="Times New Roman"/>
          <w:b w:val="false"/>
          <w:i w:val="false"/>
          <w:color w:val="000000"/>
          <w:sz w:val="28"/>
        </w:rPr>
        <w:t>
      2) кіші комиссиялар құрамына кірмейтін есептік-талдау, жұмыс, зерттеу, сараптама және басқа да топтар болып табылады.</w:t>
      </w:r>
    </w:p>
    <w:p>
      <w:pPr>
        <w:spacing w:after="0"/>
        <w:ind w:left="0"/>
        <w:jc w:val="both"/>
      </w:pPr>
      <w:r>
        <w:rPr>
          <w:rFonts w:ascii="Times New Roman"/>
          <w:b w:val="false"/>
          <w:i w:val="false"/>
          <w:color w:val="000000"/>
          <w:sz w:val="28"/>
        </w:rPr>
        <w:t>
      Топтардың жұмысын комиссия мүшелері болып табылмайтын мамандар басқаруы мүмкін.</w:t>
      </w:r>
    </w:p>
    <w:p>
      <w:pPr>
        <w:spacing w:after="0"/>
        <w:ind w:left="0"/>
        <w:jc w:val="both"/>
      </w:pPr>
      <w:r>
        <w:rPr>
          <w:rFonts w:ascii="Times New Roman"/>
          <w:b w:val="false"/>
          <w:i w:val="false"/>
          <w:color w:val="000000"/>
          <w:sz w:val="28"/>
        </w:rPr>
        <w:t>
      Жұмыс органдарын құру және оның құрамы туралы шешімді Комиссия төрағасы қабылдайды. Жұмыс органдарын құру және құрамы туралы шешімді комиссия төрағасы қабылдайды.</w:t>
      </w:r>
    </w:p>
    <w:p>
      <w:pPr>
        <w:spacing w:after="0"/>
        <w:ind w:left="0"/>
        <w:jc w:val="both"/>
      </w:pPr>
      <w:r>
        <w:rPr>
          <w:rFonts w:ascii="Times New Roman"/>
          <w:b w:val="false"/>
          <w:i w:val="false"/>
          <w:color w:val="000000"/>
          <w:sz w:val="28"/>
        </w:rPr>
        <w:t xml:space="preserve">
      Кіші комиссиялардың негізгі міндеттері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Start w:name="z36" w:id="30"/>
    <w:p>
      <w:pPr>
        <w:spacing w:after="0"/>
        <w:ind w:left="0"/>
        <w:jc w:val="both"/>
      </w:pPr>
      <w:r>
        <w:rPr>
          <w:rFonts w:ascii="Times New Roman"/>
          <w:b w:val="false"/>
          <w:i w:val="false"/>
          <w:color w:val="000000"/>
          <w:sz w:val="28"/>
        </w:rPr>
        <w:t>
      22. Комиссия авиациялық оқиғаларға тергеп-тексеруді құқық қорғау органдарынан тәуелсіз жүргізеді.</w:t>
      </w:r>
    </w:p>
    <w:bookmarkEnd w:id="30"/>
    <w:bookmarkStart w:name="z37" w:id="31"/>
    <w:p>
      <w:pPr>
        <w:spacing w:after="0"/>
        <w:ind w:left="0"/>
        <w:jc w:val="both"/>
      </w:pPr>
      <w:r>
        <w:rPr>
          <w:rFonts w:ascii="Times New Roman"/>
          <w:b w:val="false"/>
          <w:i w:val="false"/>
          <w:color w:val="000000"/>
          <w:sz w:val="28"/>
        </w:rPr>
        <w:t>
      23. Авиациялық оқиғаны және инцидентті тергеп-тексеру бойынша комиссияның өкілеттігі:</w:t>
      </w:r>
    </w:p>
    <w:bookmarkEnd w:id="31"/>
    <w:p>
      <w:pPr>
        <w:spacing w:after="0"/>
        <w:ind w:left="0"/>
        <w:jc w:val="both"/>
      </w:pPr>
      <w:r>
        <w:rPr>
          <w:rFonts w:ascii="Times New Roman"/>
          <w:b w:val="false"/>
          <w:i w:val="false"/>
          <w:color w:val="000000"/>
          <w:sz w:val="28"/>
        </w:rPr>
        <w:t>
      1) авиациялық жағдай орнын, авиациялық оқиғаға немесе инцидентке қатысты объектілерді және сынықтарды қарап-тексеруді жүргізу;</w:t>
      </w:r>
    </w:p>
    <w:p>
      <w:pPr>
        <w:spacing w:after="0"/>
        <w:ind w:left="0"/>
        <w:jc w:val="both"/>
      </w:pPr>
      <w:r>
        <w:rPr>
          <w:rFonts w:ascii="Times New Roman"/>
          <w:b w:val="false"/>
          <w:i w:val="false"/>
          <w:color w:val="000000"/>
          <w:sz w:val="28"/>
        </w:rPr>
        <w:t>
      2) олардың ұйымдық-құқықтық нысандарына және меншік нысанына қарамастан, ғылымның және техниканың тиісті салаларындағы білімді талап ететін міндеттерді шешу үшін ұйымдардың сарапшыларын, қызметкерлерін тарту;</w:t>
      </w:r>
    </w:p>
    <w:p>
      <w:pPr>
        <w:spacing w:after="0"/>
        <w:ind w:left="0"/>
        <w:jc w:val="both"/>
      </w:pPr>
      <w:r>
        <w:rPr>
          <w:rFonts w:ascii="Times New Roman"/>
          <w:b w:val="false"/>
          <w:i w:val="false"/>
          <w:color w:val="000000"/>
          <w:sz w:val="28"/>
        </w:rPr>
        <w:t>
      3) авиациялық жағдайға қатысы бар немесе қатысы болуы мүмкін авиациялық оқиғаны көрген куәгерлерден және адамдардан сұрау, құқық қорғау органдарынан қажетті ақпаратты алу;</w:t>
      </w:r>
    </w:p>
    <w:p>
      <w:pPr>
        <w:spacing w:after="0"/>
        <w:ind w:left="0"/>
        <w:jc w:val="both"/>
      </w:pPr>
      <w:r>
        <w:rPr>
          <w:rFonts w:ascii="Times New Roman"/>
          <w:b w:val="false"/>
          <w:i w:val="false"/>
          <w:color w:val="000000"/>
          <w:sz w:val="28"/>
        </w:rPr>
        <w:t>
      4) авиациялық оқиғаның немесе инциденттің және/немесе жанама факторларының себептерін анықтау үшін қажетті эксперименттік, сараптама, талдау, зертханалық және басқа да зерттеулерді ұйымдастыру және жүргізу;</w:t>
      </w:r>
    </w:p>
    <w:p>
      <w:pPr>
        <w:spacing w:after="0"/>
        <w:ind w:left="0"/>
        <w:jc w:val="both"/>
      </w:pPr>
      <w:r>
        <w:rPr>
          <w:rFonts w:ascii="Times New Roman"/>
          <w:b w:val="false"/>
          <w:i w:val="false"/>
          <w:color w:val="000000"/>
          <w:sz w:val="28"/>
        </w:rPr>
        <w:t>
      5) ғылыми-зерттеу, конструкторлық, жөндеу және өнеркәсіптік ұйымдарына (бұдан әрі – ғылыми-зерттеу ұйымдары) жіберуге жататын объектілерді айқындау;</w:t>
      </w:r>
    </w:p>
    <w:p>
      <w:pPr>
        <w:spacing w:after="0"/>
        <w:ind w:left="0"/>
        <w:jc w:val="both"/>
      </w:pPr>
      <w:r>
        <w:rPr>
          <w:rFonts w:ascii="Times New Roman"/>
          <w:b w:val="false"/>
          <w:i w:val="false"/>
          <w:color w:val="000000"/>
          <w:sz w:val="28"/>
        </w:rPr>
        <w:t>
      6) авиациялық оқиғаға немесе инцидентке ұшыраған әуе кемесін әзірлеуге, сынақтан өткізуге, жасауға, пайдалануға және жөндеуге, авиациялық персонал қатарынан адамдарды даярлауға, әуе қозғалысын ұйымдастыруға, әуе кемесінің ұшуларын орындауға және қамтамасыз етуге қатысты барлық мәселелерді зерделеу;</w:t>
      </w:r>
    </w:p>
    <w:p>
      <w:pPr>
        <w:spacing w:after="0"/>
        <w:ind w:left="0"/>
        <w:jc w:val="both"/>
      </w:pPr>
      <w:r>
        <w:rPr>
          <w:rFonts w:ascii="Times New Roman"/>
          <w:b w:val="false"/>
          <w:i w:val="false"/>
          <w:color w:val="000000"/>
          <w:sz w:val="28"/>
        </w:rPr>
        <w:t>
      7) авиациялық жағдайға ұшыраған әуе кемесін, оның құрамдас бөлшектерін, осы мүліктің тиесілігіне қарамастан, оның бортындағы мүлікті, сондай-ақ осы әуе кемесінің ұшуын қамтамасыз ететін құралдар мен объектілерді тексеру;</w:t>
      </w:r>
    </w:p>
    <w:p>
      <w:pPr>
        <w:spacing w:after="0"/>
        <w:ind w:left="0"/>
        <w:jc w:val="both"/>
      </w:pPr>
      <w:r>
        <w:rPr>
          <w:rFonts w:ascii="Times New Roman"/>
          <w:b w:val="false"/>
          <w:i w:val="false"/>
          <w:color w:val="000000"/>
          <w:sz w:val="28"/>
        </w:rPr>
        <w:t>
      8) осы авиациялық жағдайға байланысты мәселелер бойынша тиісті мемлекеттік органдардан, сондай-ақ жеке және заңды тұлғалардан мәліметтер мен деректерді сұрату және алу;</w:t>
      </w:r>
    </w:p>
    <w:p>
      <w:pPr>
        <w:spacing w:after="0"/>
        <w:ind w:left="0"/>
        <w:jc w:val="both"/>
      </w:pPr>
      <w:r>
        <w:rPr>
          <w:rFonts w:ascii="Times New Roman"/>
          <w:b w:val="false"/>
          <w:i w:val="false"/>
          <w:color w:val="000000"/>
          <w:sz w:val="28"/>
        </w:rPr>
        <w:t>
      9) авиациялық жағдай болған әуе кемесі экипажы мүшелерінің, сондай-ақ авиациялық персонал қатарынан тиісті адамдардың психикалық-физиологиялық жай-күйіне зерттеу жүргізу;</w:t>
      </w:r>
    </w:p>
    <w:p>
      <w:pPr>
        <w:spacing w:after="0"/>
        <w:ind w:left="0"/>
        <w:jc w:val="both"/>
      </w:pPr>
      <w:r>
        <w:rPr>
          <w:rFonts w:ascii="Times New Roman"/>
          <w:b w:val="false"/>
          <w:i w:val="false"/>
          <w:color w:val="000000"/>
          <w:sz w:val="28"/>
        </w:rPr>
        <w:t>
      10) авиациялық оқиғаларды және белгілі себептер бойынша авиациялық инциденттердің қайталануын болдырмау мақсатында ұсынымдарды пысықтау;</w:t>
      </w:r>
    </w:p>
    <w:p>
      <w:pPr>
        <w:spacing w:after="0"/>
        <w:ind w:left="0"/>
        <w:jc w:val="both"/>
      </w:pPr>
      <w:r>
        <w:rPr>
          <w:rFonts w:ascii="Times New Roman"/>
          <w:b w:val="false"/>
          <w:i w:val="false"/>
          <w:color w:val="000000"/>
          <w:sz w:val="28"/>
        </w:rPr>
        <w:t>
      11) авиациялық жағдай болған авиациялық бөлімінің авиациялық персоналын Комиссияның жұмыс органдарының құрамында жұмысқа тарту;</w:t>
      </w:r>
    </w:p>
    <w:p>
      <w:pPr>
        <w:spacing w:after="0"/>
        <w:ind w:left="0"/>
        <w:jc w:val="both"/>
      </w:pPr>
      <w:r>
        <w:rPr>
          <w:rFonts w:ascii="Times New Roman"/>
          <w:b w:val="false"/>
          <w:i w:val="false"/>
          <w:color w:val="000000"/>
          <w:sz w:val="28"/>
        </w:rPr>
        <w:t>
      12) объективтік бақылау материалдарын өңдеу орны туралы шешім қабылдау.</w:t>
      </w:r>
    </w:p>
    <w:bookmarkStart w:name="z38" w:id="32"/>
    <w:p>
      <w:pPr>
        <w:spacing w:after="0"/>
        <w:ind w:left="0"/>
        <w:jc w:val="both"/>
      </w:pPr>
      <w:r>
        <w:rPr>
          <w:rFonts w:ascii="Times New Roman"/>
          <w:b w:val="false"/>
          <w:i w:val="false"/>
          <w:color w:val="000000"/>
          <w:sz w:val="28"/>
        </w:rPr>
        <w:t>
      24. Комиссияның құрамында және оның жұмыс органдарында жұмыс істеу үшін тиісті мемлекеттік органдардың және мемлекеттік авиация басқару органдарының басшыларымен келісу бойынша мемлекеттік органдардың өкілдері, мемлекеттік авиацияның авиациялық персоналы тартылады. Комиссия құрамында және оның жұмыс органдарында жұмыс істеу үшін кандидаттар туралы ақпарат одан сұрау салу алынғаннан кейін бір тәулік ішінде мемлекеттік авиацияның ұшу қауіпсіздігі органына беріледі.</w:t>
      </w:r>
    </w:p>
    <w:bookmarkEnd w:id="32"/>
    <w:bookmarkStart w:name="z39" w:id="33"/>
    <w:p>
      <w:pPr>
        <w:spacing w:after="0"/>
        <w:ind w:left="0"/>
        <w:jc w:val="both"/>
      </w:pPr>
      <w:r>
        <w:rPr>
          <w:rFonts w:ascii="Times New Roman"/>
          <w:b w:val="false"/>
          <w:i w:val="false"/>
          <w:color w:val="000000"/>
          <w:sz w:val="28"/>
        </w:rPr>
        <w:t>
      25. Авиациялық оқиғаны тергеп-тексеруге қатысуға мүдделі мемлекеттердің уәкілетті өкілдері тартылады.</w:t>
      </w:r>
    </w:p>
    <w:bookmarkEnd w:id="33"/>
    <w:p>
      <w:pPr>
        <w:spacing w:after="0"/>
        <w:ind w:left="0"/>
        <w:jc w:val="both"/>
      </w:pPr>
      <w:r>
        <w:rPr>
          <w:rFonts w:ascii="Times New Roman"/>
          <w:b w:val="false"/>
          <w:i w:val="false"/>
          <w:color w:val="000000"/>
          <w:sz w:val="28"/>
        </w:rPr>
        <w:t>
      Мүдделі мемлекеттер:</w:t>
      </w:r>
    </w:p>
    <w:p>
      <w:pPr>
        <w:spacing w:after="0"/>
        <w:ind w:left="0"/>
        <w:jc w:val="both"/>
      </w:pPr>
      <w:r>
        <w:rPr>
          <w:rFonts w:ascii="Times New Roman"/>
          <w:b w:val="false"/>
          <w:i w:val="false"/>
          <w:color w:val="000000"/>
          <w:sz w:val="28"/>
        </w:rPr>
        <w:t>
      1) жағдай болған мемлекет;</w:t>
      </w:r>
    </w:p>
    <w:p>
      <w:pPr>
        <w:spacing w:after="0"/>
        <w:ind w:left="0"/>
        <w:jc w:val="both"/>
      </w:pPr>
      <w:r>
        <w:rPr>
          <w:rFonts w:ascii="Times New Roman"/>
          <w:b w:val="false"/>
          <w:i w:val="false"/>
          <w:color w:val="000000"/>
          <w:sz w:val="28"/>
        </w:rPr>
        <w:t>
      2) әуе кемесі тіркелген мемлекет;</w:t>
      </w:r>
    </w:p>
    <w:p>
      <w:pPr>
        <w:spacing w:after="0"/>
        <w:ind w:left="0"/>
        <w:jc w:val="both"/>
      </w:pPr>
      <w:r>
        <w:rPr>
          <w:rFonts w:ascii="Times New Roman"/>
          <w:b w:val="false"/>
          <w:i w:val="false"/>
          <w:color w:val="000000"/>
          <w:sz w:val="28"/>
        </w:rPr>
        <w:t>
      3) әуе кемесін (қозғалтқышты, жабдықты) жасаушы мемлекет;</w:t>
      </w:r>
    </w:p>
    <w:p>
      <w:pPr>
        <w:spacing w:after="0"/>
        <w:ind w:left="0"/>
        <w:jc w:val="both"/>
      </w:pPr>
      <w:r>
        <w:rPr>
          <w:rFonts w:ascii="Times New Roman"/>
          <w:b w:val="false"/>
          <w:i w:val="false"/>
          <w:color w:val="000000"/>
          <w:sz w:val="28"/>
        </w:rPr>
        <w:t>
      4) әуе кемесін (қозғалтқышты, жабдықты) жасаушы мемлекет;</w:t>
      </w:r>
    </w:p>
    <w:p>
      <w:pPr>
        <w:spacing w:after="0"/>
        <w:ind w:left="0"/>
        <w:jc w:val="both"/>
      </w:pPr>
      <w:r>
        <w:rPr>
          <w:rFonts w:ascii="Times New Roman"/>
          <w:b w:val="false"/>
          <w:i w:val="false"/>
          <w:color w:val="000000"/>
          <w:sz w:val="28"/>
        </w:rPr>
        <w:t>
      5) әуе кемесіне (қозғалтқышқа, жабдыққа) жөндеуді жүзеге асырған мемлекет;</w:t>
      </w:r>
    </w:p>
    <w:p>
      <w:pPr>
        <w:spacing w:after="0"/>
        <w:ind w:left="0"/>
        <w:jc w:val="both"/>
      </w:pPr>
      <w:r>
        <w:rPr>
          <w:rFonts w:ascii="Times New Roman"/>
          <w:b w:val="false"/>
          <w:i w:val="false"/>
          <w:color w:val="000000"/>
          <w:sz w:val="28"/>
        </w:rPr>
        <w:t>
      6) авиациялық оқиға кезінде азаматтары қаза тапқан немесе дене зақымдарын алған мемлекет болып табылады.</w:t>
      </w:r>
    </w:p>
    <w:bookmarkStart w:name="z40" w:id="34"/>
    <w:p>
      <w:pPr>
        <w:spacing w:after="0"/>
        <w:ind w:left="0"/>
        <w:jc w:val="both"/>
      </w:pPr>
      <w:r>
        <w:rPr>
          <w:rFonts w:ascii="Times New Roman"/>
          <w:b w:val="false"/>
          <w:i w:val="false"/>
          <w:color w:val="000000"/>
          <w:sz w:val="28"/>
        </w:rPr>
        <w:t>
      26. Мүдделі мемлекеттер авиациялық оқиғаны тергеп-тексеруге қатысу үшін өзінің уәкілетті өкілін тағайындайды.</w:t>
      </w:r>
    </w:p>
    <w:bookmarkEnd w:id="34"/>
    <w:p>
      <w:pPr>
        <w:spacing w:after="0"/>
        <w:ind w:left="0"/>
        <w:jc w:val="both"/>
      </w:pPr>
      <w:r>
        <w:rPr>
          <w:rFonts w:ascii="Times New Roman"/>
          <w:b w:val="false"/>
          <w:i w:val="false"/>
          <w:color w:val="000000"/>
          <w:sz w:val="28"/>
        </w:rPr>
        <w:t>
      Уәкілетті өкілдер авиациялық оқиғаны тергеп-тексеруге қатысу үшін мамандарды (кеңесшілерді, сарапшыларды) тартады.</w:t>
      </w:r>
    </w:p>
    <w:bookmarkStart w:name="z41" w:id="35"/>
    <w:p>
      <w:pPr>
        <w:spacing w:after="0"/>
        <w:ind w:left="0"/>
        <w:jc w:val="both"/>
      </w:pPr>
      <w:r>
        <w:rPr>
          <w:rFonts w:ascii="Times New Roman"/>
          <w:b w:val="false"/>
          <w:i w:val="false"/>
          <w:color w:val="000000"/>
          <w:sz w:val="28"/>
        </w:rPr>
        <w:t>
      27. Авиациялық оқиғаны тергеп-тексеруге тергеп-тексеру жүргізіліп отырған ұшуды ұйымдастыруға, орындауға, қамтамасыз етуге немесе қызмет көрсетуге қатысы жоқ адамдар қатысады.</w:t>
      </w:r>
    </w:p>
    <w:bookmarkEnd w:id="35"/>
    <w:p>
      <w:pPr>
        <w:spacing w:after="0"/>
        <w:ind w:left="0"/>
        <w:jc w:val="both"/>
      </w:pPr>
      <w:r>
        <w:rPr>
          <w:rFonts w:ascii="Times New Roman"/>
          <w:b w:val="false"/>
          <w:i w:val="false"/>
          <w:color w:val="000000"/>
          <w:sz w:val="28"/>
        </w:rPr>
        <w:t>
      Комиссия мүшелері мен оның жұмыс органдарының мүшелері авиациялық оқиғаға қатысы бар заңды немесе жеке тұлғалар алдында қаржылық міндеттемелері бар сақтандыру компанияларының мүдделерін білдіре алмайды.</w:t>
      </w:r>
    </w:p>
    <w:bookmarkStart w:name="z42" w:id="36"/>
    <w:p>
      <w:pPr>
        <w:spacing w:after="0"/>
        <w:ind w:left="0"/>
        <w:jc w:val="both"/>
      </w:pPr>
      <w:r>
        <w:rPr>
          <w:rFonts w:ascii="Times New Roman"/>
          <w:b w:val="false"/>
          <w:i w:val="false"/>
          <w:color w:val="000000"/>
          <w:sz w:val="28"/>
        </w:rPr>
        <w:t>
      28. Әуе кемесін авиациялық оқиға орнынан эвакуациялау мақсаттылығы туралы шешімді комиссия төрағасымен келісу бойынша мемлекеттік органның (әуе кемесінің тиесілігі бойынша) басшысы қабылдайды.</w:t>
      </w:r>
    </w:p>
    <w:bookmarkEnd w:id="36"/>
    <w:bookmarkStart w:name="z43" w:id="37"/>
    <w:p>
      <w:pPr>
        <w:spacing w:after="0"/>
        <w:ind w:left="0"/>
        <w:jc w:val="both"/>
      </w:pPr>
      <w:r>
        <w:rPr>
          <w:rFonts w:ascii="Times New Roman"/>
          <w:b w:val="false"/>
          <w:i w:val="false"/>
          <w:color w:val="000000"/>
          <w:sz w:val="28"/>
        </w:rPr>
        <w:t>
      29. Ұшуда пайдалану процесінде зақымданған әуе кемесін қалпына келтіру мақсаттылығы туралы шешімді мемлекеттік органның басшысы (әуе кемесінің тиесілігі бойынша) қабылдайды.</w:t>
      </w:r>
    </w:p>
    <w:bookmarkEnd w:id="37"/>
    <w:bookmarkStart w:name="z44" w:id="38"/>
    <w:p>
      <w:pPr>
        <w:spacing w:after="0"/>
        <w:ind w:left="0"/>
        <w:jc w:val="both"/>
      </w:pPr>
      <w:r>
        <w:rPr>
          <w:rFonts w:ascii="Times New Roman"/>
          <w:b w:val="false"/>
          <w:i w:val="false"/>
          <w:color w:val="000000"/>
          <w:sz w:val="28"/>
        </w:rPr>
        <w:t>
      30. Іздестіруге қабылданған шаралар нәтижесіз болған жағдайларда авиациялық оқиғаға ұшыраған әуе кемесін іздестіруді тоқтату туралы шешімді комиссия төрағасы мемлекеттік органның басшысымен (әуе кемесінің тиесілігі бойынша) және іздестіру-құтқару командасының басшысымен келісу бойынша қабылдайды.</w:t>
      </w:r>
    </w:p>
    <w:bookmarkEnd w:id="38"/>
    <w:p>
      <w:pPr>
        <w:spacing w:after="0"/>
        <w:ind w:left="0"/>
        <w:jc w:val="both"/>
      </w:pPr>
      <w:r>
        <w:rPr>
          <w:rFonts w:ascii="Times New Roman"/>
          <w:b w:val="false"/>
          <w:i w:val="false"/>
          <w:color w:val="000000"/>
          <w:sz w:val="28"/>
        </w:rPr>
        <w:t>
      Авиациялық оқиғаға ұшыраған әуе кемесін іздестіруді тоқтату туралы шешім одан әрі іздестіру қолда бар іздестіру-құтқару күштерімен және құралдарымен әуе кемесін табуда және тірі қалған адамдарды құтқаруда нәтиже бермейді деп пайымдауға жеткілікті негіздемелер болғанда қабылданады.</w:t>
      </w:r>
    </w:p>
    <w:p>
      <w:pPr>
        <w:spacing w:after="0"/>
        <w:ind w:left="0"/>
        <w:jc w:val="both"/>
      </w:pPr>
      <w:r>
        <w:rPr>
          <w:rFonts w:ascii="Times New Roman"/>
          <w:b w:val="false"/>
          <w:i w:val="false"/>
          <w:color w:val="000000"/>
          <w:sz w:val="28"/>
        </w:rPr>
        <w:t>
      Іздестіру ресми түрде тоқтатылған әуе кемесі, егер әуе кемесінің орны немесе оның сынықтары табылмаса хабарсыз жоғалған деп саналады. Оны іздестіру іздестіру-құтқару жұмыстары тоқтатылған сәттен бастап өткен уақытқа қарамастан, оның орны туралы қандай да болсын жаңа мәліметтер алынған кезде дереу жандандырылады.</w:t>
      </w:r>
    </w:p>
    <w:bookmarkStart w:name="z45" w:id="39"/>
    <w:p>
      <w:pPr>
        <w:spacing w:after="0"/>
        <w:ind w:left="0"/>
        <w:jc w:val="both"/>
      </w:pPr>
      <w:r>
        <w:rPr>
          <w:rFonts w:ascii="Times New Roman"/>
          <w:b w:val="false"/>
          <w:i w:val="false"/>
          <w:color w:val="000000"/>
          <w:sz w:val="28"/>
        </w:rPr>
        <w:t>
      31. Комиссия мүшелері мен тергеп-тексеруге тартылатын адамдарды авиациялық оқиға болған орынға жеткізуді және орналасқан орынға кері қайтаруды мемлекеттік авиация басқару органының (авиациялық оқиғаға ұшыраған әуе кемесінің тиесілігі бойынша) басшысы ұйымдастырады.</w:t>
      </w:r>
    </w:p>
    <w:bookmarkEnd w:id="39"/>
    <w:bookmarkStart w:name="z46" w:id="40"/>
    <w:p>
      <w:pPr>
        <w:spacing w:after="0"/>
        <w:ind w:left="0"/>
        <w:jc w:val="both"/>
      </w:pPr>
      <w:r>
        <w:rPr>
          <w:rFonts w:ascii="Times New Roman"/>
          <w:b w:val="false"/>
          <w:i w:val="false"/>
          <w:color w:val="000000"/>
          <w:sz w:val="28"/>
        </w:rPr>
        <w:t>
      32. Комиссия мүшелері мен тергеп-тексеруге тартылатын адамдар мемлекеттік авиацияның әуе кемесін пайдаланған кезде тергеп-тексеруді жүргізуге бұйрық көшірмесін және іссапар куәліктерін ұсынуы бойынша әуе кемесі жолаушыларының тізіміне енгізіледі.</w:t>
      </w:r>
    </w:p>
    <w:bookmarkEnd w:id="40"/>
    <w:bookmarkStart w:name="z47" w:id="41"/>
    <w:p>
      <w:pPr>
        <w:spacing w:after="0"/>
        <w:ind w:left="0"/>
        <w:jc w:val="both"/>
      </w:pPr>
      <w:r>
        <w:rPr>
          <w:rFonts w:ascii="Times New Roman"/>
          <w:b w:val="false"/>
          <w:i w:val="false"/>
          <w:color w:val="000000"/>
          <w:sz w:val="28"/>
        </w:rPr>
        <w:t>
      33. Авиациялық оқиғаны тергеп-тексеруге байланысты барлық жұмыстарды авиациялық оқиғаға ұшыраған әуе кемесі пайдалануында тұрған мемлекеттік авиация органы және авиациялық бөлім қамтамасыз етеді.</w:t>
      </w:r>
    </w:p>
    <w:bookmarkEnd w:id="41"/>
    <w:p>
      <w:pPr>
        <w:spacing w:after="0"/>
        <w:ind w:left="0"/>
        <w:jc w:val="both"/>
      </w:pPr>
      <w:r>
        <w:rPr>
          <w:rFonts w:ascii="Times New Roman"/>
          <w:b w:val="false"/>
          <w:i w:val="false"/>
          <w:color w:val="000000"/>
          <w:sz w:val="28"/>
        </w:rPr>
        <w:t>
      Авиациялық бөлім тергеп-тексеруге қатысушыларды оқиға орнында жұмыс істеу үшін арнайы киіммен және аяқ киіммен, жеке қорғану құралдарымен, көлік құралдарымен және байланыс құралдарымен, қажетті құрал-саймандармен және шығын материалдарымен қамтамасыз етеді, оларға жұмыс істеу үшін қажетті жағдайлар жасайды, тергеп-тексеру материалдарын сақтауды, көбейтуді және таратуды ұйымдастырады, демалуға орналасуын және тамақтандыруды қамтамасыз етеді.</w:t>
      </w:r>
    </w:p>
    <w:p>
      <w:pPr>
        <w:spacing w:after="0"/>
        <w:ind w:left="0"/>
        <w:jc w:val="both"/>
      </w:pPr>
      <w:r>
        <w:rPr>
          <w:rFonts w:ascii="Times New Roman"/>
          <w:b w:val="false"/>
          <w:i w:val="false"/>
          <w:color w:val="000000"/>
          <w:sz w:val="28"/>
        </w:rPr>
        <w:t xml:space="preserve">
      Авиациялық оқиғаны тергеп-тексеруді жүргізу үшін авиациялық бөлім ұсынатын мүлік, керек-жарақ пен техникалық құралдар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айқындалған.</w:t>
      </w:r>
    </w:p>
    <w:bookmarkStart w:name="z48" w:id="42"/>
    <w:p>
      <w:pPr>
        <w:spacing w:after="0"/>
        <w:ind w:left="0"/>
        <w:jc w:val="both"/>
      </w:pPr>
      <w:r>
        <w:rPr>
          <w:rFonts w:ascii="Times New Roman"/>
          <w:b w:val="false"/>
          <w:i w:val="false"/>
          <w:color w:val="000000"/>
          <w:sz w:val="28"/>
        </w:rPr>
        <w:t>
      34. Авиациялық оқиғаны тергеп-тексеру ұзақтығы, егер қосымша зерттеулер талап етілмесе, комиссия тағайындалған сәттен бастап авиациялық оқиғаны тергеп-тексеру актісін бекіткен күнге дейін алпыс тәуліктен аспайды.</w:t>
      </w:r>
    </w:p>
    <w:bookmarkEnd w:id="42"/>
    <w:p>
      <w:pPr>
        <w:spacing w:after="0"/>
        <w:ind w:left="0"/>
        <w:jc w:val="both"/>
      </w:pPr>
      <w:r>
        <w:rPr>
          <w:rFonts w:ascii="Times New Roman"/>
          <w:b w:val="false"/>
          <w:i w:val="false"/>
          <w:color w:val="000000"/>
          <w:sz w:val="28"/>
        </w:rPr>
        <w:t>
      Егер авиациялық техникаға зерттеулер және сынақтар жүргізу тергеп-тексеру үшін белгіленген мерзімдерде мүмкін болмаса, мемлекеттік авиация ұшу қауіпсіздігі органдарының басшысы уәкілетті органға баяндай отырып, тергеп-тексеру мерзімдерін ұзартады.</w:t>
      </w:r>
    </w:p>
    <w:bookmarkStart w:name="z49" w:id="43"/>
    <w:p>
      <w:pPr>
        <w:spacing w:after="0"/>
        <w:ind w:left="0"/>
        <w:jc w:val="both"/>
      </w:pPr>
      <w:r>
        <w:rPr>
          <w:rFonts w:ascii="Times New Roman"/>
          <w:b w:val="false"/>
          <w:i w:val="false"/>
          <w:color w:val="000000"/>
          <w:sz w:val="28"/>
        </w:rPr>
        <w:t>
      35. Егер Қазақстан Республикасының мемлекеттік әуе кемесімен авиациялық оқиға басқа мемлекет аумағында болған жағдайда мемлекеттік органның басшысы (авиациялық оқиғаға ұшыраған әуе кемесінің тиесілігі бойынша) тергеп-тексеруге қатысу үшін уәкілетті өкілдерді тағайындайды.</w:t>
      </w:r>
    </w:p>
    <w:bookmarkEnd w:id="43"/>
    <w:bookmarkStart w:name="z50" w:id="44"/>
    <w:p>
      <w:pPr>
        <w:spacing w:after="0"/>
        <w:ind w:left="0"/>
        <w:jc w:val="both"/>
      </w:pPr>
      <w:r>
        <w:rPr>
          <w:rFonts w:ascii="Times New Roman"/>
          <w:b w:val="false"/>
          <w:i w:val="false"/>
          <w:color w:val="000000"/>
          <w:sz w:val="28"/>
        </w:rPr>
        <w:t>
      36. Қазақстан Республикасының мемлекеттік әуе кемелерімен басқа мемлекет аумағында болған авиациялық оқиғаларды тергеп-тексеру осы мемлекеттердің нормативтік құқықтық актілерінің талаптарын ескере отырып жүргізіледі. Егер осы мемлекеттер арасында авиациялық жағдайларды тергеп-тексеру тәртібін регламенттейтін қағидалар, тиісті шарттар немесе келісімдер бар болса, онда көрсетілген қағидалар, шарттар немесе келісімдер қолданылады.</w:t>
      </w:r>
    </w:p>
    <w:bookmarkEnd w:id="44"/>
    <w:bookmarkStart w:name="z51" w:id="45"/>
    <w:p>
      <w:pPr>
        <w:spacing w:after="0"/>
        <w:ind w:left="0"/>
        <w:jc w:val="both"/>
      </w:pPr>
      <w:r>
        <w:rPr>
          <w:rFonts w:ascii="Times New Roman"/>
          <w:b w:val="false"/>
          <w:i w:val="false"/>
          <w:color w:val="000000"/>
          <w:sz w:val="28"/>
        </w:rPr>
        <w:t>
      37. Мемлекеттік орган басшысының (әуе кемесінің тиесілігі бойынша) кез келген мемлекетке немесе ұйымға (мекемеге) авиациялық оқиғаны тергеп-тексеруге көмек көрсету және жәрдем көрсету өтінішімен жүгінуіне жол беріледі.</w:t>
      </w:r>
    </w:p>
    <w:bookmarkEnd w:id="45"/>
    <w:bookmarkStart w:name="z52" w:id="46"/>
    <w:p>
      <w:pPr>
        <w:spacing w:after="0"/>
        <w:ind w:left="0"/>
        <w:jc w:val="both"/>
      </w:pPr>
      <w:r>
        <w:rPr>
          <w:rFonts w:ascii="Times New Roman"/>
          <w:b w:val="false"/>
          <w:i w:val="false"/>
          <w:color w:val="000000"/>
          <w:sz w:val="28"/>
        </w:rPr>
        <w:t>
      38. Егер аумағында авиациялық оқиға болған мемлекет осы оқиғаны тергеп-тексеру құқығын Қазақстан Республикасына берсе, онда осындай тергеп-тексеру қатысушы тиісті мемлекет болып табылатын шарттар мен келісімдерді және жағдай болған мемлекеттің ұлттық заңнамасын ескере отырып, осы қағидаларға сәйкес жүргізіледі.</w:t>
      </w:r>
    </w:p>
    <w:bookmarkEnd w:id="46"/>
    <w:bookmarkStart w:name="z53" w:id="47"/>
    <w:p>
      <w:pPr>
        <w:spacing w:after="0"/>
        <w:ind w:left="0"/>
        <w:jc w:val="both"/>
      </w:pPr>
      <w:r>
        <w:rPr>
          <w:rFonts w:ascii="Times New Roman"/>
          <w:b w:val="false"/>
          <w:i w:val="false"/>
          <w:color w:val="000000"/>
          <w:sz w:val="28"/>
        </w:rPr>
        <w:t>
      39. Қазақстан Республикасы мемлекеттік авиациясының әуе кемесімен басқа мемлекет аумағында болған авиациялық оқиғаны тергеп-тексеру барысында туындайтын мәселелерді Авиациялық оқиғаны тергеп-тексеру жөніндегі комиссия төрағасы арқылы уәкілетті өкілдер шешеді.</w:t>
      </w:r>
    </w:p>
    <w:bookmarkEnd w:id="47"/>
    <w:p>
      <w:pPr>
        <w:spacing w:after="0"/>
        <w:ind w:left="0"/>
        <w:jc w:val="both"/>
      </w:pPr>
      <w:r>
        <w:rPr>
          <w:rFonts w:ascii="Times New Roman"/>
          <w:b w:val="false"/>
          <w:i w:val="false"/>
          <w:color w:val="000000"/>
          <w:sz w:val="28"/>
        </w:rPr>
        <w:t>
      Шетел ғылыми-зерттеу ұйымдарында арнайы зерттеулерді жүргізу қажет болған кезде уәкілетті өкілдер мемлекеттік органның басшысына (әуе кемесінің тиістілігі бойынша) баяндайды және ол туралы мемлекеттік авиация саласындағы уәкілетті органды хабардар етеді.</w:t>
      </w:r>
    </w:p>
    <w:bookmarkStart w:name="z54" w:id="48"/>
    <w:p>
      <w:pPr>
        <w:spacing w:after="0"/>
        <w:ind w:left="0"/>
        <w:jc w:val="both"/>
      </w:pPr>
      <w:r>
        <w:rPr>
          <w:rFonts w:ascii="Times New Roman"/>
          <w:b w:val="false"/>
          <w:i w:val="false"/>
          <w:color w:val="000000"/>
          <w:sz w:val="28"/>
        </w:rPr>
        <w:t>
      40. Қазақстан Республикасы мемлекеттік авиациясының әуе кемесімен басқа мемлекет аумағында болған авиациялық оқиғаны тергеп-тексеру нәтижелері бойынша уәкілетті өкіл мемлекеттік органның басшысына (әуе кемесінің тиістілігі бойынша) және мемлекеттік авиация саласындағы уәкілетті орган басшысына жазбаша баяндаманы ұсынады.</w:t>
      </w:r>
    </w:p>
    <w:bookmarkEnd w:id="48"/>
    <w:bookmarkStart w:name="z55" w:id="49"/>
    <w:p>
      <w:pPr>
        <w:spacing w:after="0"/>
        <w:ind w:left="0"/>
        <w:jc w:val="both"/>
      </w:pPr>
      <w:r>
        <w:rPr>
          <w:rFonts w:ascii="Times New Roman"/>
          <w:b w:val="false"/>
          <w:i w:val="false"/>
          <w:color w:val="000000"/>
          <w:sz w:val="28"/>
        </w:rPr>
        <w:t>
      41. Авиациялық оқиғаны тергеп-тексеру аяқталғаннан кейін оқиға және оның тергеп-тексеру нәтижелері туралы ресми ақпарат мемлекеттік органның басшысы (әуе кемесінің тиістілігі бойынша) немесе оның тапсырмасы бойынша басқа адам авиациялық оқиға фактісі бойынша тергеуді жүзеге асыратын құқық қорғау органымен келісу бойынша жұртшылыққа, заңды тұлғалар мен азаматтарға жеткізеді.</w:t>
      </w:r>
    </w:p>
    <w:bookmarkEnd w:id="49"/>
    <w:bookmarkStart w:name="z56" w:id="50"/>
    <w:p>
      <w:pPr>
        <w:spacing w:after="0"/>
        <w:ind w:left="0"/>
        <w:jc w:val="left"/>
      </w:pPr>
      <w:r>
        <w:rPr>
          <w:rFonts w:ascii="Times New Roman"/>
          <w:b/>
          <w:i w:val="false"/>
          <w:color w:val="000000"/>
        </w:rPr>
        <w:t xml:space="preserve"> 3-параграф. Авиациялық оқиға кезіндегі лауазымды адамдардың әрекет ету тәртібі</w:t>
      </w:r>
    </w:p>
    <w:bookmarkEnd w:id="50"/>
    <w:bookmarkStart w:name="z57" w:id="51"/>
    <w:p>
      <w:pPr>
        <w:spacing w:after="0"/>
        <w:ind w:left="0"/>
        <w:jc w:val="both"/>
      </w:pPr>
      <w:r>
        <w:rPr>
          <w:rFonts w:ascii="Times New Roman"/>
          <w:b w:val="false"/>
          <w:i w:val="false"/>
          <w:color w:val="000000"/>
          <w:sz w:val="28"/>
        </w:rPr>
        <w:t>
      42. Авиациялық оқиға болған сәттен бастап және комиссия (тергеп-тексерушілердің кезекші тобы) келгенге дейін жауапкершілік аймағында авиациялық оқиға болған аға авиациялық бастық, ал ол келгенге дейін әуе кемесі экипажының мүшелері алғашқы іс-шараларды жүргізеді.</w:t>
      </w:r>
    </w:p>
    <w:bookmarkEnd w:id="51"/>
    <w:bookmarkStart w:name="z58" w:id="52"/>
    <w:p>
      <w:pPr>
        <w:spacing w:after="0"/>
        <w:ind w:left="0"/>
        <w:jc w:val="both"/>
      </w:pPr>
      <w:r>
        <w:rPr>
          <w:rFonts w:ascii="Times New Roman"/>
          <w:b w:val="false"/>
          <w:i w:val="false"/>
          <w:color w:val="000000"/>
          <w:sz w:val="28"/>
        </w:rPr>
        <w:t>
      43. Апатқа ұшыраған әуе кемесі экипажының мүшелері комиссия келгенге дейін әуе кемесінің, оның қосалқа бөлшектері мен сынықтарының, борттық объективті бақылау құралдарының, осы әуе кемесінің бортында болған заттардың сақталуын қамтамасыз ету жөніндегі шараларды қабылдайды.</w:t>
      </w:r>
    </w:p>
    <w:bookmarkEnd w:id="52"/>
    <w:bookmarkStart w:name="z59" w:id="53"/>
    <w:p>
      <w:pPr>
        <w:spacing w:after="0"/>
        <w:ind w:left="0"/>
        <w:jc w:val="both"/>
      </w:pPr>
      <w:r>
        <w:rPr>
          <w:rFonts w:ascii="Times New Roman"/>
          <w:b w:val="false"/>
          <w:i w:val="false"/>
          <w:color w:val="000000"/>
          <w:sz w:val="28"/>
        </w:rPr>
        <w:t>
      44. Авиациялық оқиға, әуеайлақтан тыс жерге мәжбүрлі қонған жағдайда әуе кемесінің экипажы әуе кемесін ұшуда пайдалану жөніндегі, жолаушыларды эвакуациялау және өрт сөндіру жөніндегі басшылықта көзделген әрекет етуді орындайды. Әуе кемесінде жанудың болмауына көзі жеткеннен кейін жауапкершілік аймағында авиациялық оқиға болған аға авиациялық бастық келгенше әуе кемесінің экипажы:</w:t>
      </w:r>
    </w:p>
    <w:bookmarkEnd w:id="53"/>
    <w:p>
      <w:pPr>
        <w:spacing w:after="0"/>
        <w:ind w:left="0"/>
        <w:jc w:val="both"/>
      </w:pPr>
      <w:r>
        <w:rPr>
          <w:rFonts w:ascii="Times New Roman"/>
          <w:b w:val="false"/>
          <w:i w:val="false"/>
          <w:color w:val="000000"/>
          <w:sz w:val="28"/>
        </w:rPr>
        <w:t>
      1) әуе кемесін жедел толық токсыздандырады (егер бұл эвакуация жүргізуге кедергі болмаса) және борттық өздігінен жазатын құралдардың сөндірілгеніне көз жеткізеді;</w:t>
      </w:r>
    </w:p>
    <w:p>
      <w:pPr>
        <w:spacing w:after="0"/>
        <w:ind w:left="0"/>
        <w:jc w:val="both"/>
      </w:pPr>
      <w:r>
        <w:rPr>
          <w:rFonts w:ascii="Times New Roman"/>
          <w:b w:val="false"/>
          <w:i w:val="false"/>
          <w:color w:val="000000"/>
          <w:sz w:val="28"/>
        </w:rPr>
        <w:t>
      2) әуе кемесінің кабинасындағы басқару пульттерінің және борттық өздігінен жазатын құралдарға тиіспеуді қамтамасыз етеді;</w:t>
      </w:r>
    </w:p>
    <w:p>
      <w:pPr>
        <w:spacing w:after="0"/>
        <w:ind w:left="0"/>
        <w:jc w:val="both"/>
      </w:pPr>
      <w:r>
        <w:rPr>
          <w:rFonts w:ascii="Times New Roman"/>
          <w:b w:val="false"/>
          <w:i w:val="false"/>
          <w:color w:val="000000"/>
          <w:sz w:val="28"/>
        </w:rPr>
        <w:t>
      3) әуе кемесінің бортындағы заттарға тиіспеуді қамтамасыз етеді, отынды, майды және басқа да сұйықтарды ағызып тастауға тыйым салады;</w:t>
      </w:r>
    </w:p>
    <w:p>
      <w:pPr>
        <w:spacing w:after="0"/>
        <w:ind w:left="0"/>
        <w:jc w:val="both"/>
      </w:pPr>
      <w:r>
        <w:rPr>
          <w:rFonts w:ascii="Times New Roman"/>
          <w:b w:val="false"/>
          <w:i w:val="false"/>
          <w:color w:val="000000"/>
          <w:sz w:val="28"/>
        </w:rPr>
        <w:t>
      4) есіктерді, люктерді, капоттарды жабады және мүмкіндігінше пломбалайды;</w:t>
      </w:r>
    </w:p>
    <w:p>
      <w:pPr>
        <w:spacing w:after="0"/>
        <w:ind w:left="0"/>
        <w:jc w:val="both"/>
      </w:pPr>
      <w:r>
        <w:rPr>
          <w:rFonts w:ascii="Times New Roman"/>
          <w:b w:val="false"/>
          <w:i w:val="false"/>
          <w:color w:val="000000"/>
          <w:sz w:val="28"/>
        </w:rPr>
        <w:t>
      5) әуе кемесін және оқиға орнын күзетуді ұйымдастырады;</w:t>
      </w:r>
    </w:p>
    <w:p>
      <w:pPr>
        <w:spacing w:after="0"/>
        <w:ind w:left="0"/>
        <w:jc w:val="both"/>
      </w:pPr>
      <w:r>
        <w:rPr>
          <w:rFonts w:ascii="Times New Roman"/>
          <w:b w:val="false"/>
          <w:i w:val="false"/>
          <w:color w:val="000000"/>
          <w:sz w:val="28"/>
        </w:rPr>
        <w:t>
      6) болған жағдай туралы жақын әскери бөлімге немесе жергілікті атқарушы органдарға шұғыл хабарлау бойынша шараларды қабылдайды.</w:t>
      </w:r>
    </w:p>
    <w:bookmarkStart w:name="z60" w:id="54"/>
    <w:p>
      <w:pPr>
        <w:spacing w:after="0"/>
        <w:ind w:left="0"/>
        <w:jc w:val="both"/>
      </w:pPr>
      <w:r>
        <w:rPr>
          <w:rFonts w:ascii="Times New Roman"/>
          <w:b w:val="false"/>
          <w:i w:val="false"/>
          <w:color w:val="000000"/>
          <w:sz w:val="28"/>
        </w:rPr>
        <w:t>
      45. Комиссия төрағасының рұқсатынсыз авиациялық оқиға болған жерде өрт сөндіру, жараланғандар мен қаза тапқандарды эвакуациялау, сондай-ақ жойылуы мүмкін іздерді (мұз қатуы, күйе қабаттары, әуе кемесі қозғалысының топырақтағы іздері және тағы сол сияқты) тіркеу жөніндегі жұмыстарды қоспағанда, қандай да бір жұмыстарды жүргізуге жол берілмейді.</w:t>
      </w:r>
    </w:p>
    <w:bookmarkEnd w:id="54"/>
    <w:bookmarkStart w:name="z61" w:id="55"/>
    <w:p>
      <w:pPr>
        <w:spacing w:after="0"/>
        <w:ind w:left="0"/>
        <w:jc w:val="both"/>
      </w:pPr>
      <w:r>
        <w:rPr>
          <w:rFonts w:ascii="Times New Roman"/>
          <w:b w:val="false"/>
          <w:i w:val="false"/>
          <w:color w:val="000000"/>
          <w:sz w:val="28"/>
        </w:rPr>
        <w:t>
      46. Жауапкершілік аймағында авиациялық оқиға болған аға авиациялық бастық авиациялық оқиға болған жерге келгенде мынадай алғашқы іс-шараларды жүргізеді:</w:t>
      </w:r>
    </w:p>
    <w:bookmarkEnd w:id="55"/>
    <w:p>
      <w:pPr>
        <w:spacing w:after="0"/>
        <w:ind w:left="0"/>
        <w:jc w:val="both"/>
      </w:pPr>
      <w:r>
        <w:rPr>
          <w:rFonts w:ascii="Times New Roman"/>
          <w:b w:val="false"/>
          <w:i w:val="false"/>
          <w:color w:val="000000"/>
          <w:sz w:val="28"/>
        </w:rPr>
        <w:t>
      1) іздестіру және авариялық-құтқару жұмыстарын жүргізуді ұйымдастырады;</w:t>
      </w:r>
    </w:p>
    <w:p>
      <w:pPr>
        <w:spacing w:after="0"/>
        <w:ind w:left="0"/>
        <w:jc w:val="both"/>
      </w:pPr>
      <w:r>
        <w:rPr>
          <w:rFonts w:ascii="Times New Roman"/>
          <w:b w:val="false"/>
          <w:i w:val="false"/>
          <w:color w:val="000000"/>
          <w:sz w:val="28"/>
        </w:rPr>
        <w:t>
      2) әуе кемесінің жолаушылары мен экипажы мүшелерін құтқару, өрт сөндіру (сақтандыру), заттай айғақтарды сақтау жөніндегі қосымша шараларды қабылдау қажеттілігін айқындайды;</w:t>
      </w:r>
    </w:p>
    <w:p>
      <w:pPr>
        <w:spacing w:after="0"/>
        <w:ind w:left="0"/>
        <w:jc w:val="both"/>
      </w:pPr>
      <w:r>
        <w:rPr>
          <w:rFonts w:ascii="Times New Roman"/>
          <w:b w:val="false"/>
          <w:i w:val="false"/>
          <w:color w:val="000000"/>
          <w:sz w:val="28"/>
        </w:rPr>
        <w:t>
      3) авиациялық оқиға болған орынды күзетуді ұйымдастырады, оған бөгде адамдардың келуін шектейді, әуе кемесіне, оның ішіндегі заттарына немесе оның сынықтарына (сынықтар астынан зардап шеккендерді алып шығу қажет болған жағдайларды қоспағанда) тиіспеуді қамтамасыз етеді. Комиссия келгенге дейін әуе кемесінің немесе оның сынықтарының орнын ауыстыруға, егер олар көлік құралдарының қауіпсіз қозғалысына немесе әуе кемелерінің қонуына кедергі жасаған жағдайларда рұқсат етіледі. Бұл жағдайларда әуе кемесінің немесе оның сынықтарының жай-күйі мен орны ауыстырылғанға дейін жерден бағдаршы тәсілімен және егжей-тегжей фото және бейне, ал қажет болған кезде әуеден түсірумен белгілейді. Оқиға болған жерді тергеп-тексеру актісі жасалады, онда әуе кемесінің және оның сынықтарының қалпы мен жалпы жай-күйі, жерге (жерүсті кедергілеріне) соғылу бұрышы көрсетіледі. Әуе кемесінің кабинасындағы құралдардың көрсеткіштерін, ауыстырып-қосқыштар мен басқару тұтқаларының қалпы фотоға түсіріледі немесе бейне түсіру көмегімен тіркеледі, кабинаны тергеп-тексеру актісі жасалады;</w:t>
      </w:r>
    </w:p>
    <w:p>
      <w:pPr>
        <w:spacing w:after="0"/>
        <w:ind w:left="0"/>
        <w:jc w:val="both"/>
      </w:pPr>
      <w:r>
        <w:rPr>
          <w:rFonts w:ascii="Times New Roman"/>
          <w:b w:val="false"/>
          <w:i w:val="false"/>
          <w:color w:val="000000"/>
          <w:sz w:val="28"/>
        </w:rPr>
        <w:t>
      4) әуе кемесінің экипажын, әуе қозғалысын басқару және ұшуды қамтамасыз етуге, әуе кемесінің ұшуға дайындауға тікелей қатысқан жерүсті қызмет персоналдарын өз міндеттерін атқарудан шеттету жөнінде шаралар қабылдайды. Аталған адамдар өз міндеттерін атқаруға комиссия төрағасының шешімімен жіберіледі;</w:t>
      </w:r>
    </w:p>
    <w:p>
      <w:pPr>
        <w:spacing w:after="0"/>
        <w:ind w:left="0"/>
        <w:jc w:val="both"/>
      </w:pPr>
      <w:r>
        <w:rPr>
          <w:rFonts w:ascii="Times New Roman"/>
          <w:b w:val="false"/>
          <w:i w:val="false"/>
          <w:color w:val="000000"/>
          <w:sz w:val="28"/>
        </w:rPr>
        <w:t>
      5) қажет болған кезде сынықтарды бөлшектеу мен зақымдауды болдырмай, әуе кемесінің негізгі бөлшектеріне қатысты олардың орналасуын алдын ала фотоға түсіргеннен кейін және схемасын жасағаннан кейін қаза тапқандардың денесін эвакуациялау туралы нұсқау береді;</w:t>
      </w:r>
    </w:p>
    <w:p>
      <w:pPr>
        <w:spacing w:after="0"/>
        <w:ind w:left="0"/>
        <w:jc w:val="both"/>
      </w:pPr>
      <w:r>
        <w:rPr>
          <w:rFonts w:ascii="Times New Roman"/>
          <w:b w:val="false"/>
          <w:i w:val="false"/>
          <w:color w:val="000000"/>
          <w:sz w:val="28"/>
        </w:rPr>
        <w:t xml:space="preserve">
      6) борттық объективті бақылау құралдарын, авиациялық оқиға орнында болған құжаттарды сақтау жөнінде шаралар қабылдайды, авиациялық оқиға болған орынға шектес жергілікті жердегі әуе кемесінің сынықтарын іздестіруді ұйымдастырады және олар табылған орындарда сақталуын қамтамасыз етеді. Егер борттық объективті бақылау құралдары агрессивті сұйықтықтарда немесе өрт ошағында болса, оларды дереу алып шығу, ақпаратты сақтауға шаралар қабылдау,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ұшу ақпаратын жинақтағыштарды алу және олардың сыртқы жай-күйі туралы акті жасау қажет. Басқа жағдайларда борттық объективті бақылау құралдарын комиссия келгенге дейін алуға жол берілмейді;</w:t>
      </w:r>
    </w:p>
    <w:p>
      <w:pPr>
        <w:spacing w:after="0"/>
        <w:ind w:left="0"/>
        <w:jc w:val="both"/>
      </w:pPr>
      <w:r>
        <w:rPr>
          <w:rFonts w:ascii="Times New Roman"/>
          <w:b w:val="false"/>
          <w:i w:val="false"/>
          <w:color w:val="000000"/>
          <w:sz w:val="28"/>
        </w:rPr>
        <w:t>
      7) әуе кемесінде радиоактивті элементтердің изотоптары бар агрегаттар мен оқ-дәрілер болған кезде авиациялық оқиға болған жерде радиация деңгейін тексеруді, осы агрегаттарды, сондай-ақ тиісті мамандарды тарта отырып, бар оқ-дәрілерді алуды ұйымдастырады;</w:t>
      </w:r>
    </w:p>
    <w:p>
      <w:pPr>
        <w:spacing w:after="0"/>
        <w:ind w:left="0"/>
        <w:jc w:val="both"/>
      </w:pPr>
      <w:r>
        <w:rPr>
          <w:rFonts w:ascii="Times New Roman"/>
          <w:b w:val="false"/>
          <w:i w:val="false"/>
          <w:color w:val="000000"/>
          <w:sz w:val="28"/>
        </w:rPr>
        <w:t>
      8) жалпы мақсаттағы объективті бақылау материалдарын (ұшуды басқару пункттеріндегі магнитофондардың дыбыс тасымалдағыш кассеталарын, авиациялық оқиға болған сәтте әуе кемесі солардың іс-қимылы аймағында болған радиолокациялық станциялар индикаторларының экрандарындағы бейне жазбасын тіркейтін фотокассеталарды, бейнекассеталарды) алуды және оларды мөрлеуді ұйымдастырады;</w:t>
      </w:r>
    </w:p>
    <w:p>
      <w:pPr>
        <w:spacing w:after="0"/>
        <w:ind w:left="0"/>
        <w:jc w:val="both"/>
      </w:pPr>
      <w:r>
        <w:rPr>
          <w:rFonts w:ascii="Times New Roman"/>
          <w:b w:val="false"/>
          <w:i w:val="false"/>
          <w:color w:val="000000"/>
          <w:sz w:val="28"/>
        </w:rPr>
        <w:t>
      9) әуе кемесін ұшуға дайындау кезінде пайдаланылған керек-жарақты, отынның бақылау сынамаларын, ұшуды жерүсті қамтамасыз ету құралдарын мөрлеуді ұйымдастырады, май құюды тоқтату туралы және авиациялық оқиғаға ұшыраған әуе кемесіне май құю жүзеге асырылған ыдыстарды (отын құйғыштарды) мөрлеу туралы нұсқау береді;</w:t>
      </w:r>
    </w:p>
    <w:p>
      <w:pPr>
        <w:spacing w:after="0"/>
        <w:ind w:left="0"/>
        <w:jc w:val="both"/>
      </w:pPr>
      <w:r>
        <w:rPr>
          <w:rFonts w:ascii="Times New Roman"/>
          <w:b w:val="false"/>
          <w:i w:val="false"/>
          <w:color w:val="000000"/>
          <w:sz w:val="28"/>
        </w:rPr>
        <w:t>
      10) авиациялық оқиғамен аяқталған әуе кемесінің ұшуына қатысы бар ұшу, техникалық және басқа да құжаттаманы (ұшудың жоспарлы кестелерін, метеорологиялық құжаттаманы, экипаж мүшелерінің ұшу және медициналық кітапшаларын, ұшуға басшылық жасауды (оны басқаруды) жүзеге асыратын әуе қозғалысын басқару органының құжаттамасын, әуе кемесін дайындау формулярлары мен журналын, жанармайға, майға, арнайы сұйықтықтар мен газға арналған құжаттарды, борттық объективті бақылау құралдарымен тіркелетін параметрлердің соңғы көрсеткіш материалдарын, аппараттық журналдарды) алуды және сақтауды ұйымдастырады;</w:t>
      </w:r>
    </w:p>
    <w:p>
      <w:pPr>
        <w:spacing w:after="0"/>
        <w:ind w:left="0"/>
        <w:jc w:val="both"/>
      </w:pPr>
      <w:r>
        <w:rPr>
          <w:rFonts w:ascii="Times New Roman"/>
          <w:b w:val="false"/>
          <w:i w:val="false"/>
          <w:color w:val="000000"/>
          <w:sz w:val="28"/>
        </w:rPr>
        <w:t>
      11) әуеайлақтағы, ұшу маршруты бойынша және авиациялық оқиға болған жердегі метеорологиялық жағдайды тіркеу (бақылап өлшеу) жөнінде шаралар қабылдайды;</w:t>
      </w:r>
    </w:p>
    <w:p>
      <w:pPr>
        <w:spacing w:after="0"/>
        <w:ind w:left="0"/>
        <w:jc w:val="both"/>
      </w:pPr>
      <w:r>
        <w:rPr>
          <w:rFonts w:ascii="Times New Roman"/>
          <w:b w:val="false"/>
          <w:i w:val="false"/>
          <w:color w:val="000000"/>
          <w:sz w:val="28"/>
        </w:rPr>
        <w:t>
      12) авиациялық оқиға болған әуе кемесі экипажының мүшелеріне, ұшуға басшылық жасауды және оған әуе кемесін тікелей дайындауды жүзеге асырған адамдарға медициналық қарап-тексеру жүргізуді, олардың әрекеттеріне жазбаша түсініктемелер алуды ұйымдастырады;</w:t>
      </w:r>
    </w:p>
    <w:p>
      <w:pPr>
        <w:spacing w:after="0"/>
        <w:ind w:left="0"/>
        <w:jc w:val="both"/>
      </w:pPr>
      <w:r>
        <w:rPr>
          <w:rFonts w:ascii="Times New Roman"/>
          <w:b w:val="false"/>
          <w:i w:val="false"/>
          <w:color w:val="000000"/>
          <w:sz w:val="28"/>
        </w:rPr>
        <w:t>
      13) оқиға сәтіне жақын кезеңде авиациялық оқиға ауданында ұшуды орындаған әуе кемелерін анықтауды ұйымдастырады және осы әуе кемелерінің борттық объективті бақылау құралдарындағы ақпаратты сақтау жөнінде шара қабылдайды;</w:t>
      </w:r>
    </w:p>
    <w:p>
      <w:pPr>
        <w:spacing w:after="0"/>
        <w:ind w:left="0"/>
        <w:jc w:val="both"/>
      </w:pPr>
      <w:r>
        <w:rPr>
          <w:rFonts w:ascii="Times New Roman"/>
          <w:b w:val="false"/>
          <w:i w:val="false"/>
          <w:color w:val="000000"/>
          <w:sz w:val="28"/>
        </w:rPr>
        <w:t>
      14) авиациялық оқиғаны көрген адамдарды анықтайды және кейін комиссияға ұсыну үшін олардан түсініктемелер алады;</w:t>
      </w:r>
    </w:p>
    <w:p>
      <w:pPr>
        <w:spacing w:after="0"/>
        <w:ind w:left="0"/>
        <w:jc w:val="both"/>
      </w:pPr>
      <w:r>
        <w:rPr>
          <w:rFonts w:ascii="Times New Roman"/>
          <w:b w:val="false"/>
          <w:i w:val="false"/>
          <w:color w:val="000000"/>
          <w:sz w:val="28"/>
        </w:rPr>
        <w:t>
      15) авиациялық оқиға болар алдында әуе кемесін ұшуға дайындау және оны орындау туралы ақпараттың және тиісті құжаттардың сақталуы мақсатында авиациялық оқиға туралы әуе кемесі ұшып шыққан әуеайлақтың аға авиациялық бастығына хабарлайды;</w:t>
      </w:r>
    </w:p>
    <w:p>
      <w:pPr>
        <w:spacing w:after="0"/>
        <w:ind w:left="0"/>
        <w:jc w:val="both"/>
      </w:pPr>
      <w:r>
        <w:rPr>
          <w:rFonts w:ascii="Times New Roman"/>
          <w:b w:val="false"/>
          <w:i w:val="false"/>
          <w:color w:val="000000"/>
          <w:sz w:val="28"/>
        </w:rPr>
        <w:t>
      16) комиссия жұмысын қамтамасыз ету тобын құрады.</w:t>
      </w:r>
    </w:p>
    <w:p>
      <w:pPr>
        <w:spacing w:after="0"/>
        <w:ind w:left="0"/>
        <w:jc w:val="both"/>
      </w:pPr>
      <w:r>
        <w:rPr>
          <w:rFonts w:ascii="Times New Roman"/>
          <w:b w:val="false"/>
          <w:i w:val="false"/>
          <w:color w:val="000000"/>
          <w:sz w:val="28"/>
        </w:rPr>
        <w:t>
      Алғашқы іс-шаралар нәтижесінде алынған барлық материалдар комиссия келісімен оларға тапсырылады.</w:t>
      </w:r>
    </w:p>
    <w:bookmarkStart w:name="z62" w:id="56"/>
    <w:p>
      <w:pPr>
        <w:spacing w:after="0"/>
        <w:ind w:left="0"/>
        <w:jc w:val="both"/>
      </w:pPr>
      <w:r>
        <w:rPr>
          <w:rFonts w:ascii="Times New Roman"/>
          <w:b w:val="false"/>
          <w:i w:val="false"/>
          <w:color w:val="000000"/>
          <w:sz w:val="28"/>
        </w:rPr>
        <w:t>
      47. Жерүсті және борттық магнитофондарды ашуға және тыңдауға, борттық өздігінен жазу құралдарының кодын және шифрын ашуға, сондай-ақ ұшуға және оны қамтамасыз етуге қатысты құжаттамаға қандай да бір толықтырулар, өзгерістер немесе түзетулер енгізуге жол берілмейді. Жерүсті және борттық объективті бақылау құралдарымен жұмыс жасау тек комиссия төрағасының нұсқауы бойынша жүргізіледі.</w:t>
      </w:r>
    </w:p>
    <w:bookmarkEnd w:id="56"/>
    <w:bookmarkStart w:name="z63" w:id="57"/>
    <w:p>
      <w:pPr>
        <w:spacing w:after="0"/>
        <w:ind w:left="0"/>
        <w:jc w:val="both"/>
      </w:pPr>
      <w:r>
        <w:rPr>
          <w:rFonts w:ascii="Times New Roman"/>
          <w:b w:val="false"/>
          <w:i w:val="false"/>
          <w:color w:val="000000"/>
          <w:sz w:val="28"/>
        </w:rPr>
        <w:t>
      48. Жерүсті объективті бақылау құралдарының материалдары комиссия келгенге дейін тек iздестiру және авариялық-құтқару жұмыстарын ұйымдастыру мақсатында пайдаланылуы жіберіледі. Аға авиациялық бастық ақпаратты сақтау жөнінде барлық шараларды қабылдайды және жерүсті объективті бақылау құралдарын алу және олардың сыртқы жай-күйі туралы актіні жасайды.</w:t>
      </w:r>
    </w:p>
    <w:bookmarkEnd w:id="57"/>
    <w:bookmarkStart w:name="z64" w:id="58"/>
    <w:p>
      <w:pPr>
        <w:spacing w:after="0"/>
        <w:ind w:left="0"/>
        <w:jc w:val="both"/>
      </w:pPr>
      <w:r>
        <w:rPr>
          <w:rFonts w:ascii="Times New Roman"/>
          <w:b w:val="false"/>
          <w:i w:val="false"/>
          <w:color w:val="000000"/>
          <w:sz w:val="28"/>
        </w:rPr>
        <w:t>
      49. Авиациялық оқиғаға ұшыраған әуе кемесін пайдалануды, жөндеуді және техникалық қызмет көрсетуді орындаған ұйымдардың басшылары авиациялық оқиға туралы ақпаратты алғаннан кейін тиісінше осы әуе кемесін сынақтан өткізуге, жөндеуге және пайдалануға және оның ұшуын қамтамасыз етуге қатысты құжаттаманың сақталуын қамтамасыз ету жөнінде шаралар қабылдайды.</w:t>
      </w:r>
    </w:p>
    <w:bookmarkEnd w:id="58"/>
    <w:bookmarkStart w:name="z65" w:id="59"/>
    <w:p>
      <w:pPr>
        <w:spacing w:after="0"/>
        <w:ind w:left="0"/>
        <w:jc w:val="left"/>
      </w:pPr>
      <w:r>
        <w:rPr>
          <w:rFonts w:ascii="Times New Roman"/>
          <w:b/>
          <w:i w:val="false"/>
          <w:color w:val="000000"/>
        </w:rPr>
        <w:t xml:space="preserve"> 4-параграф. Авиациялық оқиғаны тергеп-тексеру жөніндегі комиссияның жұмыс істеу тәртібі</w:t>
      </w:r>
    </w:p>
    <w:bookmarkEnd w:id="59"/>
    <w:bookmarkStart w:name="z66" w:id="60"/>
    <w:p>
      <w:pPr>
        <w:spacing w:after="0"/>
        <w:ind w:left="0"/>
        <w:jc w:val="both"/>
      </w:pPr>
      <w:r>
        <w:rPr>
          <w:rFonts w:ascii="Times New Roman"/>
          <w:b w:val="false"/>
          <w:i w:val="false"/>
          <w:color w:val="000000"/>
          <w:sz w:val="28"/>
        </w:rPr>
        <w:t>
      50. Комиссияның (тергеп-тексерушілер кезекші тобының) жиналуы және авиациялық оқиға болған жерге кетуі тапсырма алынғаннан кейін төрт сағаттан кешіктірілмей жүргізіледі.</w:t>
      </w:r>
    </w:p>
    <w:bookmarkEnd w:id="60"/>
    <w:p>
      <w:pPr>
        <w:spacing w:after="0"/>
        <w:ind w:left="0"/>
        <w:jc w:val="both"/>
      </w:pPr>
      <w:r>
        <w:rPr>
          <w:rFonts w:ascii="Times New Roman"/>
          <w:b w:val="false"/>
          <w:i w:val="false"/>
          <w:color w:val="000000"/>
          <w:sz w:val="28"/>
        </w:rPr>
        <w:t xml:space="preserve">
      Авиациялық оқиғаға тергеп-тексеру жүргізу кезіндегі комиссия қажетті мүлкінің, керек-жарағы мен техникалық құралдарының тізбесі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айқындалған.</w:t>
      </w:r>
    </w:p>
    <w:bookmarkStart w:name="z67" w:id="61"/>
    <w:p>
      <w:pPr>
        <w:spacing w:after="0"/>
        <w:ind w:left="0"/>
        <w:jc w:val="both"/>
      </w:pPr>
      <w:r>
        <w:rPr>
          <w:rFonts w:ascii="Times New Roman"/>
          <w:b w:val="false"/>
          <w:i w:val="false"/>
          <w:color w:val="000000"/>
          <w:sz w:val="28"/>
        </w:rPr>
        <w:t>
      51. Комиссия төрағасының авиациялық оқиғаға байланысты мәселелер бойынша нұсқаулары авиациялық оқиғаны тергеп-тексеруге және комиссия жұмысын қамтамасыз етуге байланысты барлық лауазымды адамдардың орындауы үшін мүлтіксіз болып табылады.</w:t>
      </w:r>
    </w:p>
    <w:bookmarkEnd w:id="61"/>
    <w:bookmarkStart w:name="z68" w:id="62"/>
    <w:p>
      <w:pPr>
        <w:spacing w:after="0"/>
        <w:ind w:left="0"/>
        <w:jc w:val="both"/>
      </w:pPr>
      <w:r>
        <w:rPr>
          <w:rFonts w:ascii="Times New Roman"/>
          <w:b w:val="false"/>
          <w:i w:val="false"/>
          <w:color w:val="000000"/>
          <w:sz w:val="28"/>
        </w:rPr>
        <w:t>
      52. Комиссия төрағасы тергеп-тексерудің барлық кезеңдерінде комиссияның жұмысын ұйымдастырады, жүргізеді және бақылайды, барлық тергеп-тексеруге қатысушылардың әрект етуін үйлестіреді. Тергеп-тексерудің негізгі ұйымдық және әдістемелік мәселелері жөніндегі шешімдерді комиссия қабылдайды, бұл ретте комиссия төрағасының соңғы шешімді қабылдау құқығы бар.</w:t>
      </w:r>
    </w:p>
    <w:bookmarkEnd w:id="62"/>
    <w:bookmarkStart w:name="z69" w:id="63"/>
    <w:p>
      <w:pPr>
        <w:spacing w:after="0"/>
        <w:ind w:left="0"/>
        <w:jc w:val="both"/>
      </w:pPr>
      <w:r>
        <w:rPr>
          <w:rFonts w:ascii="Times New Roman"/>
          <w:b w:val="false"/>
          <w:i w:val="false"/>
          <w:color w:val="000000"/>
          <w:sz w:val="28"/>
        </w:rPr>
        <w:t>
      53. Комиссия отырыстары талқыланатын мәселелер, қабылданған шешімдер, төрағаның нұсқаулары сипатталатын хаттамалармен ресімделеді. Талқыланатын мәселелер бойынша келіспеушіліктер болған кезде хаттамада тараптардың ұстанымдары сипатталады. Хаттамаларға кіші комиссиялардың төрағалары қол қояды және оны комиссия төрағасы бекітеді.</w:t>
      </w:r>
    </w:p>
    <w:bookmarkEnd w:id="63"/>
    <w:p>
      <w:pPr>
        <w:spacing w:after="0"/>
        <w:ind w:left="0"/>
        <w:jc w:val="both"/>
      </w:pPr>
      <w:r>
        <w:rPr>
          <w:rFonts w:ascii="Times New Roman"/>
          <w:b w:val="false"/>
          <w:i w:val="false"/>
          <w:color w:val="000000"/>
          <w:sz w:val="28"/>
        </w:rPr>
        <w:t>
      Қажет болған кезде комиссия отырысының үнтаспалық ақпаратты құжаттау құралдарына жазу жүргізіледі, ол туралы хаттамаға тиісті жазба жасалады.</w:t>
      </w:r>
    </w:p>
    <w:bookmarkStart w:name="z70" w:id="64"/>
    <w:p>
      <w:pPr>
        <w:spacing w:after="0"/>
        <w:ind w:left="0"/>
        <w:jc w:val="both"/>
      </w:pPr>
      <w:r>
        <w:rPr>
          <w:rFonts w:ascii="Times New Roman"/>
          <w:b w:val="false"/>
          <w:i w:val="false"/>
          <w:color w:val="000000"/>
          <w:sz w:val="28"/>
        </w:rPr>
        <w:t>
      54. Комиссияның жұмысы жоспарға сәйкес жүзеге асырылады, оның жобасы төраға оны бекітілгенге дейін комиссия отырысында қаралады және талқыланады. Жоспарда комиссия қызметінің негізгі бағыттары, жұмысты орындау жүйелілігі, зерттеулер, сондай-ақ олардың аяқталу мерзімдері көрсетілген жұмысты жүргізу үшін жауаптылар көзделеді.</w:t>
      </w:r>
    </w:p>
    <w:bookmarkEnd w:id="64"/>
    <w:p>
      <w:pPr>
        <w:spacing w:after="0"/>
        <w:ind w:left="0"/>
        <w:jc w:val="both"/>
      </w:pPr>
      <w:r>
        <w:rPr>
          <w:rFonts w:ascii="Times New Roman"/>
          <w:b w:val="false"/>
          <w:i w:val="false"/>
          <w:color w:val="000000"/>
          <w:sz w:val="28"/>
        </w:rPr>
        <w:t>
      Комиссия жұмыс жоспарының іс-шаралары кіші комиссиялардың және жұмыс топтарының жоспарларында нақтыланады. Комиссияның және кіші комиссиялардың жұмыс жоспары тергеп-тексеру барысында алынған нақты деректерге байланысты түзетіледі және толықтырылады.</w:t>
      </w:r>
    </w:p>
    <w:bookmarkStart w:name="z71" w:id="65"/>
    <w:p>
      <w:pPr>
        <w:spacing w:after="0"/>
        <w:ind w:left="0"/>
        <w:jc w:val="both"/>
      </w:pPr>
      <w:r>
        <w:rPr>
          <w:rFonts w:ascii="Times New Roman"/>
          <w:b w:val="false"/>
          <w:i w:val="false"/>
          <w:color w:val="000000"/>
          <w:sz w:val="28"/>
        </w:rPr>
        <w:t>
      55. Базасында тергеп-тексеру бойынша жұмыс жүргізіліп жатқан әскери бөлім командирі комиссия жұмысын қамтамасыз ету үшін өз бұйрығымен материалдық-техникалық қамтамасыз ету тобын тағайындайды, оларға:</w:t>
      </w:r>
    </w:p>
    <w:bookmarkEnd w:id="65"/>
    <w:p>
      <w:pPr>
        <w:spacing w:after="0"/>
        <w:ind w:left="0"/>
        <w:jc w:val="both"/>
      </w:pPr>
      <w:r>
        <w:rPr>
          <w:rFonts w:ascii="Times New Roman"/>
          <w:b w:val="false"/>
          <w:i w:val="false"/>
          <w:color w:val="000000"/>
          <w:sz w:val="28"/>
        </w:rPr>
        <w:t>
      1) комиссияны және тергеп-тексеру жұмыстарына тартылатын мамандарды материалдық-техникалық және медициналық қамтамасыз етуді ұйымдастыру;</w:t>
      </w:r>
    </w:p>
    <w:p>
      <w:pPr>
        <w:spacing w:after="0"/>
        <w:ind w:left="0"/>
        <w:jc w:val="both"/>
      </w:pPr>
      <w:r>
        <w:rPr>
          <w:rFonts w:ascii="Times New Roman"/>
          <w:b w:val="false"/>
          <w:i w:val="false"/>
          <w:color w:val="000000"/>
          <w:sz w:val="28"/>
        </w:rPr>
        <w:t>
      2) жергілікті атқарушы органдармен және ұйымдармен комиссияның жұмысын қамтамасыз ету бойынша барлық мәселелер бойынша өзара іс-қимыл жасау;</w:t>
      </w:r>
    </w:p>
    <w:p>
      <w:pPr>
        <w:spacing w:after="0"/>
        <w:ind w:left="0"/>
        <w:jc w:val="both"/>
      </w:pPr>
      <w:r>
        <w:rPr>
          <w:rFonts w:ascii="Times New Roman"/>
          <w:b w:val="false"/>
          <w:i w:val="false"/>
          <w:color w:val="000000"/>
          <w:sz w:val="28"/>
        </w:rPr>
        <w:t>
      3) тергеп-тексеру мақсатында оқиға болған жерден әуе кемесін және оның қосалқы бөлшектерін эвакуациялауды, сондай-ақ комиссия тапсырмасы бойынша авариялық техниканы (қосалқы бөлшектерін) зерттеу үшін тиісті ұйымдарға жіберуді ұйымдастыружүктеледі.</w:t>
      </w:r>
    </w:p>
    <w:bookmarkStart w:name="z72" w:id="66"/>
    <w:p>
      <w:pPr>
        <w:spacing w:after="0"/>
        <w:ind w:left="0"/>
        <w:jc w:val="both"/>
      </w:pPr>
      <w:r>
        <w:rPr>
          <w:rFonts w:ascii="Times New Roman"/>
          <w:b w:val="false"/>
          <w:i w:val="false"/>
          <w:color w:val="000000"/>
          <w:sz w:val="28"/>
        </w:rPr>
        <w:t>
      56. Кіші комиссиялар жұмысының нәтижелері есеп берулер нысанында ресімделеді, олар комиссия отырысында қаралғаннан кейін авиациялық оқиғаны тергеп-тексеру ісіне тіркеледі.</w:t>
      </w:r>
    </w:p>
    <w:bookmarkEnd w:id="66"/>
    <w:bookmarkStart w:name="z73" w:id="67"/>
    <w:p>
      <w:pPr>
        <w:spacing w:after="0"/>
        <w:ind w:left="0"/>
        <w:jc w:val="both"/>
      </w:pPr>
      <w:r>
        <w:rPr>
          <w:rFonts w:ascii="Times New Roman"/>
          <w:b w:val="false"/>
          <w:i w:val="false"/>
          <w:color w:val="000000"/>
          <w:sz w:val="28"/>
        </w:rPr>
        <w:t>
      57. Комиссия эксперименттік, сараптама, талдау, зертханалық және басқа да зерттеулер жүргізуді ұйымдастырады, сараптамалар мен зерттеулер жүргізу үшін объектілерді айқындайды.</w:t>
      </w:r>
    </w:p>
    <w:bookmarkEnd w:id="67"/>
    <w:bookmarkStart w:name="z74" w:id="68"/>
    <w:p>
      <w:pPr>
        <w:spacing w:after="0"/>
        <w:ind w:left="0"/>
        <w:jc w:val="both"/>
      </w:pPr>
      <w:r>
        <w:rPr>
          <w:rFonts w:ascii="Times New Roman"/>
          <w:b w:val="false"/>
          <w:i w:val="false"/>
          <w:color w:val="000000"/>
          <w:sz w:val="28"/>
        </w:rPr>
        <w:t>
      58. Тергеп-тексеруге тартылатын мамандар олардың мамандығына байланысты жұмыс топтарының құрамына енгізіледі немесе жеке мәселелер бойынша сарапшылар ретінде пайдаланылады.</w:t>
      </w:r>
    </w:p>
    <w:bookmarkEnd w:id="68"/>
    <w:bookmarkStart w:name="z75" w:id="69"/>
    <w:p>
      <w:pPr>
        <w:spacing w:after="0"/>
        <w:ind w:left="0"/>
        <w:jc w:val="both"/>
      </w:pPr>
      <w:r>
        <w:rPr>
          <w:rFonts w:ascii="Times New Roman"/>
          <w:b w:val="false"/>
          <w:i w:val="false"/>
          <w:color w:val="000000"/>
          <w:sz w:val="28"/>
        </w:rPr>
        <w:t>
      59. Сарапшы (маман) комиссия (кіші комиссия) төрағасынан жауап талап етілетін сұрақтар тізбесі бар жазбаша нысанда техникалық тапсырма алады.</w:t>
      </w:r>
    </w:p>
    <w:bookmarkEnd w:id="69"/>
    <w:p>
      <w:pPr>
        <w:spacing w:after="0"/>
        <w:ind w:left="0"/>
        <w:jc w:val="both"/>
      </w:pPr>
      <w:r>
        <w:rPr>
          <w:rFonts w:ascii="Times New Roman"/>
          <w:b w:val="false"/>
          <w:i w:val="false"/>
          <w:color w:val="000000"/>
          <w:sz w:val="28"/>
        </w:rPr>
        <w:t>
      Жұмыс нәтижелері сарапшы (маман) қол қоятын қорытынды түрінде ресімделеді, ол авиациялық оқиғаны тергеп-тексеру ісіне тіркеледі.</w:t>
      </w:r>
    </w:p>
    <w:bookmarkStart w:name="z76" w:id="70"/>
    <w:p>
      <w:pPr>
        <w:spacing w:after="0"/>
        <w:ind w:left="0"/>
        <w:jc w:val="both"/>
      </w:pPr>
      <w:r>
        <w:rPr>
          <w:rFonts w:ascii="Times New Roman"/>
          <w:b w:val="false"/>
          <w:i w:val="false"/>
          <w:color w:val="000000"/>
          <w:sz w:val="28"/>
        </w:rPr>
        <w:t>
      60. Авиациялық оқиғаны тергеп-тексеру барысында мемлекеттік орган басшысының (авиациялық оқиғаға ұшыраған әуе кемесінің тиесілігі бойынша) рұқсатымен және авиациялық оқиға фактісі бойынша тергеуді жүзеге асыратын органмен келісу бойынша тек осы авиациялық оқиға туралы нақты деректерді жария етілуі мүмкін.</w:t>
      </w:r>
    </w:p>
    <w:bookmarkEnd w:id="70"/>
    <w:bookmarkStart w:name="z77" w:id="71"/>
    <w:p>
      <w:pPr>
        <w:spacing w:after="0"/>
        <w:ind w:left="0"/>
        <w:jc w:val="both"/>
      </w:pPr>
      <w:r>
        <w:rPr>
          <w:rFonts w:ascii="Times New Roman"/>
          <w:b w:val="false"/>
          <w:i w:val="false"/>
          <w:color w:val="000000"/>
          <w:sz w:val="28"/>
        </w:rPr>
        <w:t>
      61. Авиациялық оқиғаның мән-жайы туралы ақпаратты осы оқиғаны тергеп-тексеруге қатысушылар комиссия төрағасына береді. Комиссия төрағасының келісімімен олар ақпаратты ұшу қауіпсіздігін арттыруға бағытталған шараларды қабылдау үшін қолдануы мүмкін. Тергеп-тексеру процесіне залал келтірмеу үшін көрсетілген ақпарат бөгде адамдарға берілмейді және талқыланбайды.</w:t>
      </w:r>
    </w:p>
    <w:bookmarkEnd w:id="71"/>
    <w:bookmarkStart w:name="z78" w:id="72"/>
    <w:p>
      <w:pPr>
        <w:spacing w:after="0"/>
        <w:ind w:left="0"/>
        <w:jc w:val="left"/>
      </w:pPr>
      <w:r>
        <w:rPr>
          <w:rFonts w:ascii="Times New Roman"/>
          <w:b/>
          <w:i w:val="false"/>
          <w:color w:val="000000"/>
        </w:rPr>
        <w:t xml:space="preserve"> 5-параграф. Авиациялық оқиғаны тергеп-тексеру кезінде зерттеулер жүргізу</w:t>
      </w:r>
    </w:p>
    <w:bookmarkEnd w:id="72"/>
    <w:bookmarkStart w:name="z79" w:id="73"/>
    <w:p>
      <w:pPr>
        <w:spacing w:after="0"/>
        <w:ind w:left="0"/>
        <w:jc w:val="both"/>
      </w:pPr>
      <w:r>
        <w:rPr>
          <w:rFonts w:ascii="Times New Roman"/>
          <w:b w:val="false"/>
          <w:i w:val="false"/>
          <w:color w:val="000000"/>
          <w:sz w:val="28"/>
        </w:rPr>
        <w:t>
      62. Арнайы зерттеулер жүргізу қажеттілігін комиссия айқындайды.</w:t>
      </w:r>
    </w:p>
    <w:bookmarkEnd w:id="73"/>
    <w:bookmarkStart w:name="z80" w:id="74"/>
    <w:p>
      <w:pPr>
        <w:spacing w:after="0"/>
        <w:ind w:left="0"/>
        <w:jc w:val="both"/>
      </w:pPr>
      <w:r>
        <w:rPr>
          <w:rFonts w:ascii="Times New Roman"/>
          <w:b w:val="false"/>
          <w:i w:val="false"/>
          <w:color w:val="000000"/>
          <w:sz w:val="28"/>
        </w:rPr>
        <w:t>
      63. Авариялық авиациялық техниканы зерттеу жұмыс істеу үшін арнайы дайындалған орында, егер ондай мүмкіндік бар болса, ұқсас әуе кемесінде жүргізіледі.</w:t>
      </w:r>
    </w:p>
    <w:bookmarkEnd w:id="74"/>
    <w:bookmarkStart w:name="z81" w:id="75"/>
    <w:p>
      <w:pPr>
        <w:spacing w:after="0"/>
        <w:ind w:left="0"/>
        <w:jc w:val="both"/>
      </w:pPr>
      <w:r>
        <w:rPr>
          <w:rFonts w:ascii="Times New Roman"/>
          <w:b w:val="false"/>
          <w:i w:val="false"/>
          <w:color w:val="000000"/>
          <w:sz w:val="28"/>
        </w:rPr>
        <w:t>
      64. Авиациялық оқиға орнында авариялық авиациялық техниканы зерттеу мүдделі мемлекеттердің өкілдерімен бірге жүргізіледі. Көрсетілген өкілдер авиациялық оқиға туралы хабардар етілген сәттен бастап бес тәулік ішінде келмеген жағдайда зерттеу олардың қатысуынсыз жүргізіледі.</w:t>
      </w:r>
    </w:p>
    <w:bookmarkEnd w:id="75"/>
    <w:bookmarkStart w:name="z82" w:id="76"/>
    <w:p>
      <w:pPr>
        <w:spacing w:after="0"/>
        <w:ind w:left="0"/>
        <w:jc w:val="both"/>
      </w:pPr>
      <w:r>
        <w:rPr>
          <w:rFonts w:ascii="Times New Roman"/>
          <w:b w:val="false"/>
          <w:i w:val="false"/>
          <w:color w:val="000000"/>
          <w:sz w:val="28"/>
        </w:rPr>
        <w:t>
      65. Егер тергеп-тексеру үшін қызығушылық тудыратын әуе кемелері мен оның агрегаттары басқа мемлекетте жасалған болса және сол мемлекетте зерттеу жүргізу қажеттілігі туындаған жағдайда осындай зерттеуді жүргізу туралы шешімді тиісті мемлекеттің авиациялық оқиғаны тергеп-тексеру саласындағы уәкілетті органымен келісу бойынша комиссия қабылдайды.</w:t>
      </w:r>
    </w:p>
    <w:bookmarkEnd w:id="76"/>
    <w:bookmarkStart w:name="z83" w:id="77"/>
    <w:p>
      <w:pPr>
        <w:spacing w:after="0"/>
        <w:ind w:left="0"/>
        <w:jc w:val="both"/>
      </w:pPr>
      <w:r>
        <w:rPr>
          <w:rFonts w:ascii="Times New Roman"/>
          <w:b w:val="false"/>
          <w:i w:val="false"/>
          <w:color w:val="000000"/>
          <w:sz w:val="28"/>
        </w:rPr>
        <w:t>
      66. Авиациялық оқиғаны тергеп-тексеруге байланысты зерттеуді комиссия айқындайтын ғылыми-зерттеу институты жүргізеді.</w:t>
      </w:r>
    </w:p>
    <w:bookmarkEnd w:id="77"/>
    <w:bookmarkStart w:name="z84" w:id="78"/>
    <w:p>
      <w:pPr>
        <w:spacing w:after="0"/>
        <w:ind w:left="0"/>
        <w:jc w:val="both"/>
      </w:pPr>
      <w:r>
        <w:rPr>
          <w:rFonts w:ascii="Times New Roman"/>
          <w:b w:val="false"/>
          <w:i w:val="false"/>
          <w:color w:val="000000"/>
          <w:sz w:val="28"/>
        </w:rPr>
        <w:t>
      67. Авиациялық техника объектілерін ғылыми-зерттеу, оның ішінде шетел мемлекетінің ұйымдарында зерттеу комиссия өкілетті өкілдерінің қатысуымен орындалады.</w:t>
      </w:r>
    </w:p>
    <w:bookmarkEnd w:id="78"/>
    <w:bookmarkStart w:name="z85" w:id="79"/>
    <w:p>
      <w:pPr>
        <w:spacing w:after="0"/>
        <w:ind w:left="0"/>
        <w:jc w:val="both"/>
      </w:pPr>
      <w:r>
        <w:rPr>
          <w:rFonts w:ascii="Times New Roman"/>
          <w:b w:val="false"/>
          <w:i w:val="false"/>
          <w:color w:val="000000"/>
          <w:sz w:val="28"/>
        </w:rPr>
        <w:t>
      68. Зерттеу жүргізу үшін негіздеме комиссияның техникалық тапсырмасы болып табылады, онда зерттеу жүргізу мақсаты, авиациялық оқиға мән-жайының қысқаша мазмұны, әуе кемесі және зерттеу объектісі, оларды жөндеу және техникалық қызмет көрсету туралы деректер көрсетіледі.</w:t>
      </w:r>
    </w:p>
    <w:bookmarkEnd w:id="79"/>
    <w:bookmarkStart w:name="z86" w:id="80"/>
    <w:p>
      <w:pPr>
        <w:spacing w:after="0"/>
        <w:ind w:left="0"/>
        <w:jc w:val="both"/>
      </w:pPr>
      <w:r>
        <w:rPr>
          <w:rFonts w:ascii="Times New Roman"/>
          <w:b w:val="false"/>
          <w:i w:val="false"/>
          <w:color w:val="000000"/>
          <w:sz w:val="28"/>
        </w:rPr>
        <w:t>
      69. Зерттелуге жататын объектілер зерттеу туралы шешім қабылданған сәттен бастап он бес жұмыс күнінен кешіктірілмей ғылыми-зерттеу ұйымының мекенжайына жіберіледі.</w:t>
      </w:r>
    </w:p>
    <w:bookmarkEnd w:id="80"/>
    <w:bookmarkStart w:name="z87" w:id="81"/>
    <w:p>
      <w:pPr>
        <w:spacing w:after="0"/>
        <w:ind w:left="0"/>
        <w:jc w:val="both"/>
      </w:pPr>
      <w:r>
        <w:rPr>
          <w:rFonts w:ascii="Times New Roman"/>
          <w:b w:val="false"/>
          <w:i w:val="false"/>
          <w:color w:val="000000"/>
          <w:sz w:val="28"/>
        </w:rPr>
        <w:t>
      70. Объективті бақылау құралдарының мәнін ашу Комиссияның өкілетті өкілдерінің қатысуымен әуе кемесін жасаушы мемлекетте немесе әзірлеуші мемлекетте жүргізілуі жіберіледі. Мәнін ашу жөніндегі жұмыстар тиісті мемлекеттің авиациялық оқиғаларды тексеру саласындағы уәкілетті органымен келісу бойынша жүзеге асырылады.</w:t>
      </w:r>
    </w:p>
    <w:bookmarkEnd w:id="81"/>
    <w:bookmarkStart w:name="z88" w:id="82"/>
    <w:p>
      <w:pPr>
        <w:spacing w:after="0"/>
        <w:ind w:left="0"/>
        <w:jc w:val="both"/>
      </w:pPr>
      <w:r>
        <w:rPr>
          <w:rFonts w:ascii="Times New Roman"/>
          <w:b w:val="false"/>
          <w:i w:val="false"/>
          <w:color w:val="000000"/>
          <w:sz w:val="28"/>
        </w:rPr>
        <w:t>
      71. Зерттеу нәтижелері бойынша ерікті нысанда есеп беру жасалады, оған зерттеуге қатысушылар қол қояды, оны ғылыми-зерттеу ұйымының басшысы бекітеді және комиссияға жолданады. Есеп беру тергеп-тексеру материалдарының ажырамас бөлігі болып табылады.</w:t>
      </w:r>
    </w:p>
    <w:bookmarkEnd w:id="82"/>
    <w:bookmarkStart w:name="z89" w:id="83"/>
    <w:p>
      <w:pPr>
        <w:spacing w:after="0"/>
        <w:ind w:left="0"/>
        <w:jc w:val="both"/>
      </w:pPr>
      <w:r>
        <w:rPr>
          <w:rFonts w:ascii="Times New Roman"/>
          <w:b w:val="false"/>
          <w:i w:val="false"/>
          <w:color w:val="000000"/>
          <w:sz w:val="28"/>
        </w:rPr>
        <w:t>
      72. Комиссияның техникалық тапсырмасын қамтитын барлық зерттеу материалдары, зерттеу жүргізу бағдарламасы, арнайы әзірленген әдістемелер және барлық жұмыс материалдары (сынау, өлшеу, зертханалық талдау хаттамалары және тағы сол сияқты) ғылыми-зерттеу ұйымы есеп беруінің данасына тіркеледі.</w:t>
      </w:r>
    </w:p>
    <w:bookmarkEnd w:id="83"/>
    <w:bookmarkStart w:name="z90" w:id="84"/>
    <w:p>
      <w:pPr>
        <w:spacing w:after="0"/>
        <w:ind w:left="0"/>
        <w:jc w:val="both"/>
      </w:pPr>
      <w:r>
        <w:rPr>
          <w:rFonts w:ascii="Times New Roman"/>
          <w:b w:val="false"/>
          <w:i w:val="false"/>
          <w:color w:val="000000"/>
          <w:sz w:val="28"/>
        </w:rPr>
        <w:t>
      73. Ғылыми-зерттеу ұйымы зерттеуден өткен авиациялық техника объектілерін және борттық өздігінен жазғыш құралдардың ұшу ақпаратын сақтағышын зерттеу жүргізу аяқталғаннан кейін комиссияға береді.</w:t>
      </w:r>
    </w:p>
    <w:bookmarkEnd w:id="84"/>
    <w:bookmarkStart w:name="z91" w:id="85"/>
    <w:p>
      <w:pPr>
        <w:spacing w:after="0"/>
        <w:ind w:left="0"/>
        <w:jc w:val="left"/>
      </w:pPr>
      <w:r>
        <w:rPr>
          <w:rFonts w:ascii="Times New Roman"/>
          <w:b/>
          <w:i w:val="false"/>
          <w:color w:val="000000"/>
        </w:rPr>
        <w:t xml:space="preserve"> 6-параграф. Авиациялық оқиғаны тергеп-тексеру нәтижелері бойынша құжаттарды ресімдеу тәртібі</w:t>
      </w:r>
    </w:p>
    <w:bookmarkEnd w:id="85"/>
    <w:bookmarkStart w:name="z92" w:id="86"/>
    <w:p>
      <w:pPr>
        <w:spacing w:after="0"/>
        <w:ind w:left="0"/>
        <w:jc w:val="both"/>
      </w:pPr>
      <w:r>
        <w:rPr>
          <w:rFonts w:ascii="Times New Roman"/>
          <w:b w:val="false"/>
          <w:i w:val="false"/>
          <w:color w:val="000000"/>
          <w:sz w:val="28"/>
        </w:rPr>
        <w:t xml:space="preserve">
      74. Комиссия жұмысының нәтижелері бойынша қорытынды құжат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авиациялық оқиғаны тергеп-тексеру актісі (бұдан әрі – тергеп-тексеру актісі) болып табылады, ол кіші комиссиялар мен жұмыс топтарының есеп беруінде мазмұндалған материал мен қорытынды, зерттеу мен сараптама нәтижелері негізінде, сондай-ақ комиссияның қарауындағы басқа да материалдарды ескере отырып жасалады. Тергеп-тексеру актісі төрт данада жасалады және оған комиссия мүшелері қол қояды.</w:t>
      </w:r>
    </w:p>
    <w:bookmarkEnd w:id="86"/>
    <w:bookmarkStart w:name="z93" w:id="87"/>
    <w:p>
      <w:pPr>
        <w:spacing w:after="0"/>
        <w:ind w:left="0"/>
        <w:jc w:val="both"/>
      </w:pPr>
      <w:r>
        <w:rPr>
          <w:rFonts w:ascii="Times New Roman"/>
          <w:b w:val="false"/>
          <w:i w:val="false"/>
          <w:color w:val="000000"/>
          <w:sz w:val="28"/>
        </w:rPr>
        <w:t xml:space="preserve">
      75. Авиациялық оқиғаны тергеп-тексеру актісі басқа да тергеп-тексеру материалымен бірге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авиацияның әуе кемелерімен болған авиациялық оқиғаларды тергеп-тексеру ісіне ресімделеді.</w:t>
      </w:r>
    </w:p>
    <w:bookmarkEnd w:id="87"/>
    <w:p>
      <w:pPr>
        <w:spacing w:after="0"/>
        <w:ind w:left="0"/>
        <w:jc w:val="both"/>
      </w:pPr>
      <w:r>
        <w:rPr>
          <w:rFonts w:ascii="Times New Roman"/>
          <w:b w:val="false"/>
          <w:i w:val="false"/>
          <w:color w:val="000000"/>
          <w:sz w:val="28"/>
        </w:rPr>
        <w:t>
      Авиациялық оқиғаны тергеп-тексеру актісінің мазмұнымен немесе қорытындыларымен келіспейтін комиссия мүшесі 24 сағат ішінде негіздемесі және нақты ұсыныстары бар ерекше пікірін жазбаша түрде комиссия төрағасына ұсынады.</w:t>
      </w:r>
    </w:p>
    <w:p>
      <w:pPr>
        <w:spacing w:after="0"/>
        <w:ind w:left="0"/>
        <w:jc w:val="both"/>
      </w:pPr>
      <w:r>
        <w:rPr>
          <w:rFonts w:ascii="Times New Roman"/>
          <w:b w:val="false"/>
          <w:i w:val="false"/>
          <w:color w:val="000000"/>
          <w:sz w:val="28"/>
        </w:rPr>
        <w:t>
      Комиссия төрағасы ерекше пікірді қарау үшін арнайы топ құрады, ол бойынша дәлелді қорытындыны дайындайды. Егер комиссия ерекше пікірді ескермесе, оны ұсынған комиссия мүшесі "ерекше пікірмен" деген белгі қойып, тергеп-тексеру актісіне қол қояды. Ерекше пікір ол бойынша дәлелді қорытындымен бірге тергеп-тексеру актісіне тіркеледі.</w:t>
      </w:r>
    </w:p>
    <w:p>
      <w:pPr>
        <w:spacing w:after="0"/>
        <w:ind w:left="0"/>
        <w:jc w:val="both"/>
      </w:pPr>
      <w:r>
        <w:rPr>
          <w:rFonts w:ascii="Times New Roman"/>
          <w:b w:val="false"/>
          <w:i w:val="false"/>
          <w:color w:val="000000"/>
          <w:sz w:val="28"/>
        </w:rPr>
        <w:t>
      Кіші комиссиялар мен жұмыс топтарының есептерін жасау және оларға қол қою кезінде ұқсас тәртіп сақталады.</w:t>
      </w:r>
    </w:p>
    <w:bookmarkStart w:name="z94" w:id="88"/>
    <w:p>
      <w:pPr>
        <w:spacing w:after="0"/>
        <w:ind w:left="0"/>
        <w:jc w:val="both"/>
      </w:pPr>
      <w:r>
        <w:rPr>
          <w:rFonts w:ascii="Times New Roman"/>
          <w:b w:val="false"/>
          <w:i w:val="false"/>
          <w:color w:val="000000"/>
          <w:sz w:val="28"/>
        </w:rPr>
        <w:t>
      76. Тергеп-тексеру актісін бекіту алдында авиациялық оқиғаны тергеп-тексеру ісі мемлекеттік органның басшысына (авиациялық оқиғаға ұшыраған әуе кемесінің тиесілігі бойынша) танысу үшін ұсынылады. Авиациялық оқиғаны тергеп-тексеру материалдарын және себептері туралы комиссияның қорытындыларын зерделегеннен кейін мемлекеттік органның басшысы (әуе кемесінің тиесілігі бойынша) тергеп-тексеру материалдарын алғаннан бастап бес жұмыс күні ішінде авиациялық оқиғаны тергеп-тексеру ісін комиссия төрағасына береді.</w:t>
      </w:r>
    </w:p>
    <w:bookmarkEnd w:id="88"/>
    <w:bookmarkStart w:name="z95" w:id="89"/>
    <w:p>
      <w:pPr>
        <w:spacing w:after="0"/>
        <w:ind w:left="0"/>
        <w:jc w:val="both"/>
      </w:pPr>
      <w:r>
        <w:rPr>
          <w:rFonts w:ascii="Times New Roman"/>
          <w:b w:val="false"/>
          <w:i w:val="false"/>
          <w:color w:val="000000"/>
          <w:sz w:val="28"/>
        </w:rPr>
        <w:t>
      77. Авиациялық оқиғаның себептері туралы комиссияның қорытындыларымен келіспеген жағдайда мемлекеттік органның басшысы (әуе кемесінің тиесілігі бойынша) авиациялық оқиғаны тергеп-тексеру ісін алған сәттен бастап он жұмыс күні ішінде мемлекеттік авиация саласындағы уәкілетті орган басшысының мекенжайына тергеп-тексеру нәтижелерін қайта қарау туралы ұсынысты жолдайды, онда:</w:t>
      </w:r>
    </w:p>
    <w:bookmarkEnd w:id="89"/>
    <w:p>
      <w:pPr>
        <w:spacing w:after="0"/>
        <w:ind w:left="0"/>
        <w:jc w:val="both"/>
      </w:pPr>
      <w:r>
        <w:rPr>
          <w:rFonts w:ascii="Times New Roman"/>
          <w:b w:val="false"/>
          <w:i w:val="false"/>
          <w:color w:val="000000"/>
          <w:sz w:val="28"/>
        </w:rPr>
        <w:t>
      1) комиссия қарамаған проблемалар;</w:t>
      </w:r>
    </w:p>
    <w:p>
      <w:pPr>
        <w:spacing w:after="0"/>
        <w:ind w:left="0"/>
        <w:jc w:val="both"/>
      </w:pPr>
      <w:r>
        <w:rPr>
          <w:rFonts w:ascii="Times New Roman"/>
          <w:b w:val="false"/>
          <w:i w:val="false"/>
          <w:color w:val="000000"/>
          <w:sz w:val="28"/>
        </w:rPr>
        <w:t>
      2) осы проблемаларды қарау қажеттілігінің негіздемесі;</w:t>
      </w:r>
    </w:p>
    <w:p>
      <w:pPr>
        <w:spacing w:after="0"/>
        <w:ind w:left="0"/>
        <w:jc w:val="both"/>
      </w:pPr>
      <w:r>
        <w:rPr>
          <w:rFonts w:ascii="Times New Roman"/>
          <w:b w:val="false"/>
          <w:i w:val="false"/>
          <w:color w:val="000000"/>
          <w:sz w:val="28"/>
        </w:rPr>
        <w:t>
      3) қосымша зерттеу мен сараптама жүргізу жөніндегі ұсыныстар;</w:t>
      </w:r>
    </w:p>
    <w:p>
      <w:pPr>
        <w:spacing w:after="0"/>
        <w:ind w:left="0"/>
        <w:jc w:val="both"/>
      </w:pPr>
      <w:r>
        <w:rPr>
          <w:rFonts w:ascii="Times New Roman"/>
          <w:b w:val="false"/>
          <w:i w:val="false"/>
          <w:color w:val="000000"/>
          <w:sz w:val="28"/>
        </w:rPr>
        <w:t>
      4) осы мәселелерді қарау үшін сараптама тобының құрамы туралы ұсыныстар көрсетіледі.</w:t>
      </w:r>
    </w:p>
    <w:bookmarkStart w:name="z96" w:id="90"/>
    <w:p>
      <w:pPr>
        <w:spacing w:after="0"/>
        <w:ind w:left="0"/>
        <w:jc w:val="both"/>
      </w:pPr>
      <w:r>
        <w:rPr>
          <w:rFonts w:ascii="Times New Roman"/>
          <w:b w:val="false"/>
          <w:i w:val="false"/>
          <w:color w:val="000000"/>
          <w:sz w:val="28"/>
        </w:rPr>
        <w:t>
      78. Егер тергеп-тексеру нәтижелеріне ықпал еткен осы қағидаларды бұзу фактілері анықталған жағдайда немесе егер комиссия тұжырымдары мен қорытындыларын қате деп санауға негіздеме болса, мемлекеттік авиация саласындағы уәкілетті органның басшысы тергеп-тексеру нәтижелерін қарау туралы ұсыныс негізінде комиссияның авиациялық оқиғаның себептері туралы қорытындыларын қайта қарау туралы шешім қабылдайды.</w:t>
      </w:r>
    </w:p>
    <w:bookmarkEnd w:id="90"/>
    <w:bookmarkStart w:name="z97" w:id="91"/>
    <w:p>
      <w:pPr>
        <w:spacing w:after="0"/>
        <w:ind w:left="0"/>
        <w:jc w:val="both"/>
      </w:pPr>
      <w:r>
        <w:rPr>
          <w:rFonts w:ascii="Times New Roman"/>
          <w:b w:val="false"/>
          <w:i w:val="false"/>
          <w:color w:val="000000"/>
          <w:sz w:val="28"/>
        </w:rPr>
        <w:t>
      79. Авиациялық оқиғаның себептері туралы қорытындыны қайта қарау үшін мемлекеттік авиация саласындағы уәкілетті органның басшысы сараптау тобын тағайындау туралы бұйрық шығарады, ол жаңа мән-жайлар мен фактілерді ескере отырып, қосымша зерттеу жүргізеді және авиациялық оқиғаны тергеп-тексеру ісіне тіркелетін сараптама қорытындысын дайындайды.</w:t>
      </w:r>
    </w:p>
    <w:bookmarkEnd w:id="91"/>
    <w:bookmarkStart w:name="z98" w:id="92"/>
    <w:p>
      <w:pPr>
        <w:spacing w:after="0"/>
        <w:ind w:left="0"/>
        <w:jc w:val="both"/>
      </w:pPr>
      <w:r>
        <w:rPr>
          <w:rFonts w:ascii="Times New Roman"/>
          <w:b w:val="false"/>
          <w:i w:val="false"/>
          <w:color w:val="000000"/>
          <w:sz w:val="28"/>
        </w:rPr>
        <w:t>
      80. Мемлекеттік органның басшысы (авиациялық оқиғаға ұшыраған әуе кемесінің тиесілігі бойынша) тергеп-тексеру материалдарымен танысқаннан кейін комиссия төрағасы мемлекеттік авиация саласындағы уәкілетті органның басшысына авиациялық оқиғаны тергеп-тексеру актісін қоса бере отырып, оның нәтижелері туралы баяндаманы ұсынады. Баяндамада авиациялық оқиғаның мән-жайлары, оның себептері, тергеп-тексеру барысында анықталған кемшіліктер, сондай-ақ комиссияның осындай авиациялық оқиғаларды болғызбау жөніндегі ұсынымдары көрсетіледі.</w:t>
      </w:r>
    </w:p>
    <w:bookmarkEnd w:id="92"/>
    <w:p>
      <w:pPr>
        <w:spacing w:after="0"/>
        <w:ind w:left="0"/>
        <w:jc w:val="both"/>
      </w:pPr>
      <w:r>
        <w:rPr>
          <w:rFonts w:ascii="Times New Roman"/>
          <w:b w:val="false"/>
          <w:i w:val="false"/>
          <w:color w:val="000000"/>
          <w:sz w:val="28"/>
        </w:rPr>
        <w:t>
      Егер сараптау тобы қосымша зерттеу жүргізген жағдайда комиссия төрағасы сараптама қорытындысын ескере отырып, комиссияның авиациялық оқиғалар себептері туралы бұрынғы қорытындыларын өзгерту негіздемесімен Авиациялық оқиғаның себептері туралы түпкілікті қорытынды жасайды.</w:t>
      </w:r>
    </w:p>
    <w:bookmarkStart w:name="z99" w:id="93"/>
    <w:p>
      <w:pPr>
        <w:spacing w:after="0"/>
        <w:ind w:left="0"/>
        <w:jc w:val="both"/>
      </w:pPr>
      <w:r>
        <w:rPr>
          <w:rFonts w:ascii="Times New Roman"/>
          <w:b w:val="false"/>
          <w:i w:val="false"/>
          <w:color w:val="000000"/>
          <w:sz w:val="28"/>
        </w:rPr>
        <w:t>
      81. Авиациялық оқиғаны тергеп-тексеру аяқталғаннан кейін мемлекеттік авиацияның ұшу қауіпсіздігі мамандары авиациялық бөлімдерде талдау жүргізеді, онда авиациялық оқиғаның мән-жайлары мен болған себептері, тергеп-тексеру нәтижесі бойынша анықталған қауіпті факторлар мен кемшіліктер, сондай-ақ осындай авиациялық оқиғаларды болғызбау жөніндегі ұсынымдар туралы ақпаратты жеткізеді.</w:t>
      </w:r>
    </w:p>
    <w:bookmarkEnd w:id="93"/>
    <w:bookmarkStart w:name="z100" w:id="94"/>
    <w:p>
      <w:pPr>
        <w:spacing w:after="0"/>
        <w:ind w:left="0"/>
        <w:jc w:val="both"/>
      </w:pPr>
      <w:r>
        <w:rPr>
          <w:rFonts w:ascii="Times New Roman"/>
          <w:b w:val="false"/>
          <w:i w:val="false"/>
          <w:color w:val="000000"/>
          <w:sz w:val="28"/>
        </w:rPr>
        <w:t>
      82. Авиациялық оқиғаны тергеп-тексеру ісі төрт данада жасалады және тергеп-тексеру актісі бекітілгеннен кейін он жұмыс күні ішінде тергеп-тексеру актісінің:</w:t>
      </w:r>
    </w:p>
    <w:bookmarkEnd w:id="94"/>
    <w:p>
      <w:pPr>
        <w:spacing w:after="0"/>
        <w:ind w:left="0"/>
        <w:jc w:val="both"/>
      </w:pPr>
      <w:r>
        <w:rPr>
          <w:rFonts w:ascii="Times New Roman"/>
          <w:b w:val="false"/>
          <w:i w:val="false"/>
          <w:color w:val="000000"/>
          <w:sz w:val="28"/>
        </w:rPr>
        <w:t>
      бірінші данасы – мемлекеттік авиация ұшуының қауіпсіздігі органына;</w:t>
      </w:r>
    </w:p>
    <w:p>
      <w:pPr>
        <w:spacing w:after="0"/>
        <w:ind w:left="0"/>
        <w:jc w:val="both"/>
      </w:pPr>
      <w:r>
        <w:rPr>
          <w:rFonts w:ascii="Times New Roman"/>
          <w:b w:val="false"/>
          <w:i w:val="false"/>
          <w:color w:val="000000"/>
          <w:sz w:val="28"/>
        </w:rPr>
        <w:t>
      екінші данасы – мемлекеттік авиацияның басқару органына (әуе кемесінің тиесілігі бойынша);</w:t>
      </w:r>
    </w:p>
    <w:p>
      <w:pPr>
        <w:spacing w:after="0"/>
        <w:ind w:left="0"/>
        <w:jc w:val="both"/>
      </w:pPr>
      <w:r>
        <w:rPr>
          <w:rFonts w:ascii="Times New Roman"/>
          <w:b w:val="false"/>
          <w:i w:val="false"/>
          <w:color w:val="000000"/>
          <w:sz w:val="28"/>
        </w:rPr>
        <w:t>
      үшінші данасы – авиация бөліміне (әуе кемесінің тиесілігі бойынша);</w:t>
      </w:r>
    </w:p>
    <w:p>
      <w:pPr>
        <w:spacing w:after="0"/>
        <w:ind w:left="0"/>
        <w:jc w:val="both"/>
      </w:pPr>
      <w:r>
        <w:rPr>
          <w:rFonts w:ascii="Times New Roman"/>
          <w:b w:val="false"/>
          <w:i w:val="false"/>
          <w:color w:val="000000"/>
          <w:sz w:val="28"/>
        </w:rPr>
        <w:t>
      төртіншісі – әскери прокуратура органына жолданады.</w:t>
      </w:r>
    </w:p>
    <w:bookmarkStart w:name="z101" w:id="95"/>
    <w:p>
      <w:pPr>
        <w:spacing w:after="0"/>
        <w:ind w:left="0"/>
        <w:jc w:val="both"/>
      </w:pPr>
      <w:r>
        <w:rPr>
          <w:rFonts w:ascii="Times New Roman"/>
          <w:b w:val="false"/>
          <w:i w:val="false"/>
          <w:color w:val="000000"/>
          <w:sz w:val="28"/>
        </w:rPr>
        <w:t>
      83. Авиациялық оқиғаны тергеп-тексеру ісінің мемлекеттік авиация қауіпсіздігі органындағы данасы ұдайы сақтаудағы құжат болып табылады, қалған даналардың сақталу мерзімі – он жыл.</w:t>
      </w:r>
    </w:p>
    <w:bookmarkEnd w:id="95"/>
    <w:bookmarkStart w:name="z102" w:id="96"/>
    <w:p>
      <w:pPr>
        <w:spacing w:after="0"/>
        <w:ind w:left="0"/>
        <w:jc w:val="left"/>
      </w:pPr>
      <w:r>
        <w:rPr>
          <w:rFonts w:ascii="Times New Roman"/>
          <w:b/>
          <w:i w:val="false"/>
          <w:color w:val="000000"/>
        </w:rPr>
        <w:t xml:space="preserve"> 2-тарау. Авиациялық оқыс оқиғалар</w:t>
      </w:r>
    </w:p>
    <w:bookmarkEnd w:id="96"/>
    <w:bookmarkStart w:name="z103" w:id="97"/>
    <w:p>
      <w:pPr>
        <w:spacing w:after="0"/>
        <w:ind w:left="0"/>
        <w:jc w:val="left"/>
      </w:pPr>
      <w:r>
        <w:rPr>
          <w:rFonts w:ascii="Times New Roman"/>
          <w:b/>
          <w:i w:val="false"/>
          <w:color w:val="000000"/>
        </w:rPr>
        <w:t xml:space="preserve"> 1-параграф. Авиациялық оқыс оқиғалар туралы хабар беру</w:t>
      </w:r>
    </w:p>
    <w:bookmarkEnd w:id="97"/>
    <w:bookmarkStart w:name="z104" w:id="98"/>
    <w:p>
      <w:pPr>
        <w:spacing w:after="0"/>
        <w:ind w:left="0"/>
        <w:jc w:val="both"/>
      </w:pPr>
      <w:r>
        <w:rPr>
          <w:rFonts w:ascii="Times New Roman"/>
          <w:b w:val="false"/>
          <w:i w:val="false"/>
          <w:color w:val="000000"/>
          <w:sz w:val="28"/>
        </w:rPr>
        <w:t>
      84. Авиациялық бөлімдерде (қамтамасыз ету бөлімдерінде) басшы лауазымды адамдарды авиациялық оқыс оқиға туралы хабардар ету осы Жаднаманы ескере отырып әзірленетін Авиациялық оқиға немесе оқыс оқиға кезінде лауазымды адамдар әрекет етуінің тәртібі жөніндегі нұсқаулыққа сәйкес жүзеге асырылады.</w:t>
      </w:r>
    </w:p>
    <w:bookmarkEnd w:id="98"/>
    <w:bookmarkStart w:name="z105" w:id="99"/>
    <w:p>
      <w:pPr>
        <w:spacing w:after="0"/>
        <w:ind w:left="0"/>
        <w:jc w:val="both"/>
      </w:pPr>
      <w:r>
        <w:rPr>
          <w:rFonts w:ascii="Times New Roman"/>
          <w:b w:val="false"/>
          <w:i w:val="false"/>
          <w:color w:val="000000"/>
          <w:sz w:val="28"/>
        </w:rPr>
        <w:t>
      85. Хабардар ету жоғары тұрған командалық пунктке (әуе кемесінің тиесілігі бойынша) жедел кезекшілер желісі бойынша ауызша жүзеге асырылады, онда олар авиациялық жағдайлар туралы хабардар етуді есепке алу журналдарында, сондай-ақ мемлекеттік авиацияның ұшу қауіпсіздігі органында есепке алынады:</w:t>
      </w:r>
    </w:p>
    <w:bookmarkEnd w:id="99"/>
    <w:p>
      <w:pPr>
        <w:spacing w:after="0"/>
        <w:ind w:left="0"/>
        <w:jc w:val="both"/>
      </w:pPr>
      <w:r>
        <w:rPr>
          <w:rFonts w:ascii="Times New Roman"/>
          <w:b w:val="false"/>
          <w:i w:val="false"/>
          <w:color w:val="000000"/>
          <w:sz w:val="28"/>
        </w:rPr>
        <w:t>
      авиациялық оқыс оқиға туралы – ұшу аяқталғаннан кейін бір сағат ішінде;</w:t>
      </w:r>
    </w:p>
    <w:p>
      <w:pPr>
        <w:spacing w:after="0"/>
        <w:ind w:left="0"/>
        <w:jc w:val="both"/>
      </w:pPr>
      <w:r>
        <w:rPr>
          <w:rFonts w:ascii="Times New Roman"/>
          <w:b w:val="false"/>
          <w:i w:val="false"/>
          <w:color w:val="000000"/>
          <w:sz w:val="28"/>
        </w:rPr>
        <w:t>
      елеулі авиациялық оқыс оқиғалар туралы – дереу.</w:t>
      </w:r>
    </w:p>
    <w:bookmarkStart w:name="z106" w:id="100"/>
    <w:p>
      <w:pPr>
        <w:spacing w:after="0"/>
        <w:ind w:left="0"/>
        <w:jc w:val="both"/>
      </w:pPr>
      <w:r>
        <w:rPr>
          <w:rFonts w:ascii="Times New Roman"/>
          <w:b w:val="false"/>
          <w:i w:val="false"/>
          <w:color w:val="000000"/>
          <w:sz w:val="28"/>
        </w:rPr>
        <w:t>
      86. Барлық елеулі авиациялық оқыс оқиғалар туралы авиациялық бөлім командирі мемлекеттік авиация басқару органының (әуе кемесінің тиесілігі бойынша) және мемлекеттік авиация ұшу қауіпсіздігі органының басшысына дереу ауызша баяндайды.</w:t>
      </w:r>
    </w:p>
    <w:bookmarkEnd w:id="100"/>
    <w:bookmarkStart w:name="z107" w:id="101"/>
    <w:p>
      <w:pPr>
        <w:spacing w:after="0"/>
        <w:ind w:left="0"/>
        <w:jc w:val="both"/>
      </w:pPr>
      <w:r>
        <w:rPr>
          <w:rFonts w:ascii="Times New Roman"/>
          <w:b w:val="false"/>
          <w:i w:val="false"/>
          <w:color w:val="000000"/>
          <w:sz w:val="28"/>
        </w:rPr>
        <w:t>
      87. Авиациялық бөлім командирі мемлекеттік авиация басқару органының (әуе кемесінің тиесілігі бойынша) және мемлекеттік авиация ұшу қауіпсіздігі органының басшысына жазбаша баяндама нысанында жедел ақпаратты: ұшу (ұшып өту) аяқталғаннан кейін бір сағат ішінде авиациялық оқыс оқиға туралы, елеулі авиациялық оқыс оқиға болған сәттен бастап екі сағат ішінде елеулі авиациялық оқыс оқиға туралы баяндайды.</w:t>
      </w:r>
    </w:p>
    <w:bookmarkEnd w:id="101"/>
    <w:bookmarkStart w:name="z108" w:id="102"/>
    <w:p>
      <w:pPr>
        <w:spacing w:after="0"/>
        <w:ind w:left="0"/>
        <w:jc w:val="both"/>
      </w:pPr>
      <w:r>
        <w:rPr>
          <w:rFonts w:ascii="Times New Roman"/>
          <w:b w:val="false"/>
          <w:i w:val="false"/>
          <w:color w:val="000000"/>
          <w:sz w:val="28"/>
        </w:rPr>
        <w:t>
      88. Жедел ақпаратта:</w:t>
      </w:r>
    </w:p>
    <w:bookmarkEnd w:id="102"/>
    <w:p>
      <w:pPr>
        <w:spacing w:after="0"/>
        <w:ind w:left="0"/>
        <w:jc w:val="both"/>
      </w:pPr>
      <w:r>
        <w:rPr>
          <w:rFonts w:ascii="Times New Roman"/>
          <w:b w:val="false"/>
          <w:i w:val="false"/>
          <w:color w:val="000000"/>
          <w:sz w:val="28"/>
        </w:rPr>
        <w:t>
      1) авиациялық оқыс оқиғаның қауіпті дәрежесі мен салдары бойынша жіктемесі;</w:t>
      </w:r>
    </w:p>
    <w:p>
      <w:pPr>
        <w:spacing w:after="0"/>
        <w:ind w:left="0"/>
        <w:jc w:val="both"/>
      </w:pPr>
      <w:r>
        <w:rPr>
          <w:rFonts w:ascii="Times New Roman"/>
          <w:b w:val="false"/>
          <w:i w:val="false"/>
          <w:color w:val="000000"/>
          <w:sz w:val="28"/>
        </w:rPr>
        <w:t>
      2) күні, тәулік уақыты және метеорологиялық жағдай;</w:t>
      </w:r>
    </w:p>
    <w:p>
      <w:pPr>
        <w:spacing w:after="0"/>
        <w:ind w:left="0"/>
        <w:jc w:val="both"/>
      </w:pPr>
      <w:r>
        <w:rPr>
          <w:rFonts w:ascii="Times New Roman"/>
          <w:b w:val="false"/>
          <w:i w:val="false"/>
          <w:color w:val="000000"/>
          <w:sz w:val="28"/>
        </w:rPr>
        <w:t>
      3) авиациялық бөлім, әуеайлақ, әуе кемесінің түрі, борттық нөмірі;</w:t>
      </w:r>
    </w:p>
    <w:p>
      <w:pPr>
        <w:spacing w:after="0"/>
        <w:ind w:left="0"/>
        <w:jc w:val="both"/>
      </w:pPr>
      <w:r>
        <w:rPr>
          <w:rFonts w:ascii="Times New Roman"/>
          <w:b w:val="false"/>
          <w:i w:val="false"/>
          <w:color w:val="000000"/>
          <w:sz w:val="28"/>
        </w:rPr>
        <w:t>
      4) экипаж командирінің (инструктордың) лауазымы, сыныбы, әскери атағы, тегі мен аты-жөні;</w:t>
      </w:r>
    </w:p>
    <w:p>
      <w:pPr>
        <w:spacing w:after="0"/>
        <w:ind w:left="0"/>
        <w:jc w:val="both"/>
      </w:pPr>
      <w:r>
        <w:rPr>
          <w:rFonts w:ascii="Times New Roman"/>
          <w:b w:val="false"/>
          <w:i w:val="false"/>
          <w:color w:val="000000"/>
          <w:sz w:val="28"/>
        </w:rPr>
        <w:t>
      5) жаттығу нөмірі, ұшу тапсырмасының мазмұны және ұшу кезеңі;</w:t>
      </w:r>
    </w:p>
    <w:p>
      <w:pPr>
        <w:spacing w:after="0"/>
        <w:ind w:left="0"/>
        <w:jc w:val="both"/>
      </w:pPr>
      <w:r>
        <w:rPr>
          <w:rFonts w:ascii="Times New Roman"/>
          <w:b w:val="false"/>
          <w:i w:val="false"/>
          <w:color w:val="000000"/>
          <w:sz w:val="28"/>
        </w:rPr>
        <w:t>
      6) белгілі мән-жайлар, ұшқыштың (экипаждың) және ұшуды басқару тобының (әуе қозғалысын басқару органының) әрекет етуі;</w:t>
      </w:r>
    </w:p>
    <w:p>
      <w:pPr>
        <w:spacing w:after="0"/>
        <w:ind w:left="0"/>
        <w:jc w:val="both"/>
      </w:pPr>
      <w:r>
        <w:rPr>
          <w:rFonts w:ascii="Times New Roman"/>
          <w:b w:val="false"/>
          <w:i w:val="false"/>
          <w:color w:val="000000"/>
          <w:sz w:val="28"/>
        </w:rPr>
        <w:t>
      7) әуе кемесінің зақымдалу сипаты;</w:t>
      </w:r>
    </w:p>
    <w:p>
      <w:pPr>
        <w:spacing w:after="0"/>
        <w:ind w:left="0"/>
        <w:jc w:val="both"/>
      </w:pPr>
      <w:r>
        <w:rPr>
          <w:rFonts w:ascii="Times New Roman"/>
          <w:b w:val="false"/>
          <w:i w:val="false"/>
          <w:color w:val="000000"/>
          <w:sz w:val="28"/>
        </w:rPr>
        <w:t>
      8) авиациялық техника туралы деректер;</w:t>
      </w:r>
    </w:p>
    <w:p>
      <w:pPr>
        <w:spacing w:after="0"/>
        <w:ind w:left="0"/>
        <w:jc w:val="both"/>
      </w:pPr>
      <w:r>
        <w:rPr>
          <w:rFonts w:ascii="Times New Roman"/>
          <w:b w:val="false"/>
          <w:i w:val="false"/>
          <w:color w:val="000000"/>
          <w:sz w:val="28"/>
        </w:rPr>
        <w:t>
      9) әуе кемесінің бортында жолаушылардың, қауіпті жүктіңнемесе оқ-дәрілердің болуы туралы деректер;</w:t>
      </w:r>
    </w:p>
    <w:p>
      <w:pPr>
        <w:spacing w:after="0"/>
        <w:ind w:left="0"/>
        <w:jc w:val="both"/>
      </w:pPr>
      <w:r>
        <w:rPr>
          <w:rFonts w:ascii="Times New Roman"/>
          <w:b w:val="false"/>
          <w:i w:val="false"/>
          <w:color w:val="000000"/>
          <w:sz w:val="28"/>
        </w:rPr>
        <w:t>
      10) ұшуды басқару тобының персоналы (әуе қозғалысын басқару органы) туралы деректер, егер оқыс оқиға олардың әрекет етуінебайланысты болса;</w:t>
      </w:r>
    </w:p>
    <w:p>
      <w:pPr>
        <w:spacing w:after="0"/>
        <w:ind w:left="0"/>
        <w:jc w:val="both"/>
      </w:pPr>
      <w:r>
        <w:rPr>
          <w:rFonts w:ascii="Times New Roman"/>
          <w:b w:val="false"/>
          <w:i w:val="false"/>
          <w:color w:val="000000"/>
          <w:sz w:val="28"/>
        </w:rPr>
        <w:t>
      11) қамтамасыз ету құралдары туралы деректер, егер оқыс оқиға олардың пайдаланылуына байланысты болса;</w:t>
      </w:r>
    </w:p>
    <w:p>
      <w:pPr>
        <w:spacing w:after="0"/>
        <w:ind w:left="0"/>
        <w:jc w:val="both"/>
      </w:pPr>
      <w:r>
        <w:rPr>
          <w:rFonts w:ascii="Times New Roman"/>
          <w:b w:val="false"/>
          <w:i w:val="false"/>
          <w:color w:val="000000"/>
          <w:sz w:val="28"/>
        </w:rPr>
        <w:t>
      12) қабылданған іс-шаралар көрсетіледі.</w:t>
      </w:r>
    </w:p>
    <w:bookmarkStart w:name="z109" w:id="103"/>
    <w:p>
      <w:pPr>
        <w:spacing w:after="0"/>
        <w:ind w:left="0"/>
        <w:jc w:val="left"/>
      </w:pPr>
      <w:r>
        <w:rPr>
          <w:rFonts w:ascii="Times New Roman"/>
          <w:b/>
          <w:i w:val="false"/>
          <w:color w:val="000000"/>
        </w:rPr>
        <w:t xml:space="preserve"> 2-параграф. Авиациялық оқыс оқиғаларды анықтау және оларды тергеп-тексеру тәртібі</w:t>
      </w:r>
    </w:p>
    <w:bookmarkEnd w:id="103"/>
    <w:bookmarkStart w:name="z110" w:id="104"/>
    <w:p>
      <w:pPr>
        <w:spacing w:after="0"/>
        <w:ind w:left="0"/>
        <w:jc w:val="both"/>
      </w:pPr>
      <w:r>
        <w:rPr>
          <w:rFonts w:ascii="Times New Roman"/>
          <w:b w:val="false"/>
          <w:i w:val="false"/>
          <w:color w:val="000000"/>
          <w:sz w:val="28"/>
        </w:rPr>
        <w:t>
      90. Қауіпті факторларды немесе авиациялық оқыс оқиғаларды анықтаған кезде ұшуды ұйымдастыруға, дайындауға, жасауға және қамтамасыз етуге (қызмет көрсетуге) қатысатын авиациялық персонал бұл туралы өзінің тура және тікелей бастығына баяндайды.</w:t>
      </w:r>
    </w:p>
    <w:bookmarkEnd w:id="104"/>
    <w:bookmarkStart w:name="z111" w:id="105"/>
    <w:p>
      <w:pPr>
        <w:spacing w:after="0"/>
        <w:ind w:left="0"/>
        <w:jc w:val="both"/>
      </w:pPr>
      <w:r>
        <w:rPr>
          <w:rFonts w:ascii="Times New Roman"/>
          <w:b w:val="false"/>
          <w:i w:val="false"/>
          <w:color w:val="000000"/>
          <w:sz w:val="28"/>
        </w:rPr>
        <w:t>
      91. Авиациялық оқыс оқиғаларды анықтау, оларды толық және объективті тергеп-тексеру, сондай-ақ оларды есепке алуды жүргізу жөніндегі жұмысты бақылауды мемлекеттік авиацияның басқару органдары, авиациялық бөлімдердің қолбасшылығы және ұшу қауіпсіздігі органдарының тиісті мамандары жүзеге асырады.</w:t>
      </w:r>
    </w:p>
    <w:bookmarkEnd w:id="105"/>
    <w:bookmarkStart w:name="z112" w:id="106"/>
    <w:p>
      <w:pPr>
        <w:spacing w:after="0"/>
        <w:ind w:left="0"/>
        <w:jc w:val="both"/>
      </w:pPr>
      <w:r>
        <w:rPr>
          <w:rFonts w:ascii="Times New Roman"/>
          <w:b w:val="false"/>
          <w:i w:val="false"/>
          <w:color w:val="000000"/>
          <w:sz w:val="28"/>
        </w:rPr>
        <w:t>
      92. Авиациялық оқыс оқиғаларды анықтау үшін:</w:t>
      </w:r>
    </w:p>
    <w:bookmarkEnd w:id="106"/>
    <w:p>
      <w:pPr>
        <w:spacing w:after="0"/>
        <w:ind w:left="0"/>
        <w:jc w:val="both"/>
      </w:pPr>
      <w:r>
        <w:rPr>
          <w:rFonts w:ascii="Times New Roman"/>
          <w:b w:val="false"/>
          <w:i w:val="false"/>
          <w:color w:val="000000"/>
          <w:sz w:val="28"/>
        </w:rPr>
        <w:t>
      1) ұшуды ұйымдастыратын, орындайтын, қамтамасыз ететін және қызмет көрсететін адамдардың жеке бақылаулары мен баяндаулары;</w:t>
      </w:r>
    </w:p>
    <w:p>
      <w:pPr>
        <w:spacing w:after="0"/>
        <w:ind w:left="0"/>
        <w:jc w:val="both"/>
      </w:pPr>
      <w:r>
        <w:rPr>
          <w:rFonts w:ascii="Times New Roman"/>
          <w:b w:val="false"/>
          <w:i w:val="false"/>
          <w:color w:val="000000"/>
          <w:sz w:val="28"/>
        </w:rPr>
        <w:t>
      2) объективті бақылау материалдары;</w:t>
      </w:r>
    </w:p>
    <w:p>
      <w:pPr>
        <w:spacing w:after="0"/>
        <w:ind w:left="0"/>
        <w:jc w:val="both"/>
      </w:pPr>
      <w:r>
        <w:rPr>
          <w:rFonts w:ascii="Times New Roman"/>
          <w:b w:val="false"/>
          <w:i w:val="false"/>
          <w:color w:val="000000"/>
          <w:sz w:val="28"/>
        </w:rPr>
        <w:t>
      3) ұшудыбақылайтынадамдардыңақпараты мен баяндаулары;</w:t>
      </w:r>
    </w:p>
    <w:p>
      <w:pPr>
        <w:spacing w:after="0"/>
        <w:ind w:left="0"/>
        <w:jc w:val="both"/>
      </w:pPr>
      <w:r>
        <w:rPr>
          <w:rFonts w:ascii="Times New Roman"/>
          <w:b w:val="false"/>
          <w:i w:val="false"/>
          <w:color w:val="000000"/>
          <w:sz w:val="28"/>
        </w:rPr>
        <w:t>
      4) ұшу жетекшісінің және ұшуағаинженерініңжурналдарындағы жазбалар;</w:t>
      </w:r>
    </w:p>
    <w:p>
      <w:pPr>
        <w:spacing w:after="0"/>
        <w:ind w:left="0"/>
        <w:jc w:val="both"/>
      </w:pPr>
      <w:r>
        <w:rPr>
          <w:rFonts w:ascii="Times New Roman"/>
          <w:b w:val="false"/>
          <w:i w:val="false"/>
          <w:color w:val="000000"/>
          <w:sz w:val="28"/>
        </w:rPr>
        <w:t>
      5) ұшужәнетехникалыққұжаттама;</w:t>
      </w:r>
    </w:p>
    <w:p>
      <w:pPr>
        <w:spacing w:after="0"/>
        <w:ind w:left="0"/>
        <w:jc w:val="both"/>
      </w:pPr>
      <w:r>
        <w:rPr>
          <w:rFonts w:ascii="Times New Roman"/>
          <w:b w:val="false"/>
          <w:i w:val="false"/>
          <w:color w:val="000000"/>
          <w:sz w:val="28"/>
        </w:rPr>
        <w:t>
      6) куәгерлердің куәлік етуі;</w:t>
      </w:r>
    </w:p>
    <w:p>
      <w:pPr>
        <w:spacing w:after="0"/>
        <w:ind w:left="0"/>
        <w:jc w:val="both"/>
      </w:pPr>
      <w:r>
        <w:rPr>
          <w:rFonts w:ascii="Times New Roman"/>
          <w:b w:val="false"/>
          <w:i w:val="false"/>
          <w:color w:val="000000"/>
          <w:sz w:val="28"/>
        </w:rPr>
        <w:t>
      7) тергеп-тексеруге жататын авиациялық жағдайлар туралы мәліметі бар адамдардың өз еркімен хабарламасы пайдаланылады.</w:t>
      </w:r>
    </w:p>
    <w:bookmarkStart w:name="z113" w:id="107"/>
    <w:p>
      <w:pPr>
        <w:spacing w:after="0"/>
        <w:ind w:left="0"/>
        <w:jc w:val="both"/>
      </w:pPr>
      <w:r>
        <w:rPr>
          <w:rFonts w:ascii="Times New Roman"/>
          <w:b w:val="false"/>
          <w:i w:val="false"/>
          <w:color w:val="000000"/>
          <w:sz w:val="28"/>
        </w:rPr>
        <w:t>
      93. Әрбір авиациялық оқыс оқиға авиациялық оқиғаны тексерудің сол қағидаттарына негізделген және сол мақсатта жүргізілетін тергеп-тексеруге жатады.</w:t>
      </w:r>
    </w:p>
    <w:bookmarkEnd w:id="107"/>
    <w:p>
      <w:pPr>
        <w:spacing w:after="0"/>
        <w:ind w:left="0"/>
        <w:jc w:val="both"/>
      </w:pPr>
      <w:r>
        <w:rPr>
          <w:rFonts w:ascii="Times New Roman"/>
          <w:b w:val="false"/>
          <w:i w:val="false"/>
          <w:color w:val="000000"/>
          <w:sz w:val="28"/>
        </w:rPr>
        <w:t>
      Авиациялық оқыс оқиғанытергеп-тексеру кезінде кіші комиссияларды және жұмыс топтарын құру туралы шешімді Авиациялық оқыс оқиғаны тексеру жөніндегі комиссияның төрағасы қабылдайды.</w:t>
      </w:r>
    </w:p>
    <w:p>
      <w:pPr>
        <w:spacing w:after="0"/>
        <w:ind w:left="0"/>
        <w:jc w:val="both"/>
      </w:pPr>
      <w:r>
        <w:rPr>
          <w:rFonts w:ascii="Times New Roman"/>
          <w:b w:val="false"/>
          <w:i w:val="false"/>
          <w:color w:val="000000"/>
          <w:sz w:val="28"/>
        </w:rPr>
        <w:t xml:space="preserve">
      Мемлекеттік авиацияда тергеп-тексеруге жататын авиациялық оқыс оқиғалардың тізбесі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114" w:id="108"/>
    <w:p>
      <w:pPr>
        <w:spacing w:after="0"/>
        <w:ind w:left="0"/>
        <w:jc w:val="both"/>
      </w:pPr>
      <w:r>
        <w:rPr>
          <w:rFonts w:ascii="Times New Roman"/>
          <w:b w:val="false"/>
          <w:i w:val="false"/>
          <w:color w:val="000000"/>
          <w:sz w:val="28"/>
        </w:rPr>
        <w:t>
      94. Әуе кемесінің зақымдануымен болған елеулі авиациялық оқыс оқиғалардытергеп-тексеру кезінде жұмысқа әуе кемесін әзірлеуші ұйымдардың, жасаушы ұйымдардың және жөндеу кәсіпорнының өкілдері тартылады.</w:t>
      </w:r>
    </w:p>
    <w:bookmarkEnd w:id="108"/>
    <w:p>
      <w:pPr>
        <w:spacing w:after="0"/>
        <w:ind w:left="0"/>
        <w:jc w:val="both"/>
      </w:pPr>
      <w:r>
        <w:rPr>
          <w:rFonts w:ascii="Times New Roman"/>
          <w:b w:val="false"/>
          <w:i w:val="false"/>
          <w:color w:val="000000"/>
          <w:sz w:val="28"/>
        </w:rPr>
        <w:t>
      Әуе кемесінің зақымдануымен елеулі авиациялық оқыс оқиғанытергеп-тексеру жөніндегі комиссияны мемлекеттік авиация саласындағы уәкілетті органның басшысы құрады.</w:t>
      </w:r>
    </w:p>
    <w:p>
      <w:pPr>
        <w:spacing w:after="0"/>
        <w:ind w:left="0"/>
        <w:jc w:val="both"/>
      </w:pPr>
      <w:r>
        <w:rPr>
          <w:rFonts w:ascii="Times New Roman"/>
          <w:b w:val="false"/>
          <w:i w:val="false"/>
          <w:color w:val="000000"/>
          <w:sz w:val="28"/>
        </w:rPr>
        <w:t>
      Елеулі авиациялық оқыс оқиға кезіндегі әуе кемесінің зақымдануларына агрегаттарды ауыстыру жолмен жойылатын және әуе кемесінің пайдалану-техникалық құжаттамасымен көзделмеген технологияларды қолдануды талап етпейтін зақымданулар жатпайды.</w:t>
      </w:r>
    </w:p>
    <w:p>
      <w:pPr>
        <w:spacing w:after="0"/>
        <w:ind w:left="0"/>
        <w:jc w:val="both"/>
      </w:pPr>
      <w:r>
        <w:rPr>
          <w:rFonts w:ascii="Times New Roman"/>
          <w:b w:val="false"/>
          <w:i w:val="false"/>
          <w:color w:val="000000"/>
          <w:sz w:val="28"/>
        </w:rPr>
        <w:t>
      Әуе кемесін зақымдануымен болған елеулі авиациялық оқыс оқиға болған жағдайда Комиссия төрағасы мемлекеттік авиация басқару органының басшысымен (әуе кемесінің тиесілігі бойынша) оқиға болған күннен бастап жиырма тәуліктен кешіктірмей мемлекеттік органының басшысына (әуе кемесінің тиесілігі бойынша) оны қайта қалпына келтіру бойынша ұсыныстар береді.</w:t>
      </w:r>
    </w:p>
    <w:bookmarkStart w:name="z115" w:id="109"/>
    <w:p>
      <w:pPr>
        <w:spacing w:after="0"/>
        <w:ind w:left="0"/>
        <w:jc w:val="both"/>
      </w:pPr>
      <w:r>
        <w:rPr>
          <w:rFonts w:ascii="Times New Roman"/>
          <w:b w:val="false"/>
          <w:i w:val="false"/>
          <w:color w:val="000000"/>
          <w:sz w:val="28"/>
        </w:rPr>
        <w:t>
      95. Егер тергеп-тексеру үшін қызығушылық тудыратын әуе кемесінің агрегаттары басқа мемлекетте жасалған және осы мемлекетте агрегаттарға зерттеу жүргізу қажет болған жағдайда Комиссия төрағасы мемлекеттік органның басшысына (әуе кемесінің тиесілігі бойынша) осындай зерттеулер жүргізу қажеттілігі туралы баяндайды. Бұл ретте әуе кемесінің агрегаттарын зерттеулер ұйымдарда(мекемелерде), соның ішінде шет мемлекеттерде, Комиссияның уәкілетті өкілдерінің қатысуымен жүргізіледі.</w:t>
      </w:r>
    </w:p>
    <w:bookmarkEnd w:id="109"/>
    <w:p>
      <w:pPr>
        <w:spacing w:after="0"/>
        <w:ind w:left="0"/>
        <w:jc w:val="both"/>
      </w:pPr>
      <w:r>
        <w:rPr>
          <w:rFonts w:ascii="Times New Roman"/>
          <w:b w:val="false"/>
          <w:i w:val="false"/>
          <w:color w:val="000000"/>
          <w:sz w:val="28"/>
        </w:rPr>
        <w:t>
      Агрегаттарды басқа мемлекетте зерттеу мәселесі тиісті мемлекеттің авиациялық жағдайларын тергеп-тексеру саласындағы уәкілетті органмен келісіледі.</w:t>
      </w:r>
    </w:p>
    <w:bookmarkStart w:name="z116" w:id="110"/>
    <w:p>
      <w:pPr>
        <w:spacing w:after="0"/>
        <w:ind w:left="0"/>
        <w:jc w:val="both"/>
      </w:pPr>
      <w:r>
        <w:rPr>
          <w:rFonts w:ascii="Times New Roman"/>
          <w:b w:val="false"/>
          <w:i w:val="false"/>
          <w:color w:val="000000"/>
          <w:sz w:val="28"/>
        </w:rPr>
        <w:t>
      96. Елеулі авиациялық оқыс оқиғаны тергеп-тексеру жөніндегі комиссия мемлекеттік авиацияны басқару органы басшысының (әуе кемесінің тиесілігі бойынша) бұйрығымен құрылады. Бұл ретте елеулі авиациялық оқыс оқиғаны тексеру жөніндегі комиссияның төрағасымен әуе кемесі командирінің жүйесін ұшуда орындайтын ұшқыш құрамынан мемлекеттік авиацияны басқару органының (ӘӘК қолбасшысы басқармасының) лауазымды адамы тағайындалады.</w:t>
      </w:r>
    </w:p>
    <w:bookmarkEnd w:id="110"/>
    <w:bookmarkStart w:name="z117" w:id="111"/>
    <w:p>
      <w:pPr>
        <w:spacing w:after="0"/>
        <w:ind w:left="0"/>
        <w:jc w:val="both"/>
      </w:pPr>
      <w:r>
        <w:rPr>
          <w:rFonts w:ascii="Times New Roman"/>
          <w:b w:val="false"/>
          <w:i w:val="false"/>
          <w:color w:val="000000"/>
          <w:sz w:val="28"/>
        </w:rPr>
        <w:t>
      97. Авиациялық оқыс оқиғалардытергеп-тексеруге тергеп-тексеру жүріп жатқан ұшуды орындауға, қамтамасыз етуге немесе қызмет көрсетуге тікелей қатысы жоқ адамдар қатысады.</w:t>
      </w:r>
    </w:p>
    <w:bookmarkEnd w:id="111"/>
    <w:bookmarkStart w:name="z118" w:id="112"/>
    <w:p>
      <w:pPr>
        <w:spacing w:after="0"/>
        <w:ind w:left="0"/>
        <w:jc w:val="both"/>
      </w:pPr>
      <w:r>
        <w:rPr>
          <w:rFonts w:ascii="Times New Roman"/>
          <w:b w:val="false"/>
          <w:i w:val="false"/>
          <w:color w:val="000000"/>
          <w:sz w:val="28"/>
        </w:rPr>
        <w:t>
      98. Авиациялық оқыс оқиғалардытергеп-тексеру үшін авиациялық бөлім (әуе кемесінің тиесілігі бойынша) командирінің (бастығының) бұйрығымен авиациялық оқыс оқиғалардытергеп-тексеру жөніндегі комиссия құрылады.</w:t>
      </w:r>
    </w:p>
    <w:bookmarkEnd w:id="112"/>
    <w:bookmarkStart w:name="z119" w:id="113"/>
    <w:p>
      <w:pPr>
        <w:spacing w:after="0"/>
        <w:ind w:left="0"/>
        <w:jc w:val="both"/>
      </w:pPr>
      <w:r>
        <w:rPr>
          <w:rFonts w:ascii="Times New Roman"/>
          <w:b w:val="false"/>
          <w:i w:val="false"/>
          <w:color w:val="000000"/>
          <w:sz w:val="28"/>
        </w:rPr>
        <w:t>
      99. Әуе кемесі негізгі әуеайлақтан алыста болған кезде авиациялық оқыс оқиғаларды мемлекеттік авиация басқару органы басшысының бұйрығымен құрылатын комиссия тергеп-тексереді.</w:t>
      </w:r>
    </w:p>
    <w:bookmarkEnd w:id="113"/>
    <w:bookmarkStart w:name="z120" w:id="114"/>
    <w:p>
      <w:pPr>
        <w:spacing w:after="0"/>
        <w:ind w:left="0"/>
        <w:jc w:val="both"/>
      </w:pPr>
      <w:r>
        <w:rPr>
          <w:rFonts w:ascii="Times New Roman"/>
          <w:b w:val="false"/>
          <w:i w:val="false"/>
          <w:color w:val="000000"/>
          <w:sz w:val="28"/>
        </w:rPr>
        <w:t>
      100. Мемлекеттік авиация ұшу қауіпсіздігі органы басшысының шешімі бойынша елеулі авиациялық оқыс оқиғаны немесе авиациялық оқыс оқиғанытергеп-тексеруді мемлекеттік авиация ұшу қауіпсіздігі органының комиссиясы жүзеге асырады.</w:t>
      </w:r>
    </w:p>
    <w:bookmarkEnd w:id="114"/>
    <w:bookmarkStart w:name="z121" w:id="115"/>
    <w:p>
      <w:pPr>
        <w:spacing w:after="0"/>
        <w:ind w:left="0"/>
        <w:jc w:val="both"/>
      </w:pPr>
      <w:r>
        <w:rPr>
          <w:rFonts w:ascii="Times New Roman"/>
          <w:b w:val="false"/>
          <w:i w:val="false"/>
          <w:color w:val="000000"/>
          <w:sz w:val="28"/>
        </w:rPr>
        <w:t>
      101. Авиациялық оқыс оқиғанытергеп-тексеру жөніндегі комиссияны тағайындау туралы бұйрық шығарылған сәттен бастап және тергеп-тексеру актісі бекітілгенге дейін тексеру мерзімі, егер қосымша зерттеулер жүргізу талап етілмесе, бес жұмыс күнінен, елеулі авиациялық оқыс оқиға – он жұмыс күнінен, әуе кемесінің зақымдануымен болған елеулі авиациялық оқыс оқиға – отыз тәуліктен аспайды.</w:t>
      </w:r>
    </w:p>
    <w:bookmarkEnd w:id="115"/>
    <w:p>
      <w:pPr>
        <w:spacing w:after="0"/>
        <w:ind w:left="0"/>
        <w:jc w:val="both"/>
      </w:pPr>
      <w:r>
        <w:rPr>
          <w:rFonts w:ascii="Times New Roman"/>
          <w:b w:val="false"/>
          <w:i w:val="false"/>
          <w:color w:val="000000"/>
          <w:sz w:val="28"/>
        </w:rPr>
        <w:t>
      Арнайы зерттеулер және қосымша іс-шаралар жүргізуді талап ететін жағдайларда комиссияны тағайындаған органның басшысы комиссия төрағасының қолдауы бойынша белгіленген тексеру мерзімін ұзартады.</w:t>
      </w:r>
    </w:p>
    <w:bookmarkStart w:name="z122" w:id="116"/>
    <w:p>
      <w:pPr>
        <w:spacing w:after="0"/>
        <w:ind w:left="0"/>
        <w:jc w:val="both"/>
      </w:pPr>
      <w:r>
        <w:rPr>
          <w:rFonts w:ascii="Times New Roman"/>
          <w:b w:val="false"/>
          <w:i w:val="false"/>
          <w:color w:val="000000"/>
          <w:sz w:val="28"/>
        </w:rPr>
        <w:t xml:space="preserve">
      102. Әрбір авиациялық жағдайды тергеп-тексеру нәтижелері бойынша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авиациялық жағдайды тергеп-тексеру актісі жасалады, оны комиссияны тағайындаған лауазымды адам бекітеді. Авиациялық жағдайды тергеп-тексеру материалдары тергеп-тексеру актісіне тіркеледі.</w:t>
      </w:r>
    </w:p>
    <w:bookmarkEnd w:id="116"/>
    <w:p>
      <w:pPr>
        <w:spacing w:after="0"/>
        <w:ind w:left="0"/>
        <w:jc w:val="both"/>
      </w:pPr>
      <w:r>
        <w:rPr>
          <w:rFonts w:ascii="Times New Roman"/>
          <w:b w:val="false"/>
          <w:i w:val="false"/>
          <w:color w:val="000000"/>
          <w:sz w:val="28"/>
        </w:rPr>
        <w:t>
      Егер бір ұшуда бірнеше авиациялық жағдай болса, онда бір тексеру актісі жасалады.</w:t>
      </w:r>
    </w:p>
    <w:p>
      <w:pPr>
        <w:spacing w:after="0"/>
        <w:ind w:left="0"/>
        <w:jc w:val="both"/>
      </w:pPr>
      <w:r>
        <w:rPr>
          <w:rFonts w:ascii="Times New Roman"/>
          <w:b w:val="false"/>
          <w:i w:val="false"/>
          <w:color w:val="000000"/>
          <w:sz w:val="28"/>
        </w:rPr>
        <w:t>
      Авиациялық жағдайды тергеп-тексеру аяқталғаннан кейін бес жұмыс күні ішінде тергеп-тексеру актісінің бекітілген даналары және оған тіркелген материалдар:</w:t>
      </w:r>
    </w:p>
    <w:p>
      <w:pPr>
        <w:spacing w:after="0"/>
        <w:ind w:left="0"/>
        <w:jc w:val="both"/>
      </w:pPr>
      <w:r>
        <w:rPr>
          <w:rFonts w:ascii="Times New Roman"/>
          <w:b w:val="false"/>
          <w:i w:val="false"/>
          <w:color w:val="000000"/>
          <w:sz w:val="28"/>
        </w:rPr>
        <w:t>
      тергеп-тексеру актісінің бірінші данасы – мемлекеттік авиацияныңұшу қауіпсіздігі органына;</w:t>
      </w:r>
    </w:p>
    <w:p>
      <w:pPr>
        <w:spacing w:after="0"/>
        <w:ind w:left="0"/>
        <w:jc w:val="both"/>
      </w:pPr>
      <w:r>
        <w:rPr>
          <w:rFonts w:ascii="Times New Roman"/>
          <w:b w:val="false"/>
          <w:i w:val="false"/>
          <w:color w:val="000000"/>
          <w:sz w:val="28"/>
        </w:rPr>
        <w:t>
      екінші данасы – мемлекеттік авиацияның басқару органына;</w:t>
      </w:r>
    </w:p>
    <w:p>
      <w:pPr>
        <w:spacing w:after="0"/>
        <w:ind w:left="0"/>
        <w:jc w:val="both"/>
      </w:pPr>
      <w:r>
        <w:rPr>
          <w:rFonts w:ascii="Times New Roman"/>
          <w:b w:val="false"/>
          <w:i w:val="false"/>
          <w:color w:val="000000"/>
          <w:sz w:val="28"/>
        </w:rPr>
        <w:t>
      үшінші данасы – авиациялық бөлімге;</w:t>
      </w:r>
    </w:p>
    <w:p>
      <w:pPr>
        <w:spacing w:after="0"/>
        <w:ind w:left="0"/>
        <w:jc w:val="both"/>
      </w:pPr>
      <w:r>
        <w:rPr>
          <w:rFonts w:ascii="Times New Roman"/>
          <w:b w:val="false"/>
          <w:i w:val="false"/>
          <w:color w:val="000000"/>
          <w:sz w:val="28"/>
        </w:rPr>
        <w:t>
      төртінші данасы – сотқа дейінгі тергеп-тексеруді жүзеге асыратын органға (сұрау салу бойынша) жолданады.</w:t>
      </w:r>
    </w:p>
    <w:bookmarkStart w:name="z123" w:id="117"/>
    <w:p>
      <w:pPr>
        <w:spacing w:after="0"/>
        <w:ind w:left="0"/>
        <w:jc w:val="both"/>
      </w:pPr>
      <w:r>
        <w:rPr>
          <w:rFonts w:ascii="Times New Roman"/>
          <w:b w:val="false"/>
          <w:i w:val="false"/>
          <w:color w:val="000000"/>
          <w:sz w:val="28"/>
        </w:rPr>
        <w:t>
      103. Егер авиациялық жағдайды тергеп-тексеру тәртібінде кемшіліктер анықталған немесе Комиссияның қорытындылары мен нәтижелерін қате деп санайтын негіздер бар болған жағдайда мемлекеттік авиация ұшу қауіпсіздігі органының басшысы тергеп-тексеру актісін бекіткен әскери басқару органына осы авиациялық жағдайды тергеп-тексерудегі кемшіліктерді жою және оның нәтижелерін қайта қарау жөніндегі ұсыныстарды жолдайды.</w:t>
      </w:r>
    </w:p>
    <w:bookmarkEnd w:id="117"/>
    <w:bookmarkStart w:name="z124" w:id="118"/>
    <w:p>
      <w:pPr>
        <w:spacing w:after="0"/>
        <w:ind w:left="0"/>
        <w:jc w:val="both"/>
      </w:pPr>
      <w:r>
        <w:rPr>
          <w:rFonts w:ascii="Times New Roman"/>
          <w:b w:val="false"/>
          <w:i w:val="false"/>
          <w:color w:val="000000"/>
          <w:sz w:val="28"/>
        </w:rPr>
        <w:t>
      104. Авиациялық оқыс оқиғаны (елеулі авиациялық оқыс оқиғаны) тексеру ісінің даналарын сақтау мерзімі – бес жыл, әуе кемесінің зақымдануымен болған елеулі авиациялық оқыс оқиғаны – он жыл.</w:t>
      </w:r>
    </w:p>
    <w:bookmarkEnd w:id="118"/>
    <w:bookmarkStart w:name="z125" w:id="119"/>
    <w:p>
      <w:pPr>
        <w:spacing w:after="0"/>
        <w:ind w:left="0"/>
        <w:jc w:val="left"/>
      </w:pPr>
      <w:r>
        <w:rPr>
          <w:rFonts w:ascii="Times New Roman"/>
          <w:b/>
          <w:i w:val="false"/>
          <w:color w:val="000000"/>
        </w:rPr>
        <w:t xml:space="preserve"> 3-тарау. Авиациялық оқиғаларды болғызбау жөніндегі іс-шаралар. Авиациялық оқиғалар мен оқыс оқиғаларды жіктеу және есепке алу. Авиациялық оқиғалар мен оқыс оқиғалар туралы деректерді ұсыну жүйесін құру тәртібі</w:t>
      </w:r>
    </w:p>
    <w:bookmarkEnd w:id="119"/>
    <w:bookmarkStart w:name="z126" w:id="120"/>
    <w:p>
      <w:pPr>
        <w:spacing w:after="0"/>
        <w:ind w:left="0"/>
        <w:jc w:val="left"/>
      </w:pPr>
      <w:r>
        <w:rPr>
          <w:rFonts w:ascii="Times New Roman"/>
          <w:b/>
          <w:i w:val="false"/>
          <w:color w:val="000000"/>
        </w:rPr>
        <w:t xml:space="preserve"> 1-параграф. Авиациялық оқиғаны немесе оқыс оқиғаны тексеру нәтижелері жөніндегі профилактикалық іс-шараларды әзірлеу</w:t>
      </w:r>
    </w:p>
    <w:bookmarkEnd w:id="120"/>
    <w:bookmarkStart w:name="z127" w:id="121"/>
    <w:p>
      <w:pPr>
        <w:spacing w:after="0"/>
        <w:ind w:left="0"/>
        <w:jc w:val="both"/>
      </w:pPr>
      <w:r>
        <w:rPr>
          <w:rFonts w:ascii="Times New Roman"/>
          <w:b w:val="false"/>
          <w:i w:val="false"/>
          <w:color w:val="000000"/>
          <w:sz w:val="28"/>
        </w:rPr>
        <w:t>
      105. Авиациялық жағдайды тергеп-тексеру барысында алынған ақпаратты талдау негізінде авиациялық оқиғаны немесе оқыс оқиғанытергеп-тексеру жөніндегі комиссия ұшу қауіпсіздігін арттыру жөніндегі ұсыныстар мен ұсынымдарды әзірлейді. Ұсынымдарды әзірлеу кезінде ұшу қауіпсіздігіне ықпал ететін барлық қауіпті, оның ішінде ұшуда ерекше жағдайдың туындауы мен дамуына тікелей ықпал етпеген, бірақ ұшу қауіпсіздігіне қатер төндіретін факторлар ескеріледі.</w:t>
      </w:r>
    </w:p>
    <w:bookmarkEnd w:id="121"/>
    <w:bookmarkStart w:name="z128" w:id="122"/>
    <w:p>
      <w:pPr>
        <w:spacing w:after="0"/>
        <w:ind w:left="0"/>
        <w:jc w:val="both"/>
      </w:pPr>
      <w:r>
        <w:rPr>
          <w:rFonts w:ascii="Times New Roman"/>
          <w:b w:val="false"/>
          <w:i w:val="false"/>
          <w:color w:val="000000"/>
          <w:sz w:val="28"/>
        </w:rPr>
        <w:t>
      106. Ұсынымдарда авиациялық техникаға техникалық қызмет көрсету, оны жөндеу және пайдалану жүйесін жетілдіру, ұйымдық-штаттық құрылымдарды жетілдіру, авиациялық персоналды кәсіби даярлау деңгейін арттыру, әуе қозғалысын және ұшуды жерүсті қамтамасыз етуді басқаруды жетілдіру, нормативтік құқықтық актілерді жетілдіру мәселелері және авиациялық қызметтің басқа да аспектілері қамтылады.</w:t>
      </w:r>
    </w:p>
    <w:bookmarkEnd w:id="122"/>
    <w:bookmarkStart w:name="z129" w:id="123"/>
    <w:p>
      <w:pPr>
        <w:spacing w:after="0"/>
        <w:ind w:left="0"/>
        <w:jc w:val="both"/>
      </w:pPr>
      <w:r>
        <w:rPr>
          <w:rFonts w:ascii="Times New Roman"/>
          <w:b w:val="false"/>
          <w:i w:val="false"/>
          <w:color w:val="000000"/>
          <w:sz w:val="28"/>
        </w:rPr>
        <w:t>
      107. Тергеп-тексеру жөніндегі комиссияның ұсыныстары мен ұсынымдары негізінде профилактикалық іс-шаралар әзірленеді, олар профилактикалық іс-шаралар жоспары түрінде ресімделеді.</w:t>
      </w:r>
    </w:p>
    <w:bookmarkEnd w:id="123"/>
    <w:p>
      <w:pPr>
        <w:spacing w:after="0"/>
        <w:ind w:left="0"/>
        <w:jc w:val="both"/>
      </w:pPr>
      <w:r>
        <w:rPr>
          <w:rFonts w:ascii="Times New Roman"/>
          <w:b w:val="false"/>
          <w:i w:val="false"/>
          <w:color w:val="000000"/>
          <w:sz w:val="28"/>
        </w:rPr>
        <w:t>
      Авиациялық оқиғаны немесе әуе кемесінің зақымдануымен болған елеулі авиациялық оқыс оқиғаны тергеп-тексеру нәтижелері жөніндегі профилактикалық іс-шаралар жоспарын негізгі әзірлеуші мемлекеттік авиацияны басқару органы (авиациялық оқиғаға ұшыраған әуе кемесінің тиесілігі бойынша), қоса орындаушы – авиациялық бөлім (әуе кемесінің тиесілігі бойынша) болып табылады. Авиациялық оқиғаларды немесе әуе кемесінің зақымдануымен болған елеулі авиациялық оқыс оқиғаны тергеп-тексеру нәтижелері жөніндегі профилактикалық іс-шаралар жоспары жиырма жұмыс күні ішінде әзірленеді.</w:t>
      </w:r>
    </w:p>
    <w:p>
      <w:pPr>
        <w:spacing w:after="0"/>
        <w:ind w:left="0"/>
        <w:jc w:val="both"/>
      </w:pPr>
      <w:r>
        <w:rPr>
          <w:rFonts w:ascii="Times New Roman"/>
          <w:b w:val="false"/>
          <w:i w:val="false"/>
          <w:color w:val="000000"/>
          <w:sz w:val="28"/>
        </w:rPr>
        <w:t>
      Елеулі авиациялық оқыс оқиғанытергеп-тексеру нәтижелері бойынша профилактикалық іс-шаралар жоспарын әзірлеушілер мемлекеттік авиацияны басқару органының ұшу қауіпсіздігі органы, авиациялық оқыс оқиғаны – авиациялық бөлімнің ұшу қауіпсіздігі органы болып табылады. Елеулі авиациялық оқыс оқиғанытергеп-тексеру жөніндегі комиссияның ұсынымдарын іске асыру жөніндегі профилактикалық іс-шаралар жоспары он жұмыс күні ішінде, авиациялық оқыс оқиғаны – үш жұмыс күні ішінде әзірленеді.</w:t>
      </w:r>
    </w:p>
    <w:p>
      <w:pPr>
        <w:spacing w:after="0"/>
        <w:ind w:left="0"/>
        <w:jc w:val="both"/>
      </w:pPr>
      <w:r>
        <w:rPr>
          <w:rFonts w:ascii="Times New Roman"/>
          <w:b w:val="false"/>
          <w:i w:val="false"/>
          <w:color w:val="000000"/>
          <w:sz w:val="28"/>
        </w:rPr>
        <w:t>
      Профилактикалық іс-шаралар жоспарларын әзірлеуді бастау мерзімі тексеру жөніндегі комиссияның ұсыныстары мен ұсынымдарын алған сәттен бастап саналады.</w:t>
      </w:r>
    </w:p>
    <w:bookmarkStart w:name="z130" w:id="124"/>
    <w:p>
      <w:pPr>
        <w:spacing w:after="0"/>
        <w:ind w:left="0"/>
        <w:jc w:val="both"/>
      </w:pPr>
      <w:r>
        <w:rPr>
          <w:rFonts w:ascii="Times New Roman"/>
          <w:b w:val="false"/>
          <w:i w:val="false"/>
          <w:color w:val="000000"/>
          <w:sz w:val="28"/>
        </w:rPr>
        <w:t>
      108. Комиссия төрағасының шешімімен ұшу қауіпсіздігі жөніндегі шұғыл профилактикалық іс-шаралар авиациялық жағдайды тергеп-тексеру аяқталғанға дейін әзірленеді және енгізіледі.</w:t>
      </w:r>
    </w:p>
    <w:bookmarkEnd w:id="124"/>
    <w:p>
      <w:pPr>
        <w:spacing w:after="0"/>
        <w:ind w:left="0"/>
        <w:jc w:val="both"/>
      </w:pPr>
      <w:r>
        <w:rPr>
          <w:rFonts w:ascii="Times New Roman"/>
          <w:b w:val="false"/>
          <w:i w:val="false"/>
          <w:color w:val="000000"/>
          <w:sz w:val="28"/>
        </w:rPr>
        <w:t>
      Авиациялық оқиғаны немесе әуе кемесінің зақымдануымен болған елеулі авиациялық оқыс оқиғаны тексеру жөніндегі комиссияның ұсынымдарын іске асыруды бақылау мемлекеттік авиацияныңұшу қауіпсіздігі органына жүктеледі.</w:t>
      </w:r>
    </w:p>
    <w:p>
      <w:pPr>
        <w:spacing w:after="0"/>
        <w:ind w:left="0"/>
        <w:jc w:val="both"/>
      </w:pPr>
      <w:r>
        <w:rPr>
          <w:rFonts w:ascii="Times New Roman"/>
          <w:b w:val="false"/>
          <w:i w:val="false"/>
          <w:color w:val="000000"/>
          <w:sz w:val="28"/>
        </w:rPr>
        <w:t>
      Елеулі авиациялық оқиғаны немесе авиациялық оқыс оқиғаны тексеру жөніндегі комиссияның ұсынымдарын іске асыруды бақылау мемлекеттік авиацияны басқару органына жүктеледі.</w:t>
      </w:r>
    </w:p>
    <w:bookmarkStart w:name="z131" w:id="125"/>
    <w:p>
      <w:pPr>
        <w:spacing w:after="0"/>
        <w:ind w:left="0"/>
        <w:jc w:val="both"/>
      </w:pPr>
      <w:r>
        <w:rPr>
          <w:rFonts w:ascii="Times New Roman"/>
          <w:b w:val="false"/>
          <w:i w:val="false"/>
          <w:color w:val="000000"/>
          <w:sz w:val="28"/>
        </w:rPr>
        <w:t>
      109. Профилактикалық іс-шаралар жоспарын жасау кезінде авиациялық оқиғаны немесе оқыс оқиғанытергеп-тексеру жөніндегі комиссияның барлық ұсынымдары орындауға қабылданады. Сонымен қатар, іс-шаралар жоспарына тергеп-тексеру кезінде анықталған және авиациялық оқиғаны немесе оқыс оқиғаны тексеру жөніндегі комиссияның ұсынымдарында көрсетілмеген кемшіліктерді жоюға бағытталған қосымша шаралар енгізіледі.</w:t>
      </w:r>
    </w:p>
    <w:bookmarkEnd w:id="125"/>
    <w:bookmarkStart w:name="z132" w:id="126"/>
    <w:p>
      <w:pPr>
        <w:spacing w:after="0"/>
        <w:ind w:left="0"/>
        <w:jc w:val="both"/>
      </w:pPr>
      <w:r>
        <w:rPr>
          <w:rFonts w:ascii="Times New Roman"/>
          <w:b w:val="false"/>
          <w:i w:val="false"/>
          <w:color w:val="000000"/>
          <w:sz w:val="28"/>
        </w:rPr>
        <w:t>
      110. Өзара байланысты бірнеше авиациялық жағдайды тергеп-тексеру нәтижелері бойынша біріктірілген профилактикалық іс-шаралар жоспарын әзірлеуге жол беріледі.</w:t>
      </w:r>
    </w:p>
    <w:bookmarkEnd w:id="126"/>
    <w:bookmarkStart w:name="z133" w:id="127"/>
    <w:p>
      <w:pPr>
        <w:spacing w:after="0"/>
        <w:ind w:left="0"/>
        <w:jc w:val="both"/>
      </w:pPr>
      <w:r>
        <w:rPr>
          <w:rFonts w:ascii="Times New Roman"/>
          <w:b w:val="false"/>
          <w:i w:val="false"/>
          <w:color w:val="000000"/>
          <w:sz w:val="28"/>
        </w:rPr>
        <w:t>
      111. Профилактикалықіс-шаралар жоспарын авиациялық жағдайды тергеп-тексеру жөніндегі комиссияны тағайындаған басшы бекітеді. Жоспардың көшірмелері орындаушыларға және мемлекеттік авиацияныңұшу қауіпсіздігі органына жолданады.</w:t>
      </w:r>
    </w:p>
    <w:bookmarkEnd w:id="127"/>
    <w:bookmarkStart w:name="z134" w:id="128"/>
    <w:p>
      <w:pPr>
        <w:spacing w:after="0"/>
        <w:ind w:left="0"/>
        <w:jc w:val="both"/>
      </w:pPr>
      <w:r>
        <w:rPr>
          <w:rFonts w:ascii="Times New Roman"/>
          <w:b w:val="false"/>
          <w:i w:val="false"/>
          <w:color w:val="000000"/>
          <w:sz w:val="28"/>
        </w:rPr>
        <w:t>
      112. Орындаушылар белгіленген мерзімдерде профилактикалықіс-шараларды іске асыру туралы профилактикалық іс-шаралар жоспарын бекіткен басшыға және мемлекеттік авиацияныңұшу қауіпсіздігі органына баяндайды. Жоспардың іс-шараларын орындау мүмкін болмаған жағдайда орындаушылар белгіленген мерзім аяқталғанға дейін бес тәуліктен кешіктірмей орындамау себептері туралы жазбаша баяндауды ұсынады.</w:t>
      </w:r>
    </w:p>
    <w:bookmarkEnd w:id="128"/>
    <w:bookmarkStart w:name="z135" w:id="129"/>
    <w:p>
      <w:pPr>
        <w:spacing w:after="0"/>
        <w:ind w:left="0"/>
        <w:jc w:val="both"/>
      </w:pPr>
      <w:r>
        <w:rPr>
          <w:rFonts w:ascii="Times New Roman"/>
          <w:b w:val="false"/>
          <w:i w:val="false"/>
          <w:color w:val="000000"/>
          <w:sz w:val="28"/>
        </w:rPr>
        <w:t>
      113. Тергеп-тексеру аяқталғаннан кейін авиациялық жағдайды тергеп-тексеру жөніндегі комиссияның төрағасы авиациялық бөлімде талқылау жүргізеді, онда авиациялық жағдайдың мән-жайлары мен себептері, тергеп-тексеру нәтижесінде анықталған қауіпті факторлар мен кемшіліктер туралы ақпаратты, сондай-ақ ұқсас авиациялық жағдайларды болғызбау жөніндегі ұсынымдарды жеткізеді. Талқылауды жүргізу уақытын, орны мен тәртібін, сондай-ақ оған тартылатын лауазымды адамдардың тізімін авиациялық жағдайды тергеп-тексеру жөніндегі комиссияның төрағасы айқындайды.</w:t>
      </w:r>
    </w:p>
    <w:bookmarkEnd w:id="129"/>
    <w:bookmarkStart w:name="z136" w:id="130"/>
    <w:p>
      <w:pPr>
        <w:spacing w:after="0"/>
        <w:ind w:left="0"/>
        <w:jc w:val="left"/>
      </w:pPr>
      <w:r>
        <w:rPr>
          <w:rFonts w:ascii="Times New Roman"/>
          <w:b/>
          <w:i w:val="false"/>
          <w:color w:val="000000"/>
        </w:rPr>
        <w:t xml:space="preserve"> 2-параграф. Авиациялық оқиғалар мен оқыс оқиғаларды жіктеу және есепке алу</w:t>
      </w:r>
    </w:p>
    <w:bookmarkEnd w:id="130"/>
    <w:bookmarkStart w:name="z137" w:id="131"/>
    <w:p>
      <w:pPr>
        <w:spacing w:after="0"/>
        <w:ind w:left="0"/>
        <w:jc w:val="both"/>
      </w:pPr>
      <w:r>
        <w:rPr>
          <w:rFonts w:ascii="Times New Roman"/>
          <w:b w:val="false"/>
          <w:i w:val="false"/>
          <w:color w:val="000000"/>
          <w:sz w:val="28"/>
        </w:rPr>
        <w:t>
      114. Авиациялық жағдайлар олардың салдарының ауырлығына қарай авиациялық оқиға және авиациялық оқыс оқиға болып бөлінеді.</w:t>
      </w:r>
    </w:p>
    <w:bookmarkEnd w:id="131"/>
    <w:bookmarkStart w:name="z138" w:id="132"/>
    <w:p>
      <w:pPr>
        <w:spacing w:after="0"/>
        <w:ind w:left="0"/>
        <w:jc w:val="both"/>
      </w:pPr>
      <w:r>
        <w:rPr>
          <w:rFonts w:ascii="Times New Roman"/>
          <w:b w:val="false"/>
          <w:i w:val="false"/>
          <w:color w:val="000000"/>
          <w:sz w:val="28"/>
        </w:rPr>
        <w:t>
      115. Авиациялық оқыс оқиғаларды жіктеу туралы шешімді авиациялық бөлімнің командирі қабылдайды.</w:t>
      </w:r>
    </w:p>
    <w:bookmarkEnd w:id="132"/>
    <w:p>
      <w:pPr>
        <w:spacing w:after="0"/>
        <w:ind w:left="0"/>
        <w:jc w:val="both"/>
      </w:pPr>
      <w:r>
        <w:rPr>
          <w:rFonts w:ascii="Times New Roman"/>
          <w:b w:val="false"/>
          <w:i w:val="false"/>
          <w:color w:val="000000"/>
          <w:sz w:val="28"/>
        </w:rPr>
        <w:t>
      Авиациялық жағдай дұрыс жіктелмеген жағдайда оны жіктеу туралы түпкілікті шешімді мемлекеттік авиация ұшу қауіпсіздігі органының басшысы қабылдайды.</w:t>
      </w:r>
    </w:p>
    <w:bookmarkStart w:name="z139" w:id="133"/>
    <w:p>
      <w:pPr>
        <w:spacing w:after="0"/>
        <w:ind w:left="0"/>
        <w:jc w:val="both"/>
      </w:pPr>
      <w:r>
        <w:rPr>
          <w:rFonts w:ascii="Times New Roman"/>
          <w:b w:val="false"/>
          <w:i w:val="false"/>
          <w:color w:val="000000"/>
          <w:sz w:val="28"/>
        </w:rPr>
        <w:t>
      116. Авиациялық жағдайды әуе кемесінің зақымдануымен болған елеулі авиациялық оқыс оқиғаға немесе аварияға жатқызу туралы шешімді мемлекеттік органның басшысы (әуе кемесінің тиесілігі бойынша) қабылдайды.</w:t>
      </w:r>
    </w:p>
    <w:bookmarkEnd w:id="133"/>
    <w:bookmarkStart w:name="z140" w:id="134"/>
    <w:p>
      <w:pPr>
        <w:spacing w:after="0"/>
        <w:ind w:left="0"/>
        <w:jc w:val="both"/>
      </w:pPr>
      <w:r>
        <w:rPr>
          <w:rFonts w:ascii="Times New Roman"/>
          <w:b w:val="false"/>
          <w:i w:val="false"/>
          <w:color w:val="000000"/>
          <w:sz w:val="28"/>
        </w:rPr>
        <w:t>
      117. Авиациялық оқиғалар олардың салдарының ауырлығына қарай:</w:t>
      </w:r>
    </w:p>
    <w:bookmarkEnd w:id="134"/>
    <w:p>
      <w:pPr>
        <w:spacing w:after="0"/>
        <w:ind w:left="0"/>
        <w:jc w:val="both"/>
      </w:pPr>
      <w:r>
        <w:rPr>
          <w:rFonts w:ascii="Times New Roman"/>
          <w:b w:val="false"/>
          <w:i w:val="false"/>
          <w:color w:val="000000"/>
          <w:sz w:val="28"/>
        </w:rPr>
        <w:t>
      1) адам шығынымен болған авиациялық оқиғалар – апаттар;</w:t>
      </w:r>
    </w:p>
    <w:p>
      <w:pPr>
        <w:spacing w:after="0"/>
        <w:ind w:left="0"/>
        <w:jc w:val="both"/>
      </w:pPr>
      <w:r>
        <w:rPr>
          <w:rFonts w:ascii="Times New Roman"/>
          <w:b w:val="false"/>
          <w:i w:val="false"/>
          <w:color w:val="000000"/>
          <w:sz w:val="28"/>
        </w:rPr>
        <w:t>
      2) адам шығынысыз авиациялық оқиғалар – авариялар болып жіктеледі.</w:t>
      </w:r>
    </w:p>
    <w:bookmarkStart w:name="z141" w:id="135"/>
    <w:p>
      <w:pPr>
        <w:spacing w:after="0"/>
        <w:ind w:left="0"/>
        <w:jc w:val="both"/>
      </w:pPr>
      <w:r>
        <w:rPr>
          <w:rFonts w:ascii="Times New Roman"/>
          <w:b w:val="false"/>
          <w:i w:val="false"/>
          <w:color w:val="000000"/>
          <w:sz w:val="28"/>
        </w:rPr>
        <w:t>
      118. Авиациялық оқыс оқиғалар олардың қауіптілігі дәрежесі мен салдарына байланысты авиациялық оқыс оқиғаларға, елеулі авиациялық оқыс оқиғаларға және әуе кемесінің зақымдануымен болған елеулі авиациялық оқыс оқиғаларға жіктеледі.</w:t>
      </w:r>
    </w:p>
    <w:bookmarkEnd w:id="135"/>
    <w:bookmarkStart w:name="z142" w:id="136"/>
    <w:p>
      <w:pPr>
        <w:spacing w:after="0"/>
        <w:ind w:left="0"/>
        <w:jc w:val="both"/>
      </w:pPr>
      <w:r>
        <w:rPr>
          <w:rFonts w:ascii="Times New Roman"/>
          <w:b w:val="false"/>
          <w:i w:val="false"/>
          <w:color w:val="000000"/>
          <w:sz w:val="28"/>
        </w:rPr>
        <w:t>
      119. Екі немесе бірнеше әуе кемесінің соқтығысуы (қауіпті жақындауы) бір жағдай ретінде тексеріледі және туындаған салдарларға сәйкес әрбір әуе кемесі үшін жіктеледі. Тергеп-тексеру нәтижелері бойынша бір авиациялық жағдайды тергеп-тексеру ісі ресімделеді.</w:t>
      </w:r>
    </w:p>
    <w:bookmarkEnd w:id="136"/>
    <w:p>
      <w:pPr>
        <w:spacing w:after="0"/>
        <w:ind w:left="0"/>
        <w:jc w:val="both"/>
      </w:pPr>
      <w:r>
        <w:rPr>
          <w:rFonts w:ascii="Times New Roman"/>
          <w:b w:val="false"/>
          <w:i w:val="false"/>
          <w:color w:val="000000"/>
          <w:sz w:val="28"/>
        </w:rPr>
        <w:t>
      Бірнеше әуе кемесін авиациялық оқиғаға немесе оқыс оқиғаға тарту кезінде олардың әрбірі үшін салдар осы Қағидалардың 2-тармағында көрсетілген анықтамаларға сәйкес жеке жіктеледі.</w:t>
      </w:r>
    </w:p>
    <w:bookmarkStart w:name="z143" w:id="137"/>
    <w:p>
      <w:pPr>
        <w:spacing w:after="0"/>
        <w:ind w:left="0"/>
        <w:jc w:val="both"/>
      </w:pPr>
      <w:r>
        <w:rPr>
          <w:rFonts w:ascii="Times New Roman"/>
          <w:b w:val="false"/>
          <w:i w:val="false"/>
          <w:color w:val="000000"/>
          <w:sz w:val="28"/>
        </w:rPr>
        <w:t>
      120. Барлық авиациялық жағдай есепке алуға жатады, бұл ретте:</w:t>
      </w:r>
    </w:p>
    <w:bookmarkEnd w:id="137"/>
    <w:p>
      <w:pPr>
        <w:spacing w:after="0"/>
        <w:ind w:left="0"/>
        <w:jc w:val="both"/>
      </w:pPr>
      <w:r>
        <w:rPr>
          <w:rFonts w:ascii="Times New Roman"/>
          <w:b w:val="false"/>
          <w:i w:val="false"/>
          <w:color w:val="000000"/>
          <w:sz w:val="28"/>
        </w:rPr>
        <w:t>
      13) авиациялық бөлімде (бөлімшеде) авиациялық бөлімнің (бөлімшенің), оның ішінде уақытша пайдаланудағы әуе кемелерімен болған авиациялық жағдай есепке алынады;</w:t>
      </w:r>
    </w:p>
    <w:p>
      <w:pPr>
        <w:spacing w:after="0"/>
        <w:ind w:left="0"/>
        <w:jc w:val="both"/>
      </w:pPr>
      <w:r>
        <w:rPr>
          <w:rFonts w:ascii="Times New Roman"/>
          <w:b w:val="false"/>
          <w:i w:val="false"/>
          <w:color w:val="000000"/>
          <w:sz w:val="28"/>
        </w:rPr>
        <w:t>
      14) мемлекеттік авиацияның басқару органында (әскери-әуе күштері қолбасшысының басқармасында) бағынысты бөлімдер мен бөлімшелердің әуе кемелерімен болған авиациялық жағдайлардың есебі жүргізіледі;</w:t>
      </w:r>
    </w:p>
    <w:p>
      <w:pPr>
        <w:spacing w:after="0"/>
        <w:ind w:left="0"/>
        <w:jc w:val="both"/>
      </w:pPr>
      <w:r>
        <w:rPr>
          <w:rFonts w:ascii="Times New Roman"/>
          <w:b w:val="false"/>
          <w:i w:val="false"/>
          <w:color w:val="000000"/>
          <w:sz w:val="28"/>
        </w:rPr>
        <w:t>
      15) мемлекеттік авиацияның ұшу қауіпсіздігі органында мемлекеттік авиацияда болған барлық авиациялық жағдай есепке алынады.</w:t>
      </w:r>
    </w:p>
    <w:bookmarkStart w:name="z144" w:id="138"/>
    <w:p>
      <w:pPr>
        <w:spacing w:after="0"/>
        <w:ind w:left="0"/>
        <w:jc w:val="both"/>
      </w:pPr>
      <w:r>
        <w:rPr>
          <w:rFonts w:ascii="Times New Roman"/>
          <w:b w:val="false"/>
          <w:i w:val="false"/>
          <w:color w:val="000000"/>
          <w:sz w:val="28"/>
        </w:rPr>
        <w:t xml:space="preserve">
      121. Авиациялық бөлімдердің қолбасшылығы анықтаған бірінші факторлар (себептер) тобы бойынша авиациялық жағдайларды есепке алу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авиациялық жағдайларды есепке алу және талқылау журналында жеке жүргізіледі. Ұшу қауіпсіздігі жай-күйін талдау кезінде жоғарыда көрсетілген жағдайлар бойынша статистика авиациялық оқиғаларды болғызбау жөніндегі қызметте оң фактор ретінде қаралады.</w:t>
      </w:r>
    </w:p>
    <w:bookmarkEnd w:id="138"/>
    <w:bookmarkStart w:name="z145" w:id="139"/>
    <w:p>
      <w:pPr>
        <w:spacing w:after="0"/>
        <w:ind w:left="0"/>
        <w:jc w:val="both"/>
      </w:pPr>
      <w:r>
        <w:rPr>
          <w:rFonts w:ascii="Times New Roman"/>
          <w:b w:val="false"/>
          <w:i w:val="false"/>
          <w:color w:val="000000"/>
          <w:sz w:val="28"/>
        </w:rPr>
        <w:t>
      122. ҰҰА-мен болған авиациялық жағдайларғатергеп-тексеру жүргізуді бақылауды және оларды есепке алуды әуе кемесінің тиесілігі бойынша әскери басқару органдары жүргізеді.</w:t>
      </w:r>
    </w:p>
    <w:bookmarkEnd w:id="139"/>
    <w:bookmarkStart w:name="z146" w:id="140"/>
    <w:p>
      <w:pPr>
        <w:spacing w:after="0"/>
        <w:ind w:left="0"/>
        <w:jc w:val="both"/>
      </w:pPr>
      <w:r>
        <w:rPr>
          <w:rFonts w:ascii="Times New Roman"/>
          <w:b w:val="false"/>
          <w:i w:val="false"/>
          <w:color w:val="000000"/>
          <w:sz w:val="28"/>
        </w:rPr>
        <w:t xml:space="preserve">
      123. Әрбір авиациялық оқиға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Авиациялық оқиғаларды есепке алу журналында тіркелуге жатады. Авиациялық оқиғаларды есепке алу журналдары мемлекеттік авиацияның ұшу қауіпсіздігі органында, мемлекеттік авиацияның басқару органдарында, авиациялық бөлімдерде жүргізіледі. Авиациялық оқиғаларды есепке алу журналы тұрақты сақтаудағы құжат болып табылады.</w:t>
      </w:r>
    </w:p>
    <w:bookmarkEnd w:id="140"/>
    <w:bookmarkStart w:name="z147" w:id="141"/>
    <w:p>
      <w:pPr>
        <w:spacing w:after="0"/>
        <w:ind w:left="0"/>
        <w:jc w:val="both"/>
      </w:pPr>
      <w:r>
        <w:rPr>
          <w:rFonts w:ascii="Times New Roman"/>
          <w:b w:val="false"/>
          <w:i w:val="false"/>
          <w:color w:val="000000"/>
          <w:sz w:val="28"/>
        </w:rPr>
        <w:t>
      124. Мемлекеттік авиация басқару органдарының командалық пункттерінде (басқару пункттерінде), авиациялық бөлімдерде және қамтамасыз ету бөлімдерінде, мемлекеттік авиацияның ұшу қауіпсіздігі органында авиациялық жағдайлар туралы хабардар етуді есепке алу журналы жүргізіледі.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125. Алып тасталды - ҚР Қорғаныс министрінің 04.02.2025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42"/>
    <w:p>
      <w:pPr>
        <w:spacing w:after="0"/>
        <w:ind w:left="0"/>
        <w:jc w:val="both"/>
      </w:pPr>
      <w:r>
        <w:rPr>
          <w:rFonts w:ascii="Times New Roman"/>
          <w:b w:val="false"/>
          <w:i w:val="false"/>
          <w:color w:val="000000"/>
          <w:sz w:val="28"/>
        </w:rPr>
        <w:t>
      126. Мемлекеттік авиацияның ұшу қауіпсіздігі органында мемлекеттік авиацияда болған барлық авиациялық оқыс оқиға есепке алынады.</w:t>
      </w:r>
    </w:p>
    <w:bookmarkEnd w:id="142"/>
    <w:bookmarkStart w:name="z150" w:id="143"/>
    <w:p>
      <w:pPr>
        <w:spacing w:after="0"/>
        <w:ind w:left="0"/>
        <w:jc w:val="both"/>
      </w:pPr>
      <w:r>
        <w:rPr>
          <w:rFonts w:ascii="Times New Roman"/>
          <w:b w:val="false"/>
          <w:i w:val="false"/>
          <w:color w:val="000000"/>
          <w:sz w:val="28"/>
        </w:rPr>
        <w:t xml:space="preserve">
      127. Мемлекеттік авиацияның басқару органдарында, Әскери-әуе күштері қолбасшысының басқармасында басқармалар (қызметтер, бөлімдер) бастықтары (әрқайсысы өз бағыты бойынша) ұшуды ұйымдастыру, жүргізу, басқару және қамтамасыз ету кезінде орын алған авиациялық оқыс оқиғаларды, бұзушылықтар мен кемшіліктерді есепке алады. Есепке алу ұшуды ұйымдастыру, жүргізу, басқару және қамтамасыз ету кезінде орын алған авиациялық оқыс оқиғаларды, бұзушылықтар мен кемшіліктерді есепке алу журналында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жүргізіледі.</w:t>
      </w:r>
    </w:p>
    <w:bookmarkEnd w:id="143"/>
    <w:bookmarkStart w:name="z151" w:id="144"/>
    <w:p>
      <w:pPr>
        <w:spacing w:after="0"/>
        <w:ind w:left="0"/>
        <w:jc w:val="both"/>
      </w:pPr>
      <w:r>
        <w:rPr>
          <w:rFonts w:ascii="Times New Roman"/>
          <w:b w:val="false"/>
          <w:i w:val="false"/>
          <w:color w:val="000000"/>
          <w:sz w:val="28"/>
        </w:rPr>
        <w:t xml:space="preserve">
      128. Авиациялық бөлімшелерде авиациялық оқыс оқиғалар, ұшқыш құрамының (экипаждың) бұзушылықтары мен қате әрекет етуі авиациялық оқыс оқиғаларды, ұшқыш құрамының (экипаждың) бұзушылықтары мен қате әрекет етуін есепке алу журналында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есепке алынады.</w:t>
      </w:r>
    </w:p>
    <w:bookmarkEnd w:id="144"/>
    <w:bookmarkStart w:name="z152" w:id="145"/>
    <w:p>
      <w:pPr>
        <w:spacing w:after="0"/>
        <w:ind w:left="0"/>
        <w:jc w:val="both"/>
      </w:pPr>
      <w:r>
        <w:rPr>
          <w:rFonts w:ascii="Times New Roman"/>
          <w:b w:val="false"/>
          <w:i w:val="false"/>
          <w:color w:val="000000"/>
          <w:sz w:val="28"/>
        </w:rPr>
        <w:t xml:space="preserve">
      129. Авиациялық оқиғалар мен оқыс оқиғаларды есепке алу мемлекеттік авиацияның әуе кемелерімен болған авиациялық оқиғалар мен оқыс оқиғалар факторлары (себептері) топтары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жүзеге асырылады.</w:t>
      </w:r>
    </w:p>
    <w:bookmarkEnd w:id="145"/>
    <w:bookmarkStart w:name="z153" w:id="146"/>
    <w:p>
      <w:pPr>
        <w:spacing w:after="0"/>
        <w:ind w:left="0"/>
        <w:jc w:val="both"/>
      </w:pPr>
      <w:r>
        <w:rPr>
          <w:rFonts w:ascii="Times New Roman"/>
          <w:b w:val="false"/>
          <w:i w:val="false"/>
          <w:color w:val="000000"/>
          <w:sz w:val="28"/>
        </w:rPr>
        <w:t>
      130. Ұшу қауіпсіздігін арттыру жөніндегі ұсынымдарды толық әзірлеуді қамтамасыз ету мақсатында авиациялық бөлімдер ай сайын оны күніне дейін мемлекеттік авиацияның ұшу қауіпсіздігі органына өткен айда анықталған авиациялық техниканың ақаулықтарын есепке алу бланкілерінің көшірмелерін ұсынады.</w:t>
      </w:r>
    </w:p>
    <w:bookmarkEnd w:id="146"/>
    <w:bookmarkStart w:name="z154" w:id="147"/>
    <w:p>
      <w:pPr>
        <w:spacing w:after="0"/>
        <w:ind w:left="0"/>
        <w:jc w:val="both"/>
      </w:pPr>
      <w:r>
        <w:rPr>
          <w:rFonts w:ascii="Times New Roman"/>
          <w:b w:val="false"/>
          <w:i w:val="false"/>
          <w:color w:val="000000"/>
          <w:sz w:val="28"/>
        </w:rPr>
        <w:t>
      131. Мемлекеттік авиацияның ұшу қауіпсіздігі органында, мемлекеттік авиацияның басқару органдарында (Әскери-әуе күштері қолбасшысының басқармасында) авиациялық жағдайларды есепке алу электрондық форматта (Microsoft Excel қосымшасы) деректерді кемінде екі магниттік ақпаратты жеткізгіште сақтаумен жүргізуге жол беріледі.</w:t>
      </w:r>
    </w:p>
    <w:bookmarkEnd w:id="147"/>
    <w:bookmarkStart w:name="z155" w:id="148"/>
    <w:p>
      <w:pPr>
        <w:spacing w:after="0"/>
        <w:ind w:left="0"/>
        <w:jc w:val="left"/>
      </w:pPr>
      <w:r>
        <w:rPr>
          <w:rFonts w:ascii="Times New Roman"/>
          <w:b/>
          <w:i w:val="false"/>
          <w:color w:val="000000"/>
        </w:rPr>
        <w:t xml:space="preserve"> 3-тарау. Авиациялық оқиғалар мен оқыс оқиғалар туралы деректерді ұсыну жүйесін құру тәртібі</w:t>
      </w:r>
    </w:p>
    <w:bookmarkEnd w:id="148"/>
    <w:bookmarkStart w:name="z156" w:id="149"/>
    <w:p>
      <w:pPr>
        <w:spacing w:after="0"/>
        <w:ind w:left="0"/>
        <w:jc w:val="both"/>
      </w:pPr>
      <w:r>
        <w:rPr>
          <w:rFonts w:ascii="Times New Roman"/>
          <w:b w:val="false"/>
          <w:i w:val="false"/>
          <w:color w:val="000000"/>
          <w:sz w:val="28"/>
        </w:rPr>
        <w:t>
      132. Авиациялық оқиғаларды болғызбау жөніндегі іс-шараларды ақпараттық қамтамасыз етуді ұйымдастыру қажетті құрылымдық бөлімшелерді, ғылыми-зерттеу ұйымдарын тартумен мемлекеттік авиацияныңұшу қауіпсіздігі органына жүктеледі.</w:t>
      </w:r>
    </w:p>
    <w:bookmarkEnd w:id="149"/>
    <w:bookmarkStart w:name="z157" w:id="150"/>
    <w:p>
      <w:pPr>
        <w:spacing w:after="0"/>
        <w:ind w:left="0"/>
        <w:jc w:val="both"/>
      </w:pPr>
      <w:r>
        <w:rPr>
          <w:rFonts w:ascii="Times New Roman"/>
          <w:b w:val="false"/>
          <w:i w:val="false"/>
          <w:color w:val="000000"/>
          <w:sz w:val="28"/>
        </w:rPr>
        <w:t>
      133. Ұшу қауіпсіздігі жөніндегі ақпараттық құжаттар құрылымдық тұрғыдан:</w:t>
      </w:r>
    </w:p>
    <w:bookmarkEnd w:id="150"/>
    <w:p>
      <w:pPr>
        <w:spacing w:after="0"/>
        <w:ind w:left="0"/>
        <w:jc w:val="both"/>
      </w:pPr>
      <w:r>
        <w:rPr>
          <w:rFonts w:ascii="Times New Roman"/>
          <w:b w:val="false"/>
          <w:i w:val="false"/>
          <w:color w:val="000000"/>
          <w:sz w:val="28"/>
        </w:rPr>
        <w:t>
      1) авиациялық оқиғалар мен оқыс оқиғалар мән-жайларының қысқаша мазмұнын;</w:t>
      </w:r>
    </w:p>
    <w:p>
      <w:pPr>
        <w:spacing w:after="0"/>
        <w:ind w:left="0"/>
        <w:jc w:val="both"/>
      </w:pPr>
      <w:r>
        <w:rPr>
          <w:rFonts w:ascii="Times New Roman"/>
          <w:b w:val="false"/>
          <w:i w:val="false"/>
          <w:color w:val="000000"/>
          <w:sz w:val="28"/>
        </w:rPr>
        <w:t>
      2) авиациялық оқиғалар мен оқыс оқиғалар себептерінің сипаттамасын, ұшуда ерекше жағдайдың даму қарқынын;</w:t>
      </w:r>
    </w:p>
    <w:p>
      <w:pPr>
        <w:spacing w:after="0"/>
        <w:ind w:left="0"/>
        <w:jc w:val="both"/>
      </w:pPr>
      <w:r>
        <w:rPr>
          <w:rFonts w:ascii="Times New Roman"/>
          <w:b w:val="false"/>
          <w:i w:val="false"/>
          <w:color w:val="000000"/>
          <w:sz w:val="28"/>
        </w:rPr>
        <w:t>
      3) істен шығуды анықтау белгілерінің сипаттамасын және осы жағдайларда қажет авиациялық персоналдың дұрыс әрекет етуін;</w:t>
      </w:r>
    </w:p>
    <w:p>
      <w:pPr>
        <w:spacing w:after="0"/>
        <w:ind w:left="0"/>
        <w:jc w:val="both"/>
      </w:pPr>
      <w:r>
        <w:rPr>
          <w:rFonts w:ascii="Times New Roman"/>
          <w:b w:val="false"/>
          <w:i w:val="false"/>
          <w:color w:val="000000"/>
          <w:sz w:val="28"/>
        </w:rPr>
        <w:t>
      4) әуе кемелері экипаждарының, инженерлік-техникалық құрамның дұрыс (дұрыс емес) әрекет етуін, қызметтік құжаттар талаптарының орындалу дәрежесін талдау мен талқылауды;</w:t>
      </w:r>
    </w:p>
    <w:p>
      <w:pPr>
        <w:spacing w:after="0"/>
        <w:ind w:left="0"/>
        <w:jc w:val="both"/>
      </w:pPr>
      <w:r>
        <w:rPr>
          <w:rFonts w:ascii="Times New Roman"/>
          <w:b w:val="false"/>
          <w:i w:val="false"/>
          <w:color w:val="000000"/>
          <w:sz w:val="28"/>
        </w:rPr>
        <w:t>
      5) осындай жағдайлардың қайталануын болдырмау үшін қажетті шаралар туралы ұсынымдарды;</w:t>
      </w:r>
    </w:p>
    <w:p>
      <w:pPr>
        <w:spacing w:after="0"/>
        <w:ind w:left="0"/>
        <w:jc w:val="both"/>
      </w:pPr>
      <w:r>
        <w:rPr>
          <w:rFonts w:ascii="Times New Roman"/>
          <w:b w:val="false"/>
          <w:i w:val="false"/>
          <w:color w:val="000000"/>
          <w:sz w:val="28"/>
        </w:rPr>
        <w:t>
      6) жеке құрамға басшының (командирдің, бастықтың) талаптарын жеткізуді;</w:t>
      </w:r>
    </w:p>
    <w:p>
      <w:pPr>
        <w:spacing w:after="0"/>
        <w:ind w:left="0"/>
        <w:jc w:val="both"/>
      </w:pPr>
      <w:r>
        <w:rPr>
          <w:rFonts w:ascii="Times New Roman"/>
          <w:b w:val="false"/>
          <w:i w:val="false"/>
          <w:color w:val="000000"/>
          <w:sz w:val="28"/>
        </w:rPr>
        <w:t>
      7) оларды орындау жөніндегі нұсқауларды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134. Алып тасталды - ҚР Қорғаныс министрінің 04.02.2025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135. Мемлекеттік авиацияның басқару органдарында әзірленген ұшуды ұйымдастыру, жасау және қамтамасыз ету жөніндегі құжаттардың жобалары мемлекеттік авиацияның ұшу қауіпсіздігі органымен келісілуге жатады.</w:t>
      </w:r>
    </w:p>
    <w:bookmarkEnd w:id="151"/>
    <w:bookmarkStart w:name="z160" w:id="152"/>
    <w:p>
      <w:pPr>
        <w:spacing w:after="0"/>
        <w:ind w:left="0"/>
        <w:jc w:val="both"/>
      </w:pPr>
      <w:r>
        <w:rPr>
          <w:rFonts w:ascii="Times New Roman"/>
          <w:b w:val="false"/>
          <w:i w:val="false"/>
          <w:color w:val="000000"/>
          <w:sz w:val="28"/>
        </w:rPr>
        <w:t>
      136. Мемлекеттік авиацияның басқару органдарында және авиациялық бөлімдерде ақпаратты жинауға жәрдем көрсету үшін авиациялық оқиғалар немесе оқыс оқиғалар туралы деректер ұсыну жүйесі құрылады.</w:t>
      </w:r>
    </w:p>
    <w:bookmarkEnd w:id="152"/>
    <w:bookmarkStart w:name="z161" w:id="153"/>
    <w:p>
      <w:pPr>
        <w:spacing w:after="0"/>
        <w:ind w:left="0"/>
        <w:jc w:val="both"/>
      </w:pPr>
      <w:r>
        <w:rPr>
          <w:rFonts w:ascii="Times New Roman"/>
          <w:b w:val="false"/>
          <w:i w:val="false"/>
          <w:color w:val="000000"/>
          <w:sz w:val="28"/>
        </w:rPr>
        <w:t>
      137. Авиациялық оқиғалар немесе оқыс оқиғалар туралы деректер ұсыну жүйесі жазалауға бейімделмеген және ақпарат көздерін қорғауды көздейді. Авиациялық оқиғалар немесе оқыс оқиғалар туралы ақпаратты ұсынған адамдар авиациялық оқиға немесе оқыс оқиға туралы кез келген ақпарат оларға қарсы пайдаланылмайтынына сенімді болуға тиіс.</w:t>
      </w:r>
    </w:p>
    <w:bookmarkEnd w:id="153"/>
    <w:bookmarkStart w:name="z162" w:id="154"/>
    <w:p>
      <w:pPr>
        <w:spacing w:after="0"/>
        <w:ind w:left="0"/>
        <w:jc w:val="both"/>
      </w:pPr>
      <w:r>
        <w:rPr>
          <w:rFonts w:ascii="Times New Roman"/>
          <w:b w:val="false"/>
          <w:i w:val="false"/>
          <w:color w:val="000000"/>
          <w:sz w:val="28"/>
        </w:rPr>
        <w:t>
      138. Авиациялық оқиғаларды немесе оқыс оқиғаларды болдырмау жөніндегі өз бағдарламасы шеңберінде авиациялық оқыс оқиғалар туралы ерікті түрде ұсынылған баяндамаларды пайдаланатын мемлекеттік авиация басқару органдарының басшылары, авиациялық бөлімдердің командирлері алынған ақпаратты белгілі себептер бойынша авиациялық оқиғаларды болғызбау және авиациялық оқыс оқиғалардың қайталануын болдырмау мақсатында пайдаланады.</w:t>
      </w:r>
    </w:p>
    <w:bookmarkEnd w:id="154"/>
    <w:bookmarkStart w:name="z163" w:id="155"/>
    <w:p>
      <w:pPr>
        <w:spacing w:after="0"/>
        <w:ind w:left="0"/>
        <w:jc w:val="both"/>
      </w:pPr>
      <w:r>
        <w:rPr>
          <w:rFonts w:ascii="Times New Roman"/>
          <w:b w:val="false"/>
          <w:i w:val="false"/>
          <w:color w:val="000000"/>
          <w:sz w:val="28"/>
        </w:rPr>
        <w:t>
      139. Адамдар ерікті түрде ұсынған авиациялық оқыс оқиға туралы әрбір ақпарат жоғары тұрған басқару органдарының, оның ішінде болжамды авиациялық жағдай орнына баруымен тексерілуге тиіс.</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(тергеп-тексеруактісін бекітетін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әскери атағы, инициалдары және</w:t>
            </w:r>
            <w:r>
              <w:br/>
            </w:r>
            <w:r>
              <w:rPr>
                <w:rFonts w:ascii="Times New Roman"/>
                <w:b w:val="false"/>
                <w:i w:val="false"/>
                <w:color w:val="000000"/>
                <w:sz w:val="20"/>
              </w:rPr>
              <w:t>тегі)</w:t>
            </w:r>
            <w:r>
              <w:br/>
            </w:r>
            <w:r>
              <w:rPr>
                <w:rFonts w:ascii="Times New Roman"/>
                <w:b w:val="false"/>
                <w:i w:val="false"/>
                <w:color w:val="000000"/>
                <w:sz w:val="20"/>
              </w:rPr>
              <w:t>20___ жылғы "___" __________</w:t>
            </w:r>
          </w:p>
        </w:tc>
      </w:tr>
    </w:tbl>
    <w:bookmarkStart w:name="z165" w:id="156"/>
    <w:p>
      <w:pPr>
        <w:spacing w:after="0"/>
        <w:ind w:left="0"/>
        <w:jc w:val="left"/>
      </w:pPr>
      <w:r>
        <w:rPr>
          <w:rFonts w:ascii="Times New Roman"/>
          <w:b/>
          <w:i w:val="false"/>
          <w:color w:val="000000"/>
        </w:rPr>
        <w:t xml:space="preserve"> Жерүсті оқиғаны тергеп-тексеру актісі</w:t>
      </w:r>
    </w:p>
    <w:bookmarkEnd w:id="156"/>
    <w:p>
      <w:pPr>
        <w:spacing w:after="0"/>
        <w:ind w:left="0"/>
        <w:jc w:val="both"/>
      </w:pPr>
      <w:r>
        <w:rPr>
          <w:rFonts w:ascii="Times New Roman"/>
          <w:b w:val="false"/>
          <w:i w:val="false"/>
          <w:color w:val="ff0000"/>
          <w:sz w:val="28"/>
        </w:rPr>
        <w:t xml:space="preserve">
      Ескерту. 1-қосымшаға өзгеріс енгізілді - ҚР Қорғаныс министрінің 04.02.2025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(әуе кемесінің типі)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(авиациялық бөлім, мемлекеттік органының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(жерүсті оқиғаның болған күні және орны)</w:t>
      </w:r>
    </w:p>
    <w:p>
      <w:pPr>
        <w:spacing w:after="0"/>
        <w:ind w:left="0"/>
        <w:jc w:val="both"/>
      </w:pPr>
      <w:r>
        <w:rPr>
          <w:rFonts w:ascii="Times New Roman"/>
          <w:b w:val="false"/>
          <w:i w:val="false"/>
          <w:color w:val="000000"/>
          <w:sz w:val="28"/>
        </w:rPr>
        <w:t>
      1. Әуе кеме штатта тұрған бөлімінің командирі, бөлімшесінің командирі және жерүсті оқиғаға қатысты адамдары туралы мәліметтер (әскери атағы, тегі, аты, әкесінің аты (бар болған жағдайда), туылған күні, лауазымы, лауазымға тағайындалған күні).</w:t>
      </w:r>
    </w:p>
    <w:p>
      <w:pPr>
        <w:spacing w:after="0"/>
        <w:ind w:left="0"/>
        <w:jc w:val="both"/>
      </w:pPr>
      <w:r>
        <w:rPr>
          <w:rFonts w:ascii="Times New Roman"/>
          <w:b w:val="false"/>
          <w:i w:val="false"/>
          <w:color w:val="000000"/>
          <w:sz w:val="28"/>
        </w:rPr>
        <w:t>
      2. Әуе кемесі туралы мәліметтер (типі, зауыттық нөмірі, өндіруші-зауыты, шыққан күні, жөндеулердің саны, соңғы жөндеудің күні, ресурстың қалдығы).</w:t>
      </w:r>
    </w:p>
    <w:p>
      <w:pPr>
        <w:spacing w:after="0"/>
        <w:ind w:left="0"/>
        <w:jc w:val="both"/>
      </w:pPr>
      <w:r>
        <w:rPr>
          <w:rFonts w:ascii="Times New Roman"/>
          <w:b w:val="false"/>
          <w:i w:val="false"/>
          <w:color w:val="000000"/>
          <w:sz w:val="28"/>
        </w:rPr>
        <w:t>
      3. Авиациялық оқиға мән-жайы (күні, апта күні, тәулік уақыты, жерүсті оқиғасының уақыты (Астана/Гринвич бойынша), метеорологиялық жағдай). Тергеп-тексеру барысында жерүсті оқиғасының себебіне негіз болған қандай мән-жай анықталды. Жерүсті оқиғасына қатысы бар адамдардың әрекеті. Әуе кемесі және қоршаған орта үшін салдары.</w:t>
      </w:r>
    </w:p>
    <w:p>
      <w:pPr>
        <w:spacing w:after="0"/>
        <w:ind w:left="0"/>
        <w:jc w:val="both"/>
      </w:pPr>
      <w:r>
        <w:rPr>
          <w:rFonts w:ascii="Times New Roman"/>
          <w:b w:val="false"/>
          <w:i w:val="false"/>
          <w:color w:val="000000"/>
          <w:sz w:val="28"/>
        </w:rPr>
        <w:t>
      4. Жерүсті оқиғаны тергеп-тексеру барысында анықталған кемшіліктер.</w:t>
      </w:r>
    </w:p>
    <w:p>
      <w:pPr>
        <w:spacing w:after="0"/>
        <w:ind w:left="0"/>
        <w:jc w:val="both"/>
      </w:pPr>
      <w:r>
        <w:rPr>
          <w:rFonts w:ascii="Times New Roman"/>
          <w:b w:val="false"/>
          <w:i w:val="false"/>
          <w:color w:val="000000"/>
          <w:sz w:val="28"/>
        </w:rPr>
        <w:t>
      5. Қорытынды (еркін түрде жерүсті оқиғаның себептері мазмұндалады).</w:t>
      </w:r>
    </w:p>
    <w:p>
      <w:pPr>
        <w:spacing w:after="0"/>
        <w:ind w:left="0"/>
        <w:jc w:val="both"/>
      </w:pPr>
      <w:r>
        <w:rPr>
          <w:rFonts w:ascii="Times New Roman"/>
          <w:b w:val="false"/>
          <w:i w:val="false"/>
          <w:color w:val="000000"/>
          <w:sz w:val="28"/>
        </w:rPr>
        <w:t>
      6. Жерүсті оқиғаны тергеп-тексеру бойынша комиссиясының ұсыныстары (тергеп-тексеру барысында анықталған кемшіліктерді жоюға ұсыныстар ұсынылады).</w:t>
      </w:r>
    </w:p>
    <w:p>
      <w:pPr>
        <w:spacing w:after="0"/>
        <w:ind w:left="0"/>
        <w:jc w:val="both"/>
      </w:pPr>
      <w:r>
        <w:rPr>
          <w:rFonts w:ascii="Times New Roman"/>
          <w:b w:val="false"/>
          <w:i w:val="false"/>
          <w:color w:val="000000"/>
          <w:sz w:val="28"/>
        </w:rPr>
        <w:t>
      7. Әуе кеменің жарамды түріне келтіру тәртібі (әуе кеменің жарамды түріне келтіру барысындағы орындалған (жоспарланған) жұмыстардың тізімі, әуе кемені сапқа тұрғызу күні (ұсынылған күні).</w:t>
      </w:r>
    </w:p>
    <w:p>
      <w:pPr>
        <w:spacing w:after="0"/>
        <w:ind w:left="0"/>
        <w:jc w:val="both"/>
      </w:pPr>
      <w:r>
        <w:rPr>
          <w:rFonts w:ascii="Times New Roman"/>
          <w:b w:val="false"/>
          <w:i w:val="false"/>
          <w:color w:val="000000"/>
          <w:sz w:val="28"/>
        </w:rPr>
        <w:t>
      Комиссия төрағасы 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(әскери атағы, қолы, инициалдары және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7"/>
    <w:p>
      <w:pPr>
        <w:spacing w:after="0"/>
        <w:ind w:left="0"/>
        <w:jc w:val="left"/>
      </w:pPr>
      <w:r>
        <w:rPr>
          <w:rFonts w:ascii="Times New Roman"/>
          <w:b/>
          <w:i w:val="false"/>
          <w:color w:val="000000"/>
        </w:rPr>
        <w:t xml:space="preserve"> Авиациялық жағдайлар туралы хабарламаларды есепке алу журналы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w:t>
            </w:r>
          </w:p>
          <w:p>
            <w:pPr>
              <w:spacing w:after="20"/>
              <w:ind w:left="20"/>
              <w:jc w:val="both"/>
            </w:pPr>
            <w:r>
              <w:rPr>
                <w:rFonts w:ascii="Times New Roman"/>
                <w:b w:val="false"/>
                <w:i w:val="false"/>
                <w:color w:val="000000"/>
                <w:sz w:val="20"/>
              </w:rPr>
              <w:t>
Әуеайлақ.</w:t>
            </w:r>
          </w:p>
          <w:p>
            <w:pPr>
              <w:spacing w:after="20"/>
              <w:ind w:left="20"/>
              <w:jc w:val="both"/>
            </w:pPr>
            <w:r>
              <w:rPr>
                <w:rFonts w:ascii="Times New Roman"/>
                <w:b w:val="false"/>
                <w:i w:val="false"/>
                <w:color w:val="000000"/>
                <w:sz w:val="20"/>
              </w:rPr>
              <w:t>
Кім баяндады.</w:t>
            </w:r>
          </w:p>
          <w:p>
            <w:pPr>
              <w:spacing w:after="20"/>
              <w:ind w:left="20"/>
              <w:jc w:val="both"/>
            </w:pPr>
            <w:r>
              <w:rPr>
                <w:rFonts w:ascii="Times New Roman"/>
                <w:b w:val="false"/>
                <w:i w:val="false"/>
                <w:color w:val="000000"/>
                <w:sz w:val="20"/>
              </w:rPr>
              <w:t>
Баяндау уақыты.</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w:t>
            </w:r>
          </w:p>
          <w:p>
            <w:pPr>
              <w:spacing w:after="20"/>
              <w:ind w:left="20"/>
              <w:jc w:val="both"/>
            </w:pPr>
            <w:r>
              <w:rPr>
                <w:rFonts w:ascii="Times New Roman"/>
                <w:b w:val="false"/>
                <w:i w:val="false"/>
                <w:color w:val="000000"/>
                <w:sz w:val="20"/>
              </w:rPr>
              <w:t>
Авиациялық жағдайдыңболған уақыты.</w:t>
            </w:r>
          </w:p>
          <w:p>
            <w:pPr>
              <w:spacing w:after="20"/>
              <w:ind w:left="20"/>
              <w:jc w:val="both"/>
            </w:pPr>
            <w:r>
              <w:rPr>
                <w:rFonts w:ascii="Times New Roman"/>
                <w:b w:val="false"/>
                <w:i w:val="false"/>
                <w:color w:val="000000"/>
                <w:sz w:val="20"/>
              </w:rPr>
              <w:t>
Тәулік уақыты.</w:t>
            </w:r>
          </w:p>
          <w:p>
            <w:pPr>
              <w:spacing w:after="20"/>
              <w:ind w:left="20"/>
              <w:jc w:val="both"/>
            </w:pPr>
            <w:r>
              <w:rPr>
                <w:rFonts w:ascii="Times New Roman"/>
                <w:b w:val="false"/>
                <w:i w:val="false"/>
                <w:color w:val="000000"/>
                <w:sz w:val="20"/>
              </w:rPr>
              <w:t>
Метеожағдай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w:t>
            </w:r>
          </w:p>
          <w:p>
            <w:pPr>
              <w:spacing w:after="20"/>
              <w:ind w:left="20"/>
              <w:jc w:val="both"/>
            </w:pPr>
            <w:r>
              <w:rPr>
                <w:rFonts w:ascii="Times New Roman"/>
                <w:b w:val="false"/>
                <w:i w:val="false"/>
                <w:color w:val="000000"/>
                <w:sz w:val="20"/>
              </w:rPr>
              <w:t>
Авиациялық жағдайдың</w:t>
            </w:r>
          </w:p>
          <w:p>
            <w:pPr>
              <w:spacing w:after="20"/>
              <w:ind w:left="20"/>
              <w:jc w:val="both"/>
            </w:pPr>
            <w:r>
              <w:rPr>
                <w:rFonts w:ascii="Times New Roman"/>
                <w:b w:val="false"/>
                <w:i w:val="false"/>
                <w:color w:val="000000"/>
                <w:sz w:val="20"/>
              </w:rPr>
              <w:t>
мән-жайлары және салдары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және ұшуға басшылық жасау тобының персоналы (әуе қозғалысын басқару органы), ұшуға басшылық жасаушы туралы деректер.</w:t>
            </w:r>
          </w:p>
          <w:p>
            <w:pPr>
              <w:spacing w:after="20"/>
              <w:ind w:left="20"/>
              <w:jc w:val="both"/>
            </w:pPr>
            <w:r>
              <w:rPr>
                <w:rFonts w:ascii="Times New Roman"/>
                <w:b w:val="false"/>
                <w:i w:val="false"/>
                <w:color w:val="000000"/>
                <w:sz w:val="20"/>
              </w:rPr>
              <w:t>
Егер авиациялықжағдайавиациялық техниканың істен шығуымен байланысты болса, әуе кемесі туралы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баяндалды. Т.А.Ә. (бар болған жағдайда).Лауазымы.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бастықтың нұсқаулары.</w:t>
            </w:r>
          </w:p>
          <w:p>
            <w:pPr>
              <w:spacing w:after="20"/>
              <w:ind w:left="20"/>
              <w:jc w:val="both"/>
            </w:pPr>
            <w:r>
              <w:rPr>
                <w:rFonts w:ascii="Times New Roman"/>
                <w:b w:val="false"/>
                <w:i w:val="false"/>
                <w:color w:val="000000"/>
                <w:sz w:val="20"/>
              </w:rPr>
              <w:t>
Қабылданған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мемлекеттік авиация басқару органдарының командалық пункттерінде (басқару пункттерінде) авиациялық бөлімдерде және қамтамасыз ету бөлімдерінде жүргізіледі.</w:t>
      </w:r>
    </w:p>
    <w:p>
      <w:pPr>
        <w:spacing w:after="0"/>
        <w:ind w:left="0"/>
        <w:jc w:val="both"/>
      </w:pPr>
      <w:r>
        <w:rPr>
          <w:rFonts w:ascii="Times New Roman"/>
          <w:b w:val="false"/>
          <w:i w:val="false"/>
          <w:color w:val="000000"/>
          <w:sz w:val="28"/>
        </w:rPr>
        <w:t>
      2. Авиациялық жағдайлар туралы баяндаулардыхронологиялық жүйелілікпен командалық пункттің (басқару пунктінің) кезекші ауысымы қабылдайды және өңдейді. Алынған ақпарат мемлекеттік авиация басқару органының командалық пунктімен авиациялық бөлімдердің және қамтамасыз ету бөлімдердің жедел кезекшілеріне (әскери бөлім бойынша кезекшілерге) жеткізіледі.</w:t>
      </w:r>
    </w:p>
    <w:p>
      <w:pPr>
        <w:spacing w:after="0"/>
        <w:ind w:left="0"/>
        <w:jc w:val="both"/>
      </w:pPr>
      <w:r>
        <w:rPr>
          <w:rFonts w:ascii="Times New Roman"/>
          <w:b w:val="false"/>
          <w:i w:val="false"/>
          <w:color w:val="000000"/>
          <w:sz w:val="28"/>
        </w:rPr>
        <w:t>
      3. Журналдарды кемінде екі ақпарат жеткізгіште сақтаумен электрондық форматта (Microsoft Excel қосымшасында) жүргізуге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9" w:id="158"/>
    <w:p>
      <w:pPr>
        <w:spacing w:after="0"/>
        <w:ind w:left="0"/>
        <w:jc w:val="left"/>
      </w:pPr>
      <w:r>
        <w:rPr>
          <w:rFonts w:ascii="Times New Roman"/>
          <w:b/>
          <w:i w:val="false"/>
          <w:color w:val="000000"/>
        </w:rPr>
        <w:t xml:space="preserve"> Кіші комиссиялардың негізгі міндеттері</w:t>
      </w:r>
    </w:p>
    <w:bookmarkEnd w:id="158"/>
    <w:bookmarkStart w:name="z202" w:id="159"/>
    <w:p>
      <w:pPr>
        <w:spacing w:after="0"/>
        <w:ind w:left="0"/>
        <w:jc w:val="both"/>
      </w:pPr>
      <w:r>
        <w:rPr>
          <w:rFonts w:ascii="Times New Roman"/>
          <w:b w:val="false"/>
          <w:i w:val="false"/>
          <w:color w:val="000000"/>
          <w:sz w:val="28"/>
        </w:rPr>
        <w:t>
      1. Кіші ұшқыштар комиссиясының негізгі міндеттері:</w:t>
      </w:r>
    </w:p>
    <w:bookmarkEnd w:id="159"/>
    <w:p>
      <w:pPr>
        <w:spacing w:after="0"/>
        <w:ind w:left="0"/>
        <w:jc w:val="both"/>
      </w:pPr>
      <w:r>
        <w:rPr>
          <w:rFonts w:ascii="Times New Roman"/>
          <w:b w:val="false"/>
          <w:i w:val="false"/>
          <w:color w:val="000000"/>
          <w:sz w:val="28"/>
        </w:rPr>
        <w:t>
      1) авиациялық оқиғаның мән-жайларын қалпына келтіру;</w:t>
      </w:r>
    </w:p>
    <w:p>
      <w:pPr>
        <w:spacing w:after="0"/>
        <w:ind w:left="0"/>
        <w:jc w:val="both"/>
      </w:pPr>
      <w:r>
        <w:rPr>
          <w:rFonts w:ascii="Times New Roman"/>
          <w:b w:val="false"/>
          <w:i w:val="false"/>
          <w:color w:val="000000"/>
          <w:sz w:val="28"/>
        </w:rPr>
        <w:t>
      2) әуе кемесі қозғалысының, әсіресе ерекше жағдай туындаған кезде немесе оның дамуы барысында траекториясы мен параметрлерін айқындау;</w:t>
      </w:r>
    </w:p>
    <w:p>
      <w:pPr>
        <w:spacing w:after="0"/>
        <w:ind w:left="0"/>
        <w:jc w:val="both"/>
      </w:pPr>
      <w:r>
        <w:rPr>
          <w:rFonts w:ascii="Times New Roman"/>
          <w:b w:val="false"/>
          <w:i w:val="false"/>
          <w:color w:val="000000"/>
          <w:sz w:val="28"/>
        </w:rPr>
        <w:t>
      3) ерекше жағдайдың туындауы және дамуы туралы нақты мәліметтерді зерттеу;</w:t>
      </w:r>
    </w:p>
    <w:p>
      <w:pPr>
        <w:spacing w:after="0"/>
        <w:ind w:left="0"/>
        <w:jc w:val="both"/>
      </w:pPr>
      <w:r>
        <w:rPr>
          <w:rFonts w:ascii="Times New Roman"/>
          <w:b w:val="false"/>
          <w:i w:val="false"/>
          <w:color w:val="000000"/>
          <w:sz w:val="28"/>
        </w:rPr>
        <w:t>
      4) экипаждың (ұшқыштың, ҰҰА операторының) ұшуды орындауға және ұшуға басшылық жасау тобы (әуе қозғалысын басқару (қызмет көрсету) органы) персоналының басшылық жасауға (әуе қозғалысын басқаруға (қызмет көрсетуге) нақты дайындығын, сондай-ақ ерекше жағдай туындаған және ол дамыған кезде экипаждың (ұшқыштың, ҰҰА операторының) және ұшуға басшылық жасау тобы (әуе қозғалысын басқару (қызмет көрсету) органы) персоналының әрекет етуін бағалау;</w:t>
      </w:r>
    </w:p>
    <w:p>
      <w:pPr>
        <w:spacing w:after="0"/>
        <w:ind w:left="0"/>
        <w:jc w:val="both"/>
      </w:pPr>
      <w:r>
        <w:rPr>
          <w:rFonts w:ascii="Times New Roman"/>
          <w:b w:val="false"/>
          <w:i w:val="false"/>
          <w:color w:val="000000"/>
          <w:sz w:val="28"/>
        </w:rPr>
        <w:t>
      5) ұшуды ұйымдастыруда, экипаждың (ұшқыштың, ҰҰА операторының) және ұшуға басшылық жасау тобы (әуе қозғалысын басқару (қызмет көрсету) органы) персоналының дайындығында және әрекет етуінде кемшіліктер бар болған кезде олардың авиациялық оқиғаға әсер етуінің және онымен байланысының дәрежесін бағалау;</w:t>
      </w:r>
    </w:p>
    <w:p>
      <w:pPr>
        <w:spacing w:after="0"/>
        <w:ind w:left="0"/>
        <w:jc w:val="both"/>
      </w:pPr>
      <w:r>
        <w:rPr>
          <w:rFonts w:ascii="Times New Roman"/>
          <w:b w:val="false"/>
          <w:i w:val="false"/>
          <w:color w:val="000000"/>
          <w:sz w:val="28"/>
        </w:rPr>
        <w:t>
      6) авиациялық оқиғамен байланысты борттық тіркеу құрылғыларының материалдарын, радиолокациялық мақсаттағы сымның схемаларын, жерүсті ұшуды басқару желілеріндегі магнитофондық радиоалмасу жазбалары мен сөйлесулерді талдау;</w:t>
      </w:r>
    </w:p>
    <w:p>
      <w:pPr>
        <w:spacing w:after="0"/>
        <w:ind w:left="0"/>
        <w:jc w:val="both"/>
      </w:pPr>
      <w:r>
        <w:rPr>
          <w:rFonts w:ascii="Times New Roman"/>
          <w:b w:val="false"/>
          <w:i w:val="false"/>
          <w:color w:val="000000"/>
          <w:sz w:val="28"/>
        </w:rPr>
        <w:t>
      7) экипаждың, ҰҰА операторының денсаулық жағдайын, жұмыс қабілетін және психофизиологиялық қызмет ерекшеліктерін бағалау, осы факторлардың ерекше жағдайдың туындауына және нәтижесіне әсері;</w:t>
      </w:r>
    </w:p>
    <w:p>
      <w:pPr>
        <w:spacing w:after="0"/>
        <w:ind w:left="0"/>
        <w:jc w:val="both"/>
      </w:pPr>
      <w:r>
        <w:rPr>
          <w:rFonts w:ascii="Times New Roman"/>
          <w:b w:val="false"/>
          <w:i w:val="false"/>
          <w:color w:val="000000"/>
          <w:sz w:val="28"/>
        </w:rPr>
        <w:t>
      8) ұшқыштың (экипаж мүшелерінің, ҰҰА операторының) моральдық-психологиялық дайындығын бағалау;</w:t>
      </w:r>
    </w:p>
    <w:p>
      <w:pPr>
        <w:spacing w:after="0"/>
        <w:ind w:left="0"/>
        <w:jc w:val="both"/>
      </w:pPr>
      <w:r>
        <w:rPr>
          <w:rFonts w:ascii="Times New Roman"/>
          <w:b w:val="false"/>
          <w:i w:val="false"/>
          <w:color w:val="000000"/>
          <w:sz w:val="28"/>
        </w:rPr>
        <w:t>
      9) ұшуды басқару және оларға басшылық жасау пункттерінің радиотехникалық бақылау және басқару құралдарымен жабдықталуын зерделеу, ұшуға басшылық жасау (әуе қозғалысын басқару (қызмет көрсету) кезінде осы құралдардың жай-күйін және ұшуды басқару тобы (әуе қозғалысын басқару (қызмет көрсету) органы) персоналының оны пайдалануын бағалау;</w:t>
      </w:r>
    </w:p>
    <w:p>
      <w:pPr>
        <w:spacing w:after="0"/>
        <w:ind w:left="0"/>
        <w:jc w:val="both"/>
      </w:pPr>
      <w:r>
        <w:rPr>
          <w:rFonts w:ascii="Times New Roman"/>
          <w:b w:val="false"/>
          <w:i w:val="false"/>
          <w:color w:val="000000"/>
          <w:sz w:val="28"/>
        </w:rPr>
        <w:t>
      10) жерүсті радиотехникалық құралдарымен ұшуды қамтамасыз етуді зерделеу және экипаждардың оларды ұшуда пайдалануы;</w:t>
      </w:r>
    </w:p>
    <w:p>
      <w:pPr>
        <w:spacing w:after="0"/>
        <w:ind w:left="0"/>
        <w:jc w:val="both"/>
      </w:pPr>
      <w:r>
        <w:rPr>
          <w:rFonts w:ascii="Times New Roman"/>
          <w:b w:val="false"/>
          <w:i w:val="false"/>
          <w:color w:val="000000"/>
          <w:sz w:val="28"/>
        </w:rPr>
        <w:t>
      11) ұшуды метеорологиялық және орнитологиялық қамтамасыз етудің жай-күйін зерделеу;</w:t>
      </w:r>
    </w:p>
    <w:p>
      <w:pPr>
        <w:spacing w:after="0"/>
        <w:ind w:left="0"/>
        <w:jc w:val="both"/>
      </w:pPr>
      <w:r>
        <w:rPr>
          <w:rFonts w:ascii="Times New Roman"/>
          <w:b w:val="false"/>
          <w:i w:val="false"/>
          <w:color w:val="000000"/>
          <w:sz w:val="28"/>
        </w:rPr>
        <w:t>
      12) авиациялық оқиға ауданындағы нақты метеожағдайларды және орнитологиялық жағдайды айқындау, олардың авариялық жағдайдың туындауына және дамуына әсер етуін бағалау;</w:t>
      </w:r>
    </w:p>
    <w:p>
      <w:pPr>
        <w:spacing w:after="0"/>
        <w:ind w:left="0"/>
        <w:jc w:val="both"/>
      </w:pPr>
      <w:r>
        <w:rPr>
          <w:rFonts w:ascii="Times New Roman"/>
          <w:b w:val="false"/>
          <w:i w:val="false"/>
          <w:color w:val="000000"/>
          <w:sz w:val="28"/>
        </w:rPr>
        <w:t>
      13) ұшуды қамтамасыз етудегі кемшіліктерді талдау;</w:t>
      </w:r>
    </w:p>
    <w:p>
      <w:pPr>
        <w:spacing w:after="0"/>
        <w:ind w:left="0"/>
        <w:jc w:val="both"/>
      </w:pPr>
      <w:r>
        <w:rPr>
          <w:rFonts w:ascii="Times New Roman"/>
          <w:b w:val="false"/>
          <w:i w:val="false"/>
          <w:color w:val="000000"/>
          <w:sz w:val="28"/>
        </w:rPr>
        <w:t>
      14) ерекше жағдайдың туындауын және дамуын және ұшқыштың (экипаждың,ҰҰА операторының) және ұшуға басшылық жасау тобы (әуе қозғалысын басқару (қызмет көрсету) органы) персоналының әрекет етуін талдау;</w:t>
      </w:r>
    </w:p>
    <w:p>
      <w:pPr>
        <w:spacing w:after="0"/>
        <w:ind w:left="0"/>
        <w:jc w:val="both"/>
      </w:pPr>
      <w:r>
        <w:rPr>
          <w:rFonts w:ascii="Times New Roman"/>
          <w:b w:val="false"/>
          <w:i w:val="false"/>
          <w:color w:val="000000"/>
          <w:sz w:val="28"/>
        </w:rPr>
        <w:t>
      15) кіші комиссия жұмысының материалдарын жинақтау, авиациялық жағдайдың себептері туралы қорытындылар, ашылған кемшіліктерді жою және авиациялық оқиғаларды және авиациялық оқыс оқиғалардың қайталануын болдырмау жөнінде ұсыныстар дайындау.</w:t>
      </w:r>
    </w:p>
    <w:bookmarkStart w:name="z203" w:id="160"/>
    <w:p>
      <w:pPr>
        <w:spacing w:after="0"/>
        <w:ind w:left="0"/>
        <w:jc w:val="both"/>
      </w:pPr>
      <w:r>
        <w:rPr>
          <w:rFonts w:ascii="Times New Roman"/>
          <w:b w:val="false"/>
          <w:i w:val="false"/>
          <w:color w:val="000000"/>
          <w:sz w:val="28"/>
        </w:rPr>
        <w:t>
      2. Инженерлік-техникалық кіші комиссияның негізгі міндеттері:</w:t>
      </w:r>
    </w:p>
    <w:bookmarkEnd w:id="160"/>
    <w:p>
      <w:pPr>
        <w:spacing w:after="0"/>
        <w:ind w:left="0"/>
        <w:jc w:val="both"/>
      </w:pPr>
      <w:r>
        <w:rPr>
          <w:rFonts w:ascii="Times New Roman"/>
          <w:b w:val="false"/>
          <w:i w:val="false"/>
          <w:color w:val="000000"/>
          <w:sz w:val="28"/>
        </w:rPr>
        <w:t>
      1) авиациялық оқиғаның жағдайларын қалпына келтіру (кіші ұшқыштар комиссиясымен бірлесіп);</w:t>
      </w:r>
    </w:p>
    <w:p>
      <w:pPr>
        <w:spacing w:after="0"/>
        <w:ind w:left="0"/>
        <w:jc w:val="both"/>
      </w:pPr>
      <w:r>
        <w:rPr>
          <w:rFonts w:ascii="Times New Roman"/>
          <w:b w:val="false"/>
          <w:i w:val="false"/>
          <w:color w:val="000000"/>
          <w:sz w:val="28"/>
        </w:rPr>
        <w:t>
      2) әуе кемесінің ұшудағы жұмыс қабілетін бағалау мақсатында оның жай-күйін зерттеу, ал істен шығу анықталған жағдайда – оның себебін анықтау;</w:t>
      </w:r>
    </w:p>
    <w:p>
      <w:pPr>
        <w:spacing w:after="0"/>
        <w:ind w:left="0"/>
        <w:jc w:val="both"/>
      </w:pPr>
      <w:r>
        <w:rPr>
          <w:rFonts w:ascii="Times New Roman"/>
          <w:b w:val="false"/>
          <w:i w:val="false"/>
          <w:color w:val="000000"/>
          <w:sz w:val="28"/>
        </w:rPr>
        <w:t>
      3) әуе кемесін зерделеу және пайдалану шарттары мен сипатын, оған толық және уақтылы техникалық қызмет көрсетуді және жөндеуді бағалау;</w:t>
      </w:r>
    </w:p>
    <w:p>
      <w:pPr>
        <w:spacing w:after="0"/>
        <w:ind w:left="0"/>
        <w:jc w:val="both"/>
      </w:pPr>
      <w:r>
        <w:rPr>
          <w:rFonts w:ascii="Times New Roman"/>
          <w:b w:val="false"/>
          <w:i w:val="false"/>
          <w:color w:val="000000"/>
          <w:sz w:val="28"/>
        </w:rPr>
        <w:t>
      4) инженерлік-техникалық құрамның даярлық деңгейін, олардың осы әуе кемесіне қызмет көрсету жөніндегі талаптарды сақтауын айқындау;</w:t>
      </w:r>
    </w:p>
    <w:p>
      <w:pPr>
        <w:spacing w:after="0"/>
        <w:ind w:left="0"/>
        <w:jc w:val="both"/>
      </w:pPr>
      <w:r>
        <w:rPr>
          <w:rFonts w:ascii="Times New Roman"/>
          <w:b w:val="false"/>
          <w:i w:val="false"/>
          <w:color w:val="000000"/>
          <w:sz w:val="28"/>
        </w:rPr>
        <w:t>
      5) авиациялық техниканың конструкциясындағы, оны дайындау және жөндеу технологиясындағыанықталған кемшіліктерді бағалау, авиациялық жағдай салдарларымен олардың байланысын бағалау;</w:t>
      </w:r>
    </w:p>
    <w:p>
      <w:pPr>
        <w:spacing w:after="0"/>
        <w:ind w:left="0"/>
        <w:jc w:val="both"/>
      </w:pPr>
      <w:r>
        <w:rPr>
          <w:rFonts w:ascii="Times New Roman"/>
          <w:b w:val="false"/>
          <w:i w:val="false"/>
          <w:color w:val="000000"/>
          <w:sz w:val="28"/>
        </w:rPr>
        <w:t>
      6) сақтау және май құю құралдарының жай-күйін, жанар майдың, майлардың, майлағыштардың, арнайы сұйықтықтардың және газдардың сапасын және оларды қолдану тәртібін сақтауды бағалау;</w:t>
      </w:r>
    </w:p>
    <w:p>
      <w:pPr>
        <w:spacing w:after="0"/>
        <w:ind w:left="0"/>
        <w:jc w:val="both"/>
      </w:pPr>
      <w:r>
        <w:rPr>
          <w:rFonts w:ascii="Times New Roman"/>
          <w:b w:val="false"/>
          <w:i w:val="false"/>
          <w:color w:val="000000"/>
          <w:sz w:val="28"/>
        </w:rPr>
        <w:t>
      7) қажетті зерттеулер, сынаулар және эксперименттер жүргізу;</w:t>
      </w:r>
    </w:p>
    <w:p>
      <w:pPr>
        <w:spacing w:after="0"/>
        <w:ind w:left="0"/>
        <w:jc w:val="both"/>
      </w:pPr>
      <w:r>
        <w:rPr>
          <w:rFonts w:ascii="Times New Roman"/>
          <w:b w:val="false"/>
          <w:i w:val="false"/>
          <w:color w:val="000000"/>
          <w:sz w:val="28"/>
        </w:rPr>
        <w:t>
      8) авиациялық оқиға себептерін айқындау үшін зерделенген факторлардың ерекше жағдайдың туындауына әсер ету дәрежесін талдау;</w:t>
      </w:r>
    </w:p>
    <w:p>
      <w:pPr>
        <w:spacing w:after="0"/>
        <w:ind w:left="0"/>
        <w:jc w:val="both"/>
      </w:pPr>
      <w:r>
        <w:rPr>
          <w:rFonts w:ascii="Times New Roman"/>
          <w:b w:val="false"/>
          <w:i w:val="false"/>
          <w:color w:val="000000"/>
          <w:sz w:val="28"/>
        </w:rPr>
        <w:t>
      9) ашылған кемшіліктерді (құрылымдық, өндірістік, пайдаланудағы) жою және олардың қайталануын ескерту жөніндегі ұсынымдарды орындау;</w:t>
      </w:r>
    </w:p>
    <w:p>
      <w:pPr>
        <w:spacing w:after="0"/>
        <w:ind w:left="0"/>
        <w:jc w:val="both"/>
      </w:pPr>
      <w:r>
        <w:rPr>
          <w:rFonts w:ascii="Times New Roman"/>
          <w:b w:val="false"/>
          <w:i w:val="false"/>
          <w:color w:val="000000"/>
          <w:sz w:val="28"/>
        </w:rPr>
        <w:t>
      10) материалдарды жинақтау, кіші комиссияның жұмысы туралы есеп беруді және авиациялық оқиғаның себептері туралы қорытындыға ұсыныстар әзірлеу.</w:t>
      </w:r>
    </w:p>
    <w:bookmarkStart w:name="z204" w:id="161"/>
    <w:p>
      <w:pPr>
        <w:spacing w:after="0"/>
        <w:ind w:left="0"/>
        <w:jc w:val="both"/>
      </w:pPr>
      <w:r>
        <w:rPr>
          <w:rFonts w:ascii="Times New Roman"/>
          <w:b w:val="false"/>
          <w:i w:val="false"/>
          <w:color w:val="000000"/>
          <w:sz w:val="28"/>
        </w:rPr>
        <w:t>
      3. Әкімшілік-штабтық кіші комиссияның негізгі міндеттері:</w:t>
      </w:r>
    </w:p>
    <w:bookmarkEnd w:id="161"/>
    <w:p>
      <w:pPr>
        <w:spacing w:after="0"/>
        <w:ind w:left="0"/>
        <w:jc w:val="both"/>
      </w:pPr>
      <w:r>
        <w:rPr>
          <w:rFonts w:ascii="Times New Roman"/>
          <w:b w:val="false"/>
          <w:i w:val="false"/>
          <w:color w:val="000000"/>
          <w:sz w:val="28"/>
        </w:rPr>
        <w:t>
      1) әуе кемесінің құлау орнын іздеуді ұйымдастыру, оның сынықтары мен бөлшектерін іздеу, авиациялық оқиға орнын фотоға түсіру;</w:t>
      </w:r>
    </w:p>
    <w:p>
      <w:pPr>
        <w:spacing w:after="0"/>
        <w:ind w:left="0"/>
        <w:jc w:val="both"/>
      </w:pPr>
      <w:r>
        <w:rPr>
          <w:rFonts w:ascii="Times New Roman"/>
          <w:b w:val="false"/>
          <w:i w:val="false"/>
          <w:color w:val="000000"/>
          <w:sz w:val="28"/>
        </w:rPr>
        <w:t>
      2) іздестіру-құтқару жұмыстарын жүргізу сапасын бағалау;</w:t>
      </w:r>
    </w:p>
    <w:p>
      <w:pPr>
        <w:spacing w:after="0"/>
        <w:ind w:left="0"/>
        <w:jc w:val="both"/>
      </w:pPr>
      <w:r>
        <w:rPr>
          <w:rFonts w:ascii="Times New Roman"/>
          <w:b w:val="false"/>
          <w:i w:val="false"/>
          <w:color w:val="000000"/>
          <w:sz w:val="28"/>
        </w:rPr>
        <w:t>
      3) комиссия мүшелерінің орналасуын ұйымдастыру, оларды тексеру жүргізу үшін қажетті материалдармен қамтамасыз ету;</w:t>
      </w:r>
    </w:p>
    <w:p>
      <w:pPr>
        <w:spacing w:after="0"/>
        <w:ind w:left="0"/>
        <w:jc w:val="both"/>
      </w:pPr>
      <w:r>
        <w:rPr>
          <w:rFonts w:ascii="Times New Roman"/>
          <w:b w:val="false"/>
          <w:i w:val="false"/>
          <w:color w:val="000000"/>
          <w:sz w:val="28"/>
        </w:rPr>
        <w:t>
      4) авиациялық оқиға куәгерлерінен және көзімен көргендерден, сондай-ақ ұшуды ұйымдастыруға және жүргізуге қатысқан адамдардан сұрауды ұйымдастыру;</w:t>
      </w:r>
    </w:p>
    <w:p>
      <w:pPr>
        <w:spacing w:after="0"/>
        <w:ind w:left="0"/>
        <w:jc w:val="both"/>
      </w:pPr>
      <w:r>
        <w:rPr>
          <w:rFonts w:ascii="Times New Roman"/>
          <w:b w:val="false"/>
          <w:i w:val="false"/>
          <w:color w:val="000000"/>
          <w:sz w:val="28"/>
        </w:rPr>
        <w:t>
      5) комиссия отырысын дайындау және хаттамаларды жүргізу;</w:t>
      </w:r>
    </w:p>
    <w:p>
      <w:pPr>
        <w:spacing w:after="0"/>
        <w:ind w:left="0"/>
        <w:jc w:val="both"/>
      </w:pPr>
      <w:r>
        <w:rPr>
          <w:rFonts w:ascii="Times New Roman"/>
          <w:b w:val="false"/>
          <w:i w:val="false"/>
          <w:color w:val="000000"/>
          <w:sz w:val="28"/>
        </w:rPr>
        <w:t>
      6) кіші комиссияның тексеру материалдарын уақтылы ұсынуын бақылау;</w:t>
      </w:r>
    </w:p>
    <w:p>
      <w:pPr>
        <w:spacing w:after="0"/>
        <w:ind w:left="0"/>
        <w:jc w:val="both"/>
      </w:pPr>
      <w:r>
        <w:rPr>
          <w:rFonts w:ascii="Times New Roman"/>
          <w:b w:val="false"/>
          <w:i w:val="false"/>
          <w:color w:val="000000"/>
          <w:sz w:val="28"/>
        </w:rPr>
        <w:t>
      7) кіші комиссияның жұмыс материалдарын жинақтау, есеп беруді дайындау;</w:t>
      </w:r>
    </w:p>
    <w:p>
      <w:pPr>
        <w:spacing w:after="0"/>
        <w:ind w:left="0"/>
        <w:jc w:val="both"/>
      </w:pPr>
      <w:r>
        <w:rPr>
          <w:rFonts w:ascii="Times New Roman"/>
          <w:b w:val="false"/>
          <w:i w:val="false"/>
          <w:color w:val="000000"/>
          <w:sz w:val="28"/>
        </w:rPr>
        <w:t>
      8) тексеру актісінің материалдарын дайындау;</w:t>
      </w:r>
    </w:p>
    <w:p>
      <w:pPr>
        <w:spacing w:after="0"/>
        <w:ind w:left="0"/>
        <w:jc w:val="both"/>
      </w:pPr>
      <w:r>
        <w:rPr>
          <w:rFonts w:ascii="Times New Roman"/>
          <w:b w:val="false"/>
          <w:i w:val="false"/>
          <w:color w:val="000000"/>
          <w:sz w:val="28"/>
        </w:rPr>
        <w:t>
      9) талқылау материалдарын ресімдеу.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1" w:id="162"/>
    <w:p>
      <w:pPr>
        <w:spacing w:after="0"/>
        <w:ind w:left="0"/>
        <w:jc w:val="left"/>
      </w:pPr>
      <w:r>
        <w:rPr>
          <w:rFonts w:ascii="Times New Roman"/>
          <w:b/>
          <w:i w:val="false"/>
          <w:color w:val="000000"/>
        </w:rPr>
        <w:t xml:space="preserve"> Авиациялық жағдайғатергеп-тексеру жүргізу үшін авиациялық бөлім ұсынатын мүлік, керек-жарақтар мен техникалық құралдар тізбесі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 жиынтықтағы шатыр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фрагменттерін орналастыру үшін жиынтықтағы шатыр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Қоншы ұзын су өтпейтін аяқкиім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киімі (күрте, шалбар)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күрек (қалақ, үшкір)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 орнын қоршауға арналған тіреулер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 орнын қоршауға арналған қызыл-ақ түсті сигналдық лента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 (қаптар), әртүрлі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 деңгейін айқындау үшін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авиациялық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құрал-саймандар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материалдарының сынамаларын жинау үшін өлшеуіш ыдыс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Тексерушілерді тасымалдау үшін жүріп өту мүмкіндігі жоғары автомобиль (тікұшақ)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жұмыстарды жүргізуге арналған арнайы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фрагменттерін тасымалдауға арнаалған жүк автомобилі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монохромды принтері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түрлі-түсті принтері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планшетті 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материалдарына арналған папка (200 парақта)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жазу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фотоқағаз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масштабты жағдай ауданының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(тікұшақ) үлгісі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қатерден жеке қорғану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бір реттік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қолғабы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маска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пайдаланатын қорғаныш костюмі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қорғаныш шұлығы мен етігі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Дезинфекциялауға арналған химиялық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 төндіретін қалдықтарға арналған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63"/>
    <w:p>
      <w:pPr>
        <w:spacing w:after="0"/>
        <w:ind w:left="0"/>
        <w:jc w:val="left"/>
      </w:pPr>
      <w:r>
        <w:rPr>
          <w:rFonts w:ascii="Times New Roman"/>
          <w:b/>
          <w:i w:val="false"/>
          <w:color w:val="000000"/>
        </w:rPr>
        <w:t xml:space="preserve"> Ұшу ақпаратын жинақтағыштарды алу және олардың сыртқыжай-күйі туралы актісі</w:t>
      </w:r>
    </w:p>
    <w:bookmarkEnd w:id="163"/>
    <w:p>
      <w:pPr>
        <w:spacing w:after="0"/>
        <w:ind w:left="0"/>
        <w:jc w:val="both"/>
      </w:pPr>
      <w:r>
        <w:rPr>
          <w:rFonts w:ascii="Times New Roman"/>
          <w:b w:val="false"/>
          <w:i w:val="false"/>
          <w:color w:val="000000"/>
          <w:sz w:val="28"/>
        </w:rPr>
        <w:t>
      Мынадай құрамда лауазымды адамдар: 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әуе кемесінің авиациялық оқиғасы орнынан өздігінен жазатын құралдың (магнитофонның) (өздігінен жазатын құралдың, магнитофонныңтүрі) ________________________ контейнерін (құрылымдық элементтерін) тапты.</w:t>
      </w:r>
    </w:p>
    <w:p>
      <w:pPr>
        <w:spacing w:after="0"/>
        <w:ind w:left="0"/>
        <w:jc w:val="both"/>
      </w:pPr>
      <w:r>
        <w:rPr>
          <w:rFonts w:ascii="Times New Roman"/>
          <w:b w:val="false"/>
          <w:i w:val="false"/>
          <w:color w:val="000000"/>
          <w:sz w:val="28"/>
        </w:rPr>
        <w:t>
      (типі, нөмірі)</w:t>
      </w:r>
    </w:p>
    <w:p>
      <w:pPr>
        <w:spacing w:after="0"/>
        <w:ind w:left="0"/>
        <w:jc w:val="both"/>
      </w:pPr>
      <w:r>
        <w:rPr>
          <w:rFonts w:ascii="Times New Roman"/>
          <w:b w:val="false"/>
          <w:i w:val="false"/>
          <w:color w:val="000000"/>
          <w:sz w:val="28"/>
        </w:rPr>
        <w:t xml:space="preserve">
      Жай-күйі _____________________________________________________ </w:t>
      </w:r>
    </w:p>
    <w:p>
      <w:pPr>
        <w:spacing w:after="0"/>
        <w:ind w:left="0"/>
        <w:jc w:val="both"/>
      </w:pPr>
      <w:r>
        <w:rPr>
          <w:rFonts w:ascii="Times New Roman"/>
          <w:b w:val="false"/>
          <w:i w:val="false"/>
          <w:color w:val="000000"/>
          <w:sz w:val="28"/>
        </w:rPr>
        <w:t>
      (егер олар бар болса, зақымдануын, зауыттық нөмірін, пломбалар нөмірін көрсету)</w:t>
      </w:r>
    </w:p>
    <w:p>
      <w:pPr>
        <w:spacing w:after="0"/>
        <w:ind w:left="0"/>
        <w:jc w:val="both"/>
      </w:pPr>
      <w:r>
        <w:rPr>
          <w:rFonts w:ascii="Times New Roman"/>
          <w:b w:val="false"/>
          <w:i w:val="false"/>
          <w:color w:val="000000"/>
          <w:sz w:val="28"/>
        </w:rPr>
        <w:t>
      Өздігінен жазатын құралдың (магнитофонның) контейнері (ақпарат жеткізгіш) авиациялық оқиға орнынан алынды, _____________________ бедері бар мөрмен пломбаланды және ____________________________ берілді.</w:t>
      </w:r>
    </w:p>
    <w:p>
      <w:pPr>
        <w:spacing w:after="0"/>
        <w:ind w:left="0"/>
        <w:jc w:val="both"/>
      </w:pPr>
      <w:r>
        <w:rPr>
          <w:rFonts w:ascii="Times New Roman"/>
          <w:b w:val="false"/>
          <w:i w:val="false"/>
          <w:color w:val="000000"/>
          <w:sz w:val="28"/>
        </w:rPr>
        <w:t>
      Өздігінен жазатын құралдың контейнері</w:t>
      </w:r>
    </w:p>
    <w:p>
      <w:pPr>
        <w:spacing w:after="0"/>
        <w:ind w:left="0"/>
        <w:jc w:val="both"/>
      </w:pPr>
      <w:r>
        <w:rPr>
          <w:rFonts w:ascii="Times New Roman"/>
          <w:b w:val="false"/>
          <w:i w:val="false"/>
          <w:color w:val="000000"/>
          <w:sz w:val="28"/>
        </w:rPr>
        <w:t xml:space="preserve">
      тапсырды:_____________________ қабылдады:_____________________ </w:t>
      </w:r>
    </w:p>
    <w:p>
      <w:pPr>
        <w:spacing w:after="0"/>
        <w:ind w:left="0"/>
        <w:jc w:val="both"/>
      </w:pPr>
      <w:r>
        <w:rPr>
          <w:rFonts w:ascii="Times New Roman"/>
          <w:b w:val="false"/>
          <w:i w:val="false"/>
          <w:color w:val="000000"/>
          <w:sz w:val="28"/>
        </w:rPr>
        <w:t>
      (қолы, лауазымы, инициалдары, тегі,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75" w:id="164"/>
    <w:p>
      <w:pPr>
        <w:spacing w:after="0"/>
        <w:ind w:left="0"/>
        <w:jc w:val="left"/>
      </w:pPr>
      <w:r>
        <w:rPr>
          <w:rFonts w:ascii="Times New Roman"/>
          <w:b/>
          <w:i w:val="false"/>
          <w:color w:val="000000"/>
        </w:rPr>
        <w:t xml:space="preserve"> Авиациялық жағдайға тергеп-тексеру жүргізу кезінде комиссияға қажетті мүліктің, техникалық құралдар мен керек-жарақтардың тізбесі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 құлпы бар кейс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қолғап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құралдары (респиратор, дәке маска,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 (жаңбарда киетін)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жаққыш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қылшақ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электр қолшам (басқа киілетін)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рулетка (ұзындығы 20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сызғыш (ұзындығы 30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Флаг-маркер (түсі – қызғылт 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фотоаппарат (бейнекамера)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дербес компьютер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монохромды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навигатор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диктофон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қашықтық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ультрақысқатолқынды радиостанция (УҚТ)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линзалары мен жарығы бар арнайы көзілдірік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Пинцеттержинағы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тұтқасы бар магнит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пышақ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Иілігіш тұтқасымен жарығы бар қарайтын айна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 үлкейтетін әйнек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 байланатын биркалар және өздігінен жапсырылатын биркалар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төзімді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мемлекеттік авиациядағы </w:t>
            </w:r>
            <w:r>
              <w:br/>
            </w:r>
            <w:r>
              <w:rPr>
                <w:rFonts w:ascii="Times New Roman"/>
                <w:b w:val="false"/>
                <w:i w:val="false"/>
                <w:color w:val="000000"/>
                <w:sz w:val="20"/>
              </w:rPr>
              <w:t xml:space="preserve">авиациялық оқиғаларды </w:t>
            </w:r>
            <w:r>
              <w:br/>
            </w:r>
            <w:r>
              <w:rPr>
                <w:rFonts w:ascii="Times New Roman"/>
                <w:b w:val="false"/>
                <w:i w:val="false"/>
                <w:color w:val="000000"/>
                <w:sz w:val="20"/>
              </w:rPr>
              <w:t xml:space="preserve">және оқыс оқиғаларды </w:t>
            </w:r>
            <w:r>
              <w:br/>
            </w:r>
            <w:r>
              <w:rPr>
                <w:rFonts w:ascii="Times New Roman"/>
                <w:b w:val="false"/>
                <w:i w:val="false"/>
                <w:color w:val="000000"/>
                <w:sz w:val="20"/>
              </w:rPr>
              <w:t>тергеп-тексеру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w:t>
            </w:r>
            <w:r>
              <w:br/>
            </w:r>
            <w:r>
              <w:rPr>
                <w:rFonts w:ascii="Times New Roman"/>
                <w:b w:val="false"/>
                <w:i w:val="false"/>
                <w:color w:val="000000"/>
                <w:sz w:val="20"/>
              </w:rPr>
              <w:t>(тергеп-тексеру актісін бекітетін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 xml:space="preserve">әскери атағы, инициалдары </w:t>
            </w:r>
            <w:r>
              <w:br/>
            </w:r>
            <w:r>
              <w:rPr>
                <w:rFonts w:ascii="Times New Roman"/>
                <w:b w:val="false"/>
                <w:i w:val="false"/>
                <w:color w:val="000000"/>
                <w:sz w:val="20"/>
              </w:rPr>
              <w:t>мен тегі)</w:t>
            </w:r>
            <w:r>
              <w:br/>
            </w:r>
            <w:r>
              <w:rPr>
                <w:rFonts w:ascii="Times New Roman"/>
                <w:b w:val="false"/>
                <w:i w:val="false"/>
                <w:color w:val="000000"/>
                <w:sz w:val="20"/>
              </w:rPr>
              <w:t>20___ жылғы "___" __________</w:t>
            </w:r>
          </w:p>
        </w:tc>
      </w:tr>
    </w:tbl>
    <w:bookmarkStart w:name="z177" w:id="165"/>
    <w:p>
      <w:pPr>
        <w:spacing w:after="0"/>
        <w:ind w:left="0"/>
        <w:jc w:val="left"/>
      </w:pPr>
      <w:r>
        <w:rPr>
          <w:rFonts w:ascii="Times New Roman"/>
          <w:b/>
          <w:i w:val="false"/>
          <w:color w:val="000000"/>
        </w:rPr>
        <w:t xml:space="preserve"> Авиациялық оқиғаны тергеп-тексеру актісі</w:t>
      </w:r>
    </w:p>
    <w:bookmarkEnd w:id="165"/>
    <w:p>
      <w:pPr>
        <w:spacing w:after="0"/>
        <w:ind w:left="0"/>
        <w:jc w:val="both"/>
      </w:pPr>
      <w:r>
        <w:rPr>
          <w:rFonts w:ascii="Times New Roman"/>
          <w:b w:val="false"/>
          <w:i w:val="false"/>
          <w:color w:val="ff0000"/>
          <w:sz w:val="28"/>
        </w:rPr>
        <w:t xml:space="preserve">
      Ескерту. 7-қосымша жаңа редакцияда - ҚР Қорғаныс министрінің 04.02.2025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(авиациялық оқиға түрі, әуе кемесі типі)</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(авиациялық бөлім,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(оқиға болған күн, апта күні, тәулік уақыты, оқиға уақыты: Астана/Гринвич бойынша)</w:t>
      </w:r>
    </w:p>
    <w:p>
      <w:pPr>
        <w:spacing w:after="0"/>
        <w:ind w:left="0"/>
        <w:jc w:val="both"/>
      </w:pPr>
      <w:r>
        <w:rPr>
          <w:rFonts w:ascii="Times New Roman"/>
          <w:b w:val="false"/>
          <w:i w:val="false"/>
          <w:color w:val="000000"/>
          <w:sz w:val="28"/>
        </w:rPr>
        <w:t>
      __________________________________________________________________ (авиациялық оқиға орны, оның географиялық координаталары)</w:t>
      </w:r>
    </w:p>
    <w:bookmarkStart w:name="z207" w:id="166"/>
    <w:p>
      <w:pPr>
        <w:spacing w:after="0"/>
        <w:ind w:left="0"/>
        <w:jc w:val="both"/>
      </w:pPr>
      <w:r>
        <w:rPr>
          <w:rFonts w:ascii="Times New Roman"/>
          <w:b w:val="false"/>
          <w:i w:val="false"/>
          <w:color w:val="000000"/>
          <w:sz w:val="28"/>
        </w:rPr>
        <w:t>
      1. Нақты ақпарат:</w:t>
      </w:r>
    </w:p>
    <w:bookmarkEnd w:id="166"/>
    <w:p>
      <w:pPr>
        <w:spacing w:after="0"/>
        <w:ind w:left="0"/>
        <w:jc w:val="both"/>
      </w:pPr>
      <w:r>
        <w:rPr>
          <w:rFonts w:ascii="Times New Roman"/>
          <w:b w:val="false"/>
          <w:i w:val="false"/>
          <w:color w:val="000000"/>
          <w:sz w:val="28"/>
        </w:rPr>
        <w:t>
      1) ұшуды ұйымдастыру туралы деректер:</w:t>
      </w:r>
    </w:p>
    <w:p>
      <w:pPr>
        <w:spacing w:after="0"/>
        <w:ind w:left="0"/>
        <w:jc w:val="both"/>
      </w:pPr>
      <w:r>
        <w:rPr>
          <w:rFonts w:ascii="Times New Roman"/>
          <w:b w:val="false"/>
          <w:i w:val="false"/>
          <w:color w:val="000000"/>
          <w:sz w:val="28"/>
        </w:rPr>
        <w:t>
      ұшуды ұйымдастыру жөніндегі іс-шаралардың толықтығы мен уақтылығы;</w:t>
      </w:r>
    </w:p>
    <w:p>
      <w:pPr>
        <w:spacing w:after="0"/>
        <w:ind w:left="0"/>
        <w:jc w:val="both"/>
      </w:pPr>
      <w:r>
        <w:rPr>
          <w:rFonts w:ascii="Times New Roman"/>
          <w:b w:val="false"/>
          <w:i w:val="false"/>
          <w:color w:val="000000"/>
          <w:sz w:val="28"/>
        </w:rPr>
        <w:t>
      ұшуды ұйымдастырудың нормативтік талаптарға сәйкестігі туралы қорытындылар;</w:t>
      </w:r>
    </w:p>
    <w:p>
      <w:pPr>
        <w:spacing w:after="0"/>
        <w:ind w:left="0"/>
        <w:jc w:val="both"/>
      </w:pPr>
      <w:r>
        <w:rPr>
          <w:rFonts w:ascii="Times New Roman"/>
          <w:b w:val="false"/>
          <w:i w:val="false"/>
          <w:color w:val="000000"/>
          <w:sz w:val="28"/>
        </w:rPr>
        <w:t>
      2) экипаж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Экипажда кімнің міндетін атқарды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 әскери атағы, тегі, аты, әкесінің аты (бар болған кезде),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және ол берілген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жұмысы өтілі, жалпы ұшу сағаты, қай уақыттан бері ұшады және осы әуе кемесінде ұшу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тапсырмасын орындауға рұқсат берілген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экипаждың кәсіби даярлығына,оның ұшу тапсырмасын орындауға рұқсат берілген негіздемеге баға беріледі және оның даярлық деңгейінің ұшу тапсырмасына сәйкестігі туралы қорытынды жасалады;</w:t>
      </w:r>
    </w:p>
    <w:p>
      <w:pPr>
        <w:spacing w:after="0"/>
        <w:ind w:left="0"/>
        <w:jc w:val="both"/>
      </w:pPr>
      <w:r>
        <w:rPr>
          <w:rFonts w:ascii="Times New Roman"/>
          <w:b w:val="false"/>
          <w:i w:val="false"/>
          <w:color w:val="000000"/>
          <w:sz w:val="28"/>
        </w:rPr>
        <w:t>
      3) әуе қозғалысын басқару органының персоналытуралы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және ол берілген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жасау өтілі және соңғы 12 айда ұшуға басшылық жасау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ұшуды басқаратын адамдардың кәсіби даярлығына және ерекше жағдайдың туындауы және өршуі кезіндегі олардың әрекет етуіне баға беріледі;</w:t>
      </w:r>
    </w:p>
    <w:p>
      <w:pPr>
        <w:spacing w:after="0"/>
        <w:ind w:left="0"/>
        <w:jc w:val="both"/>
      </w:pPr>
      <w:r>
        <w:rPr>
          <w:rFonts w:ascii="Times New Roman"/>
          <w:b w:val="false"/>
          <w:i w:val="false"/>
          <w:color w:val="000000"/>
          <w:sz w:val="28"/>
        </w:rPr>
        <w:t>
      4) жолаушылар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тиесілілігі,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ұшуға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жолаушылардың әуе кемесінің бортында болу негізділігіне баға беріледі;</w:t>
      </w:r>
    </w:p>
    <w:p>
      <w:pPr>
        <w:spacing w:after="0"/>
        <w:ind w:left="0"/>
        <w:jc w:val="both"/>
      </w:pPr>
      <w:r>
        <w:rPr>
          <w:rFonts w:ascii="Times New Roman"/>
          <w:b w:val="false"/>
          <w:i w:val="false"/>
          <w:color w:val="000000"/>
          <w:sz w:val="28"/>
        </w:rPr>
        <w:t>
      5) жеткізілетін жүктің сипаты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жүктің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әуе тасымалы кімнің мүддесінде орындалды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 дәлдеу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 салмағының және ортаға дәлдеудің әуе кемесін ұшуда пайдалану жөніндегі басшылық талаптарына сәйкестігі туралы қорытынды жасалады және әуе тасымалына рұқсат берілген жүктің белгіленген талаптарға сәйкестігіне баға беріледі;</w:t>
      </w:r>
    </w:p>
    <w:p>
      <w:pPr>
        <w:spacing w:after="0"/>
        <w:ind w:left="0"/>
        <w:jc w:val="both"/>
      </w:pPr>
      <w:r>
        <w:rPr>
          <w:rFonts w:ascii="Times New Roman"/>
          <w:b w:val="false"/>
          <w:i w:val="false"/>
          <w:color w:val="000000"/>
          <w:sz w:val="28"/>
        </w:rPr>
        <w:t>
      6) авиациялық техника туралы деректер:</w:t>
      </w:r>
    </w:p>
    <w:p>
      <w:pPr>
        <w:spacing w:after="0"/>
        <w:ind w:left="0"/>
        <w:jc w:val="both"/>
      </w:pPr>
      <w:r>
        <w:rPr>
          <w:rFonts w:ascii="Times New Roman"/>
          <w:b w:val="false"/>
          <w:i w:val="false"/>
          <w:color w:val="000000"/>
          <w:sz w:val="28"/>
        </w:rPr>
        <w:t>
      әуе кемесі туралы деректер: типі, зауыттық нөмірі, жасаушы зауыт, шығарылған күні, пайдаланылғаннан бастап ұшу уақыты, қону және жөндеу саны, соңғы жөндеу күні, одан кейінгі ұшу уақыты мен қону саны;</w:t>
      </w:r>
    </w:p>
    <w:p>
      <w:pPr>
        <w:spacing w:after="0"/>
        <w:ind w:left="0"/>
        <w:jc w:val="both"/>
      </w:pPr>
      <w:r>
        <w:rPr>
          <w:rFonts w:ascii="Times New Roman"/>
          <w:b w:val="false"/>
          <w:i w:val="false"/>
          <w:color w:val="000000"/>
          <w:sz w:val="28"/>
        </w:rPr>
        <w:t>
      қозғалтқыш (қозғалтқыштар) туралы деректер: типі, зауыттық нөмірі, жасаушы зауыт, шығарылған күні, пайдаланылғаннан бастап жұмыс істеуі, жөндеу саны және соңғы жөнделген күні, соңғы жөндеуден кейінгі жұмыс ауқымы;</w:t>
      </w:r>
    </w:p>
    <w:p>
      <w:pPr>
        <w:spacing w:after="0"/>
        <w:ind w:left="0"/>
        <w:jc w:val="both"/>
      </w:pPr>
      <w:r>
        <w:rPr>
          <w:rFonts w:ascii="Times New Roman"/>
          <w:b w:val="false"/>
          <w:i w:val="false"/>
          <w:color w:val="000000"/>
          <w:sz w:val="28"/>
        </w:rPr>
        <w:t>
      әуе кемесінің ұшуды орындауға ресурсының (қолдыналу мерзімінің) жеткіліктілігі және әуе кемесін техникалық пайдаланудың белгіленген талаптарға сәйкестігіне баға беріледі;</w:t>
      </w:r>
    </w:p>
    <w:p>
      <w:pPr>
        <w:spacing w:after="0"/>
        <w:ind w:left="0"/>
        <w:jc w:val="both"/>
      </w:pPr>
      <w:r>
        <w:rPr>
          <w:rFonts w:ascii="Times New Roman"/>
          <w:b w:val="false"/>
          <w:i w:val="false"/>
          <w:color w:val="000000"/>
          <w:sz w:val="28"/>
        </w:rPr>
        <w:t>
      7) метеорологиялық және орнитологиялық ақпарат:</w:t>
      </w:r>
    </w:p>
    <w:p>
      <w:pPr>
        <w:spacing w:after="0"/>
        <w:ind w:left="0"/>
        <w:jc w:val="both"/>
      </w:pPr>
      <w:r>
        <w:rPr>
          <w:rFonts w:ascii="Times New Roman"/>
          <w:b w:val="false"/>
          <w:i w:val="false"/>
          <w:color w:val="000000"/>
          <w:sz w:val="28"/>
        </w:rPr>
        <w:t>
      ұшу және қону әуеайлақтарындағы,ұшу бағыты бойынша және авиациялық оқиға орнындағы ауа райы және нақты метеорологиялық және орнитологиялық жағдайлар туралы деректер келтіріледі;</w:t>
      </w:r>
    </w:p>
    <w:p>
      <w:pPr>
        <w:spacing w:after="0"/>
        <w:ind w:left="0"/>
        <w:jc w:val="both"/>
      </w:pPr>
      <w:r>
        <w:rPr>
          <w:rFonts w:ascii="Times New Roman"/>
          <w:b w:val="false"/>
          <w:i w:val="false"/>
          <w:color w:val="000000"/>
          <w:sz w:val="28"/>
        </w:rPr>
        <w:t>
      ұшуды метеорологиялық және орнитологиялық қамтамасыз етуге қысқаша баға беріледі;</w:t>
      </w:r>
    </w:p>
    <w:p>
      <w:pPr>
        <w:spacing w:after="0"/>
        <w:ind w:left="0"/>
        <w:jc w:val="both"/>
      </w:pPr>
      <w:r>
        <w:rPr>
          <w:rFonts w:ascii="Times New Roman"/>
          <w:b w:val="false"/>
          <w:i w:val="false"/>
          <w:color w:val="000000"/>
          <w:sz w:val="28"/>
        </w:rPr>
        <w:t>
      8) әуеайлақ (қону алаңы) туралы деректер:</w:t>
      </w:r>
    </w:p>
    <w:p>
      <w:pPr>
        <w:spacing w:after="0"/>
        <w:ind w:left="0"/>
        <w:jc w:val="both"/>
      </w:pPr>
      <w:r>
        <w:rPr>
          <w:rFonts w:ascii="Times New Roman"/>
          <w:b w:val="false"/>
          <w:i w:val="false"/>
          <w:color w:val="000000"/>
          <w:sz w:val="28"/>
        </w:rPr>
        <w:t>
      әуеайлақ сыныбы және ұшу-қону жолағының (қону алаңының) сипаттамасы туралы деректер келтіріледі;</w:t>
      </w:r>
    </w:p>
    <w:p>
      <w:pPr>
        <w:spacing w:after="0"/>
        <w:ind w:left="0"/>
        <w:jc w:val="both"/>
      </w:pPr>
      <w:r>
        <w:rPr>
          <w:rFonts w:ascii="Times New Roman"/>
          <w:b w:val="false"/>
          <w:i w:val="false"/>
          <w:color w:val="000000"/>
          <w:sz w:val="28"/>
        </w:rPr>
        <w:t>
      әуеайлақтың (қону алаңының) техникалық жай-күйіне және оны пайдалануға қысқаша баға беріледі;</w:t>
      </w:r>
    </w:p>
    <w:p>
      <w:pPr>
        <w:spacing w:after="0"/>
        <w:ind w:left="0"/>
        <w:jc w:val="both"/>
      </w:pPr>
      <w:r>
        <w:rPr>
          <w:rFonts w:ascii="Times New Roman"/>
          <w:b w:val="false"/>
          <w:i w:val="false"/>
          <w:color w:val="000000"/>
          <w:sz w:val="28"/>
        </w:rPr>
        <w:t>
      9) ұшуды байланыспен және радиотехникалық қамтамасыз ету құралдары туралы деректер:</w:t>
      </w:r>
    </w:p>
    <w:p>
      <w:pPr>
        <w:spacing w:after="0"/>
        <w:ind w:left="0"/>
        <w:jc w:val="both"/>
      </w:pPr>
      <w:r>
        <w:rPr>
          <w:rFonts w:ascii="Times New Roman"/>
          <w:b w:val="false"/>
          <w:i w:val="false"/>
          <w:color w:val="000000"/>
          <w:sz w:val="28"/>
        </w:rPr>
        <w:t>
      барысында авиациялық оқиға болған әуе кемесінің ұшуы процесінде пайдаланылған байланыс, навигациялау, қону және ҰҚБ құралдары туралы деректер келтіріледі;</w:t>
      </w:r>
    </w:p>
    <w:p>
      <w:pPr>
        <w:spacing w:after="0"/>
        <w:ind w:left="0"/>
        <w:jc w:val="both"/>
      </w:pPr>
      <w:r>
        <w:rPr>
          <w:rFonts w:ascii="Times New Roman"/>
          <w:b w:val="false"/>
          <w:i w:val="false"/>
          <w:color w:val="000000"/>
          <w:sz w:val="28"/>
        </w:rPr>
        <w:t>
      ұшуды байланыспен және радиотехникалық қамтамасыз ету құралдарын техникалық пайдаланудың белгіленген талаптарға сәйкестігіне қысқаша баға беріледі;</w:t>
      </w:r>
    </w:p>
    <w:p>
      <w:pPr>
        <w:spacing w:after="0"/>
        <w:ind w:left="0"/>
        <w:jc w:val="both"/>
      </w:pPr>
      <w:r>
        <w:rPr>
          <w:rFonts w:ascii="Times New Roman"/>
          <w:b w:val="false"/>
          <w:i w:val="false"/>
          <w:color w:val="000000"/>
          <w:sz w:val="28"/>
        </w:rPr>
        <w:t>
      10) іздестіру-құтқару қызметінің іс-қимылдары:</w:t>
      </w:r>
    </w:p>
    <w:p>
      <w:pPr>
        <w:spacing w:after="0"/>
        <w:ind w:left="0"/>
        <w:jc w:val="both"/>
      </w:pPr>
      <w:r>
        <w:rPr>
          <w:rFonts w:ascii="Times New Roman"/>
          <w:b w:val="false"/>
          <w:i w:val="false"/>
          <w:color w:val="000000"/>
          <w:sz w:val="28"/>
        </w:rPr>
        <w:t>
      іздестіру-құтқару жұмыстарын жүргізуге тартылатын күштер мен құралдар саны, оларды уақтылы әзірлікке келтіру, іздестіру-құтқару жұмысының нәтижелері көрсетіледі;</w:t>
      </w:r>
    </w:p>
    <w:p>
      <w:pPr>
        <w:spacing w:after="0"/>
        <w:ind w:left="0"/>
        <w:jc w:val="both"/>
      </w:pPr>
      <w:r>
        <w:rPr>
          <w:rFonts w:ascii="Times New Roman"/>
          <w:b w:val="false"/>
          <w:i w:val="false"/>
          <w:color w:val="000000"/>
          <w:sz w:val="28"/>
        </w:rPr>
        <w:t>
      жүргізілген іздестіру-құтқару жұмысына және авиациялық оқиғалардың салдарларын жою жөніндегі жұмысқа қысқаша баға беріледі;</w:t>
      </w:r>
    </w:p>
    <w:p>
      <w:pPr>
        <w:spacing w:after="0"/>
        <w:ind w:left="0"/>
        <w:jc w:val="both"/>
      </w:pPr>
      <w:r>
        <w:rPr>
          <w:rFonts w:ascii="Times New Roman"/>
          <w:b w:val="false"/>
          <w:i w:val="false"/>
          <w:color w:val="000000"/>
          <w:sz w:val="28"/>
        </w:rPr>
        <w:t>
      11) экипаж мүшелерінің және жолаушылардың авиациялық оқиғадан кейінгі жағдайы:</w:t>
      </w:r>
    </w:p>
    <w:p>
      <w:pPr>
        <w:spacing w:after="0"/>
        <w:ind w:left="0"/>
        <w:jc w:val="both"/>
      </w:pPr>
      <w:r>
        <w:rPr>
          <w:rFonts w:ascii="Times New Roman"/>
          <w:b w:val="false"/>
          <w:i w:val="false"/>
          <w:color w:val="000000"/>
          <w:sz w:val="28"/>
        </w:rPr>
        <w:t>
      әуе кемесінің бортында болған адамдардың қаза табуының себептері белгіленеді. Дене жарақатын алған адамдар саны көрсетіледі;</w:t>
      </w:r>
    </w:p>
    <w:p>
      <w:pPr>
        <w:spacing w:after="0"/>
        <w:ind w:left="0"/>
        <w:jc w:val="both"/>
      </w:pPr>
      <w:r>
        <w:rPr>
          <w:rFonts w:ascii="Times New Roman"/>
          <w:b w:val="false"/>
          <w:i w:val="false"/>
          <w:color w:val="000000"/>
          <w:sz w:val="28"/>
        </w:rPr>
        <w:t>
      12) басқа да ақпарат:</w:t>
      </w:r>
    </w:p>
    <w:p>
      <w:pPr>
        <w:spacing w:after="0"/>
        <w:ind w:left="0"/>
        <w:jc w:val="both"/>
      </w:pPr>
      <w:r>
        <w:rPr>
          <w:rFonts w:ascii="Times New Roman"/>
          <w:b w:val="false"/>
          <w:i w:val="false"/>
          <w:color w:val="000000"/>
          <w:sz w:val="28"/>
        </w:rPr>
        <w:t>
      авиациялық оқиғаның мән-жайларын анықтау және осы оқиғаның себептері туралы қорытынды жасау үшін басқа көздерден алынған қажетті барлық нақты ақпарат келтіріледі.</w:t>
      </w:r>
    </w:p>
    <w:bookmarkStart w:name="z208" w:id="167"/>
    <w:p>
      <w:pPr>
        <w:spacing w:after="0"/>
        <w:ind w:left="0"/>
        <w:jc w:val="both"/>
      </w:pPr>
      <w:r>
        <w:rPr>
          <w:rFonts w:ascii="Times New Roman"/>
          <w:b w:val="false"/>
          <w:i w:val="false"/>
          <w:color w:val="000000"/>
          <w:sz w:val="28"/>
        </w:rPr>
        <w:t>
      2. Авиациялық оқиғаның мән-жайлары.</w:t>
      </w:r>
    </w:p>
    <w:bookmarkEnd w:id="167"/>
    <w:p>
      <w:pPr>
        <w:spacing w:after="0"/>
        <w:ind w:left="0"/>
        <w:jc w:val="both"/>
      </w:pPr>
      <w:r>
        <w:rPr>
          <w:rFonts w:ascii="Times New Roman"/>
          <w:b w:val="false"/>
          <w:i w:val="false"/>
          <w:color w:val="000000"/>
          <w:sz w:val="28"/>
        </w:rPr>
        <w:t>
      Оқиғалар хронологиясын сақтаумен (мүмкіндігінше) мыналар көрсетіледі:</w:t>
      </w:r>
    </w:p>
    <w:p>
      <w:pPr>
        <w:spacing w:after="0"/>
        <w:ind w:left="0"/>
        <w:jc w:val="both"/>
      </w:pPr>
      <w:r>
        <w:rPr>
          <w:rFonts w:ascii="Times New Roman"/>
          <w:b w:val="false"/>
          <w:i w:val="false"/>
          <w:color w:val="000000"/>
          <w:sz w:val="28"/>
        </w:rPr>
        <w:t>
      1) ұшу тапсырмасы, авиация тегінің жауынгерлік даярлық курсы жаттығуының нөмірі (ұшу, жаттығу-ұшу және тағы басқа), кезектілігі бойынша нешінші, ұшу ауысымының қай сағатта және ұшу қандай жағдайларда орындалды;</w:t>
      </w:r>
    </w:p>
    <w:p>
      <w:pPr>
        <w:spacing w:after="0"/>
        <w:ind w:left="0"/>
        <w:jc w:val="both"/>
      </w:pPr>
      <w:r>
        <w:rPr>
          <w:rFonts w:ascii="Times New Roman"/>
          <w:b w:val="false"/>
          <w:i w:val="false"/>
          <w:color w:val="000000"/>
          <w:sz w:val="28"/>
        </w:rPr>
        <w:t>
      2) тәулік уақыты, ұшып көтерілу уақыты (жергілікті/Астана/Гринвич бойынша) және әуеайлағы (алаңы);</w:t>
      </w:r>
    </w:p>
    <w:p>
      <w:pPr>
        <w:spacing w:after="0"/>
        <w:ind w:left="0"/>
        <w:jc w:val="both"/>
      </w:pPr>
      <w:r>
        <w:rPr>
          <w:rFonts w:ascii="Times New Roman"/>
          <w:b w:val="false"/>
          <w:i w:val="false"/>
          <w:color w:val="000000"/>
          <w:sz w:val="28"/>
        </w:rPr>
        <w:t>
      3) ерекше жағдай ұшып көтерілгеннен кейін қанша уақыт өткеннен кейін, қай жерде (оқиға болған пункт атауы, немесе азимут және оған тән бағдардан арақашықтық), ұшудың қай кезеңінде, кімнің жауапкершілік аймағында, қандай биіктікте және ұшу жылдамдығында, қандай жағдайларда туындады және қалай өрбіді;</w:t>
      </w:r>
    </w:p>
    <w:p>
      <w:pPr>
        <w:spacing w:after="0"/>
        <w:ind w:left="0"/>
        <w:jc w:val="both"/>
      </w:pPr>
      <w:r>
        <w:rPr>
          <w:rFonts w:ascii="Times New Roman"/>
          <w:b w:val="false"/>
          <w:i w:val="false"/>
          <w:color w:val="000000"/>
          <w:sz w:val="28"/>
        </w:rPr>
        <w:t>
      4) ерекше жағдайдағы экипаждың әрекет етуі, осы әрекет етудің ұшу нәтижесіне әсер ету дәрежесі;</w:t>
      </w:r>
    </w:p>
    <w:p>
      <w:pPr>
        <w:spacing w:after="0"/>
        <w:ind w:left="0"/>
        <w:jc w:val="both"/>
      </w:pPr>
      <w:r>
        <w:rPr>
          <w:rFonts w:ascii="Times New Roman"/>
          <w:b w:val="false"/>
          <w:i w:val="false"/>
          <w:color w:val="000000"/>
          <w:sz w:val="28"/>
        </w:rPr>
        <w:t>
      5) ұшу жетекшісінің (топ командирінің және ұшуды басқаратын басқа да адамдардың) ерекше жағдайда әрекет етуі;</w:t>
      </w:r>
    </w:p>
    <w:p>
      <w:pPr>
        <w:spacing w:after="0"/>
        <w:ind w:left="0"/>
        <w:jc w:val="both"/>
      </w:pPr>
      <w:r>
        <w:rPr>
          <w:rFonts w:ascii="Times New Roman"/>
          <w:b w:val="false"/>
          <w:i w:val="false"/>
          <w:color w:val="000000"/>
          <w:sz w:val="28"/>
        </w:rPr>
        <w:t>
      6) әуе кемесінің құлау (қону) сипаты (әуе кемесінің қалпы, құлау бұрышы, жер (су) үсті және басқа да соғылғанға (түйіскенге) дейінгі ұшу траекториясы);</w:t>
      </w:r>
    </w:p>
    <w:p>
      <w:pPr>
        <w:spacing w:after="0"/>
        <w:ind w:left="0"/>
        <w:jc w:val="both"/>
      </w:pPr>
      <w:r>
        <w:rPr>
          <w:rFonts w:ascii="Times New Roman"/>
          <w:b w:val="false"/>
          <w:i w:val="false"/>
          <w:color w:val="000000"/>
          <w:sz w:val="28"/>
        </w:rPr>
        <w:t>
      7) экипаждың құтқару құралдарын қолдану жағдайлары (жылдамдық, ұшу биіктігі, әуе кемесінің қалпы, құтқару жүйесі автоматикасының іске қосылуы және т.б.), сондай-ақ құтқару құралдарын қолданбау немесе оларды кешіктіріп қолдану себептері;</w:t>
      </w:r>
    </w:p>
    <w:p>
      <w:pPr>
        <w:spacing w:after="0"/>
        <w:ind w:left="0"/>
        <w:jc w:val="both"/>
      </w:pPr>
      <w:r>
        <w:rPr>
          <w:rFonts w:ascii="Times New Roman"/>
          <w:b w:val="false"/>
          <w:i w:val="false"/>
          <w:color w:val="000000"/>
          <w:sz w:val="28"/>
        </w:rPr>
        <w:t>
      8) экипаж мүшелері және жолаушылар үшін салдар;</w:t>
      </w:r>
    </w:p>
    <w:p>
      <w:pPr>
        <w:spacing w:after="0"/>
        <w:ind w:left="0"/>
        <w:jc w:val="both"/>
      </w:pPr>
      <w:r>
        <w:rPr>
          <w:rFonts w:ascii="Times New Roman"/>
          <w:b w:val="false"/>
          <w:i w:val="false"/>
          <w:color w:val="000000"/>
          <w:sz w:val="28"/>
        </w:rPr>
        <w:t>
      9) әуе кемесі үшін салдар;</w:t>
      </w:r>
    </w:p>
    <w:p>
      <w:pPr>
        <w:spacing w:after="0"/>
        <w:ind w:left="0"/>
        <w:jc w:val="both"/>
      </w:pPr>
      <w:r>
        <w:rPr>
          <w:rFonts w:ascii="Times New Roman"/>
          <w:b w:val="false"/>
          <w:i w:val="false"/>
          <w:color w:val="000000"/>
          <w:sz w:val="28"/>
        </w:rPr>
        <w:t>
      10) авиациялық оқиға орнындағы қоршаған орта үшін салдар.</w:t>
      </w:r>
    </w:p>
    <w:bookmarkStart w:name="z209" w:id="168"/>
    <w:p>
      <w:pPr>
        <w:spacing w:after="0"/>
        <w:ind w:left="0"/>
        <w:jc w:val="both"/>
      </w:pPr>
      <w:r>
        <w:rPr>
          <w:rFonts w:ascii="Times New Roman"/>
          <w:b w:val="false"/>
          <w:i w:val="false"/>
          <w:color w:val="000000"/>
          <w:sz w:val="28"/>
        </w:rPr>
        <w:t>
      3. Авиациялық оқиғаны тергеп-тексеру кезінде айқындалған кемшіліктер мен қателіктер, олардың ерекше жағдайдың туындауына, өрбуіне және ұшу нәтижесіне әсері.</w:t>
      </w:r>
    </w:p>
    <w:bookmarkEnd w:id="168"/>
    <w:p>
      <w:pPr>
        <w:spacing w:after="0"/>
        <w:ind w:left="0"/>
        <w:jc w:val="both"/>
      </w:pPr>
      <w:r>
        <w:rPr>
          <w:rFonts w:ascii="Times New Roman"/>
          <w:b w:val="false"/>
          <w:i w:val="false"/>
          <w:color w:val="000000"/>
          <w:sz w:val="28"/>
        </w:rPr>
        <w:t>
      Жүргізілген зерттеу бағыттары бойынша авиациялық жүйе жұмысындағы барлық ауытқушылықтар, кемшіліктерді көрсете отырып келтіріледі:</w:t>
      </w:r>
    </w:p>
    <w:p>
      <w:pPr>
        <w:spacing w:after="0"/>
        <w:ind w:left="0"/>
        <w:jc w:val="both"/>
      </w:pPr>
      <w:r>
        <w:rPr>
          <w:rFonts w:ascii="Times New Roman"/>
          <w:b w:val="false"/>
          <w:i w:val="false"/>
          <w:color w:val="000000"/>
          <w:sz w:val="28"/>
        </w:rPr>
        <w:t>
      1) ұшу қызметін регламенттеуде;</w:t>
      </w:r>
    </w:p>
    <w:p>
      <w:pPr>
        <w:spacing w:after="0"/>
        <w:ind w:left="0"/>
        <w:jc w:val="both"/>
      </w:pPr>
      <w:r>
        <w:rPr>
          <w:rFonts w:ascii="Times New Roman"/>
          <w:b w:val="false"/>
          <w:i w:val="false"/>
          <w:color w:val="000000"/>
          <w:sz w:val="28"/>
        </w:rPr>
        <w:t>
      2) ұшуды ұйымдастыруда;</w:t>
      </w:r>
    </w:p>
    <w:p>
      <w:pPr>
        <w:spacing w:after="0"/>
        <w:ind w:left="0"/>
        <w:jc w:val="both"/>
      </w:pPr>
      <w:r>
        <w:rPr>
          <w:rFonts w:ascii="Times New Roman"/>
          <w:b w:val="false"/>
          <w:i w:val="false"/>
          <w:color w:val="000000"/>
          <w:sz w:val="28"/>
        </w:rPr>
        <w:t>
      3) әуе қозғалысын басқаруда (ұшуға басшылық жасауда);</w:t>
      </w:r>
    </w:p>
    <w:p>
      <w:pPr>
        <w:spacing w:after="0"/>
        <w:ind w:left="0"/>
        <w:jc w:val="both"/>
      </w:pPr>
      <w:r>
        <w:rPr>
          <w:rFonts w:ascii="Times New Roman"/>
          <w:b w:val="false"/>
          <w:i w:val="false"/>
          <w:color w:val="000000"/>
          <w:sz w:val="28"/>
        </w:rPr>
        <w:t>
      4) экипаждың әрекет етуінде;</w:t>
      </w:r>
    </w:p>
    <w:p>
      <w:pPr>
        <w:spacing w:after="0"/>
        <w:ind w:left="0"/>
        <w:jc w:val="both"/>
      </w:pPr>
      <w:r>
        <w:rPr>
          <w:rFonts w:ascii="Times New Roman"/>
          <w:b w:val="false"/>
          <w:i w:val="false"/>
          <w:color w:val="000000"/>
          <w:sz w:val="28"/>
        </w:rPr>
        <w:t>
      5) ұшуды қамтамасыз етуде;</w:t>
      </w:r>
    </w:p>
    <w:p>
      <w:pPr>
        <w:spacing w:after="0"/>
        <w:ind w:left="0"/>
        <w:jc w:val="both"/>
      </w:pPr>
      <w:r>
        <w:rPr>
          <w:rFonts w:ascii="Times New Roman"/>
          <w:b w:val="false"/>
          <w:i w:val="false"/>
          <w:color w:val="000000"/>
          <w:sz w:val="28"/>
        </w:rPr>
        <w:t>
      6) авиациялық техниканы жобалауда, жасауда, тәжірибе жүргізудежәне жөндеуде;</w:t>
      </w:r>
    </w:p>
    <w:p>
      <w:pPr>
        <w:spacing w:after="0"/>
        <w:ind w:left="0"/>
        <w:jc w:val="both"/>
      </w:pPr>
      <w:r>
        <w:rPr>
          <w:rFonts w:ascii="Times New Roman"/>
          <w:b w:val="false"/>
          <w:i w:val="false"/>
          <w:color w:val="000000"/>
          <w:sz w:val="28"/>
        </w:rPr>
        <w:t>
      7) ұшуды қамтамасыз ету құралдарын жобалауда, жасауда және жөндеуде;</w:t>
      </w:r>
    </w:p>
    <w:p>
      <w:pPr>
        <w:spacing w:after="0"/>
        <w:ind w:left="0"/>
        <w:jc w:val="both"/>
      </w:pPr>
      <w:r>
        <w:rPr>
          <w:rFonts w:ascii="Times New Roman"/>
          <w:b w:val="false"/>
          <w:i w:val="false"/>
          <w:color w:val="000000"/>
          <w:sz w:val="28"/>
        </w:rPr>
        <w:t>
      8) басқа да кемшіліктер мен қателіктер көрсетіледі.</w:t>
      </w:r>
    </w:p>
    <w:p>
      <w:pPr>
        <w:spacing w:after="0"/>
        <w:ind w:left="0"/>
        <w:jc w:val="both"/>
      </w:pPr>
      <w:r>
        <w:rPr>
          <w:rFonts w:ascii="Times New Roman"/>
          <w:b w:val="false"/>
          <w:i w:val="false"/>
          <w:color w:val="000000"/>
          <w:sz w:val="28"/>
        </w:rPr>
        <w:t>
      Кемшіліктер мен қателіктердің ерекше оқиғаның туындауына және өрбуіне және ұшу нәтижелеріне әсер етуі туралы қорытындылар.</w:t>
      </w:r>
    </w:p>
    <w:bookmarkStart w:name="z210" w:id="169"/>
    <w:p>
      <w:pPr>
        <w:spacing w:after="0"/>
        <w:ind w:left="0"/>
        <w:jc w:val="both"/>
      </w:pPr>
      <w:r>
        <w:rPr>
          <w:rFonts w:ascii="Times New Roman"/>
          <w:b w:val="false"/>
          <w:i w:val="false"/>
          <w:color w:val="000000"/>
          <w:sz w:val="28"/>
        </w:rPr>
        <w:t>
      4. Қорытынды.</w:t>
      </w:r>
    </w:p>
    <w:bookmarkEnd w:id="169"/>
    <w:p>
      <w:pPr>
        <w:spacing w:after="0"/>
        <w:ind w:left="0"/>
        <w:jc w:val="both"/>
      </w:pPr>
      <w:r>
        <w:rPr>
          <w:rFonts w:ascii="Times New Roman"/>
          <w:b w:val="false"/>
          <w:i w:val="false"/>
          <w:color w:val="000000"/>
          <w:sz w:val="28"/>
        </w:rPr>
        <w:t>
      Авиациялық оқиғаның себептері еркін нысанда жазылады. Себептерді тұжырымдау оларды екі мағынада түсіну болмауға тиіс.</w:t>
      </w:r>
    </w:p>
    <w:bookmarkStart w:name="z211" w:id="170"/>
    <w:p>
      <w:pPr>
        <w:spacing w:after="0"/>
        <w:ind w:left="0"/>
        <w:jc w:val="both"/>
      </w:pPr>
      <w:r>
        <w:rPr>
          <w:rFonts w:ascii="Times New Roman"/>
          <w:b w:val="false"/>
          <w:i w:val="false"/>
          <w:color w:val="000000"/>
          <w:sz w:val="28"/>
        </w:rPr>
        <w:t>
      5. Авиациялық оқиғаны тергеп-тексеру жөніндегі комиссияның ұсынымдары мен ұсыныстары.</w:t>
      </w:r>
    </w:p>
    <w:bookmarkEnd w:id="170"/>
    <w:p>
      <w:pPr>
        <w:spacing w:after="0"/>
        <w:ind w:left="0"/>
        <w:jc w:val="both"/>
      </w:pPr>
      <w:r>
        <w:rPr>
          <w:rFonts w:ascii="Times New Roman"/>
          <w:b w:val="false"/>
          <w:i w:val="false"/>
          <w:color w:val="000000"/>
          <w:sz w:val="28"/>
        </w:rPr>
        <w:t>
      Тергеп-тексеру кезінде айқындалған кемшіліктерді жоюға бағытталған ұсынымдар мен ұсыныстар келтіріледі.</w:t>
      </w:r>
    </w:p>
    <w:p>
      <w:pPr>
        <w:spacing w:after="0"/>
        <w:ind w:left="0"/>
        <w:jc w:val="both"/>
      </w:pPr>
      <w:r>
        <w:rPr>
          <w:rFonts w:ascii="Times New Roman"/>
          <w:b w:val="false"/>
          <w:i w:val="false"/>
          <w:color w:val="000000"/>
          <w:sz w:val="28"/>
        </w:rPr>
        <w:t xml:space="preserve">
      Комиссия төрағасы 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төрағасының орынбасары</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(әскери атағы, қолы, инициалдары және тегі)</w:t>
      </w:r>
    </w:p>
    <w:bookmarkStart w:name="z212" w:id="171"/>
    <w:p>
      <w:pPr>
        <w:spacing w:after="0"/>
        <w:ind w:left="0"/>
        <w:jc w:val="both"/>
      </w:pPr>
      <w:r>
        <w:rPr>
          <w:rFonts w:ascii="Times New Roman"/>
          <w:b w:val="false"/>
          <w:i w:val="false"/>
          <w:color w:val="000000"/>
          <w:sz w:val="28"/>
        </w:rPr>
        <w:t>
      6. Авиациялық оқиғаның себептері туралы түпкілікті қорытынды.</w:t>
      </w:r>
    </w:p>
    <w:bookmarkEnd w:id="171"/>
    <w:p>
      <w:pPr>
        <w:spacing w:after="0"/>
        <w:ind w:left="0"/>
        <w:jc w:val="both"/>
      </w:pPr>
      <w:r>
        <w:rPr>
          <w:rFonts w:ascii="Times New Roman"/>
          <w:b w:val="false"/>
          <w:i w:val="false"/>
          <w:color w:val="000000"/>
          <w:sz w:val="28"/>
        </w:rPr>
        <w:t>
      Авиациялық оқиғаның себептері туралы түпкілікті қорытынды комиссияның авиациялық оқиғаның себептері туралы қорытындыларының өзгерістерін негіздеумен сараптамалық қорытындыны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206" w:id="172"/>
    <w:p>
      <w:pPr>
        <w:spacing w:after="0"/>
        <w:ind w:left="0"/>
        <w:jc w:val="left"/>
      </w:pPr>
      <w:r>
        <w:rPr>
          <w:rFonts w:ascii="Times New Roman"/>
          <w:b/>
          <w:i w:val="false"/>
          <w:color w:val="000000"/>
        </w:rPr>
        <w:t xml:space="preserve"> Ұшқыш кіші комиссиясының тергеп-тергеп-тексеруге байланысты жүргізілген жұмысының нәтижелері жөніндегі есебі</w:t>
      </w:r>
    </w:p>
    <w:bookmarkEnd w:id="172"/>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 болған </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xml:space="preserve">
      _____________________________ ұшақтың (тікұшақтың) _____________ </w:t>
      </w:r>
    </w:p>
    <w:p>
      <w:pPr>
        <w:spacing w:after="0"/>
        <w:ind w:left="0"/>
        <w:jc w:val="both"/>
      </w:pPr>
      <w:r>
        <w:rPr>
          <w:rFonts w:ascii="Times New Roman"/>
          <w:b w:val="false"/>
          <w:i w:val="false"/>
          <w:color w:val="000000"/>
          <w:sz w:val="28"/>
        </w:rPr>
        <w:t>
      (авиациялық оқиға түрі) (түрі)</w:t>
      </w:r>
    </w:p>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bookmarkStart w:name="z213" w:id="173"/>
    <w:p>
      <w:pPr>
        <w:spacing w:after="0"/>
        <w:ind w:left="0"/>
        <w:jc w:val="both"/>
      </w:pPr>
      <w:r>
        <w:rPr>
          <w:rFonts w:ascii="Times New Roman"/>
          <w:b w:val="false"/>
          <w:i w:val="false"/>
          <w:color w:val="000000"/>
          <w:sz w:val="28"/>
        </w:rPr>
        <w:t>
      1. Ұшуды ұйымдастыру туралы деректер:</w:t>
      </w:r>
    </w:p>
    <w:bookmarkEnd w:id="173"/>
    <w:p>
      <w:pPr>
        <w:spacing w:after="0"/>
        <w:ind w:left="0"/>
        <w:jc w:val="both"/>
      </w:pPr>
      <w:r>
        <w:rPr>
          <w:rFonts w:ascii="Times New Roman"/>
          <w:b w:val="false"/>
          <w:i w:val="false"/>
          <w:color w:val="000000"/>
          <w:sz w:val="28"/>
        </w:rPr>
        <w:t>
      1) ұшуды жасау туралы шешім қабылдау үшін негіздеме (шешім қабылдаған күн, кім қабылдады, қандай мәселелерді шешу үшін, ұшуды қамтамасыз ететін авиациялық бөлімнің басшылық құрамына, авиациялық бөлімдер мен бөлімшелердің командирлеріне тапсырма қашан және қандай нысанда қойылды);</w:t>
      </w:r>
    </w:p>
    <w:p>
      <w:pPr>
        <w:spacing w:after="0"/>
        <w:ind w:left="0"/>
        <w:jc w:val="both"/>
      </w:pPr>
      <w:r>
        <w:rPr>
          <w:rFonts w:ascii="Times New Roman"/>
          <w:b w:val="false"/>
          <w:i w:val="false"/>
          <w:color w:val="000000"/>
          <w:sz w:val="28"/>
        </w:rPr>
        <w:t>
      2) ұшуды жасау туралы қабылданған шешім негізінде авиациялық бөлім штабы жүргізген іс-шаралардың толықтығы (ұшуға өтінім беру уақтылығы және олардың қамтамасыз етілуі, әуе кеңістігін, полигондарды пайдалану жөніндегі ұсыныстар дайындау, жоспарлау кестелерін әзірлеу).</w:t>
      </w:r>
    </w:p>
    <w:p>
      <w:pPr>
        <w:spacing w:after="0"/>
        <w:ind w:left="0"/>
        <w:jc w:val="both"/>
      </w:pPr>
      <w:r>
        <w:rPr>
          <w:rFonts w:ascii="Times New Roman"/>
          <w:b w:val="false"/>
          <w:i w:val="false"/>
          <w:color w:val="000000"/>
          <w:sz w:val="28"/>
        </w:rPr>
        <w:t>
      3) ұшуды жоспарлау (жоспарланған жаттығулардың ұшуды жасау ниетіне сәйкестігі, жоспарланған жаттығулардың әдістемелік жүйелілігін сақтау, жауынгерлік даярлық курсы белгілеген авиация тегін сақтау (ұшу даярлығы курсы және т.б.), жоспарланған ұшудың саны бойынша нормалар және ұшу ауысымындағы экипаждардың ұшу сағаты, қайталанатын ұшуға әуе кемесін дайындау үшін қажетті уақытты сақтау, барлаушы экипаждарды және ауа райын толық барлаушы экипаждарды, іздестіру-құтқару әуе кемелері экипаждарын анықтау, резервтегі әуе кемелерінің болуы, жедел объективті бақылауды жоспарлау, ұшу нұсқалары бойынша әзірленген кестелер саны және басқа да қажетті деректер);</w:t>
      </w:r>
    </w:p>
    <w:p>
      <w:pPr>
        <w:spacing w:after="0"/>
        <w:ind w:left="0"/>
        <w:jc w:val="both"/>
      </w:pPr>
      <w:r>
        <w:rPr>
          <w:rFonts w:ascii="Times New Roman"/>
          <w:b w:val="false"/>
          <w:i w:val="false"/>
          <w:color w:val="000000"/>
          <w:sz w:val="28"/>
        </w:rPr>
        <w:t>
      4) экипажды ұшуға даярлау:</w:t>
      </w:r>
    </w:p>
    <w:p>
      <w:pPr>
        <w:spacing w:after="0"/>
        <w:ind w:left="0"/>
        <w:jc w:val="both"/>
      </w:pPr>
      <w:r>
        <w:rPr>
          <w:rFonts w:ascii="Times New Roman"/>
          <w:b w:val="false"/>
          <w:i w:val="false"/>
          <w:color w:val="000000"/>
          <w:sz w:val="28"/>
        </w:rPr>
        <w:t>
      жалпы даярлық: жүргізілген күн, кім ұйымдастырды және кім жүргізді, жүргізу толықтығы, экипаждың ұшуға даярлығын қашан және кім бақылады;</w:t>
      </w:r>
    </w:p>
    <w:p>
      <w:pPr>
        <w:spacing w:after="0"/>
        <w:ind w:left="0"/>
        <w:jc w:val="both"/>
      </w:pPr>
      <w:r>
        <w:rPr>
          <w:rFonts w:ascii="Times New Roman"/>
          <w:b w:val="false"/>
          <w:i w:val="false"/>
          <w:color w:val="000000"/>
          <w:sz w:val="28"/>
        </w:rPr>
        <w:t>
      алдын ала даярлау: жүргізген күні, ұшуға тапсырмаларды кім қойды және олардың толықтығы, дербес даярлықты жүргізу сапасы, тренажерларда жаттықтырулар (әуе кемелерінің кабиналарында), ұшуға даярлықты бақылау, экипаждың ұшуға даярлығын қашан және кім бақылады;</w:t>
      </w:r>
    </w:p>
    <w:p>
      <w:pPr>
        <w:spacing w:after="0"/>
        <w:ind w:left="0"/>
        <w:jc w:val="both"/>
      </w:pPr>
      <w:r>
        <w:rPr>
          <w:rFonts w:ascii="Times New Roman"/>
          <w:b w:val="false"/>
          <w:i w:val="false"/>
          <w:color w:val="000000"/>
          <w:sz w:val="28"/>
        </w:rPr>
        <w:t>
      ұшуалды даярлығы: медициналық тексеруден өту, ұшуалды нұсқауларының толықтығы, ұшудың нақты шарттары үшін қажетті есептеулерді орындау, авиациялық техниканы қабылдау, қорғаныс жарақтарын дайындау және тексеру, алдағы ұшу тапсырмаларына әуе кемесі кабиналарының жұмыс орындарын дайындау және тексеру;</w:t>
      </w:r>
    </w:p>
    <w:p>
      <w:pPr>
        <w:spacing w:after="0"/>
        <w:ind w:left="0"/>
        <w:jc w:val="both"/>
      </w:pPr>
      <w:r>
        <w:rPr>
          <w:rFonts w:ascii="Times New Roman"/>
          <w:b w:val="false"/>
          <w:i w:val="false"/>
          <w:color w:val="000000"/>
          <w:sz w:val="28"/>
        </w:rPr>
        <w:t>
      5) ауа райын барлау:</w:t>
      </w:r>
    </w:p>
    <w:p>
      <w:pPr>
        <w:spacing w:after="0"/>
        <w:ind w:left="0"/>
        <w:jc w:val="both"/>
      </w:pPr>
      <w:r>
        <w:rPr>
          <w:rFonts w:ascii="Times New Roman"/>
          <w:b w:val="false"/>
          <w:i w:val="false"/>
          <w:color w:val="000000"/>
          <w:sz w:val="28"/>
        </w:rPr>
        <w:t>
      ауа райына радиолокациялық барлау жүргізу уақтылығы мен толықтығы;</w:t>
      </w:r>
    </w:p>
    <w:p>
      <w:pPr>
        <w:spacing w:after="0"/>
        <w:ind w:left="0"/>
        <w:jc w:val="both"/>
      </w:pPr>
      <w:r>
        <w:rPr>
          <w:rFonts w:ascii="Times New Roman"/>
          <w:b w:val="false"/>
          <w:i w:val="false"/>
          <w:color w:val="000000"/>
          <w:sz w:val="28"/>
        </w:rPr>
        <w:t>
      ауа райын әуеден барлау деректері, қауіпті ауа райы құбылыстарының болуы;</w:t>
      </w:r>
    </w:p>
    <w:p>
      <w:pPr>
        <w:spacing w:after="0"/>
        <w:ind w:left="0"/>
        <w:jc w:val="both"/>
      </w:pPr>
      <w:r>
        <w:rPr>
          <w:rFonts w:ascii="Times New Roman"/>
          <w:b w:val="false"/>
          <w:i w:val="false"/>
          <w:color w:val="000000"/>
          <w:sz w:val="28"/>
        </w:rPr>
        <w:t>
      6) ұшуды ұйымдастырудың толықтығы және нормативтік талаптарға сәйкестігі туралы қорытындылар.</w:t>
      </w:r>
    </w:p>
    <w:bookmarkStart w:name="z214" w:id="174"/>
    <w:p>
      <w:pPr>
        <w:spacing w:after="0"/>
        <w:ind w:left="0"/>
        <w:jc w:val="both"/>
      </w:pPr>
      <w:r>
        <w:rPr>
          <w:rFonts w:ascii="Times New Roman"/>
          <w:b w:val="false"/>
          <w:i w:val="false"/>
          <w:color w:val="000000"/>
          <w:sz w:val="28"/>
        </w:rPr>
        <w:t>
      2. Ұшуды ұйымдастыруға, орындауға және оған қызмет көрсетуге қатысатын негізгі адамдар туралы деректер:</w:t>
      </w:r>
    </w:p>
    <w:bookmarkEnd w:id="174"/>
    <w:p>
      <w:pPr>
        <w:spacing w:after="0"/>
        <w:ind w:left="0"/>
        <w:jc w:val="both"/>
      </w:pPr>
      <w:r>
        <w:rPr>
          <w:rFonts w:ascii="Times New Roman"/>
          <w:b w:val="false"/>
          <w:i w:val="false"/>
          <w:color w:val="000000"/>
          <w:sz w:val="28"/>
        </w:rPr>
        <w:t>
      1) авиациялық бөлім командирі туралы деректер:</w:t>
      </w:r>
    </w:p>
    <w:p>
      <w:pPr>
        <w:spacing w:after="0"/>
        <w:ind w:left="0"/>
        <w:jc w:val="both"/>
      </w:pPr>
      <w:r>
        <w:rPr>
          <w:rFonts w:ascii="Times New Roman"/>
          <w:b w:val="false"/>
          <w:i w:val="false"/>
          <w:color w:val="000000"/>
          <w:sz w:val="28"/>
        </w:rPr>
        <w:t>
      әскери атағы, тегі, аты, әкесінің аты (бар болған кезде), туған жылы, жалпы және әскери білімі (қашан және қандай оқу орындарын бітірді);</w:t>
      </w:r>
    </w:p>
    <w:p>
      <w:pPr>
        <w:spacing w:after="0"/>
        <w:ind w:left="0"/>
        <w:jc w:val="both"/>
      </w:pPr>
      <w:r>
        <w:rPr>
          <w:rFonts w:ascii="Times New Roman"/>
          <w:b w:val="false"/>
          <w:i w:val="false"/>
          <w:color w:val="000000"/>
          <w:sz w:val="28"/>
        </w:rPr>
        <w:t>
      лауазымға тағайындалған күн;</w:t>
      </w:r>
    </w:p>
    <w:p>
      <w:pPr>
        <w:spacing w:after="0"/>
        <w:ind w:left="0"/>
        <w:jc w:val="both"/>
      </w:pPr>
      <w:r>
        <w:rPr>
          <w:rFonts w:ascii="Times New Roman"/>
          <w:b w:val="false"/>
          <w:i w:val="false"/>
          <w:color w:val="000000"/>
          <w:sz w:val="28"/>
        </w:rPr>
        <w:t>
      негізгі лауазымдарда қызмет өткеру мерзімдері;</w:t>
      </w:r>
    </w:p>
    <w:p>
      <w:pPr>
        <w:spacing w:after="0"/>
        <w:ind w:left="0"/>
        <w:jc w:val="both"/>
      </w:pPr>
      <w:r>
        <w:rPr>
          <w:rFonts w:ascii="Times New Roman"/>
          <w:b w:val="false"/>
          <w:i w:val="false"/>
          <w:color w:val="000000"/>
          <w:sz w:val="28"/>
        </w:rPr>
        <w:t>
      осы бөлімге қашан келді;</w:t>
      </w:r>
    </w:p>
    <w:p>
      <w:pPr>
        <w:spacing w:after="0"/>
        <w:ind w:left="0"/>
        <w:jc w:val="both"/>
      </w:pPr>
      <w:r>
        <w:rPr>
          <w:rFonts w:ascii="Times New Roman"/>
          <w:b w:val="false"/>
          <w:i w:val="false"/>
          <w:color w:val="000000"/>
          <w:sz w:val="28"/>
        </w:rPr>
        <w:t>
      оған бағынысты авиациялық бөлімшеде, бөлімде бұрын авиациялық оқиғалар болды ма, олардың себептері;</w:t>
      </w:r>
    </w:p>
    <w:p>
      <w:pPr>
        <w:spacing w:after="0"/>
        <w:ind w:left="0"/>
        <w:jc w:val="both"/>
      </w:pPr>
      <w:r>
        <w:rPr>
          <w:rFonts w:ascii="Times New Roman"/>
          <w:b w:val="false"/>
          <w:i w:val="false"/>
          <w:color w:val="000000"/>
          <w:sz w:val="28"/>
        </w:rPr>
        <w:t>
      осы авиациялық оқиға болған сәтте болған жері мен әрекет етуі;</w:t>
      </w:r>
    </w:p>
    <w:p>
      <w:pPr>
        <w:spacing w:after="0"/>
        <w:ind w:left="0"/>
        <w:jc w:val="both"/>
      </w:pPr>
      <w:r>
        <w:rPr>
          <w:rFonts w:ascii="Times New Roman"/>
          <w:b w:val="false"/>
          <w:i w:val="false"/>
          <w:color w:val="000000"/>
          <w:sz w:val="28"/>
        </w:rPr>
        <w:t>
      2) экипаж командирі (әкету немесе бақылап ұшуды орындау жағдайында деректер нұсқаушыға немесе ұшқышқа толтырылады, ал топпен ұшуды орындау кезінде – егер олардың әрекет етуі ерекше жағдайдың өрбуі және оның нәтижесіне ықпал етсе – жетекшіге және жетектегіге) және әрекет етудің ерекше жағдайдың туындауына және өрбуіне әсер еткен экипаж мүшелері туралы деректер (лауазымы, әскери атағы, тегі, аты, әкесінің аты (бар болған кезде), туған күні, айы және жылы, жалпы және әскери білімі, берілген сыныптық біліктілігі (күні, бұйрық нөмірі, әуе кемесінің қандай типінде), ұшқыш лауазымдарында қызмет өткеру мерзімдері, берілген әуе кемесінің осы типінде қай уақыттан бастап ұшады, әуе кемесінің осы типінде қайта оқытып-үйретуден қашан және қайдан өтті);</w:t>
      </w:r>
    </w:p>
    <w:p>
      <w:pPr>
        <w:spacing w:after="0"/>
        <w:ind w:left="0"/>
        <w:jc w:val="both"/>
      </w:pPr>
      <w:r>
        <w:rPr>
          <w:rFonts w:ascii="Times New Roman"/>
          <w:b w:val="false"/>
          <w:i w:val="false"/>
          <w:color w:val="000000"/>
          <w:sz w:val="28"/>
        </w:rPr>
        <w:t>
      3) қоса берілген кестеге сәйкес ұшу сағаты туралы деректер (жауынгерлік және оқу-жаттығу жауынгерлік әуе кемелері үшін бөлек):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типі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 күндері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p>
            <w:pPr>
              <w:spacing w:after="20"/>
              <w:ind w:left="20"/>
              <w:jc w:val="both"/>
            </w:pPr>
            <w:r>
              <w:rPr>
                <w:rFonts w:ascii="Times New Roman"/>
                <w:b w:val="false"/>
                <w:i w:val="false"/>
                <w:color w:val="000000"/>
                <w:sz w:val="20"/>
              </w:rPr>
              <w:t>
метеожағдайларда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 күндері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метеожағдайларда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үстінде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жүйесін қолданумен қону (қонуға беттеу)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ауа райы минимумы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ауа райы минимумы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ұшу:</w:t>
      </w:r>
    </w:p>
    <w:p>
      <w:pPr>
        <w:spacing w:after="0"/>
        <w:ind w:left="0"/>
        <w:jc w:val="both"/>
      </w:pPr>
      <w:r>
        <w:rPr>
          <w:rFonts w:ascii="Times New Roman"/>
          <w:b w:val="false"/>
          <w:i w:val="false"/>
          <w:color w:val="000000"/>
          <w:sz w:val="28"/>
        </w:rPr>
        <w:t>
      оның ішінде соңғы 12 айда____________;</w:t>
      </w:r>
    </w:p>
    <w:p>
      <w:pPr>
        <w:spacing w:after="0"/>
        <w:ind w:left="0"/>
        <w:jc w:val="both"/>
      </w:pPr>
      <w:r>
        <w:rPr>
          <w:rFonts w:ascii="Times New Roman"/>
          <w:b w:val="false"/>
          <w:i w:val="false"/>
          <w:color w:val="000000"/>
          <w:sz w:val="28"/>
        </w:rPr>
        <w:t>
      соңғы 5 жылда жылдар бойынша жалпы ұшу сағаты__________________;</w:t>
      </w:r>
    </w:p>
    <w:p>
      <w:pPr>
        <w:spacing w:after="0"/>
        <w:ind w:left="0"/>
        <w:jc w:val="both"/>
      </w:pPr>
      <w:r>
        <w:rPr>
          <w:rFonts w:ascii="Times New Roman"/>
          <w:b w:val="false"/>
          <w:i w:val="false"/>
          <w:color w:val="000000"/>
          <w:sz w:val="28"/>
        </w:rPr>
        <w:t>
      4) соңғы 12 айда ұшуда жаттыққандығы туралы деректер (айлар бойыша бөле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метеожағдай,</w:t>
            </w:r>
          </w:p>
          <w:p>
            <w:pPr>
              <w:spacing w:after="20"/>
              <w:ind w:left="20"/>
              <w:jc w:val="both"/>
            </w:pPr>
            <w:r>
              <w:rPr>
                <w:rFonts w:ascii="Times New Roman"/>
                <w:b w:val="false"/>
                <w:i w:val="false"/>
                <w:color w:val="000000"/>
                <w:sz w:val="20"/>
              </w:rPr>
              <w:t>
ұшуды шартты белгілеу,</w:t>
            </w:r>
          </w:p>
          <w:p>
            <w:pPr>
              <w:spacing w:after="20"/>
              <w:ind w:left="20"/>
              <w:jc w:val="both"/>
            </w:pPr>
            <w:r>
              <w:rPr>
                <w:rFonts w:ascii="Times New Roman"/>
                <w:b w:val="false"/>
                <w:i w:val="false"/>
                <w:color w:val="000000"/>
                <w:sz w:val="20"/>
              </w:rPr>
              <w:t>
жаттығу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 мин.):</w:t>
            </w:r>
          </w:p>
          <w:p>
            <w:pPr>
              <w:spacing w:after="20"/>
              <w:ind w:left="20"/>
              <w:jc w:val="both"/>
            </w:pPr>
            <w:r>
              <w:rPr>
                <w:rFonts w:ascii="Times New Roman"/>
                <w:b w:val="false"/>
                <w:i w:val="false"/>
                <w:color w:val="000000"/>
                <w:sz w:val="20"/>
              </w:rPr>
              <w:t>
күндіз,</w:t>
            </w:r>
          </w:p>
          <w:p>
            <w:pPr>
              <w:spacing w:after="20"/>
              <w:ind w:left="20"/>
              <w:jc w:val="both"/>
            </w:pPr>
            <w:r>
              <w:rPr>
                <w:rFonts w:ascii="Times New Roman"/>
                <w:b w:val="false"/>
                <w:i w:val="false"/>
                <w:color w:val="000000"/>
                <w:sz w:val="20"/>
              </w:rPr>
              <w:t>
түнде,</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оның ішіндежаттықтырулық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тренаж өткізу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кабинасында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сағаты</w:t>
            </w:r>
          </w:p>
          <w:p>
            <w:pPr>
              <w:spacing w:after="20"/>
              <w:ind w:left="20"/>
              <w:jc w:val="both"/>
            </w:pPr>
            <w:r>
              <w:rPr>
                <w:rFonts w:ascii="Times New Roman"/>
                <w:b w:val="false"/>
                <w:i w:val="false"/>
                <w:color w:val="000000"/>
                <w:sz w:val="20"/>
              </w:rPr>
              <w:t>
(сағат,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оқиғағабайланысты ерекше жағдай бойынша (саны, соңғы тренаж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 бойынша соңғы тренаж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Ұшудағы ерекше жағдай бойынша(саны)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оқиғаға байланысты ерекше жағдай бойынша (саны, соңғы тренаж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ұшуға басшылық жасау топтарымен қарым-қатынасын пысықтау бойынша (саны, соңғы тренаж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соңғы 12 айда ұшуда тексерудің белгіленген барынша аз мерзімдерін сақтау туралы деректер (жауынгерлік (ұшу, оқу-жаттығу ұшу) курсына сәйкес авиация тегін даярлау, күні, тәулік уақыты, метеорологиялық жағдай, тексеруді кім жүзеге асырды, бағасы):</w:t>
      </w:r>
    </w:p>
    <w:p>
      <w:pPr>
        <w:spacing w:after="0"/>
        <w:ind w:left="0"/>
        <w:jc w:val="both"/>
      </w:pPr>
      <w:r>
        <w:rPr>
          <w:rFonts w:ascii="Times New Roman"/>
          <w:b w:val="false"/>
          <w:i w:val="false"/>
          <w:color w:val="000000"/>
          <w:sz w:val="28"/>
        </w:rPr>
        <w:t>
      ұшуды басқару техникасы бойынша;</w:t>
      </w:r>
    </w:p>
    <w:p>
      <w:pPr>
        <w:spacing w:after="0"/>
        <w:ind w:left="0"/>
        <w:jc w:val="both"/>
      </w:pPr>
      <w:r>
        <w:rPr>
          <w:rFonts w:ascii="Times New Roman"/>
          <w:b w:val="false"/>
          <w:i w:val="false"/>
          <w:color w:val="000000"/>
          <w:sz w:val="28"/>
        </w:rPr>
        <w:t>
      жауынгерлік қолдану бойынша;</w:t>
      </w:r>
    </w:p>
    <w:p>
      <w:pPr>
        <w:spacing w:after="0"/>
        <w:ind w:left="0"/>
        <w:jc w:val="both"/>
      </w:pPr>
      <w:r>
        <w:rPr>
          <w:rFonts w:ascii="Times New Roman"/>
          <w:b w:val="false"/>
          <w:i w:val="false"/>
          <w:color w:val="000000"/>
          <w:sz w:val="28"/>
        </w:rPr>
        <w:t>
      әуе навигациясы бойынша;</w:t>
      </w:r>
    </w:p>
    <w:p>
      <w:pPr>
        <w:spacing w:after="0"/>
        <w:ind w:left="0"/>
        <w:jc w:val="both"/>
      </w:pPr>
      <w:r>
        <w:rPr>
          <w:rFonts w:ascii="Times New Roman"/>
          <w:b w:val="false"/>
          <w:i w:val="false"/>
          <w:color w:val="000000"/>
          <w:sz w:val="28"/>
        </w:rPr>
        <w:t>
      нұсқаушы үшін – сынақ-әдістемелік ұшу;</w:t>
      </w:r>
    </w:p>
    <w:p>
      <w:pPr>
        <w:spacing w:after="0"/>
        <w:ind w:left="0"/>
        <w:jc w:val="both"/>
      </w:pPr>
      <w:r>
        <w:rPr>
          <w:rFonts w:ascii="Times New Roman"/>
          <w:b w:val="false"/>
          <w:i w:val="false"/>
          <w:color w:val="000000"/>
          <w:sz w:val="28"/>
        </w:rPr>
        <w:t>
      жетекші (жетектегі) үшін – саппен ұшуды басқару техникасын тексеру үшін бақылап ұшу;</w:t>
      </w:r>
    </w:p>
    <w:p>
      <w:pPr>
        <w:spacing w:after="0"/>
        <w:ind w:left="0"/>
        <w:jc w:val="both"/>
      </w:pPr>
      <w:r>
        <w:rPr>
          <w:rFonts w:ascii="Times New Roman"/>
          <w:b w:val="false"/>
          <w:i w:val="false"/>
          <w:color w:val="000000"/>
          <w:sz w:val="28"/>
        </w:rPr>
        <w:t>
      7) парашюттік даярлық туралы деректер:</w:t>
      </w:r>
    </w:p>
    <w:p>
      <w:pPr>
        <w:spacing w:after="0"/>
        <w:ind w:left="0"/>
        <w:jc w:val="both"/>
      </w:pPr>
      <w:r>
        <w:rPr>
          <w:rFonts w:ascii="Times New Roman"/>
          <w:b w:val="false"/>
          <w:i w:val="false"/>
          <w:color w:val="000000"/>
          <w:sz w:val="28"/>
        </w:rPr>
        <w:t>
      парашюттен оқу-жаттықтыру секіру: саны (жалпы/соңғы 12 айда), соңғы секірген күні;</w:t>
      </w:r>
    </w:p>
    <w:p>
      <w:pPr>
        <w:spacing w:after="0"/>
        <w:ind w:left="0"/>
        <w:jc w:val="both"/>
      </w:pPr>
      <w:r>
        <w:rPr>
          <w:rFonts w:ascii="Times New Roman"/>
          <w:b w:val="false"/>
          <w:i w:val="false"/>
          <w:color w:val="000000"/>
          <w:sz w:val="28"/>
        </w:rPr>
        <w:t>
      жердегі катапульттеу: саны, соңғы жаттықтырған күн;</w:t>
      </w:r>
    </w:p>
    <w:p>
      <w:pPr>
        <w:spacing w:after="0"/>
        <w:ind w:left="0"/>
        <w:jc w:val="both"/>
      </w:pPr>
      <w:r>
        <w:rPr>
          <w:rFonts w:ascii="Times New Roman"/>
          <w:b w:val="false"/>
          <w:i w:val="false"/>
          <w:color w:val="000000"/>
          <w:sz w:val="28"/>
        </w:rPr>
        <w:t>
      арнайы тренажерлардағы тренаж: тренажер түрі, жаттықтыру саны, соңғы тренаж күні;</w:t>
      </w:r>
    </w:p>
    <w:p>
      <w:pPr>
        <w:spacing w:after="0"/>
        <w:ind w:left="0"/>
        <w:jc w:val="both"/>
      </w:pPr>
      <w:r>
        <w:rPr>
          <w:rFonts w:ascii="Times New Roman"/>
          <w:b w:val="false"/>
          <w:i w:val="false"/>
          <w:color w:val="000000"/>
          <w:sz w:val="28"/>
        </w:rPr>
        <w:t>
      құтқару құралдарын пайдалану бойынша кешенді тренаж: тренаж түрі, саны, соңғы тренаж күні;</w:t>
      </w:r>
    </w:p>
    <w:p>
      <w:pPr>
        <w:spacing w:after="0"/>
        <w:ind w:left="0"/>
        <w:jc w:val="both"/>
      </w:pPr>
      <w:r>
        <w:rPr>
          <w:rFonts w:ascii="Times New Roman"/>
          <w:b w:val="false"/>
          <w:i w:val="false"/>
          <w:color w:val="000000"/>
          <w:sz w:val="28"/>
        </w:rPr>
        <w:t>
      8) авиациялық оқиға болған ұшу даярлығы түрі бойынша ұшудағы үзілістерден кейін қатарға қосу әдістемесін сақтау туралы деректер (соңғы 12 ай үшін);</w:t>
      </w:r>
    </w:p>
    <w:p>
      <w:pPr>
        <w:spacing w:after="0"/>
        <w:ind w:left="0"/>
        <w:jc w:val="both"/>
      </w:pPr>
      <w:r>
        <w:rPr>
          <w:rFonts w:ascii="Times New Roman"/>
          <w:b w:val="false"/>
          <w:i w:val="false"/>
          <w:color w:val="000000"/>
          <w:sz w:val="28"/>
        </w:rPr>
        <w:t>
      9) ұшуға тапсырмаларды орындау толықтығы, ұшуды басқару техникасының және авиациялық техниканы пайдаланудың ұшуды пайдалану жөніндегі басшылық (экипажға нұсқаулық) және алдыңғы 10 ұшуда объективті бақылаудың борттық және жерүсті құралдарының деректері бойынша авиация тегін жауынгерлік даярлау курсы нормативтері талаптарынан ауытқушылықтар туралы деректер;</w:t>
      </w:r>
    </w:p>
    <w:p>
      <w:pPr>
        <w:spacing w:after="0"/>
        <w:ind w:left="0"/>
        <w:jc w:val="both"/>
      </w:pPr>
      <w:r>
        <w:rPr>
          <w:rFonts w:ascii="Times New Roman"/>
          <w:b w:val="false"/>
          <w:i w:val="false"/>
          <w:color w:val="000000"/>
          <w:sz w:val="28"/>
        </w:rPr>
        <w:t>
      10) соңғы 12 айда мыналардың болуы:</w:t>
      </w:r>
    </w:p>
    <w:p>
      <w:pPr>
        <w:spacing w:after="0"/>
        <w:ind w:left="0"/>
        <w:jc w:val="both"/>
      </w:pPr>
      <w:r>
        <w:rPr>
          <w:rFonts w:ascii="Times New Roman"/>
          <w:b w:val="false"/>
          <w:i w:val="false"/>
          <w:color w:val="000000"/>
          <w:sz w:val="28"/>
        </w:rPr>
        <w:t>
      авиациялық оқиғалар, олардың себептері;</w:t>
      </w:r>
    </w:p>
    <w:p>
      <w:pPr>
        <w:spacing w:after="0"/>
        <w:ind w:left="0"/>
        <w:jc w:val="both"/>
      </w:pPr>
      <w:r>
        <w:rPr>
          <w:rFonts w:ascii="Times New Roman"/>
          <w:b w:val="false"/>
          <w:i w:val="false"/>
          <w:color w:val="000000"/>
          <w:sz w:val="28"/>
        </w:rPr>
        <w:t>
      авиациялық оқыс оқиғалар, олардың себептері;</w:t>
      </w:r>
    </w:p>
    <w:p>
      <w:pPr>
        <w:spacing w:after="0"/>
        <w:ind w:left="0"/>
        <w:jc w:val="both"/>
      </w:pPr>
      <w:r>
        <w:rPr>
          <w:rFonts w:ascii="Times New Roman"/>
          <w:b w:val="false"/>
          <w:i w:val="false"/>
          <w:color w:val="000000"/>
          <w:sz w:val="28"/>
        </w:rPr>
        <w:t>
      тәртіптік жазалау, қандай және не үшін;</w:t>
      </w:r>
    </w:p>
    <w:p>
      <w:pPr>
        <w:spacing w:after="0"/>
        <w:ind w:left="0"/>
        <w:jc w:val="both"/>
      </w:pPr>
      <w:r>
        <w:rPr>
          <w:rFonts w:ascii="Times New Roman"/>
          <w:b w:val="false"/>
          <w:i w:val="false"/>
          <w:color w:val="000000"/>
          <w:sz w:val="28"/>
        </w:rPr>
        <w:t>
      11) отбасы жағдайы, балалар саны, олардың жасы;</w:t>
      </w:r>
    </w:p>
    <w:p>
      <w:pPr>
        <w:spacing w:after="0"/>
        <w:ind w:left="0"/>
        <w:jc w:val="both"/>
      </w:pPr>
      <w:r>
        <w:rPr>
          <w:rFonts w:ascii="Times New Roman"/>
          <w:b w:val="false"/>
          <w:i w:val="false"/>
          <w:color w:val="000000"/>
          <w:sz w:val="28"/>
        </w:rPr>
        <w:t>
      12) тұрғын-үй жағдайы;</w:t>
      </w:r>
    </w:p>
    <w:p>
      <w:pPr>
        <w:spacing w:after="0"/>
        <w:ind w:left="0"/>
        <w:jc w:val="both"/>
      </w:pPr>
      <w:r>
        <w:rPr>
          <w:rFonts w:ascii="Times New Roman"/>
          <w:b w:val="false"/>
          <w:i w:val="false"/>
          <w:color w:val="000000"/>
          <w:sz w:val="28"/>
        </w:rPr>
        <w:t>
      13) дәрігерлік-ұшу комиссиясы және соңғы кезеңдік қарап-тексерген күн және қорытынды. Комиссия аралық кезеңдегі науқастанулары.</w:t>
      </w:r>
    </w:p>
    <w:p>
      <w:pPr>
        <w:spacing w:after="0"/>
        <w:ind w:left="0"/>
        <w:jc w:val="both"/>
      </w:pPr>
      <w:r>
        <w:rPr>
          <w:rFonts w:ascii="Times New Roman"/>
          <w:b w:val="false"/>
          <w:i w:val="false"/>
          <w:color w:val="000000"/>
          <w:sz w:val="28"/>
        </w:rPr>
        <w:t>
      Ұшуалды медициналық тексеру нәтижелері: жүргізілген күн, тамыр соғысы, қан қысымы, температурасы, ұшуға жіберу туралы қорытынды;</w:t>
      </w:r>
    </w:p>
    <w:p>
      <w:pPr>
        <w:spacing w:after="0"/>
        <w:ind w:left="0"/>
        <w:jc w:val="both"/>
      </w:pPr>
      <w:r>
        <w:rPr>
          <w:rFonts w:ascii="Times New Roman"/>
          <w:b w:val="false"/>
          <w:i w:val="false"/>
          <w:color w:val="000000"/>
          <w:sz w:val="28"/>
        </w:rPr>
        <w:t>
      14) кезекті демалыс және соңғы екі жылдағы профилактикалық демалыс уақыты мен өткізу орны туралы деректер.</w:t>
      </w:r>
    </w:p>
    <w:p>
      <w:pPr>
        <w:spacing w:after="0"/>
        <w:ind w:left="0"/>
        <w:jc w:val="both"/>
      </w:pPr>
      <w:r>
        <w:rPr>
          <w:rFonts w:ascii="Times New Roman"/>
          <w:b w:val="false"/>
          <w:i w:val="false"/>
          <w:color w:val="000000"/>
          <w:sz w:val="28"/>
        </w:rPr>
        <w:t>
      Ұшу күні қарсаңында және ұшу күніндегі денсаулық жағдайы және эмоционалдық жай-күйі, еңбек және демалыс режимі, ұшу жүктемесінің денсаулық және жеке төзімділік жағдайына сәйкестігі, жеке тұлғаға тән ерекшеліктер.</w:t>
      </w:r>
    </w:p>
    <w:p>
      <w:pPr>
        <w:spacing w:after="0"/>
        <w:ind w:left="0"/>
        <w:jc w:val="both"/>
      </w:pPr>
      <w:r>
        <w:rPr>
          <w:rFonts w:ascii="Times New Roman"/>
          <w:b w:val="false"/>
          <w:i w:val="false"/>
          <w:color w:val="000000"/>
          <w:sz w:val="28"/>
        </w:rPr>
        <w:t>
      Қысқаша ұшқыш мінездемесі.</w:t>
      </w:r>
    </w:p>
    <w:p>
      <w:pPr>
        <w:spacing w:after="0"/>
        <w:ind w:left="0"/>
        <w:jc w:val="both"/>
      </w:pPr>
      <w:r>
        <w:rPr>
          <w:rFonts w:ascii="Times New Roman"/>
          <w:b w:val="false"/>
          <w:i w:val="false"/>
          <w:color w:val="000000"/>
          <w:sz w:val="28"/>
        </w:rPr>
        <w:t>
      Ұшу даярлығы деңгейі туралы қысқаша қорытындылар және оның ұшу тапсырмаларына сәйкестігі;</w:t>
      </w:r>
    </w:p>
    <w:p>
      <w:pPr>
        <w:spacing w:after="0"/>
        <w:ind w:left="0"/>
        <w:jc w:val="both"/>
      </w:pPr>
      <w:r>
        <w:rPr>
          <w:rFonts w:ascii="Times New Roman"/>
          <w:b w:val="false"/>
          <w:i w:val="false"/>
          <w:color w:val="000000"/>
          <w:sz w:val="28"/>
        </w:rPr>
        <w:t>
      15) ұшуға басшылық жасау тобының персоналы туралы деректер (ұшу жетекшісі туралы – барлық жағдайларда, басқалар туралы – егер олардың әрекет етуі ерекше жағдайдың туындауына және өрбуіне әсер еткен жағдайда):</w:t>
      </w:r>
    </w:p>
    <w:p>
      <w:pPr>
        <w:spacing w:after="0"/>
        <w:ind w:left="0"/>
        <w:jc w:val="both"/>
      </w:pPr>
      <w:r>
        <w:rPr>
          <w:rFonts w:ascii="Times New Roman"/>
          <w:b w:val="false"/>
          <w:i w:val="false"/>
          <w:color w:val="000000"/>
          <w:sz w:val="28"/>
        </w:rPr>
        <w:t>
      лауазымы, әскери атағы, тегі, аты, әкесінің аты (бар болған кезде), туған жылы, сыныптық біліктілігі (оны беру туралы бұйрық нөмірі және күні);</w:t>
      </w:r>
    </w:p>
    <w:p>
      <w:pPr>
        <w:spacing w:after="0"/>
        <w:ind w:left="0"/>
        <w:jc w:val="both"/>
      </w:pPr>
      <w:r>
        <w:rPr>
          <w:rFonts w:ascii="Times New Roman"/>
          <w:b w:val="false"/>
          <w:i w:val="false"/>
          <w:color w:val="000000"/>
          <w:sz w:val="28"/>
        </w:rPr>
        <w:t>
      білімі (қашан және не бітірді);</w:t>
      </w:r>
    </w:p>
    <w:p>
      <w:pPr>
        <w:spacing w:after="0"/>
        <w:ind w:left="0"/>
        <w:jc w:val="both"/>
      </w:pPr>
      <w:r>
        <w:rPr>
          <w:rFonts w:ascii="Times New Roman"/>
          <w:b w:val="false"/>
          <w:i w:val="false"/>
          <w:color w:val="000000"/>
          <w:sz w:val="28"/>
        </w:rPr>
        <w:t>
      негізгі лауазымдарда қызмет өткеру мерзімдері;</w:t>
      </w:r>
    </w:p>
    <w:p>
      <w:pPr>
        <w:spacing w:after="0"/>
        <w:ind w:left="0"/>
        <w:jc w:val="both"/>
      </w:pPr>
      <w:r>
        <w:rPr>
          <w:rFonts w:ascii="Times New Roman"/>
          <w:b w:val="false"/>
          <w:i w:val="false"/>
          <w:color w:val="000000"/>
          <w:sz w:val="28"/>
        </w:rPr>
        <w:t>
      ұшу жұмысын қашан аяқтады (жылы және әуе кемесінің қандай типінде);</w:t>
      </w:r>
    </w:p>
    <w:p>
      <w:pPr>
        <w:spacing w:after="0"/>
        <w:ind w:left="0"/>
        <w:jc w:val="both"/>
      </w:pPr>
      <w:r>
        <w:rPr>
          <w:rFonts w:ascii="Times New Roman"/>
          <w:b w:val="false"/>
          <w:i w:val="false"/>
          <w:color w:val="000000"/>
          <w:sz w:val="28"/>
        </w:rPr>
        <w:t>
      ұшуға басшылық жасауға даярлықты қашан және қайда өтті;</w:t>
      </w:r>
    </w:p>
    <w:p>
      <w:pPr>
        <w:spacing w:after="0"/>
        <w:ind w:left="0"/>
        <w:jc w:val="both"/>
      </w:pPr>
      <w:r>
        <w:rPr>
          <w:rFonts w:ascii="Times New Roman"/>
          <w:b w:val="false"/>
          <w:i w:val="false"/>
          <w:color w:val="000000"/>
          <w:sz w:val="28"/>
        </w:rPr>
        <w:t>
      ұшуға басшылық жасауға кім, қашан және қандай рұқсатнама берді (қандай құраммен, қандай метеожағдайда, күндіз, түнде);</w:t>
      </w:r>
    </w:p>
    <w:p>
      <w:pPr>
        <w:spacing w:after="0"/>
        <w:ind w:left="0"/>
        <w:jc w:val="both"/>
      </w:pPr>
      <w:r>
        <w:rPr>
          <w:rFonts w:ascii="Times New Roman"/>
          <w:b w:val="false"/>
          <w:i w:val="false"/>
          <w:color w:val="000000"/>
          <w:sz w:val="28"/>
        </w:rPr>
        <w:t>
      соңғы 12 ай үшін ұшуға басшылық жасау практикасын қашан және кім, қандай жағдайларда тексерді, тексеру толықтығы мен оның сапасы;</w:t>
      </w:r>
    </w:p>
    <w:p>
      <w:pPr>
        <w:spacing w:after="0"/>
        <w:ind w:left="0"/>
        <w:jc w:val="both"/>
      </w:pPr>
      <w:r>
        <w:rPr>
          <w:rFonts w:ascii="Times New Roman"/>
          <w:b w:val="false"/>
          <w:i w:val="false"/>
          <w:color w:val="000000"/>
          <w:sz w:val="28"/>
        </w:rPr>
        <w:t>
      ұшуға басшылық жасауда рұқсат етілгеннен асатын үзілістер кезінде қалай қатарға қосылды;</w:t>
      </w:r>
    </w:p>
    <w:p>
      <w:pPr>
        <w:spacing w:after="0"/>
        <w:ind w:left="0"/>
        <w:jc w:val="both"/>
      </w:pPr>
      <w:r>
        <w:rPr>
          <w:rFonts w:ascii="Times New Roman"/>
          <w:b w:val="false"/>
          <w:i w:val="false"/>
          <w:color w:val="000000"/>
          <w:sz w:val="28"/>
        </w:rPr>
        <w:t>
      соңғы 12 айда ұшуға басшылық жасау жиілігі (айлар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ұшуға басшылық жасауға даярлық: кім және қашан міндет қойды, даярлықты ұйымдастырды және бақылауды жүзеге асырды;</w:t>
      </w:r>
    </w:p>
    <w:p>
      <w:pPr>
        <w:spacing w:after="0"/>
        <w:ind w:left="0"/>
        <w:jc w:val="both"/>
      </w:pPr>
      <w:r>
        <w:rPr>
          <w:rFonts w:ascii="Times New Roman"/>
          <w:b w:val="false"/>
          <w:i w:val="false"/>
          <w:color w:val="000000"/>
          <w:sz w:val="28"/>
        </w:rPr>
        <w:t>
      ұшу жетекшісінің болатын жері және оның ұшуда ерекше жағдай туындаған сәттегі әрекеттері;</w:t>
      </w:r>
    </w:p>
    <w:p>
      <w:pPr>
        <w:spacing w:after="0"/>
        <w:ind w:left="0"/>
        <w:jc w:val="both"/>
      </w:pPr>
      <w:r>
        <w:rPr>
          <w:rFonts w:ascii="Times New Roman"/>
          <w:b w:val="false"/>
          <w:i w:val="false"/>
          <w:color w:val="000000"/>
          <w:sz w:val="28"/>
        </w:rPr>
        <w:t>
      бұдан бұрын ұшуды басқару кезінде авиациялық оқыс оқиғаларға жол берді ме, олардың себептері;</w:t>
      </w:r>
    </w:p>
    <w:p>
      <w:pPr>
        <w:spacing w:after="0"/>
        <w:ind w:left="0"/>
        <w:jc w:val="both"/>
      </w:pPr>
      <w:r>
        <w:rPr>
          <w:rFonts w:ascii="Times New Roman"/>
          <w:b w:val="false"/>
          <w:i w:val="false"/>
          <w:color w:val="000000"/>
          <w:sz w:val="28"/>
        </w:rPr>
        <w:t>
      өткен кезеңде ұшуға басшылық жасау кезінде авиациялық оқиғалар болды ма, олардың себептері;</w:t>
      </w:r>
    </w:p>
    <w:p>
      <w:pPr>
        <w:spacing w:after="0"/>
        <w:ind w:left="0"/>
        <w:jc w:val="both"/>
      </w:pPr>
      <w:r>
        <w:rPr>
          <w:rFonts w:ascii="Times New Roman"/>
          <w:b w:val="false"/>
          <w:i w:val="false"/>
          <w:color w:val="000000"/>
          <w:sz w:val="28"/>
        </w:rPr>
        <w:t>
      ұшуға басшылық жасау алдында медициналық қарап-тексеру деректері (тамыр соғысы, қан қысымы, температурасы, ұшуға басшылық жасауға жіберу туралы қорытынды);</w:t>
      </w:r>
    </w:p>
    <w:p>
      <w:pPr>
        <w:spacing w:after="0"/>
        <w:ind w:left="0"/>
        <w:jc w:val="both"/>
      </w:pPr>
      <w:r>
        <w:rPr>
          <w:rFonts w:ascii="Times New Roman"/>
          <w:b w:val="false"/>
          <w:i w:val="false"/>
          <w:color w:val="000000"/>
          <w:sz w:val="28"/>
        </w:rPr>
        <w:t>
      ұшу күні қарсаңындағы және ұшу күніндегі денсаулық жағдайының және эмоционалдық жай-күйінің қысқаша сипаттамасы, еңбек және демалыс режимі;</w:t>
      </w:r>
    </w:p>
    <w:p>
      <w:pPr>
        <w:spacing w:after="0"/>
        <w:ind w:left="0"/>
        <w:jc w:val="both"/>
      </w:pPr>
      <w:r>
        <w:rPr>
          <w:rFonts w:ascii="Times New Roman"/>
          <w:b w:val="false"/>
          <w:i w:val="false"/>
          <w:color w:val="000000"/>
          <w:sz w:val="28"/>
        </w:rPr>
        <w:t>
      кәсіби даярлық деңгейі туралы қысқаша қорытындылар.</w:t>
      </w:r>
    </w:p>
    <w:bookmarkStart w:name="z215" w:id="175"/>
    <w:p>
      <w:pPr>
        <w:spacing w:after="0"/>
        <w:ind w:left="0"/>
        <w:jc w:val="both"/>
      </w:pPr>
      <w:r>
        <w:rPr>
          <w:rFonts w:ascii="Times New Roman"/>
          <w:b w:val="false"/>
          <w:i w:val="false"/>
          <w:color w:val="000000"/>
          <w:sz w:val="28"/>
        </w:rPr>
        <w:t>
      3. Нақты ақпарат:</w:t>
      </w:r>
    </w:p>
    <w:bookmarkEnd w:id="175"/>
    <w:p>
      <w:pPr>
        <w:spacing w:after="0"/>
        <w:ind w:left="0"/>
        <w:jc w:val="both"/>
      </w:pPr>
      <w:r>
        <w:rPr>
          <w:rFonts w:ascii="Times New Roman"/>
          <w:b w:val="false"/>
          <w:i w:val="false"/>
          <w:color w:val="000000"/>
          <w:sz w:val="28"/>
        </w:rPr>
        <w:t>
      1) ұшу тапсырмасының мазмұны, оның экипажды даярлау деңгейіне және ұшуды орындау жағдайларына сәйкестігі;</w:t>
      </w:r>
    </w:p>
    <w:p>
      <w:pPr>
        <w:spacing w:after="0"/>
        <w:ind w:left="0"/>
        <w:jc w:val="both"/>
      </w:pPr>
      <w:r>
        <w:rPr>
          <w:rFonts w:ascii="Times New Roman"/>
          <w:b w:val="false"/>
          <w:i w:val="false"/>
          <w:color w:val="000000"/>
          <w:sz w:val="28"/>
        </w:rPr>
        <w:t>
      2) ерекше жағдай туындаған кезеңде ұшу ауданындағы әуе және навигациялық жағдай;</w:t>
      </w:r>
    </w:p>
    <w:p>
      <w:pPr>
        <w:spacing w:after="0"/>
        <w:ind w:left="0"/>
        <w:jc w:val="both"/>
      </w:pPr>
      <w:r>
        <w:rPr>
          <w:rFonts w:ascii="Times New Roman"/>
          <w:b w:val="false"/>
          <w:i w:val="false"/>
          <w:color w:val="000000"/>
          <w:sz w:val="28"/>
        </w:rPr>
        <w:t>
      3) ұшуда ерекше жағдай туындаған кезеңде нақты метеорологиялық, гидрологиялық және орнитологиялық (қажет болған кезде) жағдай;</w:t>
      </w:r>
    </w:p>
    <w:p>
      <w:pPr>
        <w:spacing w:after="0"/>
        <w:ind w:left="0"/>
        <w:jc w:val="both"/>
      </w:pPr>
      <w:r>
        <w:rPr>
          <w:rFonts w:ascii="Times New Roman"/>
          <w:b w:val="false"/>
          <w:i w:val="false"/>
          <w:color w:val="000000"/>
          <w:sz w:val="28"/>
        </w:rPr>
        <w:t>
      4) қолда бар ұшуды байланыспен және радиотехникалық қамтамасыз ету құралдары және оның уақытында авиациялық оқиға болған ұшу процесінде пайдаланылған құралдар туралы деректер;</w:t>
      </w:r>
    </w:p>
    <w:p>
      <w:pPr>
        <w:spacing w:after="0"/>
        <w:ind w:left="0"/>
        <w:jc w:val="both"/>
      </w:pPr>
      <w:r>
        <w:rPr>
          <w:rFonts w:ascii="Times New Roman"/>
          <w:b w:val="false"/>
          <w:i w:val="false"/>
          <w:color w:val="000000"/>
          <w:sz w:val="28"/>
        </w:rPr>
        <w:t>
      5) ерекше жағдайдың туындау және өрбу сипаты.</w:t>
      </w:r>
    </w:p>
    <w:p>
      <w:pPr>
        <w:spacing w:after="0"/>
        <w:ind w:left="0"/>
        <w:jc w:val="both"/>
      </w:pPr>
      <w:r>
        <w:rPr>
          <w:rFonts w:ascii="Times New Roman"/>
          <w:b w:val="false"/>
          <w:i w:val="false"/>
          <w:color w:val="000000"/>
          <w:sz w:val="28"/>
        </w:rPr>
        <w:t>
      Ұшу жағдайының күрделенуі сипаттамасы. Олардың күрделі жағдайға айналуына қандай факторлар әсер етті (күрделенген жағдай ұшуға көтерілуден кейін қандай уақытта, ұшудың қандай кезеңінде, әуе кемесі қозғалысының қандай параметрлері кезінде пайда болды,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Күрделі жағдай сипаттамасы. Оның авариялық жағдайға айналуына қандай факторлар әсер етті (пайда болу уақыты, ұшудың қандай кезеңінде, әуе кемесі қозғалысының қандай параметрлері кезінде,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Авариялық жағдай сипаттамасы. Оның өрбу сипаттамасы (пайда болу уақыты, ұшудың қандай кезеңінде және әуе кемесі қозғалысының қандай параметрлері кезінде пайда болды, осындай жағдайда экипаждың, ұшуға басшылық жасау тобы адамдарының немесе әуе қозғалысын басқару органының іс-қимылдары, бұл немен расталады).</w:t>
      </w:r>
    </w:p>
    <w:p>
      <w:pPr>
        <w:spacing w:after="0"/>
        <w:ind w:left="0"/>
        <w:jc w:val="both"/>
      </w:pPr>
      <w:r>
        <w:rPr>
          <w:rFonts w:ascii="Times New Roman"/>
          <w:b w:val="false"/>
          <w:i w:val="false"/>
          <w:color w:val="000000"/>
          <w:sz w:val="28"/>
        </w:rPr>
        <w:t>
      Апаттық жағдай сипаттамасы. Туындаған уақыты, ұшудың қандай кезеңінде және әуе кемесі қозғалысының қандай параметрлері кезінде туындады, осындай жағдайда экипаждың, ұшуға басшылық жасау тобы адамдарының немесе әуе қозғалысын басқару органының әрекет етуі, бұл немен расталады;</w:t>
      </w:r>
    </w:p>
    <w:p>
      <w:pPr>
        <w:spacing w:after="0"/>
        <w:ind w:left="0"/>
        <w:jc w:val="both"/>
      </w:pPr>
      <w:r>
        <w:rPr>
          <w:rFonts w:ascii="Times New Roman"/>
          <w:b w:val="false"/>
          <w:i w:val="false"/>
          <w:color w:val="000000"/>
          <w:sz w:val="28"/>
        </w:rPr>
        <w:t>
      6) ұшу нәтижесі:</w:t>
      </w:r>
    </w:p>
    <w:p>
      <w:pPr>
        <w:spacing w:after="0"/>
        <w:ind w:left="0"/>
        <w:jc w:val="both"/>
      </w:pPr>
      <w:r>
        <w:rPr>
          <w:rFonts w:ascii="Times New Roman"/>
          <w:b w:val="false"/>
          <w:i w:val="false"/>
          <w:color w:val="000000"/>
          <w:sz w:val="28"/>
        </w:rPr>
        <w:t>
      экипаж үшін салдар (кімнің қаза тапқаны, жараланғаны, табылмағаны, сау екені көрсетіледі, немен расталады);</w:t>
      </w:r>
    </w:p>
    <w:p>
      <w:pPr>
        <w:spacing w:after="0"/>
        <w:ind w:left="0"/>
        <w:jc w:val="both"/>
      </w:pPr>
      <w:r>
        <w:rPr>
          <w:rFonts w:ascii="Times New Roman"/>
          <w:b w:val="false"/>
          <w:i w:val="false"/>
          <w:color w:val="000000"/>
          <w:sz w:val="28"/>
        </w:rPr>
        <w:t>
      жолаушылар үшін салдар (қаза тапқандар, жараланғандар, табылмағандар, саулар саны көрсетіледі, немен расталады);</w:t>
      </w:r>
    </w:p>
    <w:p>
      <w:pPr>
        <w:spacing w:after="0"/>
        <w:ind w:left="0"/>
        <w:jc w:val="both"/>
      </w:pPr>
      <w:r>
        <w:rPr>
          <w:rFonts w:ascii="Times New Roman"/>
          <w:b w:val="false"/>
          <w:i w:val="false"/>
          <w:color w:val="000000"/>
          <w:sz w:val="28"/>
        </w:rPr>
        <w:t>
      әуе кемесі үшін салдар (қирау, зақымдану дәрежесі, немен расталады);</w:t>
      </w:r>
    </w:p>
    <w:p>
      <w:pPr>
        <w:spacing w:after="0"/>
        <w:ind w:left="0"/>
        <w:jc w:val="both"/>
      </w:pPr>
      <w:r>
        <w:rPr>
          <w:rFonts w:ascii="Times New Roman"/>
          <w:b w:val="false"/>
          <w:i w:val="false"/>
          <w:color w:val="000000"/>
          <w:sz w:val="28"/>
        </w:rPr>
        <w:t>
      қоршаған орта үшін салдар (авиациялық оқиға орнында қаза тапқандар, жараланғандар саны, құрылысқа, орман алабына, ауыл шаруашылығына пайдаланылатын жерлерге, су тоғандарына және басқа да объектілерге келтірілген залал, немен расталады);</w:t>
      </w:r>
    </w:p>
    <w:p>
      <w:pPr>
        <w:spacing w:after="0"/>
        <w:ind w:left="0"/>
        <w:jc w:val="both"/>
      </w:pPr>
      <w:r>
        <w:rPr>
          <w:rFonts w:ascii="Times New Roman"/>
          <w:b w:val="false"/>
          <w:i w:val="false"/>
          <w:color w:val="000000"/>
          <w:sz w:val="28"/>
        </w:rPr>
        <w:t>
      7) объективті бақылау құралдарын талдау:</w:t>
      </w:r>
    </w:p>
    <w:p>
      <w:pPr>
        <w:spacing w:after="0"/>
        <w:ind w:left="0"/>
        <w:jc w:val="both"/>
      </w:pPr>
      <w:r>
        <w:rPr>
          <w:rFonts w:ascii="Times New Roman"/>
          <w:b w:val="false"/>
          <w:i w:val="false"/>
          <w:color w:val="000000"/>
          <w:sz w:val="28"/>
        </w:rPr>
        <w:t>
      кеңістіктегі әуе кемесі қозғалысының траекториясын және экипаждың басқару органдарымен іс-қимылдарын сипаттайтын тіркелетін параметрлер шифрларын ашу нәтижелері;</w:t>
      </w:r>
    </w:p>
    <w:p>
      <w:pPr>
        <w:spacing w:after="0"/>
        <w:ind w:left="0"/>
        <w:jc w:val="both"/>
      </w:pPr>
      <w:r>
        <w:rPr>
          <w:rFonts w:ascii="Times New Roman"/>
          <w:b w:val="false"/>
          <w:i w:val="false"/>
          <w:color w:val="000000"/>
          <w:sz w:val="28"/>
        </w:rPr>
        <w:t>
      басқару пункттерімен радиоалмасу магнитофондық жазбаларының шифрларын ашу нәтижелері (хронологиялық жүйелікте ұшуда ерекше жағдайдың туындауын және өрбуін растайтын сөздер көрсетіледі);</w:t>
      </w:r>
    </w:p>
    <w:p>
      <w:pPr>
        <w:spacing w:after="0"/>
        <w:ind w:left="0"/>
        <w:jc w:val="both"/>
      </w:pPr>
      <w:r>
        <w:rPr>
          <w:rFonts w:ascii="Times New Roman"/>
          <w:b w:val="false"/>
          <w:i w:val="false"/>
          <w:color w:val="000000"/>
          <w:sz w:val="28"/>
        </w:rPr>
        <w:t>
      экипаж мүшелерінің сөйлесулерін магнитофондық жазбасының шифрларын ашу нәтижелері (хронологиялық жүйелікте ұшуда ерекше жағдайдың туындауын және өрбуін растайтын сөздер көрсетіледі);</w:t>
      </w:r>
    </w:p>
    <w:p>
      <w:pPr>
        <w:spacing w:after="0"/>
        <w:ind w:left="0"/>
        <w:jc w:val="both"/>
      </w:pPr>
      <w:r>
        <w:rPr>
          <w:rFonts w:ascii="Times New Roman"/>
          <w:b w:val="false"/>
          <w:i w:val="false"/>
          <w:color w:val="000000"/>
          <w:sz w:val="28"/>
        </w:rPr>
        <w:t>
      радиолокациялық құралдар индикаторлары экрандары фототүсіруінің шифларын ашу нәтижелері (уақыт, азимуттар, радиолокациялық станция экрандарында белгілердің жоғалып кетуіне дейін әуе кемесінің орналасу қашықтығы);</w:t>
      </w:r>
    </w:p>
    <w:p>
      <w:pPr>
        <w:spacing w:after="0"/>
        <w:ind w:left="0"/>
        <w:jc w:val="both"/>
      </w:pPr>
      <w:r>
        <w:rPr>
          <w:rFonts w:ascii="Times New Roman"/>
          <w:b w:val="false"/>
          <w:i w:val="false"/>
          <w:color w:val="000000"/>
          <w:sz w:val="28"/>
        </w:rPr>
        <w:t>
      әуе кемесінің авариялық ұшуын растайтын басқа да құралдар шифрларын ашу нәтижелері.</w:t>
      </w:r>
    </w:p>
    <w:p>
      <w:pPr>
        <w:spacing w:after="0"/>
        <w:ind w:left="0"/>
        <w:jc w:val="both"/>
      </w:pPr>
      <w:r>
        <w:rPr>
          <w:rFonts w:ascii="Times New Roman"/>
          <w:b w:val="false"/>
          <w:i w:val="false"/>
          <w:color w:val="000000"/>
          <w:sz w:val="28"/>
        </w:rPr>
        <w:t>
      Объективті бақылау материалдарын талдаудан туындайтын қорытындылар.</w:t>
      </w:r>
    </w:p>
    <w:bookmarkStart w:name="z216" w:id="176"/>
    <w:p>
      <w:pPr>
        <w:spacing w:after="0"/>
        <w:ind w:left="0"/>
        <w:jc w:val="both"/>
      </w:pPr>
      <w:r>
        <w:rPr>
          <w:rFonts w:ascii="Times New Roman"/>
          <w:b w:val="false"/>
          <w:i w:val="false"/>
          <w:color w:val="000000"/>
          <w:sz w:val="28"/>
        </w:rPr>
        <w:t>
      4. Авиациялық оқиғаны тергеп-тексеру кезінде айқындалған кемшіліктер, және олардың авариялық жағдайдың туындауына, өрбуіне және ұшу нәтижесіне әсер етуі.</w:t>
      </w:r>
    </w:p>
    <w:bookmarkEnd w:id="176"/>
    <w:p>
      <w:pPr>
        <w:spacing w:after="0"/>
        <w:ind w:left="0"/>
        <w:jc w:val="both"/>
      </w:pPr>
      <w:r>
        <w:rPr>
          <w:rFonts w:ascii="Times New Roman"/>
          <w:b w:val="false"/>
          <w:i w:val="false"/>
          <w:color w:val="000000"/>
          <w:sz w:val="28"/>
        </w:rPr>
        <w:t>
      Жүргізілгензерттеу бағыттары бойынша авиациялық персоналдың жұмыс істеуіндегі барлық ауытқулар нені және кімнің бұзу фактілері тізбесімен бірге көрсетіледі:</w:t>
      </w:r>
    </w:p>
    <w:p>
      <w:pPr>
        <w:spacing w:after="0"/>
        <w:ind w:left="0"/>
        <w:jc w:val="both"/>
      </w:pPr>
      <w:r>
        <w:rPr>
          <w:rFonts w:ascii="Times New Roman"/>
          <w:b w:val="false"/>
          <w:i w:val="false"/>
          <w:color w:val="000000"/>
          <w:sz w:val="28"/>
        </w:rPr>
        <w:t>
      ұшуды ұйымдастыруда;</w:t>
      </w:r>
    </w:p>
    <w:p>
      <w:pPr>
        <w:spacing w:after="0"/>
        <w:ind w:left="0"/>
        <w:jc w:val="both"/>
      </w:pPr>
      <w:r>
        <w:rPr>
          <w:rFonts w:ascii="Times New Roman"/>
          <w:b w:val="false"/>
          <w:i w:val="false"/>
          <w:color w:val="000000"/>
          <w:sz w:val="28"/>
        </w:rPr>
        <w:t>
      әуе қозғалысына қызмет көрсетуде (ұшуды басқаруда);</w:t>
      </w:r>
    </w:p>
    <w:p>
      <w:pPr>
        <w:spacing w:after="0"/>
        <w:ind w:left="0"/>
        <w:jc w:val="both"/>
      </w:pPr>
      <w:r>
        <w:rPr>
          <w:rFonts w:ascii="Times New Roman"/>
          <w:b w:val="false"/>
          <w:i w:val="false"/>
          <w:color w:val="000000"/>
          <w:sz w:val="28"/>
        </w:rPr>
        <w:t>
      экипаж әрекет етуінде;</w:t>
      </w:r>
    </w:p>
    <w:p>
      <w:pPr>
        <w:spacing w:after="0"/>
        <w:ind w:left="0"/>
        <w:jc w:val="both"/>
      </w:pPr>
      <w:r>
        <w:rPr>
          <w:rFonts w:ascii="Times New Roman"/>
          <w:b w:val="false"/>
          <w:i w:val="false"/>
          <w:color w:val="000000"/>
          <w:sz w:val="28"/>
        </w:rPr>
        <w:t>
      ұшуды қамтамасыз етуде;</w:t>
      </w:r>
    </w:p>
    <w:p>
      <w:pPr>
        <w:spacing w:after="0"/>
        <w:ind w:left="0"/>
        <w:jc w:val="both"/>
      </w:pPr>
      <w:r>
        <w:rPr>
          <w:rFonts w:ascii="Times New Roman"/>
          <w:b w:val="false"/>
          <w:i w:val="false"/>
          <w:color w:val="000000"/>
          <w:sz w:val="28"/>
        </w:rPr>
        <w:t>
      ұшу жұмысын регламенттеуде;</w:t>
      </w:r>
    </w:p>
    <w:p>
      <w:pPr>
        <w:spacing w:after="0"/>
        <w:ind w:left="0"/>
        <w:jc w:val="both"/>
      </w:pPr>
      <w:r>
        <w:rPr>
          <w:rFonts w:ascii="Times New Roman"/>
          <w:b w:val="false"/>
          <w:i w:val="false"/>
          <w:color w:val="000000"/>
          <w:sz w:val="28"/>
        </w:rPr>
        <w:t>
      басқа да ауытқуларда.</w:t>
      </w:r>
    </w:p>
    <w:p>
      <w:pPr>
        <w:spacing w:after="0"/>
        <w:ind w:left="0"/>
        <w:jc w:val="both"/>
      </w:pPr>
      <w:r>
        <w:rPr>
          <w:rFonts w:ascii="Times New Roman"/>
          <w:b w:val="false"/>
          <w:i w:val="false"/>
          <w:color w:val="000000"/>
          <w:sz w:val="28"/>
        </w:rPr>
        <w:t>
      Ерекше жағдайдың туындауына және өрбуіне әкеп соқтырған кемшіліктерді талдаудан туындайтын қорытындылар.</w:t>
      </w:r>
    </w:p>
    <w:bookmarkStart w:name="z217" w:id="177"/>
    <w:p>
      <w:pPr>
        <w:spacing w:after="0"/>
        <w:ind w:left="0"/>
        <w:jc w:val="both"/>
      </w:pPr>
      <w:r>
        <w:rPr>
          <w:rFonts w:ascii="Times New Roman"/>
          <w:b w:val="false"/>
          <w:i w:val="false"/>
          <w:color w:val="000000"/>
          <w:sz w:val="28"/>
        </w:rPr>
        <w:t>
      5. Қорытынды.</w:t>
      </w:r>
    </w:p>
    <w:bookmarkEnd w:id="177"/>
    <w:p>
      <w:pPr>
        <w:spacing w:after="0"/>
        <w:ind w:left="0"/>
        <w:jc w:val="both"/>
      </w:pPr>
      <w:r>
        <w:rPr>
          <w:rFonts w:ascii="Times New Roman"/>
          <w:b w:val="false"/>
          <w:i w:val="false"/>
          <w:color w:val="000000"/>
          <w:sz w:val="28"/>
        </w:rPr>
        <w:t>
      Жүргізілген зерттеу және олардың нәтижелерін талдау негізінде кіші ұшқыш комиссиясы мүшелерінің пікірі бойынша авиациялық оқиғамен себепті байланыстағы қауіпті факторлар туралы қорытындылар жасалады немесе авиациялық оқиға себебі ұшу факторларымен байланысты еместігі көрсетіледі.</w:t>
      </w:r>
    </w:p>
    <w:bookmarkStart w:name="z218" w:id="178"/>
    <w:p>
      <w:pPr>
        <w:spacing w:after="0"/>
        <w:ind w:left="0"/>
        <w:jc w:val="both"/>
      </w:pPr>
      <w:r>
        <w:rPr>
          <w:rFonts w:ascii="Times New Roman"/>
          <w:b w:val="false"/>
          <w:i w:val="false"/>
          <w:color w:val="000000"/>
          <w:sz w:val="28"/>
        </w:rPr>
        <w:t>
      6. Тергеп-тексеру кезінде анықталған қауіпті факторларды жою жөніндегі ұсынымдар.</w:t>
      </w:r>
    </w:p>
    <w:bookmarkEnd w:id="178"/>
    <w:p>
      <w:pPr>
        <w:spacing w:after="0"/>
        <w:ind w:left="0"/>
        <w:jc w:val="both"/>
      </w:pPr>
      <w:r>
        <w:rPr>
          <w:rFonts w:ascii="Times New Roman"/>
          <w:b w:val="false"/>
          <w:i w:val="false"/>
          <w:color w:val="000000"/>
          <w:sz w:val="28"/>
        </w:rPr>
        <w:t>
      Тергеп-тексеру кезінде анықталған қауіпті факторларды жою жөніндегі ұсынымдар келтіріледі.</w:t>
      </w:r>
    </w:p>
    <w:p>
      <w:pPr>
        <w:spacing w:after="0"/>
        <w:ind w:left="0"/>
        <w:jc w:val="both"/>
      </w:pPr>
      <w:r>
        <w:rPr>
          <w:rFonts w:ascii="Times New Roman"/>
          <w:b w:val="false"/>
          <w:i w:val="false"/>
          <w:color w:val="000000"/>
          <w:sz w:val="28"/>
        </w:rPr>
        <w:t xml:space="preserve">
      Кіші комиссия төрағасы ________________________________________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xml:space="preserve">
      Кіші комиссия мүшелері ________________________________________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ұшудың жоспарлы кестесінен үзінді-көшірме (көшірме);</w:t>
      </w:r>
    </w:p>
    <w:p>
      <w:pPr>
        <w:spacing w:after="0"/>
        <w:ind w:left="0"/>
        <w:jc w:val="both"/>
      </w:pPr>
      <w:r>
        <w:rPr>
          <w:rFonts w:ascii="Times New Roman"/>
          <w:b w:val="false"/>
          <w:i w:val="false"/>
          <w:color w:val="000000"/>
          <w:sz w:val="28"/>
        </w:rPr>
        <w:t>
      кіші комиссия жұмыс топтарының материалдары;</w:t>
      </w:r>
    </w:p>
    <w:p>
      <w:pPr>
        <w:spacing w:after="0"/>
        <w:ind w:left="0"/>
        <w:jc w:val="both"/>
      </w:pPr>
      <w:r>
        <w:rPr>
          <w:rFonts w:ascii="Times New Roman"/>
          <w:b w:val="false"/>
          <w:i w:val="false"/>
          <w:color w:val="000000"/>
          <w:sz w:val="28"/>
        </w:rPr>
        <w:t>
      өзінің растауын таппаған авиациялық оқиға нұсқаларын сипаттау;</w:t>
      </w:r>
    </w:p>
    <w:p>
      <w:pPr>
        <w:spacing w:after="0"/>
        <w:ind w:left="0"/>
        <w:jc w:val="both"/>
      </w:pPr>
      <w:r>
        <w:rPr>
          <w:rFonts w:ascii="Times New Roman"/>
          <w:b w:val="false"/>
          <w:i w:val="false"/>
          <w:color w:val="000000"/>
          <w:sz w:val="28"/>
        </w:rPr>
        <w:t>
      ұшуды ұйымдастыруға, оларға қызмет көрсетуге және орындауға қатысқан лауазымды адамдардың баянаттары.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220" w:id="179"/>
    <w:p>
      <w:pPr>
        <w:spacing w:after="0"/>
        <w:ind w:left="0"/>
        <w:jc w:val="left"/>
      </w:pPr>
      <w:r>
        <w:rPr>
          <w:rFonts w:ascii="Times New Roman"/>
          <w:b/>
          <w:i w:val="false"/>
          <w:color w:val="000000"/>
        </w:rPr>
        <w:t xml:space="preserve"> Инженерлік-техникалық кіші комиссияның тергеп-тексеруге байланысты жүргізілген жұмысының нәтижелері туралы есеп</w:t>
      </w:r>
    </w:p>
    <w:bookmarkEnd w:id="17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__________________________________________________________ болған </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xml:space="preserve">
      _____________________________ ұшақтың (тікұшақтың) _____________ </w:t>
      </w:r>
    </w:p>
    <w:p>
      <w:pPr>
        <w:spacing w:after="0"/>
        <w:ind w:left="0"/>
        <w:jc w:val="both"/>
      </w:pPr>
      <w:r>
        <w:rPr>
          <w:rFonts w:ascii="Times New Roman"/>
          <w:b w:val="false"/>
          <w:i w:val="false"/>
          <w:color w:val="000000"/>
          <w:sz w:val="28"/>
        </w:rPr>
        <w:t>
      (авиациялық оқиға түрі) (түрі)</w:t>
      </w:r>
    </w:p>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bookmarkStart w:name="z221" w:id="180"/>
    <w:p>
      <w:pPr>
        <w:spacing w:after="0"/>
        <w:ind w:left="0"/>
        <w:jc w:val="both"/>
      </w:pPr>
      <w:r>
        <w:rPr>
          <w:rFonts w:ascii="Times New Roman"/>
          <w:b w:val="false"/>
          <w:i w:val="false"/>
          <w:color w:val="000000"/>
          <w:sz w:val="28"/>
        </w:rPr>
        <w:t>
      1. Авиациялық техника туралы деректер:</w:t>
      </w:r>
    </w:p>
    <w:bookmarkEnd w:id="180"/>
    <w:p>
      <w:pPr>
        <w:spacing w:after="0"/>
        <w:ind w:left="0"/>
        <w:jc w:val="both"/>
      </w:pPr>
      <w:r>
        <w:rPr>
          <w:rFonts w:ascii="Times New Roman"/>
          <w:b w:val="false"/>
          <w:i w:val="false"/>
          <w:color w:val="000000"/>
          <w:sz w:val="28"/>
        </w:rPr>
        <w:t>
      1) _________әуе кемесін ____________________ кәсіпорны 20___ ж. "____" ________________________ __________жыл ішінде ресурсын _______________ сағат, бірінші жөндеуге дейін ресурсын ____________ сағат, қолданылу мерзімін___________жыл деп белгілеп шығарған.</w:t>
      </w:r>
    </w:p>
    <w:p>
      <w:pPr>
        <w:spacing w:after="0"/>
        <w:ind w:left="0"/>
        <w:jc w:val="both"/>
      </w:pPr>
      <w:r>
        <w:rPr>
          <w:rFonts w:ascii="Times New Roman"/>
          <w:b w:val="false"/>
          <w:i w:val="false"/>
          <w:color w:val="000000"/>
          <w:sz w:val="28"/>
        </w:rPr>
        <w:t>
      Кепілдік берілген ресурс ________жылда _______________сағат.</w:t>
      </w:r>
    </w:p>
    <w:p>
      <w:pPr>
        <w:spacing w:after="0"/>
        <w:ind w:left="0"/>
        <w:jc w:val="both"/>
      </w:pPr>
      <w:r>
        <w:rPr>
          <w:rFonts w:ascii="Times New Roman"/>
          <w:b w:val="false"/>
          <w:i w:val="false"/>
          <w:color w:val="000000"/>
          <w:sz w:val="28"/>
        </w:rPr>
        <w:t>
      Пайдаланылғаннан бастап ұшу уақыты______ сағат_____ мин., қону _____.</w:t>
      </w:r>
    </w:p>
    <w:p>
      <w:pPr>
        <w:spacing w:after="0"/>
        <w:ind w:left="0"/>
        <w:jc w:val="both"/>
      </w:pPr>
      <w:r>
        <w:rPr>
          <w:rFonts w:ascii="Times New Roman"/>
          <w:b w:val="false"/>
          <w:i w:val="false"/>
          <w:color w:val="000000"/>
          <w:sz w:val="28"/>
        </w:rPr>
        <w:t>
      _________________ әскери бөліміне 20____жылғы "____" __________ пайдалануға қабылданда.</w:t>
      </w:r>
    </w:p>
    <w:p>
      <w:pPr>
        <w:spacing w:after="0"/>
        <w:ind w:left="0"/>
        <w:jc w:val="both"/>
      </w:pPr>
      <w:r>
        <w:rPr>
          <w:rFonts w:ascii="Times New Roman"/>
          <w:b w:val="false"/>
          <w:i w:val="false"/>
          <w:color w:val="000000"/>
          <w:sz w:val="28"/>
        </w:rPr>
        <w:t>
      Белгіленген ресурс (қолданылу мерзімі) 20___ж. "____"_______ сағат, _______жылға дейін ұзартылды.</w:t>
      </w:r>
    </w:p>
    <w:p>
      <w:pPr>
        <w:spacing w:after="0"/>
        <w:ind w:left="0"/>
        <w:jc w:val="both"/>
      </w:pPr>
      <w:r>
        <w:rPr>
          <w:rFonts w:ascii="Times New Roman"/>
          <w:b w:val="false"/>
          <w:i w:val="false"/>
          <w:color w:val="000000"/>
          <w:sz w:val="28"/>
        </w:rPr>
        <w:t>
      Бірінші жөндеуге дейінгі ресурс _______________________негізінде 20___жылғы "____" ___________ ____cағат дейін ұзартылды.</w:t>
      </w:r>
    </w:p>
    <w:p>
      <w:pPr>
        <w:spacing w:after="0"/>
        <w:ind w:left="0"/>
        <w:jc w:val="both"/>
      </w:pPr>
      <w:r>
        <w:rPr>
          <w:rFonts w:ascii="Times New Roman"/>
          <w:b w:val="false"/>
          <w:i w:val="false"/>
          <w:color w:val="000000"/>
          <w:sz w:val="28"/>
        </w:rPr>
        <w:t>
      Әуе кемесі мынадай жөндеуден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реттік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ауқымы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жүргізді және жөндеу жүргізген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Пайдаланылғаннан бастап ұшу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ұшу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кейінгі белгіленген</w:t>
            </w:r>
          </w:p>
          <w:p>
            <w:pPr>
              <w:spacing w:after="20"/>
              <w:ind w:left="20"/>
              <w:jc w:val="both"/>
            </w:pPr>
            <w:r>
              <w:rPr>
                <w:rFonts w:ascii="Times New Roman"/>
                <w:b w:val="false"/>
                <w:i w:val="false"/>
                <w:color w:val="000000"/>
                <w:sz w:val="20"/>
              </w:rPr>
              <w:t>
Ресурс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жөндеуден кейінгі ұшу уақыты _______сағат, қону__________.</w:t>
      </w:r>
    </w:p>
    <w:p>
      <w:pPr>
        <w:spacing w:after="0"/>
        <w:ind w:left="0"/>
        <w:jc w:val="both"/>
      </w:pPr>
      <w:r>
        <w:rPr>
          <w:rFonts w:ascii="Times New Roman"/>
          <w:b w:val="false"/>
          <w:i w:val="false"/>
          <w:color w:val="000000"/>
          <w:sz w:val="28"/>
        </w:rPr>
        <w:t>
      Кезекті жөндеуге дейін қалған ресурсы (қолданылу мерзімі) ____сағат,____жыл;</w:t>
      </w:r>
    </w:p>
    <w:p>
      <w:pPr>
        <w:spacing w:after="0"/>
        <w:ind w:left="0"/>
        <w:jc w:val="both"/>
      </w:pPr>
      <w:r>
        <w:rPr>
          <w:rFonts w:ascii="Times New Roman"/>
          <w:b w:val="false"/>
          <w:i w:val="false"/>
          <w:color w:val="000000"/>
          <w:sz w:val="28"/>
        </w:rPr>
        <w:t>
      2) қозғалтқыштар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қондырғысы бойынша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Ұшаққа орнатылған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Жөндеуаралық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Пайдаланылғаннан бастап атқарымы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Жылу-кернеу режимдерінде:</w:t>
            </w:r>
          </w:p>
          <w:p>
            <w:pPr>
              <w:spacing w:after="20"/>
              <w:ind w:left="20"/>
              <w:jc w:val="both"/>
            </w:pPr>
            <w:r>
              <w:rPr>
                <w:rFonts w:ascii="Times New Roman"/>
                <w:b w:val="false"/>
                <w:i w:val="false"/>
                <w:color w:val="000000"/>
                <w:sz w:val="20"/>
              </w:rPr>
              <w:t>
ұшып көтерілу, атаулы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Жөндеуден өтті: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себебі және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жөндеуаралық ресурс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 кепілдік ресурс белгіленді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атқарымы</w:t>
            </w:r>
          </w:p>
          <w:p>
            <w:pPr>
              <w:spacing w:after="20"/>
              <w:ind w:left="20"/>
              <w:jc w:val="both"/>
            </w:pPr>
            <w:r>
              <w:rPr>
                <w:rFonts w:ascii="Times New Roman"/>
                <w:b w:val="false"/>
                <w:i w:val="false"/>
                <w:color w:val="000000"/>
                <w:sz w:val="20"/>
              </w:rPr>
              <w:t>
әуеде</w:t>
            </w:r>
          </w:p>
          <w:p>
            <w:pPr>
              <w:spacing w:after="20"/>
              <w:ind w:left="20"/>
              <w:jc w:val="both"/>
            </w:pPr>
            <w:r>
              <w:rPr>
                <w:rFonts w:ascii="Times New Roman"/>
                <w:b w:val="false"/>
                <w:i w:val="false"/>
                <w:color w:val="000000"/>
                <w:sz w:val="20"/>
              </w:rPr>
              <w:t>
жерде</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Жылу-кернеу режимдерынде:</w:t>
            </w:r>
          </w:p>
          <w:p>
            <w:pPr>
              <w:spacing w:after="20"/>
              <w:ind w:left="20"/>
              <w:jc w:val="both"/>
            </w:pPr>
            <w:r>
              <w:rPr>
                <w:rFonts w:ascii="Times New Roman"/>
                <w:b w:val="false"/>
                <w:i w:val="false"/>
                <w:color w:val="000000"/>
                <w:sz w:val="20"/>
              </w:rPr>
              <w:t>
ұшып көтерілу, атаулы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 жөндеуаралық ресурс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Ұшуды орындау үшін әуе кемесі ресурсының (қолданылу мерзімінің) жеткіліктілігі туралы қорытынды.</w:t>
      </w:r>
    </w:p>
    <w:bookmarkStart w:name="z222" w:id="181"/>
    <w:p>
      <w:pPr>
        <w:spacing w:after="0"/>
        <w:ind w:left="0"/>
        <w:jc w:val="both"/>
      </w:pPr>
      <w:r>
        <w:rPr>
          <w:rFonts w:ascii="Times New Roman"/>
          <w:b w:val="false"/>
          <w:i w:val="false"/>
          <w:color w:val="000000"/>
          <w:sz w:val="28"/>
        </w:rPr>
        <w:t>
      2. Әуе кемесін дайындауға қатысатын инженерлік-техникалық құрам туралы деректер.</w:t>
      </w:r>
    </w:p>
    <w:bookmarkEnd w:id="181"/>
    <w:p>
      <w:pPr>
        <w:spacing w:after="0"/>
        <w:ind w:left="0"/>
        <w:jc w:val="both"/>
      </w:pPr>
      <w:r>
        <w:rPr>
          <w:rFonts w:ascii="Times New Roman"/>
          <w:b w:val="false"/>
          <w:i w:val="false"/>
          <w:color w:val="000000"/>
          <w:sz w:val="28"/>
        </w:rPr>
        <w:t>
      Техникалық есеп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 мен осы типтегі әуе кемесіне қызмет көрсетуге рұқсат берілген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кемесін ұшуға дайындау үшін техникалық есептоп күштерінің жеткіліктілігі туралы қорытындылар. Мамандардың жұмысты орындауға әзірлігін бағалау. Авиациялық техникада өздігінен жұмысқа авиациялық персоналды жіберу бойынша кемшіліктер, қателіктер.</w:t>
      </w:r>
    </w:p>
    <w:bookmarkStart w:name="z223" w:id="182"/>
    <w:p>
      <w:pPr>
        <w:spacing w:after="0"/>
        <w:ind w:left="0"/>
        <w:jc w:val="both"/>
      </w:pPr>
      <w:r>
        <w:rPr>
          <w:rFonts w:ascii="Times New Roman"/>
          <w:b w:val="false"/>
          <w:i w:val="false"/>
          <w:color w:val="000000"/>
          <w:sz w:val="28"/>
        </w:rPr>
        <w:t>
      3. Әуе кемесінде жүргізілетін жұмыстар туралы деректер:</w:t>
      </w:r>
    </w:p>
    <w:bookmarkEnd w:id="182"/>
    <w:p>
      <w:pPr>
        <w:spacing w:after="0"/>
        <w:ind w:left="0"/>
        <w:jc w:val="both"/>
      </w:pPr>
      <w:r>
        <w:rPr>
          <w:rFonts w:ascii="Times New Roman"/>
          <w:b w:val="false"/>
          <w:i w:val="false"/>
          <w:color w:val="000000"/>
          <w:sz w:val="28"/>
        </w:rPr>
        <w:t>
      1) ұшуға даярлық: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даярлық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күні, даярлқтың басталу және аяқталууақыты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жүргізу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атағы,тегі және инициалдары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Даярлдықты орындайтын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Даярлықты бақылайтын мамандар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даярлығы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ұшуға даярлық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кемесін ұшуға дайындау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2) кезеңдік жұмыстар: орындалған күні, жұмыс түрлері.</w:t>
      </w:r>
    </w:p>
    <w:p>
      <w:pPr>
        <w:spacing w:after="0"/>
        <w:ind w:left="0"/>
        <w:jc w:val="both"/>
      </w:pPr>
      <w:r>
        <w:rPr>
          <w:rFonts w:ascii="Times New Roman"/>
          <w:b w:val="false"/>
          <w:i w:val="false"/>
          <w:color w:val="000000"/>
          <w:sz w:val="28"/>
        </w:rPr>
        <w:t>
      Кезеңдік жұмыстарды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3) регламенттік жұмыстар: 20___ж. "____" _____________ пайдаланылғаннан бастап әуе кемесінің ұшу уақыты______сағат кезінде, соңғы жөндеуден кейін ______сағат, алдыңғы _______ регламенттік жұмыстарды орындаудан кейін (соңғы 24 айлық регламенттік жұмыстардан кейін _____ айдан соң) ______сағат (ай) соң әуе кемесінде _______регламенттік жұмыстар орындалды.</w:t>
      </w:r>
    </w:p>
    <w:p>
      <w:pPr>
        <w:spacing w:after="0"/>
        <w:ind w:left="0"/>
        <w:jc w:val="both"/>
      </w:pPr>
      <w:r>
        <w:rPr>
          <w:rFonts w:ascii="Times New Roman"/>
          <w:b w:val="false"/>
          <w:i w:val="false"/>
          <w:color w:val="000000"/>
          <w:sz w:val="28"/>
        </w:rPr>
        <w:t>
      Соңғы регламенттік жұмыстар орындалғаннан кейін ұшу уақыты ______ сағат, күнтізбелік мерзім ________ай.</w:t>
      </w:r>
    </w:p>
    <w:p>
      <w:pPr>
        <w:spacing w:after="0"/>
        <w:ind w:left="0"/>
        <w:jc w:val="both"/>
      </w:pPr>
      <w:r>
        <w:rPr>
          <w:rFonts w:ascii="Times New Roman"/>
          <w:b w:val="false"/>
          <w:i w:val="false"/>
          <w:color w:val="000000"/>
          <w:sz w:val="28"/>
        </w:rPr>
        <w:t>
      Соңғы регламенттік жұмыстардан кейінгі қозғалтқыштың (қозғалтқыштардың) атқарымы _____сағат.</w:t>
      </w:r>
    </w:p>
    <w:p>
      <w:pPr>
        <w:spacing w:after="0"/>
        <w:ind w:left="0"/>
        <w:jc w:val="both"/>
      </w:pPr>
      <w:r>
        <w:rPr>
          <w:rFonts w:ascii="Times New Roman"/>
          <w:b w:val="false"/>
          <w:i w:val="false"/>
          <w:color w:val="000000"/>
          <w:sz w:val="28"/>
        </w:rPr>
        <w:t>
      Регламенттік жұмыстарды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4) мақсатты қарап-тексеру мен тексеру: орындалған күні, қарап-тексеру мен тергеп-тексеру түрлері.</w:t>
      </w:r>
    </w:p>
    <w:p>
      <w:pPr>
        <w:spacing w:after="0"/>
        <w:ind w:left="0"/>
        <w:jc w:val="both"/>
      </w:pPr>
      <w:r>
        <w:rPr>
          <w:rFonts w:ascii="Times New Roman"/>
          <w:b w:val="false"/>
          <w:i w:val="false"/>
          <w:color w:val="000000"/>
          <w:sz w:val="28"/>
        </w:rPr>
        <w:t>
      Авиациялық техниканы пайдалану мәселелері бойынша нұсқаулардың, директивалар мен өкімдердің орындалу толықтығы мен сапасы туралы қорытындылар;</w:t>
      </w:r>
    </w:p>
    <w:p>
      <w:pPr>
        <w:spacing w:after="0"/>
        <w:ind w:left="0"/>
        <w:jc w:val="both"/>
      </w:pPr>
      <w:r>
        <w:rPr>
          <w:rFonts w:ascii="Times New Roman"/>
          <w:b w:val="false"/>
          <w:i w:val="false"/>
          <w:color w:val="000000"/>
          <w:sz w:val="28"/>
        </w:rPr>
        <w:t>
      5) жазғы (қысқы) пайдалануға дайындық: 20____ж. "____"____________ бастап 20____ж. "____"______________ дейінгі кезеңде әуе кемесінде оны жазғы (қысқы) пайдалануға дайындау бойынша жұмыс тізбесі орындалды.</w:t>
      </w:r>
    </w:p>
    <w:p>
      <w:pPr>
        <w:spacing w:after="0"/>
        <w:ind w:left="0"/>
        <w:jc w:val="both"/>
      </w:pPr>
      <w:r>
        <w:rPr>
          <w:rFonts w:ascii="Times New Roman"/>
          <w:b w:val="false"/>
          <w:i w:val="false"/>
          <w:color w:val="000000"/>
          <w:sz w:val="28"/>
        </w:rPr>
        <w:t>
      Әуе кемесін жазғы (қысқы) пайдалануға дайындау толықтығы мен сапасы туралы қорытындылар, кемшіліктер, қателіктер;</w:t>
      </w:r>
    </w:p>
    <w:p>
      <w:pPr>
        <w:spacing w:after="0"/>
        <w:ind w:left="0"/>
        <w:jc w:val="both"/>
      </w:pPr>
      <w:r>
        <w:rPr>
          <w:rFonts w:ascii="Times New Roman"/>
          <w:b w:val="false"/>
          <w:i w:val="false"/>
          <w:color w:val="000000"/>
          <w:sz w:val="28"/>
        </w:rPr>
        <w:t>
      6) сақтау кезіндегі жұмыстар (ұшуда ұзақ үзілістер кезінде): жұмыстарды орындау түрлері мен мерзімдері.</w:t>
      </w:r>
    </w:p>
    <w:p>
      <w:pPr>
        <w:spacing w:after="0"/>
        <w:ind w:left="0"/>
        <w:jc w:val="both"/>
      </w:pPr>
      <w:r>
        <w:rPr>
          <w:rFonts w:ascii="Times New Roman"/>
          <w:b w:val="false"/>
          <w:i w:val="false"/>
          <w:color w:val="000000"/>
          <w:sz w:val="28"/>
        </w:rPr>
        <w:t>
      Оны сақтау кезіндегі әуе кемесінде жұмыстарды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7) әскери жөндеу: әскери жөндеу қашан, қайда, қандай ауқымда орындалды. Жөндеу себебі, зақымдалу сипаты. Әскери жөндеу орындалғаннан кейінгі ұшу.</w:t>
      </w:r>
    </w:p>
    <w:p>
      <w:pPr>
        <w:spacing w:after="0"/>
        <w:ind w:left="0"/>
        <w:jc w:val="both"/>
      </w:pPr>
      <w:r>
        <w:rPr>
          <w:rFonts w:ascii="Times New Roman"/>
          <w:b w:val="false"/>
          <w:i w:val="false"/>
          <w:color w:val="000000"/>
          <w:sz w:val="28"/>
        </w:rPr>
        <w:t>
      Жөндеу сапасы және әуе кемесін жөндеуден кейін ұшуда пайдалануға жіберу заңдылығы туралы қорытындылар, кемшіліктер, қателіктер;</w:t>
      </w:r>
    </w:p>
    <w:p>
      <w:pPr>
        <w:spacing w:after="0"/>
        <w:ind w:left="0"/>
        <w:jc w:val="both"/>
      </w:pPr>
      <w:r>
        <w:rPr>
          <w:rFonts w:ascii="Times New Roman"/>
          <w:b w:val="false"/>
          <w:i w:val="false"/>
          <w:color w:val="000000"/>
          <w:sz w:val="28"/>
        </w:rPr>
        <w:t>
      8) бюллетеньдер бойынша жұмыс: жұмыстың орындалу тізбесі мен мерзімдері.</w:t>
      </w:r>
    </w:p>
    <w:p>
      <w:pPr>
        <w:spacing w:after="0"/>
        <w:ind w:left="0"/>
        <w:jc w:val="both"/>
      </w:pPr>
      <w:r>
        <w:rPr>
          <w:rFonts w:ascii="Times New Roman"/>
          <w:b w:val="false"/>
          <w:i w:val="false"/>
          <w:color w:val="000000"/>
          <w:sz w:val="28"/>
        </w:rPr>
        <w:t>
      Әуе кемесінде бюллетеньдер бойынша жұмыстың орындалу уақтылығы, толықтығы және сапасы туралы қорытындылар, кемшіліктер, бұзушылықтар;</w:t>
      </w:r>
    </w:p>
    <w:p>
      <w:pPr>
        <w:spacing w:after="0"/>
        <w:ind w:left="0"/>
        <w:jc w:val="both"/>
      </w:pPr>
      <w:r>
        <w:rPr>
          <w:rFonts w:ascii="Times New Roman"/>
          <w:b w:val="false"/>
          <w:i w:val="false"/>
          <w:color w:val="000000"/>
          <w:sz w:val="28"/>
        </w:rPr>
        <w:t>
      9) әуе кемесінің айналып ұшуы: талап етілетін әуе кемесінің айналып ұшуы қашан, қайда жүргізілді. Айналып ұшу себептері.</w:t>
      </w:r>
    </w:p>
    <w:p>
      <w:pPr>
        <w:spacing w:after="0"/>
        <w:ind w:left="0"/>
        <w:jc w:val="both"/>
      </w:pPr>
      <w:r>
        <w:rPr>
          <w:rFonts w:ascii="Times New Roman"/>
          <w:b w:val="false"/>
          <w:i w:val="false"/>
          <w:color w:val="000000"/>
          <w:sz w:val="28"/>
        </w:rPr>
        <w:t>
      Айналып ұшуды жүргізу толықтығы мен сапасы туралы қорытындылар, әуе кемесін одан әрі пайдалануға жіберу негізділігі, кемшіліктер, бұзушылықтар;</w:t>
      </w:r>
    </w:p>
    <w:p>
      <w:pPr>
        <w:spacing w:after="0"/>
        <w:ind w:left="0"/>
        <w:jc w:val="both"/>
      </w:pPr>
      <w:r>
        <w:rPr>
          <w:rFonts w:ascii="Times New Roman"/>
          <w:b w:val="false"/>
          <w:i w:val="false"/>
          <w:color w:val="000000"/>
          <w:sz w:val="28"/>
        </w:rPr>
        <w:t>
      10) әуе кемесінің және қозғалтқыштардың ресурсын ұзарту бойынша жұмыс: орындау үшін негіздемелерді, орындалған күнін көрсету.</w:t>
      </w:r>
    </w:p>
    <w:p>
      <w:pPr>
        <w:spacing w:after="0"/>
        <w:ind w:left="0"/>
        <w:jc w:val="both"/>
      </w:pPr>
      <w:r>
        <w:rPr>
          <w:rFonts w:ascii="Times New Roman"/>
          <w:b w:val="false"/>
          <w:i w:val="false"/>
          <w:color w:val="000000"/>
          <w:sz w:val="28"/>
        </w:rPr>
        <w:t>
      Жұмысты орындау толықтығы мен сапасы туралы қорытындылар;</w:t>
      </w:r>
    </w:p>
    <w:p>
      <w:pPr>
        <w:spacing w:after="0"/>
        <w:ind w:left="0"/>
        <w:jc w:val="both"/>
      </w:pPr>
      <w:r>
        <w:rPr>
          <w:rFonts w:ascii="Times New Roman"/>
          <w:b w:val="false"/>
          <w:i w:val="false"/>
          <w:color w:val="000000"/>
          <w:sz w:val="28"/>
        </w:rPr>
        <w:t>
      11) парктік күн: соңғы парктік күн өткізілген күн.</w:t>
      </w:r>
    </w:p>
    <w:p>
      <w:pPr>
        <w:spacing w:after="0"/>
        <w:ind w:left="0"/>
        <w:jc w:val="both"/>
      </w:pPr>
      <w:r>
        <w:rPr>
          <w:rFonts w:ascii="Times New Roman"/>
          <w:b w:val="false"/>
          <w:i w:val="false"/>
          <w:color w:val="000000"/>
          <w:sz w:val="28"/>
        </w:rPr>
        <w:t>
      Жұмысты орындау толықтығы мен сапасы туралы қорытындылар, кемшіліктер, бұзушылықтар;</w:t>
      </w:r>
    </w:p>
    <w:p>
      <w:pPr>
        <w:spacing w:after="0"/>
        <w:ind w:left="0"/>
        <w:jc w:val="both"/>
      </w:pPr>
      <w:r>
        <w:rPr>
          <w:rFonts w:ascii="Times New Roman"/>
          <w:b w:val="false"/>
          <w:i w:val="false"/>
          <w:color w:val="000000"/>
          <w:sz w:val="28"/>
        </w:rPr>
        <w:t>
      12) әуе кемесіне техникалық қызмет көрсету толықтығы мен сапасы туралы қорытынды.</w:t>
      </w:r>
    </w:p>
    <w:bookmarkStart w:name="z224" w:id="183"/>
    <w:p>
      <w:pPr>
        <w:spacing w:after="0"/>
        <w:ind w:left="0"/>
        <w:jc w:val="both"/>
      </w:pPr>
      <w:r>
        <w:rPr>
          <w:rFonts w:ascii="Times New Roman"/>
          <w:b w:val="false"/>
          <w:i w:val="false"/>
          <w:color w:val="000000"/>
          <w:sz w:val="28"/>
        </w:rPr>
        <w:t>
      4. Авиациялық оқиға болғанға дейін авиациялық техниканы пайдалану кезеңіндегі оның жай-күйі:</w:t>
      </w:r>
    </w:p>
    <w:bookmarkEnd w:id="183"/>
    <w:p>
      <w:pPr>
        <w:spacing w:after="0"/>
        <w:ind w:left="0"/>
        <w:jc w:val="both"/>
      </w:pPr>
      <w:r>
        <w:rPr>
          <w:rFonts w:ascii="Times New Roman"/>
          <w:b w:val="false"/>
          <w:i w:val="false"/>
          <w:color w:val="000000"/>
          <w:sz w:val="28"/>
        </w:rPr>
        <w:t>
      1) соңғы 12 айда айлар бойынша әуе кемесінің ұшу уақыты;</w:t>
      </w:r>
    </w:p>
    <w:p>
      <w:pPr>
        <w:spacing w:after="0"/>
        <w:ind w:left="0"/>
        <w:jc w:val="both"/>
      </w:pPr>
      <w:r>
        <w:rPr>
          <w:rFonts w:ascii="Times New Roman"/>
          <w:b w:val="false"/>
          <w:i w:val="false"/>
          <w:color w:val="000000"/>
          <w:sz w:val="28"/>
        </w:rPr>
        <w:t>
      2) соңғы 12 айда әуе кемесінің ақаусыздығын бағалау: авиациялық оқыс оқиғалар және әуеде істен шығу, авиациялық оқыс оқиғалар болған және істен шыққан күн мен мән-жайы, істен шығуды жойған күн мен әдістері;</w:t>
      </w:r>
    </w:p>
    <w:p>
      <w:pPr>
        <w:spacing w:after="0"/>
        <w:ind w:left="0"/>
        <w:jc w:val="both"/>
      </w:pPr>
      <w:r>
        <w:rPr>
          <w:rFonts w:ascii="Times New Roman"/>
          <w:b w:val="false"/>
          <w:i w:val="false"/>
          <w:color w:val="000000"/>
          <w:sz w:val="28"/>
        </w:rPr>
        <w:t>
      3) әуе кемесін жерде және әуеде пайдалану, сұрыпталмаған ұшуды жерүсті қамтамасыз ету құралдарын, жанар-жағармай материалдарын, арнайы сұйықтықтарды, газдарды және оқ-дәрілерді қолдану қағидаларын бұзу жағдайлары, агрегаттарды, жабдықтарды белгіленген ресурстар, қолданылут мерзімдері шегінен тыс пайдалану (соңғы 12 айға көрсетіледі).</w:t>
      </w:r>
    </w:p>
    <w:p>
      <w:pPr>
        <w:spacing w:after="0"/>
        <w:ind w:left="0"/>
        <w:jc w:val="both"/>
      </w:pPr>
      <w:r>
        <w:rPr>
          <w:rFonts w:ascii="Times New Roman"/>
          <w:b w:val="false"/>
          <w:i w:val="false"/>
          <w:color w:val="000000"/>
          <w:sz w:val="28"/>
        </w:rPr>
        <w:t>
      Әуе кемесі жүйесінің қолданылу қабілеті туралы қорытындылар және соңғы 12 айда оны пайдалану;</w:t>
      </w:r>
    </w:p>
    <w:p>
      <w:pPr>
        <w:spacing w:after="0"/>
        <w:ind w:left="0"/>
        <w:jc w:val="both"/>
      </w:pPr>
      <w:r>
        <w:rPr>
          <w:rFonts w:ascii="Times New Roman"/>
          <w:b w:val="false"/>
          <w:i w:val="false"/>
          <w:color w:val="000000"/>
          <w:sz w:val="28"/>
        </w:rPr>
        <w:t>
      4) авиациялық оқиға алдындағы 10 ұшуда ұшу параметрлерін борттық тіркеу құрылғылары материалдары бойынша әуе кемесі жүйелерінің қолданыс қабілетін бағалау;</w:t>
      </w:r>
    </w:p>
    <w:p>
      <w:pPr>
        <w:spacing w:after="0"/>
        <w:ind w:left="0"/>
        <w:jc w:val="both"/>
      </w:pPr>
      <w:r>
        <w:rPr>
          <w:rFonts w:ascii="Times New Roman"/>
          <w:b w:val="false"/>
          <w:i w:val="false"/>
          <w:color w:val="000000"/>
          <w:sz w:val="28"/>
        </w:rPr>
        <w:t>
      5) осы ұшу күні әуе кемесі ұшуының саны мен ұзақтығы. Ұшу ауысымының алдыңғы ұшуындағы әуе кемесі жүйелерінің жұмысы бойынша ескертулер;</w:t>
      </w:r>
    </w:p>
    <w:p>
      <w:pPr>
        <w:spacing w:after="0"/>
        <w:ind w:left="0"/>
        <w:jc w:val="both"/>
      </w:pPr>
      <w:r>
        <w:rPr>
          <w:rFonts w:ascii="Times New Roman"/>
          <w:b w:val="false"/>
          <w:i w:val="false"/>
          <w:color w:val="000000"/>
          <w:sz w:val="28"/>
        </w:rPr>
        <w:t>
      6) әуе кемесінің жүйелеріне жанар-жағармай материалдарын, газды, арнайы сұйықтықтарды құю (толтырып құю), атауы мен мөлшерін көрсете отырып, ұшу алдында оқ-дәрілерді зарядтау (аспа) туралы деректер. Ұшаққа құйылған жанар-жағармай материалдары, газ, арнайы сұйықтықтар бақылау сынамасының зертханалық талдауы нәтижелері, зарядталған (ілінген) оқ-дәрілердің паспорттық деректері;</w:t>
      </w:r>
    </w:p>
    <w:p>
      <w:pPr>
        <w:spacing w:after="0"/>
        <w:ind w:left="0"/>
        <w:jc w:val="both"/>
      </w:pPr>
      <w:r>
        <w:rPr>
          <w:rFonts w:ascii="Times New Roman"/>
          <w:b w:val="false"/>
          <w:i w:val="false"/>
          <w:color w:val="000000"/>
          <w:sz w:val="28"/>
        </w:rPr>
        <w:t>
      7) борттық ұшу деректерін тіркеу құралдары материалдары бойынша соңғы ұшуда әуе кемесі жүйесінің қолданыс қабілетін бағалау. Авиациялық техниканың істен шығу белгілерінің болуы, экипаждың белгіленген тәртіпті және авиациялық техниканы пайдалану қағидаларын бұзуы кезінде әуе кемесі жүйесінің жұмысын және экипаж әрекет етуін нақты талдау;</w:t>
      </w:r>
    </w:p>
    <w:p>
      <w:pPr>
        <w:spacing w:after="0"/>
        <w:ind w:left="0"/>
        <w:jc w:val="both"/>
      </w:pPr>
      <w:r>
        <w:rPr>
          <w:rFonts w:ascii="Times New Roman"/>
          <w:b w:val="false"/>
          <w:i w:val="false"/>
          <w:color w:val="000000"/>
          <w:sz w:val="28"/>
        </w:rPr>
        <w:t>
      8) әуе кемесі жүйелерінің қолданыс қабілетін және оны соңғы ұшуда пайдалану туралы қорытынды.</w:t>
      </w:r>
    </w:p>
    <w:bookmarkStart w:name="z225" w:id="184"/>
    <w:p>
      <w:pPr>
        <w:spacing w:after="0"/>
        <w:ind w:left="0"/>
        <w:jc w:val="both"/>
      </w:pPr>
      <w:r>
        <w:rPr>
          <w:rFonts w:ascii="Times New Roman"/>
          <w:b w:val="false"/>
          <w:i w:val="false"/>
          <w:color w:val="000000"/>
          <w:sz w:val="28"/>
        </w:rPr>
        <w:t>
      5. Әуе кемесінің авиациялық оқиғадан кейінгі жай-күйі.</w:t>
      </w:r>
    </w:p>
    <w:bookmarkEnd w:id="184"/>
    <w:p>
      <w:pPr>
        <w:spacing w:after="0"/>
        <w:ind w:left="0"/>
        <w:jc w:val="both"/>
      </w:pPr>
      <w:r>
        <w:rPr>
          <w:rFonts w:ascii="Times New Roman"/>
          <w:b w:val="false"/>
          <w:i w:val="false"/>
          <w:color w:val="000000"/>
          <w:sz w:val="28"/>
        </w:rPr>
        <w:t>
      Планердің және оның жүйелерінің, қозғалтқыштардың, агрегаттар мен авиациялық және радиоэлектрондық жабдық коммуникацияларының, авиациялық қару-жарақ пен оқ-дәрілердің, құтқару құралдарының, оларды бекітудің және біріктірудің жай-күйі, тұтқалардың, крандардың, штурвалдардың, ауыстырып қосқыштардың және әуе кемесін басқарудың басқа да агрегаттарының орналасуы, басқару бетінің орналасуы және аспаптар көрсеткіштері сипатталады.</w:t>
      </w:r>
    </w:p>
    <w:p>
      <w:pPr>
        <w:spacing w:after="0"/>
        <w:ind w:left="0"/>
        <w:jc w:val="both"/>
      </w:pPr>
      <w:r>
        <w:rPr>
          <w:rFonts w:ascii="Times New Roman"/>
          <w:b w:val="false"/>
          <w:i w:val="false"/>
          <w:color w:val="000000"/>
          <w:sz w:val="28"/>
        </w:rPr>
        <w:t>
      Әуе кемесінің конфигурациясы, оның қирауы сәтінде сыртқы аспалардың болуы айқындалады. Авиациялық техниканың ұшудағы қолданыс қабілетін сипаттайтын белгілер көрсетіледі. Әсіресе авиациялық оқиғаға әкеп соқтыруы мүмкін авиациялық техника ақаулары (зақымдалулар) егжей-тегжейлі сипатталады.</w:t>
      </w:r>
    </w:p>
    <w:p>
      <w:pPr>
        <w:spacing w:after="0"/>
        <w:ind w:left="0"/>
        <w:jc w:val="both"/>
      </w:pPr>
      <w:r>
        <w:rPr>
          <w:rFonts w:ascii="Times New Roman"/>
          <w:b w:val="false"/>
          <w:i w:val="false"/>
          <w:color w:val="000000"/>
          <w:sz w:val="28"/>
        </w:rPr>
        <w:t>
      Авиациялық оқиғадан кейін жанар-жағармай материалдарының, газдың, арнайы сұйықтықтардың және оқ-дәрілердің болуы, олардың сәйкестігі (сынамалар санын және олардың мөлшерін, қандай жүйелерден алынғанын көрсету) айқындалады. Олардың болмауы жағдайында әуе кемесі жүйесіне май құю жүргізілген май құю құралдарынан іріктелген сынамаларды зертханалық талдау нәтижелері жанар-жағармай материалдарының, газдардың және арнаулы сұйықтықтардың техникалық шарттарға сәйкестігі бағаланады. Авиациялық зақымдау құралдарының сәйкестігі паспорттық деректер және оларды сақтау және пайдалануға дайындау шарттарын тергеп-тексеру нәтижелері бойынша бағаланады.</w:t>
      </w:r>
    </w:p>
    <w:bookmarkStart w:name="z226" w:id="185"/>
    <w:p>
      <w:pPr>
        <w:spacing w:after="0"/>
        <w:ind w:left="0"/>
        <w:jc w:val="both"/>
      </w:pPr>
      <w:r>
        <w:rPr>
          <w:rFonts w:ascii="Times New Roman"/>
          <w:b w:val="false"/>
          <w:i w:val="false"/>
          <w:color w:val="000000"/>
          <w:sz w:val="28"/>
        </w:rPr>
        <w:t>
      6. Соңғы ұшуда әуе кемесі жүйесінің қолданыс қабілетін бағалау бойынша зерттеу.</w:t>
      </w:r>
    </w:p>
    <w:bookmarkEnd w:id="185"/>
    <w:p>
      <w:pPr>
        <w:spacing w:after="0"/>
        <w:ind w:left="0"/>
        <w:jc w:val="both"/>
      </w:pPr>
      <w:r>
        <w:rPr>
          <w:rFonts w:ascii="Times New Roman"/>
          <w:b w:val="false"/>
          <w:i w:val="false"/>
          <w:color w:val="000000"/>
          <w:sz w:val="28"/>
        </w:rPr>
        <w:t>
      Авариялық әуе кемесінде кіші комиссия жүргізген зерттеу сипатталады. Зерттеу нәтижелері, пысықтауға қабылданған авиациялық оқиға нұсқаларын және әрбір нұсқа бойынша кіші комиссияның жұмыс нәтижелері, авиациялық техниканың істен шығуларының себеп-салдарлық байланыстары схемасы, істен шыққан жүйенің құрылымдық-фунционалдық схемасы (егер әуе кемесінің соңғы ұшуында оның істен шығуы болса).</w:t>
      </w:r>
    </w:p>
    <w:p>
      <w:pPr>
        <w:spacing w:after="0"/>
        <w:ind w:left="0"/>
        <w:jc w:val="both"/>
      </w:pPr>
      <w:r>
        <w:rPr>
          <w:rFonts w:ascii="Times New Roman"/>
          <w:b w:val="false"/>
          <w:i w:val="false"/>
          <w:color w:val="000000"/>
          <w:sz w:val="28"/>
        </w:rPr>
        <w:t>
      Ұшатын ғылыми-зерттеу зертханасы қандай зерттеу жүргізді. Зерттеу қорытындылары.</w:t>
      </w:r>
    </w:p>
    <w:p>
      <w:pPr>
        <w:spacing w:after="0"/>
        <w:ind w:left="0"/>
        <w:jc w:val="both"/>
      </w:pPr>
      <w:r>
        <w:rPr>
          <w:rFonts w:ascii="Times New Roman"/>
          <w:b w:val="false"/>
          <w:i w:val="false"/>
          <w:color w:val="000000"/>
          <w:sz w:val="28"/>
        </w:rPr>
        <w:t>
      Ғылыми-зерттеу ұйымдарына не және қашан зерттеуге жіберілді. Зерттеу нәтижелері.</w:t>
      </w:r>
    </w:p>
    <w:p>
      <w:pPr>
        <w:spacing w:after="0"/>
        <w:ind w:left="0"/>
        <w:jc w:val="both"/>
      </w:pPr>
      <w:r>
        <w:rPr>
          <w:rFonts w:ascii="Times New Roman"/>
          <w:b w:val="false"/>
          <w:i w:val="false"/>
          <w:color w:val="000000"/>
          <w:sz w:val="28"/>
        </w:rPr>
        <w:t>
      Әуе кемесі жүйелері істен шығуының немесе ақауының себебі, ол неге әкеп соқтырды (әкеп соқтыруы мүмкін) және бұл немен расталады.</w:t>
      </w:r>
    </w:p>
    <w:p>
      <w:pPr>
        <w:spacing w:after="0"/>
        <w:ind w:left="0"/>
        <w:jc w:val="both"/>
      </w:pPr>
      <w:r>
        <w:rPr>
          <w:rFonts w:ascii="Times New Roman"/>
          <w:b w:val="false"/>
          <w:i w:val="false"/>
          <w:color w:val="000000"/>
          <w:sz w:val="28"/>
        </w:rPr>
        <w:t>
      Ұшуда істен шыққан агрегаттар бойынша деректер (осы есептің 1-бөлімінің талаптарына сәйкес көрсету).</w:t>
      </w:r>
    </w:p>
    <w:p>
      <w:pPr>
        <w:spacing w:after="0"/>
        <w:ind w:left="0"/>
        <w:jc w:val="both"/>
      </w:pPr>
      <w:r>
        <w:rPr>
          <w:rFonts w:ascii="Times New Roman"/>
          <w:b w:val="false"/>
          <w:i w:val="false"/>
          <w:color w:val="000000"/>
          <w:sz w:val="28"/>
        </w:rPr>
        <w:t>
      Авиациялық оқиғаны тергеп-тексеру барысында белгіленген әуе кемесінің конструкциясындағы, оны жасаудағы, пайдаланудағы және жөндеудегі барлық кемшіліктерді, сондай-ақ ұшуды қамтамасыз етудегі кемшіліктерді талдау (кемшіліктерді және олардың істен шығу себебіне ықпал ету дәрежесін көрсету).</w:t>
      </w:r>
    </w:p>
    <w:bookmarkStart w:name="z227" w:id="186"/>
    <w:p>
      <w:pPr>
        <w:spacing w:after="0"/>
        <w:ind w:left="0"/>
        <w:jc w:val="both"/>
      </w:pPr>
      <w:r>
        <w:rPr>
          <w:rFonts w:ascii="Times New Roman"/>
          <w:b w:val="false"/>
          <w:i w:val="false"/>
          <w:color w:val="000000"/>
          <w:sz w:val="28"/>
        </w:rPr>
        <w:t>
      7. Қорытынды.</w:t>
      </w:r>
    </w:p>
    <w:bookmarkEnd w:id="186"/>
    <w:p>
      <w:pPr>
        <w:spacing w:after="0"/>
        <w:ind w:left="0"/>
        <w:jc w:val="both"/>
      </w:pPr>
      <w:r>
        <w:rPr>
          <w:rFonts w:ascii="Times New Roman"/>
          <w:b w:val="false"/>
          <w:i w:val="false"/>
          <w:color w:val="000000"/>
          <w:sz w:val="28"/>
        </w:rPr>
        <w:t>
      Жүргізілген зерттеу және олардың нәтижелерін талдау негізінде инженерлік-техникалық кіші комиссия мүшелерінің пікірі бойынша авиациялық оқиғамен себепті байланыста болған авиациялық техниканың әуеде істен шығуларымен байланысты қауіпті факторлар туралы қорытынды жасалады, немесе авиациялық оқиғаның себебі авиациялық техниканың істен шығуымен байланысты емес екені көрсетіледі.</w:t>
      </w:r>
    </w:p>
    <w:bookmarkStart w:name="z228" w:id="187"/>
    <w:p>
      <w:pPr>
        <w:spacing w:after="0"/>
        <w:ind w:left="0"/>
        <w:jc w:val="both"/>
      </w:pPr>
      <w:r>
        <w:rPr>
          <w:rFonts w:ascii="Times New Roman"/>
          <w:b w:val="false"/>
          <w:i w:val="false"/>
          <w:color w:val="000000"/>
          <w:sz w:val="28"/>
        </w:rPr>
        <w:t>
      8. Ұсынымдар.</w:t>
      </w:r>
    </w:p>
    <w:bookmarkEnd w:id="187"/>
    <w:p>
      <w:pPr>
        <w:spacing w:after="0"/>
        <w:ind w:left="0"/>
        <w:jc w:val="both"/>
      </w:pPr>
      <w:r>
        <w:rPr>
          <w:rFonts w:ascii="Times New Roman"/>
          <w:b w:val="false"/>
          <w:i w:val="false"/>
          <w:color w:val="000000"/>
          <w:sz w:val="28"/>
        </w:rPr>
        <w:t>
      Белгіленген себептер және тергеп-тексеру барысында анықталған қауіпті факторлар бойынша авиациялық өнеркәсіп, ғылыми-зерттеу ұйымдары, пайдаланушылар мен жөндеу кәсіпорындары үшін авиациялық оқиғаларды болғызбау жөнінде ұсынымдар жазылады.</w:t>
      </w:r>
    </w:p>
    <w:p>
      <w:pPr>
        <w:spacing w:after="0"/>
        <w:ind w:left="0"/>
        <w:jc w:val="both"/>
      </w:pPr>
      <w:r>
        <w:rPr>
          <w:rFonts w:ascii="Times New Roman"/>
          <w:b w:val="false"/>
          <w:i w:val="false"/>
          <w:color w:val="000000"/>
          <w:sz w:val="28"/>
        </w:rPr>
        <w:t xml:space="preserve">
      Кіші комиссия төрағасы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xml:space="preserve">
      Кіші комиссия мүшелері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bookmarkStart w:name="z229" w:id="188"/>
    <w:p>
      <w:pPr>
        <w:spacing w:after="0"/>
        <w:ind w:left="0"/>
        <w:jc w:val="both"/>
      </w:pPr>
      <w:r>
        <w:rPr>
          <w:rFonts w:ascii="Times New Roman"/>
          <w:b w:val="false"/>
          <w:i w:val="false"/>
          <w:color w:val="000000"/>
          <w:sz w:val="28"/>
        </w:rPr>
        <w:t>
      9. Ғылыми-зерттеу ұйымдарында авариялық техниканы зерттеу нәтижелері бойынша қорытынды.</w:t>
      </w:r>
    </w:p>
    <w:bookmarkEnd w:id="188"/>
    <w:p>
      <w:pPr>
        <w:spacing w:after="0"/>
        <w:ind w:left="0"/>
        <w:jc w:val="both"/>
      </w:pPr>
      <w:r>
        <w:rPr>
          <w:rFonts w:ascii="Times New Roman"/>
          <w:b w:val="false"/>
          <w:i w:val="false"/>
          <w:color w:val="000000"/>
          <w:sz w:val="28"/>
        </w:rPr>
        <w:t>
      Авариялық техниканы зерттеу нәтижелері бойынша қорытынды келтіріледі, оған кім және қашан қол қойды (комиссия жұмысы аяқталғаннан кейін зерттеу нәтижелері бойынша қорытынды алған жағдайда толтырылады).</w:t>
      </w:r>
    </w:p>
    <w:p>
      <w:pPr>
        <w:spacing w:after="0"/>
        <w:ind w:left="0"/>
        <w:jc w:val="both"/>
      </w:pPr>
      <w:r>
        <w:rPr>
          <w:rFonts w:ascii="Times New Roman"/>
          <w:b w:val="false"/>
          <w:i w:val="false"/>
          <w:color w:val="000000"/>
          <w:sz w:val="28"/>
        </w:rPr>
        <w:t>
      Есепке қосымша:</w:t>
      </w:r>
    </w:p>
    <w:p>
      <w:pPr>
        <w:spacing w:after="0"/>
        <w:ind w:left="0"/>
        <w:jc w:val="both"/>
      </w:pPr>
      <w:r>
        <w:rPr>
          <w:rFonts w:ascii="Times New Roman"/>
          <w:b w:val="false"/>
          <w:i w:val="false"/>
          <w:color w:val="000000"/>
          <w:sz w:val="28"/>
        </w:rPr>
        <w:t>
      жұмыс топтарының есептері;</w:t>
      </w:r>
    </w:p>
    <w:p>
      <w:pPr>
        <w:spacing w:after="0"/>
        <w:ind w:left="0"/>
        <w:jc w:val="both"/>
      </w:pPr>
      <w:r>
        <w:rPr>
          <w:rFonts w:ascii="Times New Roman"/>
          <w:b w:val="false"/>
          <w:i w:val="false"/>
          <w:color w:val="000000"/>
          <w:sz w:val="28"/>
        </w:rPr>
        <w:t>
      әуе кемесін ұшуға дайындауға қатысатын лауазымды адамдардың баянаттары, авиациялық оқиға куәгерлерінің жазбаша көрсетулері;</w:t>
      </w:r>
    </w:p>
    <w:p>
      <w:pPr>
        <w:spacing w:after="0"/>
        <w:ind w:left="0"/>
        <w:jc w:val="both"/>
      </w:pPr>
      <w:r>
        <w:rPr>
          <w:rFonts w:ascii="Times New Roman"/>
          <w:b w:val="false"/>
          <w:i w:val="false"/>
          <w:color w:val="000000"/>
          <w:sz w:val="28"/>
        </w:rPr>
        <w:t>
      әуе кемесін ұшуға дайындауды жүргізу және пайдалану кезінде пайдаланылған жанар-жағармай материалдары, авиациялық-техникалық мүлік, әскери жарақтандыру қоймаларын, зарядтау-аккумуляторлық станцияны, ұшуды қамтамасыз етудің жерүсті құралдарын тексеру актілері;</w:t>
      </w:r>
    </w:p>
    <w:p>
      <w:pPr>
        <w:spacing w:after="0"/>
        <w:ind w:left="0"/>
        <w:jc w:val="both"/>
      </w:pPr>
      <w:r>
        <w:rPr>
          <w:rFonts w:ascii="Times New Roman"/>
          <w:b w:val="false"/>
          <w:i w:val="false"/>
          <w:color w:val="000000"/>
          <w:sz w:val="28"/>
        </w:rPr>
        <w:t>
      ұшатын ғылыми-зерттеу зертханасында зерттеу жүргізуге тапсырмалар;</w:t>
      </w:r>
    </w:p>
    <w:p>
      <w:pPr>
        <w:spacing w:after="0"/>
        <w:ind w:left="0"/>
        <w:jc w:val="both"/>
      </w:pPr>
      <w:r>
        <w:rPr>
          <w:rFonts w:ascii="Times New Roman"/>
          <w:b w:val="false"/>
          <w:i w:val="false"/>
          <w:color w:val="000000"/>
          <w:sz w:val="28"/>
        </w:rPr>
        <w:t>
      ғылыми-зерттеу ұйымдарында зерттеу жүргізуге тапсырмалар.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Комиссияның</w:t>
            </w:r>
            <w:r>
              <w:br/>
            </w:r>
            <w:r>
              <w:rPr>
                <w:rFonts w:ascii="Times New Roman"/>
                <w:b w:val="false"/>
                <w:i w:val="false"/>
                <w:color w:val="000000"/>
                <w:sz w:val="20"/>
              </w:rPr>
              <w:t>20___ жылғы "___" __________</w:t>
            </w:r>
            <w:r>
              <w:br/>
            </w:r>
            <w:r>
              <w:rPr>
                <w:rFonts w:ascii="Times New Roman"/>
                <w:b w:val="false"/>
                <w:i w:val="false"/>
                <w:color w:val="000000"/>
                <w:sz w:val="20"/>
              </w:rPr>
              <w:t>отырысында қаралды</w:t>
            </w:r>
            <w:r>
              <w:br/>
            </w:r>
            <w:r>
              <w:rPr>
                <w:rFonts w:ascii="Times New Roman"/>
                <w:b w:val="false"/>
                <w:i w:val="false"/>
                <w:color w:val="000000"/>
                <w:sz w:val="20"/>
              </w:rPr>
              <w:t>№ ____ хаттама</w:t>
            </w:r>
          </w:p>
        </w:tc>
      </w:tr>
    </w:tbl>
    <w:bookmarkStart w:name="z231" w:id="189"/>
    <w:p>
      <w:pPr>
        <w:spacing w:after="0"/>
        <w:ind w:left="0"/>
        <w:jc w:val="left"/>
      </w:pPr>
      <w:r>
        <w:rPr>
          <w:rFonts w:ascii="Times New Roman"/>
          <w:b/>
          <w:i w:val="false"/>
          <w:color w:val="000000"/>
        </w:rPr>
        <w:t xml:space="preserve"> Әкімшілік-штабтық кіші комиссияның тергеп-тексеруге байланысты жүргізген жұмысының нәтижелері жөніндегі есеп</w:t>
      </w:r>
    </w:p>
    <w:bookmarkEnd w:id="18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(авиациялық бөлім,</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 атауы)</w:t>
      </w:r>
    </w:p>
    <w:p>
      <w:pPr>
        <w:spacing w:after="0"/>
        <w:ind w:left="0"/>
        <w:jc w:val="both"/>
      </w:pPr>
      <w:r>
        <w:rPr>
          <w:rFonts w:ascii="Times New Roman"/>
          <w:b w:val="false"/>
          <w:i w:val="false"/>
          <w:color w:val="000000"/>
          <w:sz w:val="28"/>
        </w:rPr>
        <w:t xml:space="preserve">
      __________________________________________________________ болған </w:t>
      </w:r>
    </w:p>
    <w:p>
      <w:pPr>
        <w:spacing w:after="0"/>
        <w:ind w:left="0"/>
        <w:jc w:val="both"/>
      </w:pPr>
      <w:r>
        <w:rPr>
          <w:rFonts w:ascii="Times New Roman"/>
          <w:b w:val="false"/>
          <w:i w:val="false"/>
          <w:color w:val="000000"/>
          <w:sz w:val="28"/>
        </w:rPr>
        <w:t>
      (оқиға болған күн және орны)</w:t>
      </w:r>
    </w:p>
    <w:p>
      <w:pPr>
        <w:spacing w:after="0"/>
        <w:ind w:left="0"/>
        <w:jc w:val="both"/>
      </w:pPr>
      <w:r>
        <w:rPr>
          <w:rFonts w:ascii="Times New Roman"/>
          <w:b w:val="false"/>
          <w:i w:val="false"/>
          <w:color w:val="000000"/>
          <w:sz w:val="28"/>
        </w:rPr>
        <w:t xml:space="preserve">
      _____________________________ ұшақтың (тікұшақтың) _____________ </w:t>
      </w:r>
    </w:p>
    <w:p>
      <w:pPr>
        <w:spacing w:after="0"/>
        <w:ind w:left="0"/>
        <w:jc w:val="both"/>
      </w:pPr>
      <w:r>
        <w:rPr>
          <w:rFonts w:ascii="Times New Roman"/>
          <w:b w:val="false"/>
          <w:i w:val="false"/>
          <w:color w:val="000000"/>
          <w:sz w:val="28"/>
        </w:rPr>
        <w:t>
      (авиациялық оқиға түрі) (түрі)</w:t>
      </w:r>
    </w:p>
    <w:p>
      <w:pPr>
        <w:spacing w:after="0"/>
        <w:ind w:left="0"/>
        <w:jc w:val="both"/>
      </w:pPr>
      <w:r>
        <w:rPr>
          <w:rFonts w:ascii="Times New Roman"/>
          <w:b w:val="false"/>
          <w:i w:val="false"/>
          <w:color w:val="000000"/>
          <w:sz w:val="28"/>
        </w:rPr>
        <w:t>
      Кіші комиссия 20___ жылғы ________ – _______ дейінгі кезеңде авиациялық оқиғаны тергеп-тексеру барысында мыналарды анықтады:</w:t>
      </w:r>
    </w:p>
    <w:bookmarkStart w:name="z232" w:id="190"/>
    <w:p>
      <w:pPr>
        <w:spacing w:after="0"/>
        <w:ind w:left="0"/>
        <w:jc w:val="both"/>
      </w:pPr>
      <w:r>
        <w:rPr>
          <w:rFonts w:ascii="Times New Roman"/>
          <w:b w:val="false"/>
          <w:i w:val="false"/>
          <w:color w:val="000000"/>
          <w:sz w:val="28"/>
        </w:rPr>
        <w:t>
      1. Әуе тасымалын ұйымдастыру</w:t>
      </w:r>
    </w:p>
    <w:bookmarkEnd w:id="190"/>
    <w:p>
      <w:pPr>
        <w:spacing w:after="0"/>
        <w:ind w:left="0"/>
        <w:jc w:val="both"/>
      </w:pPr>
      <w:r>
        <w:rPr>
          <w:rFonts w:ascii="Times New Roman"/>
          <w:b w:val="false"/>
          <w:i w:val="false"/>
          <w:color w:val="000000"/>
          <w:sz w:val="28"/>
        </w:rPr>
        <w:t>
      1) жолаушылар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дені сау, табылмады)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жеткізу құжаттарының болуы, олардың атауы, толтырылған күні;</w:t>
      </w:r>
    </w:p>
    <w:p>
      <w:pPr>
        <w:spacing w:after="0"/>
        <w:ind w:left="0"/>
        <w:jc w:val="both"/>
      </w:pPr>
      <w:r>
        <w:rPr>
          <w:rFonts w:ascii="Times New Roman"/>
          <w:b w:val="false"/>
          <w:i w:val="false"/>
          <w:color w:val="000000"/>
          <w:sz w:val="28"/>
        </w:rPr>
        <w:t>
      жолаушылар санының осы әуе кемесінде адамдарды жеткізуге рұқсат берілген жолаушылар санына сәйкестігі;</w:t>
      </w:r>
    </w:p>
    <w:p>
      <w:pPr>
        <w:spacing w:after="0"/>
        <w:ind w:left="0"/>
        <w:jc w:val="both"/>
      </w:pPr>
      <w:r>
        <w:rPr>
          <w:rFonts w:ascii="Times New Roman"/>
          <w:b w:val="false"/>
          <w:i w:val="false"/>
          <w:color w:val="000000"/>
          <w:sz w:val="28"/>
        </w:rPr>
        <w:t>
      жеткізуге мәлімделген жолаушылар жүгінің және қолжүгінің салмағы;</w:t>
      </w:r>
    </w:p>
    <w:p>
      <w:pPr>
        <w:spacing w:after="0"/>
        <w:ind w:left="0"/>
        <w:jc w:val="both"/>
      </w:pPr>
      <w:r>
        <w:rPr>
          <w:rFonts w:ascii="Times New Roman"/>
          <w:b w:val="false"/>
          <w:i w:val="false"/>
          <w:color w:val="000000"/>
          <w:sz w:val="28"/>
        </w:rPr>
        <w:t>
      әуе кемесінің бортына жолаушыларды, жүкті және қолжүкті орналастыру;</w:t>
      </w:r>
    </w:p>
    <w:p>
      <w:pPr>
        <w:spacing w:after="0"/>
        <w:ind w:left="0"/>
        <w:jc w:val="both"/>
      </w:pPr>
      <w:r>
        <w:rPr>
          <w:rFonts w:ascii="Times New Roman"/>
          <w:b w:val="false"/>
          <w:i w:val="false"/>
          <w:color w:val="000000"/>
          <w:sz w:val="28"/>
        </w:rPr>
        <w:t>
      2) жеткізілетін жүктің сипаты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жүк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Габариті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әуеде жеткізу кімнің мүддесінде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жалпы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 дәлдеу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әуе кемесінің бортына жүкті орналастыру, оны бекіту әдісі;</w:t>
      </w:r>
    </w:p>
    <w:p>
      <w:pPr>
        <w:spacing w:after="0"/>
        <w:ind w:left="0"/>
        <w:jc w:val="both"/>
      </w:pPr>
      <w:r>
        <w:rPr>
          <w:rFonts w:ascii="Times New Roman"/>
          <w:b w:val="false"/>
          <w:i w:val="false"/>
          <w:color w:val="000000"/>
          <w:sz w:val="28"/>
        </w:rPr>
        <w:t>
      жалпы жүктеме (сонымен қатар шектеулі жол берілетін жүктемені көрсету);</w:t>
      </w:r>
    </w:p>
    <w:p>
      <w:pPr>
        <w:spacing w:after="0"/>
        <w:ind w:left="0"/>
        <w:jc w:val="both"/>
      </w:pPr>
      <w:r>
        <w:rPr>
          <w:rFonts w:ascii="Times New Roman"/>
          <w:b w:val="false"/>
          <w:i w:val="false"/>
          <w:color w:val="000000"/>
          <w:sz w:val="28"/>
        </w:rPr>
        <w:t>
      әуе кемесін ортаға дәлдеу;</w:t>
      </w:r>
    </w:p>
    <w:p>
      <w:pPr>
        <w:spacing w:after="0"/>
        <w:ind w:left="0"/>
        <w:jc w:val="both"/>
      </w:pPr>
      <w:r>
        <w:rPr>
          <w:rFonts w:ascii="Times New Roman"/>
          <w:b w:val="false"/>
          <w:i w:val="false"/>
          <w:color w:val="000000"/>
          <w:sz w:val="28"/>
        </w:rPr>
        <w:t>
      авиациялық оқиға орнында жеткізілетін жүктің жай-күйі (сынды, жанып кетті, жанар-жағармаймен бүлінді, табылмады және т.б.).</w:t>
      </w:r>
    </w:p>
    <w:p>
      <w:pPr>
        <w:spacing w:after="0"/>
        <w:ind w:left="0"/>
        <w:jc w:val="both"/>
      </w:pPr>
      <w:r>
        <w:rPr>
          <w:rFonts w:ascii="Times New Roman"/>
          <w:b w:val="false"/>
          <w:i w:val="false"/>
          <w:color w:val="000000"/>
          <w:sz w:val="28"/>
        </w:rPr>
        <w:t>
      әуе тасымалын ұйымдастыру туралы қысқаша қорытынды.</w:t>
      </w:r>
    </w:p>
    <w:bookmarkStart w:name="z233" w:id="191"/>
    <w:p>
      <w:pPr>
        <w:spacing w:after="0"/>
        <w:ind w:left="0"/>
        <w:jc w:val="both"/>
      </w:pPr>
      <w:r>
        <w:rPr>
          <w:rFonts w:ascii="Times New Roman"/>
          <w:b w:val="false"/>
          <w:i w:val="false"/>
          <w:color w:val="000000"/>
          <w:sz w:val="28"/>
        </w:rPr>
        <w:t>
      2. Іздестіру-құтқару жұмыстары: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қатысы. Лауазымы,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кемесінде ұшу үшін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үшін салдар (қаза тапты, жараланды, сау, табылмады)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іздестіру-құтқару жұмыстарын жүргізуге тартылған кұштер мен құралдар құрамы;</w:t>
      </w:r>
    </w:p>
    <w:p>
      <w:pPr>
        <w:spacing w:after="0"/>
        <w:ind w:left="0"/>
        <w:jc w:val="both"/>
      </w:pPr>
      <w:r>
        <w:rPr>
          <w:rFonts w:ascii="Times New Roman"/>
          <w:b w:val="false"/>
          <w:i w:val="false"/>
          <w:color w:val="000000"/>
          <w:sz w:val="28"/>
        </w:rPr>
        <w:t>
      2) авиациялық оқиға туралы іздестіру-құтқару күштері кезекшілерін хабардар ету уақыты;</w:t>
      </w:r>
    </w:p>
    <w:p>
      <w:pPr>
        <w:spacing w:after="0"/>
        <w:ind w:left="0"/>
        <w:jc w:val="both"/>
      </w:pPr>
      <w:r>
        <w:rPr>
          <w:rFonts w:ascii="Times New Roman"/>
          <w:b w:val="false"/>
          <w:i w:val="false"/>
          <w:color w:val="000000"/>
          <w:sz w:val="28"/>
        </w:rPr>
        <w:t>
      3) әуе кемесін іздестіруді бастау уақыты және оны табу уақыты;</w:t>
      </w:r>
    </w:p>
    <w:p>
      <w:pPr>
        <w:spacing w:after="0"/>
        <w:ind w:left="0"/>
        <w:jc w:val="both"/>
      </w:pPr>
      <w:r>
        <w:rPr>
          <w:rFonts w:ascii="Times New Roman"/>
          <w:b w:val="false"/>
          <w:i w:val="false"/>
          <w:color w:val="000000"/>
          <w:sz w:val="28"/>
        </w:rPr>
        <w:t>
      4) іздестіруді қысқаша сипаттау: іздестіру ауданының шекаралары, іздестіру уақыты, іздестіру биіктігі, іздестіру нәтижелері;</w:t>
      </w:r>
    </w:p>
    <w:p>
      <w:pPr>
        <w:spacing w:after="0"/>
        <w:ind w:left="0"/>
        <w:jc w:val="both"/>
      </w:pPr>
      <w:r>
        <w:rPr>
          <w:rFonts w:ascii="Times New Roman"/>
          <w:b w:val="false"/>
          <w:i w:val="false"/>
          <w:color w:val="000000"/>
          <w:sz w:val="28"/>
        </w:rPr>
        <w:t>
      5) жерүсті іздестіру-құтқару командаларын хабардар ету және олардың жиналған уақыты және авиациялық оқиға орнына келу уақыты;</w:t>
      </w:r>
    </w:p>
    <w:p>
      <w:pPr>
        <w:spacing w:after="0"/>
        <w:ind w:left="0"/>
        <w:jc w:val="both"/>
      </w:pPr>
      <w:r>
        <w:rPr>
          <w:rFonts w:ascii="Times New Roman"/>
          <w:b w:val="false"/>
          <w:i w:val="false"/>
          <w:color w:val="000000"/>
          <w:sz w:val="28"/>
        </w:rPr>
        <w:t>
      6) авиациялық оқиға орнынан әуе кемесінің жолаушылары мен экипаж мүшелерін эвакуациялау уақыты мен тәсілдері. Зардап шеккендерді емдеу мекемесіне (қандай көрсетілсін) жеткізу уақыты;</w:t>
      </w:r>
    </w:p>
    <w:p>
      <w:pPr>
        <w:spacing w:after="0"/>
        <w:ind w:left="0"/>
        <w:jc w:val="both"/>
      </w:pPr>
      <w:r>
        <w:rPr>
          <w:rFonts w:ascii="Times New Roman"/>
          <w:b w:val="false"/>
          <w:i w:val="false"/>
          <w:color w:val="000000"/>
          <w:sz w:val="28"/>
        </w:rPr>
        <w:t>
      7) іздестіру-құтқару жұмыстарын жүргізу кезінде авиациялық оқиға болған әуе кемесі экипажы мүшелерінің әрекет етуі;</w:t>
      </w:r>
    </w:p>
    <w:p>
      <w:pPr>
        <w:spacing w:after="0"/>
        <w:ind w:left="0"/>
        <w:jc w:val="both"/>
      </w:pPr>
      <w:r>
        <w:rPr>
          <w:rFonts w:ascii="Times New Roman"/>
          <w:b w:val="false"/>
          <w:i w:val="false"/>
          <w:color w:val="000000"/>
          <w:sz w:val="28"/>
        </w:rPr>
        <w:t>
      8) өрт сөндіру үшін тартылған кұштер мен құралдар, оны жоюға кеткен уақыт;</w:t>
      </w:r>
    </w:p>
    <w:p>
      <w:pPr>
        <w:spacing w:after="0"/>
        <w:ind w:left="0"/>
        <w:jc w:val="both"/>
      </w:pPr>
      <w:r>
        <w:rPr>
          <w:rFonts w:ascii="Times New Roman"/>
          <w:b w:val="false"/>
          <w:i w:val="false"/>
          <w:color w:val="000000"/>
          <w:sz w:val="28"/>
        </w:rPr>
        <w:t>
      9) борттық объективті бақылау құралдарын іздеу нәтижелері;</w:t>
      </w:r>
    </w:p>
    <w:p>
      <w:pPr>
        <w:spacing w:after="0"/>
        <w:ind w:left="0"/>
        <w:jc w:val="both"/>
      </w:pPr>
      <w:r>
        <w:rPr>
          <w:rFonts w:ascii="Times New Roman"/>
          <w:b w:val="false"/>
          <w:i w:val="false"/>
          <w:color w:val="000000"/>
          <w:sz w:val="28"/>
        </w:rPr>
        <w:t>
      10) авиациялық оқиға орнын күзету үшін қабылданған шаралар (қандай күштермен, кім, күзетуді бастау және аяқтау уақыты);</w:t>
      </w:r>
    </w:p>
    <w:p>
      <w:pPr>
        <w:spacing w:after="0"/>
        <w:ind w:left="0"/>
        <w:jc w:val="both"/>
      </w:pPr>
      <w:r>
        <w:rPr>
          <w:rFonts w:ascii="Times New Roman"/>
          <w:b w:val="false"/>
          <w:i w:val="false"/>
          <w:color w:val="000000"/>
          <w:sz w:val="28"/>
        </w:rPr>
        <w:t>
      11) іздестіру-құтқару жұмысын жүргізу кезіндегі метеожағдайлар;</w:t>
      </w:r>
    </w:p>
    <w:p>
      <w:pPr>
        <w:spacing w:after="0"/>
        <w:ind w:left="0"/>
        <w:jc w:val="both"/>
      </w:pPr>
      <w:r>
        <w:rPr>
          <w:rFonts w:ascii="Times New Roman"/>
          <w:b w:val="false"/>
          <w:i w:val="false"/>
          <w:color w:val="000000"/>
          <w:sz w:val="28"/>
        </w:rPr>
        <w:t>
      12) жерүсті іздестіру-құтқару командалары келгенге дейін авиациялық оқиға орнынан эвакуацияланған әуе кемесінің қаза тапқан және жарақаттанған жолаушылары және экипажы мүшелері саны;</w:t>
      </w:r>
    </w:p>
    <w:p>
      <w:pPr>
        <w:spacing w:after="0"/>
        <w:ind w:left="0"/>
        <w:jc w:val="both"/>
      </w:pPr>
      <w:r>
        <w:rPr>
          <w:rFonts w:ascii="Times New Roman"/>
          <w:b w:val="false"/>
          <w:i w:val="false"/>
          <w:color w:val="000000"/>
          <w:sz w:val="28"/>
        </w:rPr>
        <w:t>
      13) жерүсті іздестіру-құтқару командаларының авиациялық оқиға орнынан эвакуациялаған әуе кемесі жолаушылары және экипажы мүшелері саны;</w:t>
      </w:r>
    </w:p>
    <w:p>
      <w:pPr>
        <w:spacing w:after="0"/>
        <w:ind w:left="0"/>
        <w:jc w:val="both"/>
      </w:pPr>
      <w:r>
        <w:rPr>
          <w:rFonts w:ascii="Times New Roman"/>
          <w:b w:val="false"/>
          <w:i w:val="false"/>
          <w:color w:val="000000"/>
          <w:sz w:val="28"/>
        </w:rPr>
        <w:t>
      14) қаза тапқандардың жеке басын анықтау;</w:t>
      </w:r>
    </w:p>
    <w:p>
      <w:pPr>
        <w:spacing w:after="0"/>
        <w:ind w:left="0"/>
        <w:jc w:val="both"/>
      </w:pPr>
      <w:r>
        <w:rPr>
          <w:rFonts w:ascii="Times New Roman"/>
          <w:b w:val="false"/>
          <w:i w:val="false"/>
          <w:color w:val="000000"/>
          <w:sz w:val="28"/>
        </w:rPr>
        <w:t>
      15) патологоанатомиялық зерттеу үшін қаза тапқандардың мәйіті жіберілген мекеме;</w:t>
      </w:r>
    </w:p>
    <w:p>
      <w:pPr>
        <w:spacing w:after="0"/>
        <w:ind w:left="0"/>
        <w:jc w:val="both"/>
      </w:pPr>
      <w:r>
        <w:rPr>
          <w:rFonts w:ascii="Times New Roman"/>
          <w:b w:val="false"/>
          <w:i w:val="false"/>
          <w:color w:val="000000"/>
          <w:sz w:val="28"/>
        </w:rPr>
        <w:t>
      16) іздестіру-құтқару жұмыстарын ұйымдастыруды және жүргізуді қысқаша бағалау.</w:t>
      </w:r>
    </w:p>
    <w:bookmarkStart w:name="z234" w:id="192"/>
    <w:p>
      <w:pPr>
        <w:spacing w:after="0"/>
        <w:ind w:left="0"/>
        <w:jc w:val="both"/>
      </w:pPr>
      <w:r>
        <w:rPr>
          <w:rFonts w:ascii="Times New Roman"/>
          <w:b w:val="false"/>
          <w:i w:val="false"/>
          <w:color w:val="000000"/>
          <w:sz w:val="28"/>
        </w:rPr>
        <w:t>
      3. Авиациялық оқиға куәгерлерінен сұрау деректері.</w:t>
      </w:r>
    </w:p>
    <w:bookmarkEnd w:id="192"/>
    <w:p>
      <w:pPr>
        <w:spacing w:after="0"/>
        <w:ind w:left="0"/>
        <w:jc w:val="both"/>
      </w:pPr>
      <w:r>
        <w:rPr>
          <w:rFonts w:ascii="Times New Roman"/>
          <w:b w:val="false"/>
          <w:i w:val="false"/>
          <w:color w:val="000000"/>
          <w:sz w:val="28"/>
        </w:rPr>
        <w:t>
      Анықталған және сұрау жүргізілген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жүргізілген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 сәтінде адамның болған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Сауал жүргізілген адамдардың жауаптарын жинақтаудан туындайтын деректер.</w:t>
      </w:r>
    </w:p>
    <w:bookmarkStart w:name="z235" w:id="193"/>
    <w:p>
      <w:pPr>
        <w:spacing w:after="0"/>
        <w:ind w:left="0"/>
        <w:jc w:val="both"/>
      </w:pPr>
      <w:r>
        <w:rPr>
          <w:rFonts w:ascii="Times New Roman"/>
          <w:b w:val="false"/>
          <w:i w:val="false"/>
          <w:color w:val="000000"/>
          <w:sz w:val="28"/>
        </w:rPr>
        <w:t>
      4. Әуеайлақ туралы деректер.</w:t>
      </w:r>
    </w:p>
    <w:bookmarkEnd w:id="193"/>
    <w:p>
      <w:pPr>
        <w:spacing w:after="0"/>
        <w:ind w:left="0"/>
        <w:jc w:val="both"/>
      </w:pPr>
      <w:r>
        <w:rPr>
          <w:rFonts w:ascii="Times New Roman"/>
          <w:b w:val="false"/>
          <w:i w:val="false"/>
          <w:color w:val="000000"/>
          <w:sz w:val="28"/>
        </w:rPr>
        <w:t>
      Әуеайлақ сыныбы, ұшу-қону жолағының сипаттамалары, жабын жай-күйі, әуеайлақ ауданында және әуеден қонуға беттеу жолағында жасанды және табиғи кедергілердің болуы.</w:t>
      </w:r>
    </w:p>
    <w:p>
      <w:pPr>
        <w:spacing w:after="0"/>
        <w:ind w:left="0"/>
        <w:jc w:val="both"/>
      </w:pPr>
      <w:r>
        <w:rPr>
          <w:rFonts w:ascii="Times New Roman"/>
          <w:b w:val="false"/>
          <w:i w:val="false"/>
          <w:color w:val="000000"/>
          <w:sz w:val="28"/>
        </w:rPr>
        <w:t>
      Әуеайлақты техникалық пайдалануға қысқаша бағалау.</w:t>
      </w:r>
    </w:p>
    <w:bookmarkStart w:name="z236" w:id="194"/>
    <w:p>
      <w:pPr>
        <w:spacing w:after="0"/>
        <w:ind w:left="0"/>
        <w:jc w:val="both"/>
      </w:pPr>
      <w:r>
        <w:rPr>
          <w:rFonts w:ascii="Times New Roman"/>
          <w:b w:val="false"/>
          <w:i w:val="false"/>
          <w:color w:val="000000"/>
          <w:sz w:val="28"/>
        </w:rPr>
        <w:t>
      5. Авиациялық оқиға орнынан авариялық әуе кемесін эвакуациялау туралы деректер.</w:t>
      </w:r>
    </w:p>
    <w:bookmarkEnd w:id="194"/>
    <w:p>
      <w:pPr>
        <w:spacing w:after="0"/>
        <w:ind w:left="0"/>
        <w:jc w:val="both"/>
      </w:pPr>
      <w:r>
        <w:rPr>
          <w:rFonts w:ascii="Times New Roman"/>
          <w:b w:val="false"/>
          <w:i w:val="false"/>
          <w:color w:val="000000"/>
          <w:sz w:val="28"/>
        </w:rPr>
        <w:t>
      Авиациялық оқиға орнынан радиоактивтік элементтерді алу және оқ-дәрілерді қатерсіздендіру бойынша жүргізілген жұмыстар: күні, тартылған күштер мен құралдар.</w:t>
      </w:r>
    </w:p>
    <w:p>
      <w:pPr>
        <w:spacing w:after="0"/>
        <w:ind w:left="0"/>
        <w:jc w:val="both"/>
      </w:pPr>
      <w:r>
        <w:rPr>
          <w:rFonts w:ascii="Times New Roman"/>
          <w:b w:val="false"/>
          <w:i w:val="false"/>
          <w:color w:val="000000"/>
          <w:sz w:val="28"/>
        </w:rPr>
        <w:t>
      Әуе кемесін авиациялық оқиға орнынан эвакуациялау бойынша жұмыстың басталған және аяқталған күні, бұл жұмысты жүргізу үшін тартылған күштер мен құралдар.</w:t>
      </w:r>
    </w:p>
    <w:p>
      <w:pPr>
        <w:spacing w:after="0"/>
        <w:ind w:left="0"/>
        <w:jc w:val="both"/>
      </w:pPr>
      <w:r>
        <w:rPr>
          <w:rFonts w:ascii="Times New Roman"/>
          <w:b w:val="false"/>
          <w:i w:val="false"/>
          <w:color w:val="000000"/>
          <w:sz w:val="28"/>
        </w:rPr>
        <w:t>
      Авариялық әуе кемесін жеткізу орны.</w:t>
      </w:r>
    </w:p>
    <w:bookmarkStart w:name="z237" w:id="195"/>
    <w:p>
      <w:pPr>
        <w:spacing w:after="0"/>
        <w:ind w:left="0"/>
        <w:jc w:val="both"/>
      </w:pPr>
      <w:r>
        <w:rPr>
          <w:rFonts w:ascii="Times New Roman"/>
          <w:b w:val="false"/>
          <w:i w:val="false"/>
          <w:color w:val="000000"/>
          <w:sz w:val="28"/>
        </w:rPr>
        <w:t>
      6. Авиациялық оқиғаға қатысты құжаттарды, материалдарды алу туралы деректер.</w:t>
      </w:r>
    </w:p>
    <w:bookmarkEnd w:id="195"/>
    <w:p>
      <w:pPr>
        <w:spacing w:after="0"/>
        <w:ind w:left="0"/>
        <w:jc w:val="both"/>
      </w:pPr>
      <w:r>
        <w:rPr>
          <w:rFonts w:ascii="Times New Roman"/>
          <w:b w:val="false"/>
          <w:i w:val="false"/>
          <w:color w:val="000000"/>
          <w:sz w:val="28"/>
        </w:rPr>
        <w:t>
      Алынған және комиссияға берілген құжаттар тізбесі.</w:t>
      </w:r>
    </w:p>
    <w:p>
      <w:pPr>
        <w:spacing w:after="0"/>
        <w:ind w:left="0"/>
        <w:jc w:val="both"/>
      </w:pPr>
      <w:r>
        <w:rPr>
          <w:rFonts w:ascii="Times New Roman"/>
          <w:b w:val="false"/>
          <w:i w:val="false"/>
          <w:color w:val="000000"/>
          <w:sz w:val="28"/>
        </w:rPr>
        <w:t>
      Комиссияның қосымша сұрау салған құжаттарының атаулары.</w:t>
      </w:r>
    </w:p>
    <w:p>
      <w:pPr>
        <w:spacing w:after="0"/>
        <w:ind w:left="0"/>
        <w:jc w:val="both"/>
      </w:pPr>
      <w:r>
        <w:rPr>
          <w:rFonts w:ascii="Times New Roman"/>
          <w:b w:val="false"/>
          <w:i w:val="false"/>
          <w:color w:val="000000"/>
          <w:sz w:val="28"/>
        </w:rPr>
        <w:t>
      Комиссия үшін қажетті авиациялық оқиғаға қатысты материалдардың сақталуы.</w:t>
      </w:r>
    </w:p>
    <w:bookmarkStart w:name="z238" w:id="196"/>
    <w:p>
      <w:pPr>
        <w:spacing w:after="0"/>
        <w:ind w:left="0"/>
        <w:jc w:val="both"/>
      </w:pPr>
      <w:r>
        <w:rPr>
          <w:rFonts w:ascii="Times New Roman"/>
          <w:b w:val="false"/>
          <w:i w:val="false"/>
          <w:color w:val="000000"/>
          <w:sz w:val="28"/>
        </w:rPr>
        <w:t>
      7. Авиациялық оқиғадан келген экономикалық шығынды бағалау.</w:t>
      </w:r>
    </w:p>
    <w:bookmarkEnd w:id="196"/>
    <w:p>
      <w:pPr>
        <w:spacing w:after="0"/>
        <w:ind w:left="0"/>
        <w:jc w:val="both"/>
      </w:pPr>
      <w:r>
        <w:rPr>
          <w:rFonts w:ascii="Times New Roman"/>
          <w:b w:val="false"/>
          <w:i w:val="false"/>
          <w:color w:val="000000"/>
          <w:sz w:val="28"/>
        </w:rPr>
        <w:t>
      Жоғалған авиациялық техника құны ___________(мың теңге).</w:t>
      </w:r>
    </w:p>
    <w:p>
      <w:pPr>
        <w:spacing w:after="0"/>
        <w:ind w:left="0"/>
        <w:jc w:val="both"/>
      </w:pPr>
      <w:r>
        <w:rPr>
          <w:rFonts w:ascii="Times New Roman"/>
          <w:b w:val="false"/>
          <w:i w:val="false"/>
          <w:color w:val="000000"/>
          <w:sz w:val="28"/>
        </w:rPr>
        <w:t>
      Жоғалған жүк құны___________(мың теңге).</w:t>
      </w:r>
    </w:p>
    <w:p>
      <w:pPr>
        <w:spacing w:after="0"/>
        <w:ind w:left="0"/>
        <w:jc w:val="both"/>
      </w:pPr>
      <w:r>
        <w:rPr>
          <w:rFonts w:ascii="Times New Roman"/>
          <w:b w:val="false"/>
          <w:i w:val="false"/>
          <w:color w:val="000000"/>
          <w:sz w:val="28"/>
        </w:rPr>
        <w:t>
      Авиациялық оқиғаға тергеп-тексеру жүргізуге шығындар________ (мың теңге).</w:t>
      </w:r>
    </w:p>
    <w:p>
      <w:pPr>
        <w:spacing w:after="0"/>
        <w:ind w:left="0"/>
        <w:jc w:val="both"/>
      </w:pPr>
      <w:r>
        <w:rPr>
          <w:rFonts w:ascii="Times New Roman"/>
          <w:b w:val="false"/>
          <w:i w:val="false"/>
          <w:color w:val="000000"/>
          <w:sz w:val="28"/>
        </w:rPr>
        <w:t>
      Тергеп-тексеруге ұшатын зертхана мамандарын тартуға шығындар____ (мың теңге).</w:t>
      </w:r>
    </w:p>
    <w:bookmarkStart w:name="z239" w:id="197"/>
    <w:p>
      <w:pPr>
        <w:spacing w:after="0"/>
        <w:ind w:left="0"/>
        <w:jc w:val="both"/>
      </w:pPr>
      <w:r>
        <w:rPr>
          <w:rFonts w:ascii="Times New Roman"/>
          <w:b w:val="false"/>
          <w:i w:val="false"/>
          <w:color w:val="000000"/>
          <w:sz w:val="28"/>
        </w:rPr>
        <w:t>
      8. Авиациялық оқиғаларды тергеп-тексеру кезінде анықталған кемшіліктер.</w:t>
      </w:r>
    </w:p>
    <w:bookmarkEnd w:id="197"/>
    <w:p>
      <w:pPr>
        <w:spacing w:after="0"/>
        <w:ind w:left="0"/>
        <w:jc w:val="both"/>
      </w:pPr>
      <w:r>
        <w:rPr>
          <w:rFonts w:ascii="Times New Roman"/>
          <w:b w:val="false"/>
          <w:i w:val="false"/>
          <w:color w:val="000000"/>
          <w:sz w:val="28"/>
        </w:rPr>
        <w:t>
      Жолаушыларды және жүкті әуеде тасымалдауды ұйымдастырудағы кемшіліктер.</w:t>
      </w:r>
    </w:p>
    <w:p>
      <w:pPr>
        <w:spacing w:after="0"/>
        <w:ind w:left="0"/>
        <w:jc w:val="both"/>
      </w:pPr>
      <w:r>
        <w:rPr>
          <w:rFonts w:ascii="Times New Roman"/>
          <w:b w:val="false"/>
          <w:i w:val="false"/>
          <w:color w:val="000000"/>
          <w:sz w:val="28"/>
        </w:rPr>
        <w:t>
      Іздестіру-құтқару және эвакуациялық жұмысын жүргізудегі кемшіліктер.</w:t>
      </w:r>
    </w:p>
    <w:bookmarkStart w:name="z240" w:id="198"/>
    <w:p>
      <w:pPr>
        <w:spacing w:after="0"/>
        <w:ind w:left="0"/>
        <w:jc w:val="both"/>
      </w:pPr>
      <w:r>
        <w:rPr>
          <w:rFonts w:ascii="Times New Roman"/>
          <w:b w:val="false"/>
          <w:i w:val="false"/>
          <w:color w:val="000000"/>
          <w:sz w:val="28"/>
        </w:rPr>
        <w:t>
      9. Қорытынды.</w:t>
      </w:r>
    </w:p>
    <w:bookmarkEnd w:id="198"/>
    <w:p>
      <w:pPr>
        <w:spacing w:after="0"/>
        <w:ind w:left="0"/>
        <w:jc w:val="both"/>
      </w:pPr>
      <w:r>
        <w:rPr>
          <w:rFonts w:ascii="Times New Roman"/>
          <w:b w:val="false"/>
          <w:i w:val="false"/>
          <w:color w:val="000000"/>
          <w:sz w:val="28"/>
        </w:rPr>
        <w:t>
      Әуе тасымалын ұйымдастыруда лауазымды адамдардың әрекет етуін, жүктеме нормаларын және ортаға дәлдеуді сақтауға, жолаушылар мен жүкке жеткізу құжаттарын ресімдеуге, сондай-ақ іздестіру-құтқару жұмысының тиімділігіне баға беріледі. Егер олар әуе тасымалын ұйымдастырудағы және орындаудағы кемшіліктерге байланысты болса, авиациялық оқиға себептері көрсетіледі.</w:t>
      </w:r>
    </w:p>
    <w:bookmarkStart w:name="z241" w:id="199"/>
    <w:p>
      <w:pPr>
        <w:spacing w:after="0"/>
        <w:ind w:left="0"/>
        <w:jc w:val="both"/>
      </w:pPr>
      <w:r>
        <w:rPr>
          <w:rFonts w:ascii="Times New Roman"/>
          <w:b w:val="false"/>
          <w:i w:val="false"/>
          <w:color w:val="000000"/>
          <w:sz w:val="28"/>
        </w:rPr>
        <w:t>
      10. Ұсынымдар.</w:t>
      </w:r>
    </w:p>
    <w:bookmarkEnd w:id="199"/>
    <w:p>
      <w:pPr>
        <w:spacing w:after="0"/>
        <w:ind w:left="0"/>
        <w:jc w:val="both"/>
      </w:pPr>
      <w:r>
        <w:rPr>
          <w:rFonts w:ascii="Times New Roman"/>
          <w:b w:val="false"/>
          <w:i w:val="false"/>
          <w:color w:val="000000"/>
          <w:sz w:val="28"/>
        </w:rPr>
        <w:t>
      Анықталған кемшіліктерді жоюға бағытталған ұсынымдар келтіріледі.</w:t>
      </w:r>
    </w:p>
    <w:p>
      <w:pPr>
        <w:spacing w:after="0"/>
        <w:ind w:left="0"/>
        <w:jc w:val="both"/>
      </w:pPr>
      <w:r>
        <w:rPr>
          <w:rFonts w:ascii="Times New Roman"/>
          <w:b w:val="false"/>
          <w:i w:val="false"/>
          <w:color w:val="000000"/>
          <w:sz w:val="28"/>
        </w:rPr>
        <w:t xml:space="preserve">
      Кіші комиссия төрағасы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xml:space="preserve">
      Кіші комиссия мүшелері ______________________________________ </w:t>
      </w:r>
    </w:p>
    <w:p>
      <w:pPr>
        <w:spacing w:after="0"/>
        <w:ind w:left="0"/>
        <w:jc w:val="both"/>
      </w:pPr>
      <w:r>
        <w:rPr>
          <w:rFonts w:ascii="Times New Roman"/>
          <w:b w:val="false"/>
          <w:i w:val="false"/>
          <w:color w:val="000000"/>
          <w:sz w:val="28"/>
        </w:rPr>
        <w:t>
      (лауазымы, әскери атағы, қолы, инициалдары және тегі)</w:t>
      </w:r>
    </w:p>
    <w:p>
      <w:pPr>
        <w:spacing w:after="0"/>
        <w:ind w:left="0"/>
        <w:jc w:val="both"/>
      </w:pPr>
      <w:r>
        <w:rPr>
          <w:rFonts w:ascii="Times New Roman"/>
          <w:b w:val="false"/>
          <w:i w:val="false"/>
          <w:color w:val="000000"/>
          <w:sz w:val="28"/>
        </w:rPr>
        <w:t>
      Есепке қосымшалар:</w:t>
      </w:r>
    </w:p>
    <w:p>
      <w:pPr>
        <w:spacing w:after="0"/>
        <w:ind w:left="0"/>
        <w:jc w:val="both"/>
      </w:pPr>
      <w:r>
        <w:rPr>
          <w:rFonts w:ascii="Times New Roman"/>
          <w:b w:val="false"/>
          <w:i w:val="false"/>
          <w:color w:val="000000"/>
          <w:sz w:val="28"/>
        </w:rPr>
        <w:t>
      әуе тасымалына байланысты жеткізу құжаттарының, шарттардың және басқа да материалдардың көшірмелері;</w:t>
      </w:r>
    </w:p>
    <w:p>
      <w:pPr>
        <w:spacing w:after="0"/>
        <w:ind w:left="0"/>
        <w:jc w:val="both"/>
      </w:pPr>
      <w:r>
        <w:rPr>
          <w:rFonts w:ascii="Times New Roman"/>
          <w:b w:val="false"/>
          <w:i w:val="false"/>
          <w:color w:val="000000"/>
          <w:sz w:val="28"/>
        </w:rPr>
        <w:t>
      кіші комиссия жұмыс топтарының материалдары;</w:t>
      </w:r>
    </w:p>
    <w:p>
      <w:pPr>
        <w:spacing w:after="0"/>
        <w:ind w:left="0"/>
        <w:jc w:val="both"/>
      </w:pPr>
      <w:r>
        <w:rPr>
          <w:rFonts w:ascii="Times New Roman"/>
          <w:b w:val="false"/>
          <w:i w:val="false"/>
          <w:color w:val="000000"/>
          <w:sz w:val="28"/>
        </w:rPr>
        <w:t>
      жүргізілген іздестіру-құтқару жұмысы бойынша есеп;</w:t>
      </w:r>
    </w:p>
    <w:p>
      <w:pPr>
        <w:spacing w:after="0"/>
        <w:ind w:left="0"/>
        <w:jc w:val="both"/>
      </w:pPr>
      <w:r>
        <w:rPr>
          <w:rFonts w:ascii="Times New Roman"/>
          <w:b w:val="false"/>
          <w:i w:val="false"/>
          <w:color w:val="000000"/>
          <w:sz w:val="28"/>
        </w:rPr>
        <w:t>
      өзінің растауын таппаған әуе тасымалына байланысты авиациялық оқиға нұсқаларының сипаттамасы;</w:t>
      </w:r>
    </w:p>
    <w:p>
      <w:pPr>
        <w:spacing w:after="0"/>
        <w:ind w:left="0"/>
        <w:jc w:val="both"/>
      </w:pPr>
      <w:r>
        <w:rPr>
          <w:rFonts w:ascii="Times New Roman"/>
          <w:b w:val="false"/>
          <w:i w:val="false"/>
          <w:color w:val="000000"/>
          <w:sz w:val="28"/>
        </w:rPr>
        <w:t>
      экономикалық залалбағасын есептеу материалдары;</w:t>
      </w:r>
    </w:p>
    <w:p>
      <w:pPr>
        <w:spacing w:after="0"/>
        <w:ind w:left="0"/>
        <w:jc w:val="both"/>
      </w:pPr>
      <w:r>
        <w:rPr>
          <w:rFonts w:ascii="Times New Roman"/>
          <w:b w:val="false"/>
          <w:i w:val="false"/>
          <w:color w:val="000000"/>
          <w:sz w:val="28"/>
        </w:rPr>
        <w:t>
      әуе тасымалын ұйымдастыруға, іздестіру-құтқару жұмысын ұйымдастыруға және орындауға қатысқан лауазымды адамдардың баянаттары, аивициялық оқиға куәгерлерінің куәлік етуі.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8-қосымшаға өзгеріс енгізілді - ҚР Қорғаныс министрінің 04.02.2025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 болған</w:t>
      </w:r>
    </w:p>
    <w:p>
      <w:pPr>
        <w:spacing w:after="0"/>
        <w:ind w:left="0"/>
        <w:jc w:val="both"/>
      </w:pPr>
      <w:r>
        <w:rPr>
          <w:rFonts w:ascii="Times New Roman"/>
          <w:b w:val="false"/>
          <w:i w:val="false"/>
          <w:color w:val="000000"/>
          <w:sz w:val="28"/>
        </w:rPr>
        <w:t>
      (оқиға болған күні мен жері)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(экипаж командирінің лауазымы, сыныбы,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басқарған әскери атағы, Т.А.Ә. (бар болған кезде)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(әуе кемесінің түрі және борттық (зауыттық) нөмірі)</w:t>
      </w:r>
    </w:p>
    <w:p>
      <w:pPr>
        <w:spacing w:after="0"/>
        <w:ind w:left="0"/>
        <w:jc w:val="both"/>
      </w:pPr>
      <w:r>
        <w:rPr>
          <w:rFonts w:ascii="Times New Roman"/>
          <w:b w:val="false"/>
          <w:i w:val="false"/>
          <w:color w:val="000000"/>
          <w:sz w:val="28"/>
        </w:rPr>
        <w:t>
      _______________________________________________ тергеп-тексеру актісі</w:t>
      </w:r>
    </w:p>
    <w:p>
      <w:pPr>
        <w:spacing w:after="0"/>
        <w:ind w:left="0"/>
        <w:jc w:val="both"/>
      </w:pPr>
      <w:r>
        <w:rPr>
          <w:rFonts w:ascii="Times New Roman"/>
          <w:b w:val="false"/>
          <w:i w:val="false"/>
          <w:color w:val="000000"/>
          <w:sz w:val="28"/>
        </w:rPr>
        <w:t>
      (авиациялық оқиға түрі)</w:t>
      </w:r>
    </w:p>
    <w:p>
      <w:pPr>
        <w:spacing w:after="0"/>
        <w:ind w:left="0"/>
        <w:jc w:val="both"/>
      </w:pPr>
      <w:r>
        <w:rPr>
          <w:rFonts w:ascii="Times New Roman"/>
          <w:b w:val="false"/>
          <w:i w:val="false"/>
          <w:color w:val="000000"/>
          <w:sz w:val="28"/>
        </w:rPr>
        <w:t xml:space="preserve">
      Тергеп-тексеруді ________________________________________ ________ </w:t>
      </w:r>
    </w:p>
    <w:p>
      <w:pPr>
        <w:spacing w:after="0"/>
        <w:ind w:left="0"/>
        <w:jc w:val="both"/>
      </w:pPr>
      <w:r>
        <w:rPr>
          <w:rFonts w:ascii="Times New Roman"/>
          <w:b w:val="false"/>
          <w:i w:val="false"/>
          <w:color w:val="000000"/>
          <w:sz w:val="28"/>
        </w:rPr>
        <w:t>
      (комиссия тағайындаған лауазымды адам)            (күні)</w:t>
      </w:r>
    </w:p>
    <w:p>
      <w:pPr>
        <w:spacing w:after="0"/>
        <w:ind w:left="0"/>
        <w:jc w:val="both"/>
      </w:pPr>
      <w:r>
        <w:rPr>
          <w:rFonts w:ascii="Times New Roman"/>
          <w:b w:val="false"/>
          <w:i w:val="false"/>
          <w:color w:val="000000"/>
          <w:sz w:val="28"/>
        </w:rPr>
        <w:t>
      № _____ тағайындаған комиссия жүргізді.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 _____________________________________________________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Төраға орынбасары 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Комиссия мүшелері __________________________________________</w:t>
      </w:r>
    </w:p>
    <w:p>
      <w:pPr>
        <w:spacing w:after="0"/>
        <w:ind w:left="0"/>
        <w:jc w:val="both"/>
      </w:pPr>
      <w:r>
        <w:rPr>
          <w:rFonts w:ascii="Times New Roman"/>
          <w:b w:val="false"/>
          <w:i w:val="false"/>
          <w:color w:val="000000"/>
          <w:sz w:val="28"/>
        </w:rPr>
        <w:t>
      (лауазымы, әскери атағы, тегі және инициалдары)</w:t>
      </w:r>
    </w:p>
    <w:p>
      <w:pPr>
        <w:spacing w:after="0"/>
        <w:ind w:left="0"/>
        <w:jc w:val="both"/>
      </w:pPr>
      <w:r>
        <w:rPr>
          <w:rFonts w:ascii="Times New Roman"/>
          <w:b w:val="false"/>
          <w:i w:val="false"/>
          <w:color w:val="000000"/>
          <w:sz w:val="28"/>
        </w:rPr>
        <w:t>
      Комиссия жұмысының мерзімдері:</w:t>
      </w:r>
    </w:p>
    <w:p>
      <w:pPr>
        <w:spacing w:after="0"/>
        <w:ind w:left="0"/>
        <w:jc w:val="both"/>
      </w:pPr>
      <w:r>
        <w:rPr>
          <w:rFonts w:ascii="Times New Roman"/>
          <w:b w:val="false"/>
          <w:i w:val="false"/>
          <w:color w:val="000000"/>
          <w:sz w:val="28"/>
        </w:rPr>
        <w:t>
      басталуы ___________________________________________________</w:t>
      </w:r>
    </w:p>
    <w:p>
      <w:pPr>
        <w:spacing w:after="0"/>
        <w:ind w:left="0"/>
        <w:jc w:val="both"/>
      </w:pPr>
      <w:r>
        <w:rPr>
          <w:rFonts w:ascii="Times New Roman"/>
          <w:b w:val="false"/>
          <w:i w:val="false"/>
          <w:color w:val="000000"/>
          <w:sz w:val="28"/>
        </w:rPr>
        <w:t>
      (авиациялық оқиға болған күн)</w:t>
      </w:r>
    </w:p>
    <w:p>
      <w:pPr>
        <w:spacing w:after="0"/>
        <w:ind w:left="0"/>
        <w:jc w:val="both"/>
      </w:pPr>
      <w:r>
        <w:rPr>
          <w:rFonts w:ascii="Times New Roman"/>
          <w:b w:val="false"/>
          <w:i w:val="false"/>
          <w:color w:val="000000"/>
          <w:sz w:val="28"/>
        </w:rPr>
        <w:t>
      аяқталуы ___________________________________________________</w:t>
      </w:r>
    </w:p>
    <w:p>
      <w:pPr>
        <w:spacing w:after="0"/>
        <w:ind w:left="0"/>
        <w:jc w:val="both"/>
      </w:pPr>
      <w:r>
        <w:rPr>
          <w:rFonts w:ascii="Times New Roman"/>
          <w:b w:val="false"/>
          <w:i w:val="false"/>
          <w:color w:val="000000"/>
          <w:sz w:val="28"/>
        </w:rPr>
        <w:t>
      (тергеп-тексеру актісіне қол қойылған күн)</w:t>
      </w:r>
    </w:p>
    <w:p>
      <w:pPr>
        <w:spacing w:after="0"/>
        <w:ind w:left="0"/>
        <w:jc w:val="both"/>
      </w:pPr>
      <w:r>
        <w:rPr>
          <w:rFonts w:ascii="Times New Roman"/>
          <w:b w:val="false"/>
          <w:i w:val="false"/>
          <w:color w:val="000000"/>
          <w:sz w:val="28"/>
        </w:rPr>
        <w:t>
      Тергеп-тексеруге мынадай өкілдер қатысты: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(лауазымын, әскери атағын, тегі мен инициалдарын көрсете отырып,</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мемлекеттік органдардың, ғылыми-зерттеу ұйымдарының және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кәсіпорындардың мамандары көрсетіледі)</w:t>
      </w:r>
    </w:p>
    <w:p>
      <w:pPr>
        <w:spacing w:after="0"/>
        <w:ind w:left="0"/>
        <w:jc w:val="both"/>
      </w:pPr>
      <w:r>
        <w:rPr>
          <w:rFonts w:ascii="Times New Roman"/>
          <w:b w:val="false"/>
          <w:i w:val="false"/>
          <w:color w:val="000000"/>
          <w:sz w:val="28"/>
        </w:rPr>
        <w:t>
      Авиациялық оқиғаны тергеп-тексеру ісіне кіретін құжаттар мен материалдар тізілімі:</w:t>
      </w:r>
    </w:p>
    <w:p>
      <w:pPr>
        <w:spacing w:after="0"/>
        <w:ind w:left="0"/>
        <w:jc w:val="both"/>
      </w:pPr>
      <w:r>
        <w:rPr>
          <w:rFonts w:ascii="Times New Roman"/>
          <w:b w:val="false"/>
          <w:i w:val="false"/>
          <w:color w:val="000000"/>
          <w:sz w:val="28"/>
        </w:rPr>
        <w:t>
      1. Авиациялық оқиғаны тергеп-тексеру актісі.</w:t>
      </w:r>
    </w:p>
    <w:p>
      <w:pPr>
        <w:spacing w:after="0"/>
        <w:ind w:left="0"/>
        <w:jc w:val="both"/>
      </w:pPr>
      <w:r>
        <w:rPr>
          <w:rFonts w:ascii="Times New Roman"/>
          <w:b w:val="false"/>
          <w:i w:val="false"/>
          <w:color w:val="000000"/>
          <w:sz w:val="28"/>
        </w:rPr>
        <w:t>
      2. Тергеп-тексеру актісіне қосымша:</w:t>
      </w:r>
    </w:p>
    <w:p>
      <w:pPr>
        <w:spacing w:after="0"/>
        <w:ind w:left="0"/>
        <w:jc w:val="both"/>
      </w:pPr>
      <w:r>
        <w:rPr>
          <w:rFonts w:ascii="Times New Roman"/>
          <w:b w:val="false"/>
          <w:i w:val="false"/>
          <w:color w:val="000000"/>
          <w:sz w:val="28"/>
        </w:rPr>
        <w:t>
      1) оларды пысықтау нәтижелері бойынша қорытындыларды сипаттаумен авиациялық оқиға нұсқалары;</w:t>
      </w:r>
    </w:p>
    <w:p>
      <w:pPr>
        <w:spacing w:after="0"/>
        <w:ind w:left="0"/>
        <w:jc w:val="both"/>
      </w:pPr>
      <w:r>
        <w:rPr>
          <w:rFonts w:ascii="Times New Roman"/>
          <w:b w:val="false"/>
          <w:i w:val="false"/>
          <w:color w:val="000000"/>
          <w:sz w:val="28"/>
        </w:rPr>
        <w:t>
      2) әуе кемесі құлаған жердегі қалдықтар;</w:t>
      </w:r>
    </w:p>
    <w:p>
      <w:pPr>
        <w:spacing w:after="0"/>
        <w:ind w:left="0"/>
        <w:jc w:val="both"/>
      </w:pPr>
      <w:r>
        <w:rPr>
          <w:rFonts w:ascii="Times New Roman"/>
          <w:b w:val="false"/>
          <w:i w:val="false"/>
          <w:color w:val="000000"/>
          <w:sz w:val="28"/>
        </w:rPr>
        <w:t>
      3) әуе кемесі құлаған жерді және авариялық бөлшектерді қарап-тексеру хаттамасы;</w:t>
      </w:r>
    </w:p>
    <w:p>
      <w:pPr>
        <w:spacing w:after="0"/>
        <w:ind w:left="0"/>
        <w:jc w:val="both"/>
      </w:pPr>
      <w:r>
        <w:rPr>
          <w:rFonts w:ascii="Times New Roman"/>
          <w:b w:val="false"/>
          <w:i w:val="false"/>
          <w:color w:val="000000"/>
          <w:sz w:val="28"/>
        </w:rPr>
        <w:t>
      4) объективті бақылау материалдарын талдау деректері;</w:t>
      </w:r>
    </w:p>
    <w:p>
      <w:pPr>
        <w:spacing w:after="0"/>
        <w:ind w:left="0"/>
        <w:jc w:val="both"/>
      </w:pPr>
      <w:r>
        <w:rPr>
          <w:rFonts w:ascii="Times New Roman"/>
          <w:b w:val="false"/>
          <w:i w:val="false"/>
          <w:color w:val="000000"/>
          <w:sz w:val="28"/>
        </w:rPr>
        <w:t>
      5) әуе кемесі экипажының мүшелері арасындағы радиоалмасу хаттамасы;</w:t>
      </w:r>
    </w:p>
    <w:p>
      <w:pPr>
        <w:spacing w:after="0"/>
        <w:ind w:left="0"/>
        <w:jc w:val="both"/>
      </w:pPr>
      <w:r>
        <w:rPr>
          <w:rFonts w:ascii="Times New Roman"/>
          <w:b w:val="false"/>
          <w:i w:val="false"/>
          <w:color w:val="000000"/>
          <w:sz w:val="28"/>
        </w:rPr>
        <w:t>
      6) әуе қозғалысын басқару (бұдан әрі – ҰҚБ) органдары персоналының әуе кемесі экипажымен сөйлесу хатамасы;</w:t>
      </w:r>
    </w:p>
    <w:p>
      <w:pPr>
        <w:spacing w:after="0"/>
        <w:ind w:left="0"/>
        <w:jc w:val="both"/>
      </w:pPr>
      <w:r>
        <w:rPr>
          <w:rFonts w:ascii="Times New Roman"/>
          <w:b w:val="false"/>
          <w:i w:val="false"/>
          <w:color w:val="000000"/>
          <w:sz w:val="28"/>
        </w:rPr>
        <w:t>
      7) авиациялық оқиға болған әуе кемесі радилокациялық сымдарының фототүсірілімі;</w:t>
      </w:r>
    </w:p>
    <w:p>
      <w:pPr>
        <w:spacing w:after="0"/>
        <w:ind w:left="0"/>
        <w:jc w:val="both"/>
      </w:pPr>
      <w:r>
        <w:rPr>
          <w:rFonts w:ascii="Times New Roman"/>
          <w:b w:val="false"/>
          <w:i w:val="false"/>
          <w:color w:val="000000"/>
          <w:sz w:val="28"/>
        </w:rPr>
        <w:t>
      8) авиациялық оқиға болған әуе кемесі сымдары калькасының көшірмесі;</w:t>
      </w:r>
    </w:p>
    <w:p>
      <w:pPr>
        <w:spacing w:after="0"/>
        <w:ind w:left="0"/>
        <w:jc w:val="both"/>
      </w:pPr>
      <w:r>
        <w:rPr>
          <w:rFonts w:ascii="Times New Roman"/>
          <w:b w:val="false"/>
          <w:i w:val="false"/>
          <w:color w:val="000000"/>
          <w:sz w:val="28"/>
        </w:rPr>
        <w:t>
      9) ұшу (авариялық ұшу учаскесінің) схемасы (траекториясы);</w:t>
      </w:r>
    </w:p>
    <w:p>
      <w:pPr>
        <w:spacing w:after="0"/>
        <w:ind w:left="0"/>
        <w:jc w:val="both"/>
      </w:pPr>
      <w:r>
        <w:rPr>
          <w:rFonts w:ascii="Times New Roman"/>
          <w:b w:val="false"/>
          <w:i w:val="false"/>
          <w:color w:val="000000"/>
          <w:sz w:val="28"/>
        </w:rPr>
        <w:t>
      10) ұшуда ерекше жағдайдың туындау және өрбу моделі;</w:t>
      </w:r>
    </w:p>
    <w:p>
      <w:pPr>
        <w:spacing w:after="0"/>
        <w:ind w:left="0"/>
        <w:jc w:val="both"/>
      </w:pPr>
      <w:r>
        <w:rPr>
          <w:rFonts w:ascii="Times New Roman"/>
          <w:b w:val="false"/>
          <w:i w:val="false"/>
          <w:color w:val="000000"/>
          <w:sz w:val="28"/>
        </w:rPr>
        <w:t>
      11) себептык-салдарлық байланыс моделі;</w:t>
      </w:r>
    </w:p>
    <w:p>
      <w:pPr>
        <w:spacing w:after="0"/>
        <w:ind w:left="0"/>
        <w:jc w:val="both"/>
      </w:pPr>
      <w:r>
        <w:rPr>
          <w:rFonts w:ascii="Times New Roman"/>
          <w:b w:val="false"/>
          <w:i w:val="false"/>
          <w:color w:val="000000"/>
          <w:sz w:val="28"/>
        </w:rPr>
        <w:t>
      12) авиациялық оқиғаның өзге де себептері туралы негіздемелер мен ұсыныстар бар авиациялық оқиғаның себептері туралы комиссия мүшелерінің ерекше пікірі;</w:t>
      </w:r>
    </w:p>
    <w:p>
      <w:pPr>
        <w:spacing w:after="0"/>
        <w:ind w:left="0"/>
        <w:jc w:val="both"/>
      </w:pPr>
      <w:r>
        <w:rPr>
          <w:rFonts w:ascii="Times New Roman"/>
          <w:b w:val="false"/>
          <w:i w:val="false"/>
          <w:color w:val="000000"/>
          <w:sz w:val="28"/>
        </w:rPr>
        <w:t>
      13) тергеп-тексеру мәселелері бойынша дау туындаған комиссия отырысының хаттамалары;</w:t>
      </w:r>
    </w:p>
    <w:p>
      <w:pPr>
        <w:spacing w:after="0"/>
        <w:ind w:left="0"/>
        <w:jc w:val="both"/>
      </w:pPr>
      <w:r>
        <w:rPr>
          <w:rFonts w:ascii="Times New Roman"/>
          <w:b w:val="false"/>
          <w:i w:val="false"/>
          <w:color w:val="000000"/>
          <w:sz w:val="28"/>
        </w:rPr>
        <w:t>
      14) қосымшалар бар кіші комиссияның есеп беруі;</w:t>
      </w:r>
    </w:p>
    <w:p>
      <w:pPr>
        <w:spacing w:after="0"/>
        <w:ind w:left="0"/>
        <w:jc w:val="both"/>
      </w:pPr>
      <w:r>
        <w:rPr>
          <w:rFonts w:ascii="Times New Roman"/>
          <w:b w:val="false"/>
          <w:i w:val="false"/>
          <w:color w:val="000000"/>
          <w:sz w:val="28"/>
        </w:rPr>
        <w:t>
      15) арнайы зерттеу бойынша есеп беру;</w:t>
      </w:r>
    </w:p>
    <w:p>
      <w:pPr>
        <w:spacing w:after="0"/>
        <w:ind w:left="0"/>
        <w:jc w:val="both"/>
      </w:pPr>
      <w:r>
        <w:rPr>
          <w:rFonts w:ascii="Times New Roman"/>
          <w:b w:val="false"/>
          <w:i w:val="false"/>
          <w:color w:val="000000"/>
          <w:sz w:val="28"/>
        </w:rPr>
        <w:t>
      16) қызметтік ақпарат;</w:t>
      </w:r>
    </w:p>
    <w:p>
      <w:pPr>
        <w:spacing w:after="0"/>
        <w:ind w:left="0"/>
        <w:jc w:val="both"/>
      </w:pPr>
      <w:r>
        <w:rPr>
          <w:rFonts w:ascii="Times New Roman"/>
          <w:b w:val="false"/>
          <w:i w:val="false"/>
          <w:color w:val="000000"/>
          <w:sz w:val="28"/>
        </w:rPr>
        <w:t>
      17) сараптамалық қорытындылар;</w:t>
      </w:r>
    </w:p>
    <w:p>
      <w:pPr>
        <w:spacing w:after="0"/>
        <w:ind w:left="0"/>
        <w:jc w:val="both"/>
      </w:pPr>
      <w:r>
        <w:rPr>
          <w:rFonts w:ascii="Times New Roman"/>
          <w:b w:val="false"/>
          <w:i w:val="false"/>
          <w:color w:val="000000"/>
          <w:sz w:val="28"/>
        </w:rPr>
        <w:t>
      18) авиациялық оқиға және оны тергеп-тексеру нәтижелері туралы жеткізілім;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алып тасталды - ҚР Қорғаныс министрінің 04.02.2025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авиациялық оқиғаны тергеп-тексеру нәтижелері жөніндегі профилактикалық іс-шаралар жоспары;</w:t>
      </w:r>
    </w:p>
    <w:p>
      <w:pPr>
        <w:spacing w:after="0"/>
        <w:ind w:left="0"/>
        <w:jc w:val="both"/>
      </w:pPr>
      <w:r>
        <w:rPr>
          <w:rFonts w:ascii="Times New Roman"/>
          <w:b w:val="false"/>
          <w:i w:val="false"/>
          <w:color w:val="000000"/>
          <w:sz w:val="28"/>
        </w:rPr>
        <w:t>
      21) профилактикалық іс-шараларды орындау және анықталған кемшіліктерді жою туралы баяндаулар.</w:t>
      </w:r>
    </w:p>
    <w:p>
      <w:pPr>
        <w:spacing w:after="0"/>
        <w:ind w:left="0"/>
        <w:jc w:val="both"/>
      </w:pPr>
      <w:r>
        <w:rPr>
          <w:rFonts w:ascii="Times New Roman"/>
          <w:b w:val="false"/>
          <w:i w:val="false"/>
          <w:color w:val="000000"/>
          <w:sz w:val="28"/>
        </w:rPr>
        <w:t>
      Тергеп-тексеру ісінің барлық құжаттары мен материалдары түсу шамасына қарай тіркеледі және папкаға тігіледі</w:t>
      </w:r>
    </w:p>
    <w:p>
      <w:pPr>
        <w:spacing w:after="0"/>
        <w:ind w:left="0"/>
        <w:jc w:val="both"/>
      </w:pPr>
      <w:r>
        <w:rPr>
          <w:rFonts w:ascii="Times New Roman"/>
          <w:b w:val="false"/>
          <w:i w:val="false"/>
          <w:color w:val="000000"/>
          <w:sz w:val="28"/>
        </w:rPr>
        <w:t>
      Авиациялық оқиғаны тергеп-тексеру актісіне қол қойылғаннан кейін келген тергеп-тексеру ісінің құжаттары, осы тізімге сәйкес мемлекеттік авиацияның ұшу қауіпсіздігі органында тұрған авиациялық оқиғаны тергеп-тексеру ісінің данасына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83" w:id="200"/>
    <w:p>
      <w:pPr>
        <w:spacing w:after="0"/>
        <w:ind w:left="0"/>
        <w:jc w:val="left"/>
      </w:pPr>
      <w:r>
        <w:rPr>
          <w:rFonts w:ascii="Times New Roman"/>
          <w:b/>
          <w:i w:val="false"/>
          <w:color w:val="000000"/>
        </w:rPr>
        <w:t xml:space="preserve"> Мемлекеттік авиацияда тексерілуге жататын авиациялық оқыс оқиғалардың тізбесі</w:t>
      </w:r>
    </w:p>
    <w:bookmarkEnd w:id="200"/>
    <w:p>
      <w:pPr>
        <w:spacing w:after="0"/>
        <w:ind w:left="0"/>
        <w:jc w:val="both"/>
      </w:pPr>
      <w:r>
        <w:rPr>
          <w:rFonts w:ascii="Times New Roman"/>
          <w:b w:val="false"/>
          <w:i w:val="false"/>
          <w:color w:val="000000"/>
          <w:sz w:val="28"/>
        </w:rPr>
        <w:t>
      1. Елеулі авиациялық оқыс оқиғалар:</w:t>
      </w:r>
    </w:p>
    <w:p>
      <w:pPr>
        <w:spacing w:after="0"/>
        <w:ind w:left="0"/>
        <w:jc w:val="both"/>
      </w:pPr>
      <w:r>
        <w:rPr>
          <w:rFonts w:ascii="Times New Roman"/>
          <w:b w:val="false"/>
          <w:i w:val="false"/>
          <w:color w:val="000000"/>
          <w:sz w:val="28"/>
        </w:rPr>
        <w:t>
      1) әуе кемесінің соқтығысуы;</w:t>
      </w:r>
    </w:p>
    <w:p>
      <w:pPr>
        <w:spacing w:after="0"/>
        <w:ind w:left="0"/>
        <w:jc w:val="both"/>
      </w:pPr>
      <w:r>
        <w:rPr>
          <w:rFonts w:ascii="Times New Roman"/>
          <w:b w:val="false"/>
          <w:i w:val="false"/>
          <w:color w:val="000000"/>
          <w:sz w:val="28"/>
        </w:rPr>
        <w:t>
      2) әуе кемесінің жерүсті (суүсті) кедергімен соқтығысуы;</w:t>
      </w:r>
    </w:p>
    <w:p>
      <w:pPr>
        <w:spacing w:after="0"/>
        <w:ind w:left="0"/>
        <w:jc w:val="both"/>
      </w:pPr>
      <w:r>
        <w:rPr>
          <w:rFonts w:ascii="Times New Roman"/>
          <w:b w:val="false"/>
          <w:i w:val="false"/>
          <w:color w:val="000000"/>
          <w:sz w:val="28"/>
        </w:rPr>
        <w:t>
      3) ұшып көтерілу кезінде әуе кемесі конструкциясы элементінің(шассиді қоспағанда) жер бетімен жанасуы;</w:t>
      </w:r>
    </w:p>
    <w:p>
      <w:pPr>
        <w:spacing w:after="0"/>
        <w:ind w:left="0"/>
        <w:jc w:val="both"/>
      </w:pPr>
      <w:r>
        <w:rPr>
          <w:rFonts w:ascii="Times New Roman"/>
          <w:b w:val="false"/>
          <w:i w:val="false"/>
          <w:color w:val="000000"/>
          <w:sz w:val="28"/>
        </w:rPr>
        <w:t>
      4) әуе кемесінің зақымдау құралдарымен (жарықшақтармен) зақымдануы;</w:t>
      </w:r>
    </w:p>
    <w:p>
      <w:pPr>
        <w:spacing w:after="0"/>
        <w:ind w:left="0"/>
        <w:jc w:val="both"/>
      </w:pPr>
      <w:r>
        <w:rPr>
          <w:rFonts w:ascii="Times New Roman"/>
          <w:b w:val="false"/>
          <w:i w:val="false"/>
          <w:color w:val="000000"/>
          <w:sz w:val="28"/>
        </w:rPr>
        <w:t>
      5) әуе кемесінің атмосфералық электр разрядымен немесе/және бұршақпен бұзылуы (зақымдануы);</w:t>
      </w:r>
    </w:p>
    <w:p>
      <w:pPr>
        <w:spacing w:after="0"/>
        <w:ind w:left="0"/>
        <w:jc w:val="both"/>
      </w:pPr>
      <w:r>
        <w:rPr>
          <w:rFonts w:ascii="Times New Roman"/>
          <w:b w:val="false"/>
          <w:i w:val="false"/>
          <w:color w:val="000000"/>
          <w:sz w:val="28"/>
        </w:rPr>
        <w:t>
      6) авиациялық зақымдау құралдарын рұқсат етілмеген және полигоннан тыс қолдану;</w:t>
      </w:r>
    </w:p>
    <w:p>
      <w:pPr>
        <w:spacing w:after="0"/>
        <w:ind w:left="0"/>
        <w:jc w:val="both"/>
      </w:pPr>
      <w:r>
        <w:rPr>
          <w:rFonts w:ascii="Times New Roman"/>
          <w:b w:val="false"/>
          <w:i w:val="false"/>
          <w:color w:val="000000"/>
          <w:sz w:val="28"/>
        </w:rPr>
        <w:t>
      7) әуе кемесінің ауа райының қауіпті құбылыстарына тап болуы;</w:t>
      </w:r>
    </w:p>
    <w:p>
      <w:pPr>
        <w:spacing w:after="0"/>
        <w:ind w:left="0"/>
        <w:jc w:val="both"/>
      </w:pPr>
      <w:r>
        <w:rPr>
          <w:rFonts w:ascii="Times New Roman"/>
          <w:b w:val="false"/>
          <w:i w:val="false"/>
          <w:color w:val="000000"/>
          <w:sz w:val="28"/>
        </w:rPr>
        <w:t>
      8) әуе кемесінің ұшқыш (экипаж) ондай жағдайларда ұшуға дайындалмаған метеорологиялық жағдайларға тап болуы. Ұшып көтерілу, қону кезінде немесе ұшуда ауа райының белгіленген минимумын бұзу;</w:t>
      </w:r>
    </w:p>
    <w:p>
      <w:pPr>
        <w:spacing w:after="0"/>
        <w:ind w:left="0"/>
        <w:jc w:val="both"/>
      </w:pPr>
      <w:r>
        <w:rPr>
          <w:rFonts w:ascii="Times New Roman"/>
          <w:b w:val="false"/>
          <w:i w:val="false"/>
          <w:color w:val="000000"/>
          <w:sz w:val="28"/>
        </w:rPr>
        <w:t>
      9) конфигурациясыжасаушы зауыттың басшысы бекіткен Ұшуда пайдалану жөніндегі басшылықтың немесе Экипажға нұсқаулықтың (бұдан әрі – ҰПБ) талаптарына сәйкес келмейтін әуе кемесінің ұшып көтерілуі, ұшуы немесе қонуы;</w:t>
      </w:r>
    </w:p>
    <w:p>
      <w:pPr>
        <w:spacing w:after="0"/>
        <w:ind w:left="0"/>
        <w:jc w:val="both"/>
      </w:pPr>
      <w:r>
        <w:rPr>
          <w:rFonts w:ascii="Times New Roman"/>
          <w:b w:val="false"/>
          <w:i w:val="false"/>
          <w:color w:val="000000"/>
          <w:sz w:val="28"/>
        </w:rPr>
        <w:t>
      10) ұшу тапсырмасында көзделмеген әуе кемесін құлдырау режіміне шығару, әуе кемесін басқаруды жоғалту;</w:t>
      </w:r>
    </w:p>
    <w:p>
      <w:pPr>
        <w:spacing w:after="0"/>
        <w:ind w:left="0"/>
        <w:jc w:val="both"/>
      </w:pPr>
      <w:r>
        <w:rPr>
          <w:rFonts w:ascii="Times New Roman"/>
          <w:b w:val="false"/>
          <w:i w:val="false"/>
          <w:color w:val="000000"/>
          <w:sz w:val="28"/>
        </w:rPr>
        <w:t>
      11) құрылымында қалдық майысулардың пайда болуымен әуе кемесінің пайдалану шектеулерінен асыру;</w:t>
      </w:r>
    </w:p>
    <w:p>
      <w:pPr>
        <w:spacing w:after="0"/>
        <w:ind w:left="0"/>
        <w:jc w:val="both"/>
      </w:pPr>
      <w:r>
        <w:rPr>
          <w:rFonts w:ascii="Times New Roman"/>
          <w:b w:val="false"/>
          <w:i w:val="false"/>
          <w:color w:val="000000"/>
          <w:sz w:val="28"/>
        </w:rPr>
        <w:t>
      12) ұшқыштың (экипаждың) кеңістік және көзбен шолу бағдарын жоғалтуы;</w:t>
      </w:r>
    </w:p>
    <w:p>
      <w:pPr>
        <w:spacing w:after="0"/>
        <w:ind w:left="0"/>
        <w:jc w:val="both"/>
      </w:pPr>
      <w:r>
        <w:rPr>
          <w:rFonts w:ascii="Times New Roman"/>
          <w:b w:val="false"/>
          <w:i w:val="false"/>
          <w:color w:val="000000"/>
          <w:sz w:val="28"/>
        </w:rPr>
        <w:t>
      13) ауа райының қауіпті құбылыстарымен кездескен кезде белгіленген әуеайлақтан тыс қону жағдайларын қоспағанда, әуе кемесінің әуеайлақтан тыс (мақсатты түрде белгіленген алаңдар) мәжбүрлі қонуы;</w:t>
      </w:r>
    </w:p>
    <w:p>
      <w:pPr>
        <w:spacing w:after="0"/>
        <w:ind w:left="0"/>
        <w:jc w:val="both"/>
      </w:pPr>
      <w:r>
        <w:rPr>
          <w:rFonts w:ascii="Times New Roman"/>
          <w:b w:val="false"/>
          <w:i w:val="false"/>
          <w:color w:val="000000"/>
          <w:sz w:val="28"/>
        </w:rPr>
        <w:t>
      14) ҰПБ-мен белгіленген әуе кемесіне тиеу немесе центрлеу нормаларын бұзу, ұшуда жүктердің орнының ауысуы;</w:t>
      </w:r>
    </w:p>
    <w:p>
      <w:pPr>
        <w:spacing w:after="0"/>
        <w:ind w:left="0"/>
        <w:jc w:val="both"/>
      </w:pPr>
      <w:r>
        <w:rPr>
          <w:rFonts w:ascii="Times New Roman"/>
          <w:b w:val="false"/>
          <w:i w:val="false"/>
          <w:color w:val="000000"/>
          <w:sz w:val="28"/>
        </w:rPr>
        <w:t>
      15) ұшқыштың (ұшқыштар экипажы мүшесінің) жұмыс істеу қабілеттінің күрт төмендеуі немесе жоғалуы;</w:t>
      </w:r>
    </w:p>
    <w:p>
      <w:pPr>
        <w:spacing w:after="0"/>
        <w:ind w:left="0"/>
        <w:jc w:val="both"/>
      </w:pPr>
      <w:r>
        <w:rPr>
          <w:rFonts w:ascii="Times New Roman"/>
          <w:b w:val="false"/>
          <w:i w:val="false"/>
          <w:color w:val="000000"/>
          <w:sz w:val="28"/>
        </w:rPr>
        <w:t>
      16) әуе кемесінің бортындағы өрт;</w:t>
      </w:r>
    </w:p>
    <w:p>
      <w:pPr>
        <w:spacing w:after="0"/>
        <w:ind w:left="0"/>
        <w:jc w:val="both"/>
      </w:pPr>
      <w:r>
        <w:rPr>
          <w:rFonts w:ascii="Times New Roman"/>
          <w:b w:val="false"/>
          <w:i w:val="false"/>
          <w:color w:val="000000"/>
          <w:sz w:val="28"/>
        </w:rPr>
        <w:t>
      17) кабинада түтіннің, күйік иісінің, сұйықтық буларының, улы заттар иісінің пайда болуы немесе әуе кемесінің кабинасында ауа температурасының көтерілуі;</w:t>
      </w:r>
    </w:p>
    <w:p>
      <w:pPr>
        <w:spacing w:after="0"/>
        <w:ind w:left="0"/>
        <w:jc w:val="both"/>
      </w:pPr>
      <w:r>
        <w:rPr>
          <w:rFonts w:ascii="Times New Roman"/>
          <w:b w:val="false"/>
          <w:i w:val="false"/>
          <w:color w:val="000000"/>
          <w:sz w:val="28"/>
        </w:rPr>
        <w:t>
      18) қосалқы қуат қондырғысының немесе оның агрегаттарының нүктелі бұзылуы;</w:t>
      </w:r>
    </w:p>
    <w:p>
      <w:pPr>
        <w:spacing w:after="0"/>
        <w:ind w:left="0"/>
        <w:jc w:val="both"/>
      </w:pPr>
      <w:r>
        <w:rPr>
          <w:rFonts w:ascii="Times New Roman"/>
          <w:b w:val="false"/>
          <w:i w:val="false"/>
          <w:color w:val="000000"/>
          <w:sz w:val="28"/>
        </w:rPr>
        <w:t>
      19) қозғалтқыштың істен шығуы немесе тапсырмада көзделмеген сөнуі (соның ішінде оның істен шығуы туралы жалған сигналдың болуы салдарынан қозғалтқыштың ажыратылуы);</w:t>
      </w:r>
    </w:p>
    <w:p>
      <w:pPr>
        <w:spacing w:after="0"/>
        <w:ind w:left="0"/>
        <w:jc w:val="both"/>
      </w:pPr>
      <w:r>
        <w:rPr>
          <w:rFonts w:ascii="Times New Roman"/>
          <w:b w:val="false"/>
          <w:i w:val="false"/>
          <w:color w:val="000000"/>
          <w:sz w:val="28"/>
        </w:rPr>
        <w:t>
      20) ҰПБ-даұшудағы ерекше жағдайларға жатқызылған әуе кемесін басқару жүйесінің істен шығулары;</w:t>
      </w:r>
    </w:p>
    <w:p>
      <w:pPr>
        <w:spacing w:after="0"/>
        <w:ind w:left="0"/>
        <w:jc w:val="both"/>
      </w:pPr>
      <w:r>
        <w:rPr>
          <w:rFonts w:ascii="Times New Roman"/>
          <w:b w:val="false"/>
          <w:i w:val="false"/>
          <w:color w:val="000000"/>
          <w:sz w:val="28"/>
        </w:rPr>
        <w:t>
      21) ұшып көтерілуде немесе қону алды жоспарлауда тежегіш парашюттің өздігінен ашылуы, сондай-ақ оның қонуда ашылмай қалуы немесе үзілуі;</w:t>
      </w:r>
    </w:p>
    <w:p>
      <w:pPr>
        <w:spacing w:after="0"/>
        <w:ind w:left="0"/>
        <w:jc w:val="both"/>
      </w:pPr>
      <w:r>
        <w:rPr>
          <w:rFonts w:ascii="Times New Roman"/>
          <w:b w:val="false"/>
          <w:i w:val="false"/>
          <w:color w:val="000000"/>
          <w:sz w:val="28"/>
        </w:rPr>
        <w:t>
      22) шамның (жарманың, жылжитын блистердің), иллюминаторлардың қирауы (ашылуы, жұлынуы), әйнектелген кабиналардың алдыңғы әйнегінде жол берілмейтін жарықшақтардың пайда болуы;</w:t>
      </w:r>
    </w:p>
    <w:p>
      <w:pPr>
        <w:spacing w:after="0"/>
        <w:ind w:left="0"/>
        <w:jc w:val="both"/>
      </w:pPr>
      <w:r>
        <w:rPr>
          <w:rFonts w:ascii="Times New Roman"/>
          <w:b w:val="false"/>
          <w:i w:val="false"/>
          <w:color w:val="000000"/>
          <w:sz w:val="28"/>
        </w:rPr>
        <w:t>
      23) ұшуда әуе кемесі есіктерінің, люктарының, капоттарының немесе айнала ағызғыштардың немесе конструкциясының басқада элементтерінің жұлынып кетуі немесе өздігінен ашылуы;</w:t>
      </w:r>
    </w:p>
    <w:p>
      <w:pPr>
        <w:spacing w:after="0"/>
        <w:ind w:left="0"/>
        <w:jc w:val="both"/>
      </w:pPr>
      <w:r>
        <w:rPr>
          <w:rFonts w:ascii="Times New Roman"/>
          <w:b w:val="false"/>
          <w:i w:val="false"/>
          <w:color w:val="000000"/>
          <w:sz w:val="28"/>
        </w:rPr>
        <w:t>
      24) планердің қуаттық элементтерінде жол берілмейтін жарықшақтың пайда болуы;</w:t>
      </w:r>
    </w:p>
    <w:p>
      <w:pPr>
        <w:spacing w:after="0"/>
        <w:ind w:left="0"/>
        <w:jc w:val="both"/>
      </w:pPr>
      <w:r>
        <w:rPr>
          <w:rFonts w:ascii="Times New Roman"/>
          <w:b w:val="false"/>
          <w:i w:val="false"/>
          <w:color w:val="000000"/>
          <w:sz w:val="28"/>
        </w:rPr>
        <w:t>
      25) негізгі жүйеден бір немесе одан көп шасси тіреуішінің шықпауы. Шассидің өздігінен немесе қате шығуы немесе жиналуы, шасси тіреуіші, көлденең тіреуіші, арба элементтерінің қирауы;</w:t>
      </w:r>
    </w:p>
    <w:p>
      <w:pPr>
        <w:spacing w:after="0"/>
        <w:ind w:left="0"/>
        <w:jc w:val="both"/>
      </w:pPr>
      <w:r>
        <w:rPr>
          <w:rFonts w:ascii="Times New Roman"/>
          <w:b w:val="false"/>
          <w:i w:val="false"/>
          <w:color w:val="000000"/>
          <w:sz w:val="28"/>
        </w:rPr>
        <w:t>
      26) мұз қатқан әуе кемесінде ұшу (мұз қатуға қарсы жүйемен қорғалғанбеттерде мұз бар болған кезде). Мұз қатуға қарсы жүйемен жабдықталмаған әуе кемесінде мұз қату жағдайларында ұшу. Мұз қатуға қарсы жүйесі істен шыққан немесе іске қосылмағанкүйде ұшу;</w:t>
      </w:r>
    </w:p>
    <w:p>
      <w:pPr>
        <w:spacing w:after="0"/>
        <w:ind w:left="0"/>
        <w:jc w:val="both"/>
      </w:pPr>
      <w:r>
        <w:rPr>
          <w:rFonts w:ascii="Times New Roman"/>
          <w:b w:val="false"/>
          <w:i w:val="false"/>
          <w:color w:val="000000"/>
          <w:sz w:val="28"/>
        </w:rPr>
        <w:t>
      27) негізгі несесе басқару винті элементтерінің, негізгі немесе басқару винті төлкесінің қирауы немесе зақымдануы, трансмиссияның қирауы немесе ажырауы немесе трансмиссия агрегаттарының (тікұшақ үшін) қауіпті жұмыс режімдері дабылдамасының іске қосылуы;</w:t>
      </w:r>
    </w:p>
    <w:p>
      <w:pPr>
        <w:spacing w:after="0"/>
        <w:ind w:left="0"/>
        <w:jc w:val="both"/>
      </w:pPr>
      <w:r>
        <w:rPr>
          <w:rFonts w:ascii="Times New Roman"/>
          <w:b w:val="false"/>
          <w:i w:val="false"/>
          <w:color w:val="000000"/>
          <w:sz w:val="28"/>
        </w:rPr>
        <w:t>
      28) ұшудың қауіпсіз биіктігін, белгіленген тігінен, ұзыннан және бүйірлік эшелондау қағидаларын бұзу;</w:t>
      </w:r>
    </w:p>
    <w:p>
      <w:pPr>
        <w:spacing w:after="0"/>
        <w:ind w:left="0"/>
        <w:jc w:val="both"/>
      </w:pPr>
      <w:r>
        <w:rPr>
          <w:rFonts w:ascii="Times New Roman"/>
          <w:b w:val="false"/>
          <w:i w:val="false"/>
          <w:color w:val="000000"/>
          <w:sz w:val="28"/>
        </w:rPr>
        <w:t>
      29) қонуды алаңдарға, оның ішінде оларға қойылатын талаптарға және ҰПБ-да айқындалған қауіпсіздік шарттарына сәйкес келмейтін, әуеден таңдалғандарға орындау;</w:t>
      </w:r>
    </w:p>
    <w:p>
      <w:pPr>
        <w:spacing w:after="0"/>
        <w:ind w:left="0"/>
        <w:jc w:val="both"/>
      </w:pPr>
      <w:r>
        <w:rPr>
          <w:rFonts w:ascii="Times New Roman"/>
          <w:b w:val="false"/>
          <w:i w:val="false"/>
          <w:color w:val="000000"/>
          <w:sz w:val="28"/>
        </w:rPr>
        <w:t>
      30) ұшу-қону жолағының (қону алаңының) шегінен тыс қону, ұшып көтерілу немесе қону кезінде оның шегінен тыс шығу;</w:t>
      </w:r>
    </w:p>
    <w:p>
      <w:pPr>
        <w:spacing w:after="0"/>
        <w:ind w:left="0"/>
        <w:jc w:val="both"/>
      </w:pPr>
      <w:r>
        <w:rPr>
          <w:rFonts w:ascii="Times New Roman"/>
          <w:b w:val="false"/>
          <w:i w:val="false"/>
          <w:color w:val="000000"/>
          <w:sz w:val="28"/>
        </w:rPr>
        <w:t>
      31) 4 км астам биіктікте экипаж кабинасының немесе әуе кемесі салоны (жүк бөлігі) герметизациясының бұзылуы;</w:t>
      </w:r>
    </w:p>
    <w:p>
      <w:pPr>
        <w:spacing w:after="0"/>
        <w:ind w:left="0"/>
        <w:jc w:val="both"/>
      </w:pPr>
      <w:r>
        <w:rPr>
          <w:rFonts w:ascii="Times New Roman"/>
          <w:b w:val="false"/>
          <w:i w:val="false"/>
          <w:color w:val="000000"/>
          <w:sz w:val="28"/>
        </w:rPr>
        <w:t>
      32) бір немесе одан көп гидрожүйеде қысымның түсуі, гидрожүйе герметизациясының бұзылуы;</w:t>
      </w:r>
    </w:p>
    <w:p>
      <w:pPr>
        <w:spacing w:after="0"/>
        <w:ind w:left="0"/>
        <w:jc w:val="both"/>
      </w:pPr>
      <w:r>
        <w:rPr>
          <w:rFonts w:ascii="Times New Roman"/>
          <w:b w:val="false"/>
          <w:i w:val="false"/>
          <w:color w:val="000000"/>
          <w:sz w:val="28"/>
        </w:rPr>
        <w:t>
      33) планер, қозғалтқыш элементтерінің зақымдаунына немесе оның жұмыс режімінің бұзылуына әкеп соқтырған ұшуда құстармен немесе басқа да объектілермен соқтығысу;</w:t>
      </w:r>
    </w:p>
    <w:p>
      <w:pPr>
        <w:spacing w:after="0"/>
        <w:ind w:left="0"/>
        <w:jc w:val="both"/>
      </w:pPr>
      <w:r>
        <w:rPr>
          <w:rFonts w:ascii="Times New Roman"/>
          <w:b w:val="false"/>
          <w:i w:val="false"/>
          <w:color w:val="000000"/>
          <w:sz w:val="28"/>
        </w:rPr>
        <w:t>
      34) әуе кемелеріне сұрыпталмаған жанар-жағармай материалдарын, сұйықтықтар және газдар құю;</w:t>
      </w:r>
    </w:p>
    <w:p>
      <w:pPr>
        <w:spacing w:after="0"/>
        <w:ind w:left="0"/>
        <w:jc w:val="both"/>
      </w:pPr>
      <w:r>
        <w:rPr>
          <w:rFonts w:ascii="Times New Roman"/>
          <w:b w:val="false"/>
          <w:i w:val="false"/>
          <w:color w:val="000000"/>
          <w:sz w:val="28"/>
        </w:rPr>
        <w:t>
      35) әуе кемелерін дайындалмаған ұшу-қону жолақтарында қабылдау және жіберу;</w:t>
      </w:r>
    </w:p>
    <w:p>
      <w:pPr>
        <w:spacing w:after="0"/>
        <w:ind w:left="0"/>
        <w:jc w:val="both"/>
      </w:pPr>
      <w:r>
        <w:rPr>
          <w:rFonts w:ascii="Times New Roman"/>
          <w:b w:val="false"/>
          <w:i w:val="false"/>
          <w:color w:val="000000"/>
          <w:sz w:val="28"/>
        </w:rPr>
        <w:t>
      36) ұшу тапсырмасын орындауға ықпал еткен байланыс және ұшуды радиотехникалық қамтамасыз етудің негізгі және қосалқы құралдарының істен шығулары;</w:t>
      </w:r>
    </w:p>
    <w:p>
      <w:pPr>
        <w:spacing w:after="0"/>
        <w:ind w:left="0"/>
        <w:jc w:val="both"/>
      </w:pPr>
      <w:r>
        <w:rPr>
          <w:rFonts w:ascii="Times New Roman"/>
          <w:b w:val="false"/>
          <w:i w:val="false"/>
          <w:color w:val="000000"/>
          <w:sz w:val="28"/>
        </w:rPr>
        <w:t>
      37) жүкті өздігінен тастау, сыртқы аспалардың (тікұшақтың) жұлынуы;</w:t>
      </w:r>
    </w:p>
    <w:p>
      <w:pPr>
        <w:spacing w:after="0"/>
        <w:ind w:left="0"/>
        <w:jc w:val="both"/>
      </w:pPr>
      <w:r>
        <w:rPr>
          <w:rFonts w:ascii="Times New Roman"/>
          <w:b w:val="false"/>
          <w:i w:val="false"/>
          <w:color w:val="000000"/>
          <w:sz w:val="28"/>
        </w:rPr>
        <w:t>
      38) қиын жағдайға немесе әуе кемесі экипажы мүшелерінің (жолаушылардың) денсаулығына зиян келуіне әкеп соқтырған басқада оқиғалар.</w:t>
      </w:r>
    </w:p>
    <w:p>
      <w:pPr>
        <w:spacing w:after="0"/>
        <w:ind w:left="0"/>
        <w:jc w:val="both"/>
      </w:pPr>
      <w:r>
        <w:rPr>
          <w:rFonts w:ascii="Times New Roman"/>
          <w:b w:val="false"/>
          <w:i w:val="false"/>
          <w:color w:val="000000"/>
          <w:sz w:val="28"/>
        </w:rPr>
        <w:t>
      2. Авиациялық оқыс оқиғалар:</w:t>
      </w:r>
    </w:p>
    <w:p>
      <w:pPr>
        <w:spacing w:after="0"/>
        <w:ind w:left="0"/>
        <w:jc w:val="both"/>
      </w:pPr>
      <w:r>
        <w:rPr>
          <w:rFonts w:ascii="Times New Roman"/>
          <w:b w:val="false"/>
          <w:i w:val="false"/>
          <w:color w:val="000000"/>
          <w:sz w:val="28"/>
        </w:rPr>
        <w:t>
      1) ұшуда пайдалану жөніндегі басшылықта көзделген әуе кемесін авариялық тастап кету құралдарынсыз ұшуды орындау;</w:t>
      </w:r>
    </w:p>
    <w:p>
      <w:pPr>
        <w:spacing w:after="0"/>
        <w:ind w:left="0"/>
        <w:jc w:val="both"/>
      </w:pPr>
      <w:r>
        <w:rPr>
          <w:rFonts w:ascii="Times New Roman"/>
          <w:b w:val="false"/>
          <w:i w:val="false"/>
          <w:color w:val="000000"/>
          <w:sz w:val="28"/>
        </w:rPr>
        <w:t>
      2) ұшуды тоқтату;</w:t>
      </w:r>
    </w:p>
    <w:p>
      <w:pPr>
        <w:spacing w:after="0"/>
        <w:ind w:left="0"/>
        <w:jc w:val="both"/>
      </w:pPr>
      <w:r>
        <w:rPr>
          <w:rFonts w:ascii="Times New Roman"/>
          <w:b w:val="false"/>
          <w:i w:val="false"/>
          <w:color w:val="000000"/>
          <w:sz w:val="28"/>
        </w:rPr>
        <w:t>
      3) ҰПБ талаптарына сәйкес келмейтін конфигурациямен ұшуды орындау әрекеті;</w:t>
      </w:r>
    </w:p>
    <w:p>
      <w:pPr>
        <w:spacing w:after="0"/>
        <w:ind w:left="0"/>
        <w:jc w:val="both"/>
      </w:pPr>
      <w:r>
        <w:rPr>
          <w:rFonts w:ascii="Times New Roman"/>
          <w:b w:val="false"/>
          <w:i w:val="false"/>
          <w:color w:val="000000"/>
          <w:sz w:val="28"/>
        </w:rPr>
        <w:t>
      4) ҰПБ-да көзделген әуе кемесінің осы типі үшін барынша рұқсат етілгеннен артық жүктемемен қону. Қону кезінде әуе кемесі конструкциясы кез келген элементінің (шассиді қоспағанда)ұшу-қону жолағымен(жердің бетімен) жанасуы;</w:t>
      </w:r>
    </w:p>
    <w:p>
      <w:pPr>
        <w:spacing w:after="0"/>
        <w:ind w:left="0"/>
        <w:jc w:val="both"/>
      </w:pPr>
      <w:r>
        <w:rPr>
          <w:rFonts w:ascii="Times New Roman"/>
          <w:b w:val="false"/>
          <w:i w:val="false"/>
          <w:color w:val="000000"/>
          <w:sz w:val="28"/>
        </w:rPr>
        <w:t>
      5) ұшып көтерілу немесе қону үшін төмендеу кезінде шатасу ізіне түсу;</w:t>
      </w:r>
    </w:p>
    <w:p>
      <w:pPr>
        <w:spacing w:after="0"/>
        <w:ind w:left="0"/>
        <w:jc w:val="both"/>
      </w:pPr>
      <w:r>
        <w:rPr>
          <w:rFonts w:ascii="Times New Roman"/>
          <w:b w:val="false"/>
          <w:i w:val="false"/>
          <w:color w:val="000000"/>
          <w:sz w:val="28"/>
        </w:rPr>
        <w:t>
      6) топтық ұшулар орындау кезінде шатасу ізіне түсу;</w:t>
      </w:r>
    </w:p>
    <w:p>
      <w:pPr>
        <w:spacing w:after="0"/>
        <w:ind w:left="0"/>
        <w:jc w:val="both"/>
      </w:pPr>
      <w:r>
        <w:rPr>
          <w:rFonts w:ascii="Times New Roman"/>
          <w:b w:val="false"/>
          <w:i w:val="false"/>
          <w:color w:val="000000"/>
          <w:sz w:val="28"/>
        </w:rPr>
        <w:t>
      7) ҰПБ-да немесе әуеайлақтың аэронавигациялық паспортындакөзделген екінші айналымға кету нүктесінің рұқсат етілген биіктігінен(шешім қабылдау биіктігі) төмен биіктіктенекінші айналымға кету;</w:t>
      </w:r>
    </w:p>
    <w:p>
      <w:pPr>
        <w:spacing w:after="0"/>
        <w:ind w:left="0"/>
        <w:jc w:val="both"/>
      </w:pPr>
      <w:r>
        <w:rPr>
          <w:rFonts w:ascii="Times New Roman"/>
          <w:b w:val="false"/>
          <w:i w:val="false"/>
          <w:color w:val="000000"/>
          <w:sz w:val="28"/>
        </w:rPr>
        <w:t>
      8) ұшу тапсырмасында көзделгеннен аз отын қалдығымен қону;</w:t>
      </w:r>
    </w:p>
    <w:p>
      <w:pPr>
        <w:spacing w:after="0"/>
        <w:ind w:left="0"/>
        <w:jc w:val="both"/>
      </w:pPr>
      <w:r>
        <w:rPr>
          <w:rFonts w:ascii="Times New Roman"/>
          <w:b w:val="false"/>
          <w:i w:val="false"/>
          <w:color w:val="000000"/>
          <w:sz w:val="28"/>
        </w:rPr>
        <w:t>
      9) әуе кемесі және қуат қондырғылары элементтерінің зақымдануына әкеп соқтырмаған әуе кемесінің құстарменнемесе басқа объектілермен соқтығысуы;</w:t>
      </w:r>
    </w:p>
    <w:p>
      <w:pPr>
        <w:spacing w:after="0"/>
        <w:ind w:left="0"/>
        <w:jc w:val="both"/>
      </w:pPr>
      <w:r>
        <w:rPr>
          <w:rFonts w:ascii="Times New Roman"/>
          <w:b w:val="false"/>
          <w:i w:val="false"/>
          <w:color w:val="000000"/>
          <w:sz w:val="28"/>
        </w:rPr>
        <w:t>
      10) жауынгерлік немесе арнайы ұшуды (арнайы тапсырманы) орындау кезінде әуе кемесінің бүтіндігін немесе экипаж бен жолаушылардыңөмірін сақтап қалу мақсатында мәжбүрлі түрде бұзу жағдайларын қоспағанда, ҰПБ-да белгіленген әуе кемесін пайдаланудағы шектеулер шегінен асыру;</w:t>
      </w:r>
    </w:p>
    <w:p>
      <w:pPr>
        <w:spacing w:after="0"/>
        <w:ind w:left="0"/>
        <w:jc w:val="both"/>
      </w:pPr>
      <w:r>
        <w:rPr>
          <w:rFonts w:ascii="Times New Roman"/>
          <w:b w:val="false"/>
          <w:i w:val="false"/>
          <w:color w:val="000000"/>
          <w:sz w:val="28"/>
        </w:rPr>
        <w:t>
      11) әуе кемелері ұшу тәртібінің белгіленген ең төмен қауіпсіздік параметрлерін бұзу;</w:t>
      </w:r>
    </w:p>
    <w:p>
      <w:pPr>
        <w:spacing w:after="0"/>
        <w:ind w:left="0"/>
        <w:jc w:val="both"/>
      </w:pPr>
      <w:r>
        <w:rPr>
          <w:rFonts w:ascii="Times New Roman"/>
          <w:b w:val="false"/>
          <w:i w:val="false"/>
          <w:color w:val="000000"/>
          <w:sz w:val="28"/>
        </w:rPr>
        <w:t>
      12) топтық ұшуда жетекші әуе кемесін көріну аясынан жоғалту, жетекшіні жоғалту кезіндегі іс-қимылдар тәртібін бұзу;</w:t>
      </w:r>
    </w:p>
    <w:p>
      <w:pPr>
        <w:spacing w:after="0"/>
        <w:ind w:left="0"/>
        <w:jc w:val="both"/>
      </w:pPr>
      <w:r>
        <w:rPr>
          <w:rFonts w:ascii="Times New Roman"/>
          <w:b w:val="false"/>
          <w:i w:val="false"/>
          <w:color w:val="000000"/>
          <w:sz w:val="28"/>
        </w:rPr>
        <w:t>
      13) қолда бар радиолокациялық станциялармен оларды жеке бақылауды болдырмайтын, тапсырмада көзделмеген әуе кемелерінің жақындауы;</w:t>
      </w:r>
    </w:p>
    <w:p>
      <w:pPr>
        <w:spacing w:after="0"/>
        <w:ind w:left="0"/>
        <w:jc w:val="both"/>
      </w:pPr>
      <w:r>
        <w:rPr>
          <w:rFonts w:ascii="Times New Roman"/>
          <w:b w:val="false"/>
          <w:i w:val="false"/>
          <w:color w:val="000000"/>
          <w:sz w:val="28"/>
        </w:rPr>
        <w:t>
      14) әуе кемелерінің, полигон аумағындағы объектілердің, адамдар мен жануарлардың авиациялық зақымдау құралардарымен немесе олардың жарықшақтарымен зақымдауға әкеп соқтырмаған авиациялық зақымдау құралдарын қолданудың қауіпсіздік шараларын бұзу;</w:t>
      </w:r>
    </w:p>
    <w:p>
      <w:pPr>
        <w:spacing w:after="0"/>
        <w:ind w:left="0"/>
        <w:jc w:val="both"/>
      </w:pPr>
      <w:r>
        <w:rPr>
          <w:rFonts w:ascii="Times New Roman"/>
          <w:b w:val="false"/>
          <w:i w:val="false"/>
          <w:color w:val="000000"/>
          <w:sz w:val="28"/>
        </w:rPr>
        <w:t>
      15) жетек реверсінің іске қосылмауы, ажыратылмауы, өздігінен немесе қате қосылуы немесе ажыратылуы, әуе винттерінің тіреуіштерден алынбауы;</w:t>
      </w:r>
    </w:p>
    <w:p>
      <w:pPr>
        <w:spacing w:after="0"/>
        <w:ind w:left="0"/>
        <w:jc w:val="both"/>
      </w:pPr>
      <w:r>
        <w:rPr>
          <w:rFonts w:ascii="Times New Roman"/>
          <w:b w:val="false"/>
          <w:i w:val="false"/>
          <w:color w:val="000000"/>
          <w:sz w:val="28"/>
        </w:rPr>
        <w:t>
      16) шассидің алдыңғы тіреуішінің дөңгелегін басқару жүйесінің істен шығуы немесе оны экипаждың ажыратпауы;</w:t>
      </w:r>
    </w:p>
    <w:p>
      <w:pPr>
        <w:spacing w:after="0"/>
        <w:ind w:left="0"/>
        <w:jc w:val="both"/>
      </w:pPr>
      <w:r>
        <w:rPr>
          <w:rFonts w:ascii="Times New Roman"/>
          <w:b w:val="false"/>
          <w:i w:val="false"/>
          <w:color w:val="000000"/>
          <w:sz w:val="28"/>
        </w:rPr>
        <w:t>
      17) негізгі тежеу жүйесінің істен шығуы, өздігінен тежеу немесе әуе кемесін басқару, ұшыру және қондыру кезінде дөңгелектердің тежеуден шығуы;</w:t>
      </w:r>
    </w:p>
    <w:p>
      <w:pPr>
        <w:spacing w:after="0"/>
        <w:ind w:left="0"/>
        <w:jc w:val="both"/>
      </w:pPr>
      <w:r>
        <w:rPr>
          <w:rFonts w:ascii="Times New Roman"/>
          <w:b w:val="false"/>
          <w:i w:val="false"/>
          <w:color w:val="000000"/>
          <w:sz w:val="28"/>
        </w:rPr>
        <w:t>
      18) жекелеген бактардан отынның өңделмеуі, ҰПБ-да көзделген іс-қимылдармен жою мүмкін болмайтын оның біркелкі өңделмеуі немесе оның бактар бойынша бөлінуі. Отын шығынын немесе көлемін өлшеу жүйесінің істен шығуы;</w:t>
      </w:r>
    </w:p>
    <w:p>
      <w:pPr>
        <w:spacing w:after="0"/>
        <w:ind w:left="0"/>
        <w:jc w:val="both"/>
      </w:pPr>
      <w:r>
        <w:rPr>
          <w:rFonts w:ascii="Times New Roman"/>
          <w:b w:val="false"/>
          <w:i w:val="false"/>
          <w:color w:val="000000"/>
          <w:sz w:val="28"/>
        </w:rPr>
        <w:t>
      19) бір және одан көп аспап бойынша ұшу биіктігі мен жылдамдығыныңмәндерін айқындаудың мүмкін болмауы;</w:t>
      </w:r>
    </w:p>
    <w:p>
      <w:pPr>
        <w:spacing w:after="0"/>
        <w:ind w:left="0"/>
        <w:jc w:val="both"/>
      </w:pPr>
      <w:r>
        <w:rPr>
          <w:rFonts w:ascii="Times New Roman"/>
          <w:b w:val="false"/>
          <w:i w:val="false"/>
          <w:color w:val="000000"/>
          <w:sz w:val="28"/>
        </w:rPr>
        <w:t>
      20) бір және одан көп навигациялық жүйелнің істен шығуы немесе ажыратылуы;</w:t>
      </w:r>
    </w:p>
    <w:p>
      <w:pPr>
        <w:spacing w:after="0"/>
        <w:ind w:left="0"/>
        <w:jc w:val="both"/>
      </w:pPr>
      <w:r>
        <w:rPr>
          <w:rFonts w:ascii="Times New Roman"/>
          <w:b w:val="false"/>
          <w:i w:val="false"/>
          <w:color w:val="000000"/>
          <w:sz w:val="28"/>
        </w:rPr>
        <w:t>
      21) бір немесе екі авиакөкжиегі бар әуе кемесінде бір авиакөкжиектің істен шығуы.Үш немесе одан көп авиакөкжиегі әуе кемесінде екі немесе одан көп авиакөкжиектің істен шығуы.Бақылау жүйесінің істен шығуымен үйлесетін бір авиакөкжиектің істен шығуы. Ол туралы сигнал көрінбеген (немесе егер дабылдама көзделмесе) авиакөкжиектердің кез келген санының істен шығуы. Жалған сигналдар берумен авиакөкжиекті бақылау жүйесінің істен шығуы;</w:t>
      </w:r>
    </w:p>
    <w:p>
      <w:pPr>
        <w:spacing w:after="0"/>
        <w:ind w:left="0"/>
        <w:jc w:val="both"/>
      </w:pPr>
      <w:r>
        <w:rPr>
          <w:rFonts w:ascii="Times New Roman"/>
          <w:b w:val="false"/>
          <w:i w:val="false"/>
          <w:color w:val="000000"/>
          <w:sz w:val="28"/>
        </w:rPr>
        <w:t>
      22) ұшуда радиобайланыстың істен шығуы, жоғалуы немесе әуе кемелері мен әуе қозғалысын басқару органдары арасында байланыстың бес минуттан артық болмауы;</w:t>
      </w:r>
    </w:p>
    <w:p>
      <w:pPr>
        <w:spacing w:after="0"/>
        <w:ind w:left="0"/>
        <w:jc w:val="both"/>
      </w:pPr>
      <w:r>
        <w:rPr>
          <w:rFonts w:ascii="Times New Roman"/>
          <w:b w:val="false"/>
          <w:i w:val="false"/>
          <w:color w:val="000000"/>
          <w:sz w:val="28"/>
        </w:rPr>
        <w:t>
      23) бағдар арналарының, крендердің, тангаждың немесе ұшуды автоматты басқару жүйелерінің жетегі автоматының өздігінен немесе қате сөніп қалуы, бір немесе одан көп ұшупараметрлерінің (биіктік-жылдамдық параметрлері, артық жүктеу, еңкею, тангаж, шабуылдау, сырғу бұрыштары, траекторлық параметрлер) белгіленгендерден ауытқуға әкеп соқтыратын ұшуларды автоматты басқару жүйесінің істен шығулары;</w:t>
      </w:r>
    </w:p>
    <w:p>
      <w:pPr>
        <w:spacing w:after="0"/>
        <w:ind w:left="0"/>
        <w:jc w:val="both"/>
      </w:pPr>
      <w:r>
        <w:rPr>
          <w:rFonts w:ascii="Times New Roman"/>
          <w:b w:val="false"/>
          <w:i w:val="false"/>
          <w:color w:val="000000"/>
          <w:sz w:val="28"/>
        </w:rPr>
        <w:t>
      24) электрмен жабдықтау жүйесінің бір немесе одан көп тарату құрылғыларынан тұрақты немесе/және ауыспалы токпен электрмен қоректендіру сипаттамаларын жол берілмеген бұзу, тұрақты немесе ауыспалы токпен авариялық қоректендіруге ауысу,соның ішінде ҰҰА-ны басқару станциялары үшін;</w:t>
      </w:r>
    </w:p>
    <w:p>
      <w:pPr>
        <w:spacing w:after="0"/>
        <w:ind w:left="0"/>
        <w:jc w:val="both"/>
      </w:pPr>
      <w:r>
        <w:rPr>
          <w:rFonts w:ascii="Times New Roman"/>
          <w:b w:val="false"/>
          <w:i w:val="false"/>
          <w:color w:val="000000"/>
          <w:sz w:val="28"/>
        </w:rPr>
        <w:t>
      25) осы типтегі әуе кемесінің пайдалану-техникалық құжаттамасында рұқсат етілген істен шығулар тізбесіне кірмейтін істен шығулар (базалық әуеайлаққа ұшып шығуды қоспағанда)болған кезде әуе кемесінің ұшып шығуы;</w:t>
      </w:r>
    </w:p>
    <w:p>
      <w:pPr>
        <w:spacing w:after="0"/>
        <w:ind w:left="0"/>
        <w:jc w:val="both"/>
      </w:pPr>
      <w:r>
        <w:rPr>
          <w:rFonts w:ascii="Times New Roman"/>
          <w:b w:val="false"/>
          <w:i w:val="false"/>
          <w:color w:val="000000"/>
          <w:sz w:val="28"/>
        </w:rPr>
        <w:t>
      26) әуе кемесін ұшуға техникалық қызмет көрсету аяқталмаған күйде жіберу;</w:t>
      </w:r>
    </w:p>
    <w:p>
      <w:pPr>
        <w:spacing w:after="0"/>
        <w:ind w:left="0"/>
        <w:jc w:val="both"/>
      </w:pPr>
      <w:r>
        <w:rPr>
          <w:rFonts w:ascii="Times New Roman"/>
          <w:b w:val="false"/>
          <w:i w:val="false"/>
          <w:color w:val="000000"/>
          <w:sz w:val="28"/>
        </w:rPr>
        <w:t>
      27) экипаждың науқастанған жай-күйде (ұшу алдындағы медициналық бақылаудан өткеннен кейін)ұшуды орындауы;</w:t>
      </w:r>
    </w:p>
    <w:p>
      <w:pPr>
        <w:spacing w:after="0"/>
        <w:ind w:left="0"/>
        <w:jc w:val="both"/>
      </w:pPr>
      <w:r>
        <w:rPr>
          <w:rFonts w:ascii="Times New Roman"/>
          <w:b w:val="false"/>
          <w:i w:val="false"/>
          <w:color w:val="000000"/>
          <w:sz w:val="28"/>
        </w:rPr>
        <w:t>
      28) экипаж мүшелерінің ұшу жағдайларына сәйкес келетін арнайы керек-жарақсыз, климаттық жағдайларға сәйкес келмейтін ұшу-техникалық киім-кешекпен ұшуды орындауы;</w:t>
      </w:r>
    </w:p>
    <w:p>
      <w:pPr>
        <w:spacing w:after="0"/>
        <w:ind w:left="0"/>
        <w:jc w:val="both"/>
      </w:pPr>
      <w:r>
        <w:rPr>
          <w:rFonts w:ascii="Times New Roman"/>
          <w:b w:val="false"/>
          <w:i w:val="false"/>
          <w:color w:val="000000"/>
          <w:sz w:val="28"/>
        </w:rPr>
        <w:t>
      29) экипаж мүшелерінің ұшуды арнайы штурмандық керек-жарақсыз, ұшу карталарынсыз немесе/және толық ресімделмеген ұшу құжаттамасынсыз орындауы;</w:t>
      </w:r>
    </w:p>
    <w:p>
      <w:pPr>
        <w:spacing w:after="0"/>
        <w:ind w:left="0"/>
        <w:jc w:val="both"/>
      </w:pPr>
      <w:r>
        <w:rPr>
          <w:rFonts w:ascii="Times New Roman"/>
          <w:b w:val="false"/>
          <w:i w:val="false"/>
          <w:color w:val="000000"/>
          <w:sz w:val="28"/>
        </w:rPr>
        <w:t>
      30) ұшу ауысымында экипаждың ұшу сағаты нормаларынанасыруы, ұшу алдында еңбек режімі мен демалыс нормаларын бұзуы, ұшуды ұшу алдындағы медициналық тексерусіз орындау;</w:t>
      </w:r>
    </w:p>
    <w:p>
      <w:pPr>
        <w:spacing w:after="0"/>
        <w:ind w:left="0"/>
        <w:jc w:val="both"/>
      </w:pPr>
      <w:r>
        <w:rPr>
          <w:rFonts w:ascii="Times New Roman"/>
          <w:b w:val="false"/>
          <w:i w:val="false"/>
          <w:color w:val="000000"/>
          <w:sz w:val="28"/>
        </w:rPr>
        <w:t>
      31) авиациялық техникада ұшып өтуді және оны ұшырып әкелуді ұшу және кеме құжаттамасын ресімдеуге қойылатын талаптарды бұзумен орындау;</w:t>
      </w:r>
    </w:p>
    <w:p>
      <w:pPr>
        <w:spacing w:after="0"/>
        <w:ind w:left="0"/>
        <w:jc w:val="both"/>
      </w:pPr>
      <w:r>
        <w:rPr>
          <w:rFonts w:ascii="Times New Roman"/>
          <w:b w:val="false"/>
          <w:i w:val="false"/>
          <w:color w:val="000000"/>
          <w:sz w:val="28"/>
        </w:rPr>
        <w:t>
      32) ұшу тапсырмаларын орындау тәртібін және шарттарын бұзу;</w:t>
      </w:r>
    </w:p>
    <w:p>
      <w:pPr>
        <w:spacing w:after="0"/>
        <w:ind w:left="0"/>
        <w:jc w:val="both"/>
      </w:pPr>
      <w:r>
        <w:rPr>
          <w:rFonts w:ascii="Times New Roman"/>
          <w:b w:val="false"/>
          <w:i w:val="false"/>
          <w:color w:val="000000"/>
          <w:sz w:val="28"/>
        </w:rPr>
        <w:t>
      33) ұшуда әуе кемесінің өрт қаупі бар аймақтарында отын ағуының пайда болуы;</w:t>
      </w:r>
    </w:p>
    <w:p>
      <w:pPr>
        <w:spacing w:after="0"/>
        <w:ind w:left="0"/>
        <w:jc w:val="both"/>
      </w:pPr>
      <w:r>
        <w:rPr>
          <w:rFonts w:ascii="Times New Roman"/>
          <w:b w:val="false"/>
          <w:i w:val="false"/>
          <w:color w:val="000000"/>
          <w:sz w:val="28"/>
        </w:rPr>
        <w:t>
      34) әуе нысанасын шабуылдауды рұқсатсыз (танусыз) орындау;</w:t>
      </w:r>
    </w:p>
    <w:p>
      <w:pPr>
        <w:spacing w:after="0"/>
        <w:ind w:left="0"/>
        <w:jc w:val="both"/>
      </w:pPr>
      <w:r>
        <w:rPr>
          <w:rFonts w:ascii="Times New Roman"/>
          <w:b w:val="false"/>
          <w:i w:val="false"/>
          <w:color w:val="000000"/>
          <w:sz w:val="28"/>
        </w:rPr>
        <w:t>
      35) ұшуда ерекше жағдайдың тез дамуы жағдайларын қоспағанда, әуе қозғалысын басқару (қызмет көрсету) органының рұқсатынсыз ұшу шарттарын өзгерту;</w:t>
      </w:r>
    </w:p>
    <w:p>
      <w:pPr>
        <w:spacing w:after="0"/>
        <w:ind w:left="0"/>
        <w:jc w:val="both"/>
      </w:pPr>
      <w:r>
        <w:rPr>
          <w:rFonts w:ascii="Times New Roman"/>
          <w:b w:val="false"/>
          <w:i w:val="false"/>
          <w:color w:val="000000"/>
          <w:sz w:val="28"/>
        </w:rPr>
        <w:t>
      36) әуе кемесінің орны қате айқындалған кезде ұшқышқа (экипажға) орындау командасын беру;</w:t>
      </w:r>
    </w:p>
    <w:p>
      <w:pPr>
        <w:spacing w:after="0"/>
        <w:ind w:left="0"/>
        <w:jc w:val="both"/>
      </w:pPr>
      <w:r>
        <w:rPr>
          <w:rFonts w:ascii="Times New Roman"/>
          <w:b w:val="false"/>
          <w:i w:val="false"/>
          <w:color w:val="000000"/>
          <w:sz w:val="28"/>
        </w:rPr>
        <w:t>
      37) экипажға әуе кемесінің орны туралы дұрыс емес деректер беру;</w:t>
      </w:r>
    </w:p>
    <w:p>
      <w:pPr>
        <w:spacing w:after="0"/>
        <w:ind w:left="0"/>
        <w:jc w:val="both"/>
      </w:pPr>
      <w:r>
        <w:rPr>
          <w:rFonts w:ascii="Times New Roman"/>
          <w:b w:val="false"/>
          <w:i w:val="false"/>
          <w:color w:val="000000"/>
          <w:sz w:val="28"/>
        </w:rPr>
        <w:t>
      38) экипажға ұшып көтерілу, қонуға кіру және қону шарттары туралы қате деректер беру;</w:t>
      </w:r>
    </w:p>
    <w:p>
      <w:pPr>
        <w:spacing w:after="0"/>
        <w:ind w:left="0"/>
        <w:jc w:val="both"/>
      </w:pPr>
      <w:r>
        <w:rPr>
          <w:rFonts w:ascii="Times New Roman"/>
          <w:b w:val="false"/>
          <w:i w:val="false"/>
          <w:color w:val="000000"/>
          <w:sz w:val="28"/>
        </w:rPr>
        <w:t>
      39) экипаждың әуе кемесін басқаруды уақытша жоғалтуы, сондай-ақ ҰҰА-ны басқаруды (онымен байланысты) жоғалту немесе бағдарламалық қамтамасыз етудің автоматты түрде қайтару алгоритмінде белгіленгеннен артық емес және ұшу тапсырмасын орынауға әсер етпегенуақытқа істен шығуы;</w:t>
      </w:r>
    </w:p>
    <w:p>
      <w:pPr>
        <w:spacing w:after="0"/>
        <w:ind w:left="0"/>
        <w:jc w:val="both"/>
      </w:pPr>
      <w:r>
        <w:rPr>
          <w:rFonts w:ascii="Times New Roman"/>
          <w:b w:val="false"/>
          <w:i w:val="false"/>
          <w:color w:val="000000"/>
          <w:sz w:val="28"/>
        </w:rPr>
        <w:t>
      40) экипаждың оның даярлық деңгейіне сәйкес келмейтін тапсырманы орындауы;</w:t>
      </w:r>
    </w:p>
    <w:p>
      <w:pPr>
        <w:spacing w:after="0"/>
        <w:ind w:left="0"/>
        <w:jc w:val="both"/>
      </w:pPr>
      <w:r>
        <w:rPr>
          <w:rFonts w:ascii="Times New Roman"/>
          <w:b w:val="false"/>
          <w:i w:val="false"/>
          <w:color w:val="000000"/>
          <w:sz w:val="28"/>
        </w:rPr>
        <w:t>
      41) әуе кемесінің бортына дауылды ескертуді немесе ұшып көтерілу және қону пункттерінде ұшу жоспарын өзгертуді талап ететін ұшу бағыттары бойынша ауа райының жай-күйі туралы ақпаратты беру тәртібі мен мерзімдерін бұзу;</w:t>
      </w:r>
    </w:p>
    <w:p>
      <w:pPr>
        <w:spacing w:after="0"/>
        <w:ind w:left="0"/>
        <w:jc w:val="both"/>
      </w:pPr>
      <w:r>
        <w:rPr>
          <w:rFonts w:ascii="Times New Roman"/>
          <w:b w:val="false"/>
          <w:i w:val="false"/>
          <w:color w:val="000000"/>
          <w:sz w:val="28"/>
        </w:rPr>
        <w:t>
      42) негізгі электрмен қоректендіру көздері істен шыққан кезде резервтегі байланыс және ұшуды радиотехникалық қамтамасыз ету құралдарына немесе электрэнергиясын ажыратқан кезде электрмен қоректендірудің автономды көздеріне ауысудың нормативтік мерзімдерін асыру;</w:t>
      </w:r>
    </w:p>
    <w:p>
      <w:pPr>
        <w:spacing w:after="0"/>
        <w:ind w:left="0"/>
        <w:jc w:val="both"/>
      </w:pPr>
      <w:r>
        <w:rPr>
          <w:rFonts w:ascii="Times New Roman"/>
          <w:b w:val="false"/>
          <w:i w:val="false"/>
          <w:color w:val="000000"/>
          <w:sz w:val="28"/>
        </w:rPr>
        <w:t>
      43) ұшуды басқару топтары (әуе қозғалысын басқару органдары) персоналының немесе командалық пункттер есептоптарының олардың жауапкершілік аймағындағы әуе жағдайы туралы ақпаратты беруді тоқтатуы;</w:t>
      </w:r>
    </w:p>
    <w:p>
      <w:pPr>
        <w:spacing w:after="0"/>
        <w:ind w:left="0"/>
        <w:jc w:val="both"/>
      </w:pPr>
      <w:r>
        <w:rPr>
          <w:rFonts w:ascii="Times New Roman"/>
          <w:b w:val="false"/>
          <w:i w:val="false"/>
          <w:color w:val="000000"/>
          <w:sz w:val="28"/>
        </w:rPr>
        <w:t>
      44) радиолокациялық станция операторының ұшу биіктігінің мәндерін радиолокациялық станцияның тактикалық-техникалық деректерінен асатын қатемен беруі;</w:t>
      </w:r>
    </w:p>
    <w:p>
      <w:pPr>
        <w:spacing w:after="0"/>
        <w:ind w:left="0"/>
        <w:jc w:val="both"/>
      </w:pPr>
      <w:r>
        <w:rPr>
          <w:rFonts w:ascii="Times New Roman"/>
          <w:b w:val="false"/>
          <w:i w:val="false"/>
          <w:color w:val="000000"/>
          <w:sz w:val="28"/>
        </w:rPr>
        <w:t>
      45) дайындалмаған ұшуларды әуеайлақтық-техникалық қамтамасыз ету құралдарын ұшуға беру, ұшуларды ұшудатексерілмеген (бақылап ұшу мерзімі өтіп кеткен) радиотехникалық құралдармен қамтамасыз ету;</w:t>
      </w:r>
    </w:p>
    <w:p>
      <w:pPr>
        <w:spacing w:after="0"/>
        <w:ind w:left="0"/>
        <w:jc w:val="both"/>
      </w:pPr>
      <w:r>
        <w:rPr>
          <w:rFonts w:ascii="Times New Roman"/>
          <w:b w:val="false"/>
          <w:i w:val="false"/>
          <w:color w:val="000000"/>
          <w:sz w:val="28"/>
        </w:rPr>
        <w:t>
      46) әуе кемесін түнгі уақытта басқару кезінде басқару жолдарында және ұшу-қону жолағына жақын жерде автомобиль немесе арнайы көлік шамдарының жарығымен әуе кемесі ұшқышының (экипаж мүшесінің) көзін шағылыстыру;</w:t>
      </w:r>
    </w:p>
    <w:p>
      <w:pPr>
        <w:spacing w:after="0"/>
        <w:ind w:left="0"/>
        <w:jc w:val="both"/>
      </w:pPr>
      <w:r>
        <w:rPr>
          <w:rFonts w:ascii="Times New Roman"/>
          <w:b w:val="false"/>
          <w:i w:val="false"/>
          <w:color w:val="000000"/>
          <w:sz w:val="28"/>
        </w:rPr>
        <w:t>
      47) дауылды ескертуді уақтылы әзірлемеу және ұсынбау;</w:t>
      </w:r>
    </w:p>
    <w:p>
      <w:pPr>
        <w:spacing w:after="0"/>
        <w:ind w:left="0"/>
        <w:jc w:val="both"/>
      </w:pPr>
      <w:r>
        <w:rPr>
          <w:rFonts w:ascii="Times New Roman"/>
          <w:b w:val="false"/>
          <w:i w:val="false"/>
          <w:color w:val="000000"/>
          <w:sz w:val="28"/>
        </w:rPr>
        <w:t>
      48) ұшу тапсырмасын орындауды тоқтатуға әкеп соқтырғанәуе кемесінің істен шығулары мен ақаулықтары;</w:t>
      </w:r>
    </w:p>
    <w:p>
      <w:pPr>
        <w:spacing w:after="0"/>
        <w:ind w:left="0"/>
        <w:jc w:val="both"/>
      </w:pPr>
      <w:r>
        <w:rPr>
          <w:rFonts w:ascii="Times New Roman"/>
          <w:b w:val="false"/>
          <w:i w:val="false"/>
          <w:color w:val="000000"/>
          <w:sz w:val="28"/>
        </w:rPr>
        <w:t>
      49) ұшуларды жасау, қамтамасыз ету және оларға қызмет көрсету кезіндегі әуе кемесінің бүтіндігіне және оның бортындағы адамдардың өміріне қауіп төндіруі мүмкін немесе төндірген басқа да жағдайлар.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(комиссияны тағайындаған</w:t>
            </w:r>
            <w:r>
              <w:br/>
            </w:r>
            <w:r>
              <w:rPr>
                <w:rFonts w:ascii="Times New Roman"/>
                <w:b w:val="false"/>
                <w:i w:val="false"/>
                <w:color w:val="000000"/>
                <w:sz w:val="20"/>
              </w:rPr>
              <w:t>лауазымды адамның лауазымы,</w:t>
            </w:r>
            <w:r>
              <w:br/>
            </w:r>
            <w:r>
              <w:rPr>
                <w:rFonts w:ascii="Times New Roman"/>
                <w:b w:val="false"/>
                <w:i w:val="false"/>
                <w:color w:val="000000"/>
                <w:sz w:val="20"/>
              </w:rPr>
              <w:t>әскери атағы, қолы,</w:t>
            </w:r>
            <w:r>
              <w:br/>
            </w:r>
            <w:r>
              <w:rPr>
                <w:rFonts w:ascii="Times New Roman"/>
                <w:b w:val="false"/>
                <w:i w:val="false"/>
                <w:color w:val="000000"/>
                <w:sz w:val="20"/>
              </w:rPr>
              <w:t>инициалдары және тегі)</w:t>
            </w:r>
            <w:r>
              <w:br/>
            </w:r>
            <w:r>
              <w:rPr>
                <w:rFonts w:ascii="Times New Roman"/>
                <w:b w:val="false"/>
                <w:i w:val="false"/>
                <w:color w:val="000000"/>
                <w:sz w:val="20"/>
              </w:rPr>
              <w:t>20__ жылғы "___" __________</w:t>
            </w:r>
          </w:p>
        </w:tc>
      </w:tr>
    </w:tbl>
    <w:bookmarkStart w:name="z185" w:id="201"/>
    <w:p>
      <w:pPr>
        <w:spacing w:after="0"/>
        <w:ind w:left="0"/>
        <w:jc w:val="left"/>
      </w:pPr>
      <w:r>
        <w:rPr>
          <w:rFonts w:ascii="Times New Roman"/>
          <w:b/>
          <w:i w:val="false"/>
          <w:color w:val="000000"/>
        </w:rPr>
        <w:t xml:space="preserve"> Авиациялық инцидентті тексеру актісі (елеулі авиациялық инцидентті, әуе кемесінің зақымдануымен болған елеулі авиациялық инцидентті)</w:t>
      </w:r>
    </w:p>
    <w:bookmarkEnd w:id="201"/>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авиацияның авиациялық бөлімшесі,</w:t>
      </w:r>
    </w:p>
    <w:p>
      <w:pPr>
        <w:spacing w:after="0"/>
        <w:ind w:left="0"/>
        <w:jc w:val="both"/>
      </w:pPr>
      <w:r>
        <w:rPr>
          <w:rFonts w:ascii="Times New Roman"/>
          <w:b w:val="false"/>
          <w:i w:val="false"/>
          <w:color w:val="000000"/>
          <w:sz w:val="28"/>
        </w:rPr>
        <w:t xml:space="preserve">
      _______________________________ _________ 20__ жылғы "___" __________ </w:t>
      </w:r>
    </w:p>
    <w:p>
      <w:pPr>
        <w:spacing w:after="0"/>
        <w:ind w:left="0"/>
        <w:jc w:val="both"/>
      </w:pPr>
      <w:r>
        <w:rPr>
          <w:rFonts w:ascii="Times New Roman"/>
          <w:b w:val="false"/>
          <w:i w:val="false"/>
          <w:color w:val="000000"/>
          <w:sz w:val="28"/>
        </w:rPr>
        <w:t>
      бөлімі, басқару органы атауы)            (апта күні, жергілікті уақыт)</w:t>
      </w:r>
    </w:p>
    <w:p>
      <w:pPr>
        <w:spacing w:after="0"/>
        <w:ind w:left="0"/>
        <w:jc w:val="both"/>
      </w:pPr>
      <w:r>
        <w:rPr>
          <w:rFonts w:ascii="Times New Roman"/>
          <w:b w:val="false"/>
          <w:i w:val="false"/>
          <w:color w:val="000000"/>
          <w:sz w:val="28"/>
        </w:rPr>
        <w:t xml:space="preserve">
      болған _________________ </w:t>
      </w:r>
    </w:p>
    <w:p>
      <w:pPr>
        <w:spacing w:after="0"/>
        <w:ind w:left="0"/>
        <w:jc w:val="both"/>
      </w:pPr>
      <w:r>
        <w:rPr>
          <w:rFonts w:ascii="Times New Roman"/>
          <w:b w:val="false"/>
          <w:i w:val="false"/>
          <w:color w:val="000000"/>
          <w:sz w:val="28"/>
        </w:rPr>
        <w:t>
      (әуе кемесінің типі)</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Тергеп-тексеруді _______________________________ __________№_____</w:t>
      </w:r>
    </w:p>
    <w:p>
      <w:pPr>
        <w:spacing w:after="0"/>
        <w:ind w:left="0"/>
        <w:jc w:val="both"/>
      </w:pPr>
      <w:r>
        <w:rPr>
          <w:rFonts w:ascii="Times New Roman"/>
          <w:b w:val="false"/>
          <w:i w:val="false"/>
          <w:color w:val="000000"/>
          <w:sz w:val="28"/>
        </w:rPr>
        <w:t>
      (комиссияны тағайындаған лауазымды адам) (күні)</w:t>
      </w:r>
    </w:p>
    <w:p>
      <w:pPr>
        <w:spacing w:after="0"/>
        <w:ind w:left="0"/>
        <w:jc w:val="both"/>
      </w:pPr>
      <w:r>
        <w:rPr>
          <w:rFonts w:ascii="Times New Roman"/>
          <w:b w:val="false"/>
          <w:i w:val="false"/>
          <w:color w:val="000000"/>
          <w:sz w:val="28"/>
        </w:rPr>
        <w:t>
      бұйрығымен тағайындалған комиссия жүргізді.</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 _______________________________________________________</w:t>
      </w:r>
    </w:p>
    <w:p>
      <w:pPr>
        <w:spacing w:after="0"/>
        <w:ind w:left="0"/>
        <w:jc w:val="both"/>
      </w:pPr>
      <w:r>
        <w:rPr>
          <w:rFonts w:ascii="Times New Roman"/>
          <w:b w:val="false"/>
          <w:i w:val="false"/>
          <w:color w:val="000000"/>
          <w:sz w:val="28"/>
        </w:rPr>
        <w:t>
      (лауазымы, әскери атағы, тегі, инициалдары)</w:t>
      </w:r>
    </w:p>
    <w:p>
      <w:pPr>
        <w:spacing w:after="0"/>
        <w:ind w:left="0"/>
        <w:jc w:val="both"/>
      </w:pPr>
      <w:r>
        <w:rPr>
          <w:rFonts w:ascii="Times New Roman"/>
          <w:b w:val="false"/>
          <w:i w:val="false"/>
          <w:color w:val="000000"/>
          <w:sz w:val="28"/>
        </w:rPr>
        <w:t>
      Комиссия мүшелері ___________________________________________</w:t>
      </w:r>
    </w:p>
    <w:p>
      <w:pPr>
        <w:spacing w:after="0"/>
        <w:ind w:left="0"/>
        <w:jc w:val="both"/>
      </w:pPr>
      <w:r>
        <w:rPr>
          <w:rFonts w:ascii="Times New Roman"/>
          <w:b w:val="false"/>
          <w:i w:val="false"/>
          <w:color w:val="000000"/>
          <w:sz w:val="28"/>
        </w:rPr>
        <w:t>
      (лауазымы, әскери атағы, тегі, инициалдары)</w:t>
      </w:r>
    </w:p>
    <w:p>
      <w:pPr>
        <w:spacing w:after="0"/>
        <w:ind w:left="0"/>
        <w:jc w:val="both"/>
      </w:pPr>
      <w:r>
        <w:rPr>
          <w:rFonts w:ascii="Times New Roman"/>
          <w:b w:val="false"/>
          <w:i w:val="false"/>
          <w:color w:val="000000"/>
          <w:sz w:val="28"/>
        </w:rPr>
        <w:t>
      2. Әуе кемесінің экипажы:</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әскери атағы;</w:t>
      </w:r>
    </w:p>
    <w:p>
      <w:pPr>
        <w:spacing w:after="0"/>
        <w:ind w:left="0"/>
        <w:jc w:val="both"/>
      </w:pPr>
      <w:r>
        <w:rPr>
          <w:rFonts w:ascii="Times New Roman"/>
          <w:b w:val="false"/>
          <w:i w:val="false"/>
          <w:color w:val="000000"/>
          <w:sz w:val="28"/>
        </w:rPr>
        <w:t>
      атқаратын лауазымы;</w:t>
      </w:r>
    </w:p>
    <w:p>
      <w:pPr>
        <w:spacing w:after="0"/>
        <w:ind w:left="0"/>
        <w:jc w:val="both"/>
      </w:pPr>
      <w:r>
        <w:rPr>
          <w:rFonts w:ascii="Times New Roman"/>
          <w:b w:val="false"/>
          <w:i w:val="false"/>
          <w:color w:val="000000"/>
          <w:sz w:val="28"/>
        </w:rPr>
        <w:t>
      берілген сыныптық біліктілігі.</w:t>
      </w:r>
    </w:p>
    <w:p>
      <w:pPr>
        <w:spacing w:after="0"/>
        <w:ind w:left="0"/>
        <w:jc w:val="both"/>
      </w:pPr>
      <w:r>
        <w:rPr>
          <w:rFonts w:ascii="Times New Roman"/>
          <w:b w:val="false"/>
          <w:i w:val="false"/>
          <w:color w:val="000000"/>
          <w:sz w:val="28"/>
        </w:rPr>
        <w:t>
      Экипаж командиріне және ұшқыш-нұсқаушыға қосымша туған жылы, жалпы және әскери білімі, ұшу жұмысындағы өтілі, жалпы ұшуы, әуе кемесінің осы типінде қай уақыттан бері ұшады және ұшуы, бұдан бұрын авиациялық оқыс оқиғаларға жол бергені көрсетіледі.</w:t>
      </w:r>
    </w:p>
    <w:p>
      <w:pPr>
        <w:spacing w:after="0"/>
        <w:ind w:left="0"/>
        <w:jc w:val="both"/>
      </w:pPr>
      <w:r>
        <w:rPr>
          <w:rFonts w:ascii="Times New Roman"/>
          <w:b w:val="false"/>
          <w:i w:val="false"/>
          <w:color w:val="000000"/>
          <w:sz w:val="28"/>
        </w:rPr>
        <w:t>
      Егер авиациялық жағдай әуе қозғалысын басқару органының (бұдан әрі – ӘҚБ), инженерлік-техникалық құрамның немесе ұшуды қамтамасыз ету қызметтерінің қате әрекет етуіне байланысты болса:ӘҚБорганы үшін – ұшуға басшылық жасаудағы өтілі, инженерлік-техникалық құрам және ұшуды қамтамасыз ету қызметтерінің мамандары үшін – осы лауазымдағы жұмыс өтілі және осы әуе кемесін немесе ұшуды қамтамасыз ету құралдарын пайдалану бойынша жеке жұмыс өтілі, бұрын жеке басының қателігі бойынша авиациялық оқыс оқиғаға (оқиғаға) болғаны қосымша көрсетіледі.</w:t>
      </w:r>
    </w:p>
    <w:p>
      <w:pPr>
        <w:spacing w:after="0"/>
        <w:ind w:left="0"/>
        <w:jc w:val="both"/>
      </w:pPr>
      <w:r>
        <w:rPr>
          <w:rFonts w:ascii="Times New Roman"/>
          <w:b w:val="false"/>
          <w:i w:val="false"/>
          <w:color w:val="000000"/>
          <w:sz w:val="28"/>
        </w:rPr>
        <w:t>
      3. Әуе кемесі, қозғалтқыштар, агрегат (станция) туралы деректер.</w:t>
      </w:r>
    </w:p>
    <w:p>
      <w:pPr>
        <w:spacing w:after="0"/>
        <w:ind w:left="0"/>
        <w:jc w:val="both"/>
      </w:pPr>
      <w:r>
        <w:rPr>
          <w:rFonts w:ascii="Times New Roman"/>
          <w:b w:val="false"/>
          <w:i w:val="false"/>
          <w:color w:val="000000"/>
          <w:sz w:val="28"/>
        </w:rPr>
        <w:t>
      Бөлім авиациялық техника істен шыққан (ақаулы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зауыттық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кәсіпорын, жасаған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бастап белгіленген ресурс және ұшуы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қашан, қандай ауқымда)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жөндеуден кейінгі белгіленген ресурс және ұшуы (атқарымы)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Авиациялық жағдайдың мән-жайы.</w:t>
      </w:r>
    </w:p>
    <w:p>
      <w:pPr>
        <w:spacing w:after="0"/>
        <w:ind w:left="0"/>
        <w:jc w:val="both"/>
      </w:pPr>
      <w:r>
        <w:rPr>
          <w:rFonts w:ascii="Times New Roman"/>
          <w:b w:val="false"/>
          <w:i w:val="false"/>
          <w:color w:val="000000"/>
          <w:sz w:val="28"/>
        </w:rPr>
        <w:t>
      Ұшу тапсырмасы, метеорологиялық жағдайлар, ұшу кезеңі және параметрлері, ерекше жағдай туындаған кезде және өрбупроцесінде экипаждың және ұшуды басқару тобының әрекет етуі.Тергеп-тексеру барысында анықталған авиациялық жағдайдың себептеріне негіз болған қандай мән-жағдайлар.</w:t>
      </w:r>
    </w:p>
    <w:p>
      <w:pPr>
        <w:spacing w:after="0"/>
        <w:ind w:left="0"/>
        <w:jc w:val="both"/>
      </w:pPr>
      <w:r>
        <w:rPr>
          <w:rFonts w:ascii="Times New Roman"/>
          <w:b w:val="false"/>
          <w:i w:val="false"/>
          <w:color w:val="000000"/>
          <w:sz w:val="28"/>
        </w:rPr>
        <w:t xml:space="preserve">
      5. Авиацялық техниканың жай-күйі. </w:t>
      </w:r>
    </w:p>
    <w:p>
      <w:pPr>
        <w:spacing w:after="0"/>
        <w:ind w:left="0"/>
        <w:jc w:val="both"/>
      </w:pPr>
      <w:r>
        <w:rPr>
          <w:rFonts w:ascii="Times New Roman"/>
          <w:b w:val="false"/>
          <w:i w:val="false"/>
          <w:color w:val="000000"/>
          <w:sz w:val="28"/>
        </w:rPr>
        <w:t xml:space="preserve">
      Авиациялық техниканың сыртқы істен шығуын (ақаулығын) немесе әуе кемесінің зақымдануын сипаттамасы мазмұндалады. Объективті бақылау материалдарына талдау жүргізіледі. </w:t>
      </w:r>
    </w:p>
    <w:p>
      <w:pPr>
        <w:spacing w:after="0"/>
        <w:ind w:left="0"/>
        <w:jc w:val="both"/>
      </w:pPr>
      <w:r>
        <w:rPr>
          <w:rFonts w:ascii="Times New Roman"/>
          <w:b w:val="false"/>
          <w:i w:val="false"/>
          <w:color w:val="000000"/>
          <w:sz w:val="28"/>
        </w:rPr>
        <w:t>
      6. Авиацияылқ жағдай себептерін анықтау үшін орындалған іс-шаралар.</w:t>
      </w:r>
    </w:p>
    <w:p>
      <w:pPr>
        <w:spacing w:after="0"/>
        <w:ind w:left="0"/>
        <w:jc w:val="both"/>
      </w:pPr>
      <w:r>
        <w:rPr>
          <w:rFonts w:ascii="Times New Roman"/>
          <w:b w:val="false"/>
          <w:i w:val="false"/>
          <w:color w:val="000000"/>
          <w:sz w:val="28"/>
        </w:rPr>
        <w:t>
      7.Авиациялық жағдай себептері туралы қорытынды</w:t>
      </w:r>
    </w:p>
    <w:p>
      <w:pPr>
        <w:spacing w:after="0"/>
        <w:ind w:left="0"/>
        <w:jc w:val="both"/>
      </w:pPr>
      <w:r>
        <w:rPr>
          <w:rFonts w:ascii="Times New Roman"/>
          <w:b w:val="false"/>
          <w:i w:val="false"/>
          <w:color w:val="000000"/>
          <w:sz w:val="28"/>
        </w:rPr>
        <w:t>
      8. Авиациялық жағдайды (осы қағидаларға 9-қосымшаға сәйкес) және себеп факторларын жіктеу (осы қағидаларға 15-қосымшаға сәйкес).</w:t>
      </w:r>
    </w:p>
    <w:p>
      <w:pPr>
        <w:spacing w:after="0"/>
        <w:ind w:left="0"/>
        <w:jc w:val="both"/>
      </w:pPr>
      <w:r>
        <w:rPr>
          <w:rFonts w:ascii="Times New Roman"/>
          <w:b w:val="false"/>
          <w:i w:val="false"/>
          <w:color w:val="000000"/>
          <w:sz w:val="28"/>
        </w:rPr>
        <w:t>
      9. Тергап-тексеру нәтижелері бойынша ұсыныстар мен ұсынымдар.</w:t>
      </w:r>
    </w:p>
    <w:p>
      <w:pPr>
        <w:spacing w:after="0"/>
        <w:ind w:left="0"/>
        <w:jc w:val="both"/>
      </w:pPr>
      <w:r>
        <w:rPr>
          <w:rFonts w:ascii="Times New Roman"/>
          <w:b w:val="false"/>
          <w:i w:val="false"/>
          <w:color w:val="000000"/>
          <w:sz w:val="28"/>
        </w:rPr>
        <w:t xml:space="preserve">
      10. Әуе кемесін ақаусыз жай-күйге келтіру тәртібі. </w:t>
      </w:r>
    </w:p>
    <w:p>
      <w:pPr>
        <w:spacing w:after="0"/>
        <w:ind w:left="0"/>
        <w:jc w:val="both"/>
      </w:pPr>
      <w:r>
        <w:rPr>
          <w:rFonts w:ascii="Times New Roman"/>
          <w:b w:val="false"/>
          <w:i w:val="false"/>
          <w:color w:val="000000"/>
          <w:sz w:val="28"/>
        </w:rPr>
        <w:t>
      Әуе кемесін ақаусыз жай-күйге келтіру үшін орындалған (жоспарланған) жұмыс тізбесі, әуе кемесін қатарға қосу күні (болжамды күні) көрсетіледі.</w:t>
      </w:r>
    </w:p>
    <w:p>
      <w:pPr>
        <w:spacing w:after="0"/>
        <w:ind w:left="0"/>
        <w:jc w:val="both"/>
      </w:pPr>
      <w:r>
        <w:rPr>
          <w:rFonts w:ascii="Times New Roman"/>
          <w:b w:val="false"/>
          <w:i w:val="false"/>
          <w:color w:val="000000"/>
          <w:sz w:val="28"/>
        </w:rPr>
        <w:t>
      Әуе кемесін зақымдаумен елеулі авиациялық оқыс оқиға болған жағдайда әуе кемесін қалпына келтіру үшін қажетті қосалқы бөлшектер, агрегаттар, бөлшектер мен тораптар тізбесі, қалпына келтіру жұмысының орны мен тәртібі, әуе кемесін қалпына келтірудің болжамды мерзімі, әуе кемесін қалпына келтіруге жауапты лауазымды адам көрсетіледі.</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(лауазымы, әскери атағы, қолы, инициалдарымен тегі)</w:t>
      </w:r>
    </w:p>
    <w:p>
      <w:pPr>
        <w:spacing w:after="0"/>
        <w:ind w:left="0"/>
        <w:jc w:val="both"/>
      </w:pPr>
      <w:r>
        <w:rPr>
          <w:rFonts w:ascii="Times New Roman"/>
          <w:b w:val="false"/>
          <w:i w:val="false"/>
          <w:color w:val="000000"/>
          <w:sz w:val="28"/>
        </w:rPr>
        <w:t>
      Комиссия мүшелері: _____________________________________________</w:t>
      </w:r>
    </w:p>
    <w:p>
      <w:pPr>
        <w:spacing w:after="0"/>
        <w:ind w:left="0"/>
        <w:jc w:val="both"/>
      </w:pPr>
      <w:r>
        <w:rPr>
          <w:rFonts w:ascii="Times New Roman"/>
          <w:b w:val="false"/>
          <w:i w:val="false"/>
          <w:color w:val="000000"/>
          <w:sz w:val="28"/>
        </w:rPr>
        <w:t>
      (лауазымы, әскери атағы, қолы, инициалдарымен тегі)</w:t>
      </w:r>
    </w:p>
    <w:p>
      <w:pPr>
        <w:spacing w:after="0"/>
        <w:ind w:left="0"/>
        <w:jc w:val="both"/>
      </w:pPr>
      <w:r>
        <w:rPr>
          <w:rFonts w:ascii="Times New Roman"/>
          <w:b w:val="false"/>
          <w:i w:val="false"/>
          <w:color w:val="000000"/>
          <w:sz w:val="28"/>
        </w:rPr>
        <w:t>
      Әуе кемесін қалпына келтіруге жауапты:____________________________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әскери атағы, қолы, инициалдарымен тегі)</w:t>
      </w:r>
    </w:p>
    <w:p>
      <w:pPr>
        <w:spacing w:after="0"/>
        <w:ind w:left="0"/>
        <w:jc w:val="both"/>
      </w:pPr>
      <w:r>
        <w:rPr>
          <w:rFonts w:ascii="Times New Roman"/>
          <w:b w:val="false"/>
          <w:i w:val="false"/>
          <w:color w:val="000000"/>
          <w:sz w:val="28"/>
        </w:rPr>
        <w:t>
      Акті жасалған күн___________________</w:t>
      </w:r>
    </w:p>
    <w:p>
      <w:pPr>
        <w:spacing w:after="0"/>
        <w:ind w:left="0"/>
        <w:jc w:val="both"/>
      </w:pPr>
      <w:r>
        <w:rPr>
          <w:rFonts w:ascii="Times New Roman"/>
          <w:b w:val="false"/>
          <w:i w:val="false"/>
          <w:color w:val="000000"/>
          <w:sz w:val="28"/>
        </w:rPr>
        <w:t>
      Актіге қосымшалар:</w:t>
      </w:r>
    </w:p>
    <w:p>
      <w:pPr>
        <w:spacing w:after="0"/>
        <w:ind w:left="0"/>
        <w:jc w:val="both"/>
      </w:pPr>
      <w:r>
        <w:rPr>
          <w:rFonts w:ascii="Times New Roman"/>
          <w:b w:val="false"/>
          <w:i w:val="false"/>
          <w:color w:val="000000"/>
          <w:sz w:val="28"/>
        </w:rPr>
        <w:t>
      жоспарлы ұшу кестесінің көшірмесі (ұшуқағазы);</w:t>
      </w:r>
    </w:p>
    <w:p>
      <w:pPr>
        <w:spacing w:after="0"/>
        <w:ind w:left="0"/>
        <w:jc w:val="both"/>
      </w:pPr>
      <w:r>
        <w:rPr>
          <w:rFonts w:ascii="Times New Roman"/>
          <w:b w:val="false"/>
          <w:i w:val="false"/>
          <w:color w:val="000000"/>
          <w:sz w:val="28"/>
        </w:rPr>
        <w:t>
      ауа-райы бюллетенінің көшірмесі;</w:t>
      </w:r>
    </w:p>
    <w:p>
      <w:pPr>
        <w:spacing w:after="0"/>
        <w:ind w:left="0"/>
        <w:jc w:val="both"/>
      </w:pPr>
      <w:r>
        <w:rPr>
          <w:rFonts w:ascii="Times New Roman"/>
          <w:b w:val="false"/>
          <w:i w:val="false"/>
          <w:color w:val="000000"/>
          <w:sz w:val="28"/>
        </w:rPr>
        <w:t>
      объективті бақылау материалдары (сигналограмма, экспресс-талдау бланкілері, экипажда және ҰБО-дасөулесу радиобайланыс хаттамасы, объективті бақылау бөлімшесі бастығының қортындылары);</w:t>
      </w:r>
    </w:p>
    <w:p>
      <w:pPr>
        <w:spacing w:after="0"/>
        <w:ind w:left="0"/>
        <w:jc w:val="both"/>
      </w:pPr>
      <w:r>
        <w:rPr>
          <w:rFonts w:ascii="Times New Roman"/>
          <w:b w:val="false"/>
          <w:i w:val="false"/>
          <w:color w:val="000000"/>
          <w:sz w:val="28"/>
        </w:rPr>
        <w:t>
      авиациялық оқыс оқиғаға қатысты лауазымды адамдардың баянаттары;</w:t>
      </w:r>
    </w:p>
    <w:p>
      <w:pPr>
        <w:spacing w:after="0"/>
        <w:ind w:left="0"/>
        <w:jc w:val="both"/>
      </w:pPr>
      <w:r>
        <w:rPr>
          <w:rFonts w:ascii="Times New Roman"/>
          <w:b w:val="false"/>
          <w:i w:val="false"/>
          <w:color w:val="000000"/>
          <w:sz w:val="28"/>
        </w:rPr>
        <w:t>
      жұмыс топтарының және кіші комиссиялардың (олар құрылған кезде) есептері;</w:t>
      </w:r>
    </w:p>
    <w:p>
      <w:pPr>
        <w:spacing w:after="0"/>
        <w:ind w:left="0"/>
        <w:jc w:val="both"/>
      </w:pPr>
      <w:r>
        <w:rPr>
          <w:rFonts w:ascii="Times New Roman"/>
          <w:b w:val="false"/>
          <w:i w:val="false"/>
          <w:color w:val="000000"/>
          <w:sz w:val="28"/>
        </w:rPr>
        <w:t>
      басқа да құжаттар (фотолар, схемалар, құжаттар көшірмелері).</w:t>
      </w:r>
    </w:p>
    <w:p>
      <w:pPr>
        <w:spacing w:after="0"/>
        <w:ind w:left="0"/>
        <w:jc w:val="both"/>
      </w:pPr>
      <w:r>
        <w:rPr>
          <w:rFonts w:ascii="Times New Roman"/>
          <w:b w:val="false"/>
          <w:i w:val="false"/>
          <w:color w:val="000000"/>
          <w:sz w:val="28"/>
        </w:rPr>
        <w:t>
      Актіге қосымшаларға әскери бөлім штаб бастығы қол қояды және мөрмен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202"/>
    <w:p>
      <w:pPr>
        <w:spacing w:after="0"/>
        <w:ind w:left="0"/>
        <w:jc w:val="left"/>
      </w:pPr>
      <w:r>
        <w:rPr>
          <w:rFonts w:ascii="Times New Roman"/>
          <w:b/>
          <w:i w:val="false"/>
          <w:color w:val="000000"/>
        </w:rPr>
        <w:t xml:space="preserve"> Авиациялық жағдайларды есепке алу және талдау журналы </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Авиациялық жағдайларды есепке алу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авиациясы басқару органының (әскери бөлімнің) атауы,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тармағы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 тобы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Метеорологиялық жағдай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номер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ә/атағы, Т. А.Ә.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жаттығу мазмұны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Мән-жайлар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актісі бекітілген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Авиациялық жағдайларды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Факторлар (себептер)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қолбасшылығы анықтаған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Ұ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Б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ІШСА</w:t>
            </w: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 Ұ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Қ Қ 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 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техникасы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бойынша ЖҚ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 бойынша ЖҚ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Топпен ұшу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Айналып ұшу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бөлімдер бойынша (авиациялық бөлімшелер бойынша – авиациялық бөлімдер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тектері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Метеожағдайлар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лауазымдық санаты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 М 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 М 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 А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 М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 М 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 А 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Сыныпсыз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аға ұшқыш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командирі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бөлімшекомандирі(командир орынбасары)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 мемлекеттік авиация басқару органының басқармасы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ЕАОО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ЗЕАОО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Авиациялық жағдайларды есепке алу және талдау журналын жүргізу бойынша нұсқаулар:</w:t>
      </w:r>
    </w:p>
    <w:p>
      <w:pPr>
        <w:spacing w:after="0"/>
        <w:ind w:left="0"/>
        <w:jc w:val="both"/>
      </w:pPr>
      <w:r>
        <w:rPr>
          <w:rFonts w:ascii="Times New Roman"/>
          <w:b w:val="false"/>
          <w:i w:val="false"/>
          <w:color w:val="000000"/>
          <w:sz w:val="28"/>
        </w:rPr>
        <w:t>
      1) авиациялық жағдайларды есепке алу күнтізбелік жыл ішінде жүргізіледі;</w:t>
      </w:r>
    </w:p>
    <w:p>
      <w:pPr>
        <w:spacing w:after="0"/>
        <w:ind w:left="0"/>
        <w:jc w:val="both"/>
      </w:pPr>
      <w:r>
        <w:rPr>
          <w:rFonts w:ascii="Times New Roman"/>
          <w:b w:val="false"/>
          <w:i w:val="false"/>
          <w:color w:val="000000"/>
          <w:sz w:val="28"/>
        </w:rPr>
        <w:t>
      2) авиациялық жағдайларды талдау жоғары тұрған ұшу қауіпсіздігінің басшылық органына деректер ұсына отырып, ай сайын, тоқсан сайын және бір жыл үшін жүргізіледі;</w:t>
      </w:r>
    </w:p>
    <w:p>
      <w:pPr>
        <w:spacing w:after="0"/>
        <w:ind w:left="0"/>
        <w:jc w:val="both"/>
      </w:pPr>
      <w:r>
        <w:rPr>
          <w:rFonts w:ascii="Times New Roman"/>
          <w:b w:val="false"/>
          <w:i w:val="false"/>
          <w:color w:val="000000"/>
          <w:sz w:val="28"/>
        </w:rPr>
        <w:t>
      3) есепке алу және талдау нәтижелері ай сайын шығарылады және құпия емес іс жүргізуде есепке алынады;</w:t>
      </w:r>
    </w:p>
    <w:p>
      <w:pPr>
        <w:spacing w:after="0"/>
        <w:ind w:left="0"/>
        <w:jc w:val="both"/>
      </w:pPr>
      <w:r>
        <w:rPr>
          <w:rFonts w:ascii="Times New Roman"/>
          <w:b w:val="false"/>
          <w:i w:val="false"/>
          <w:color w:val="000000"/>
          <w:sz w:val="28"/>
        </w:rPr>
        <w:t>
      4) авиациялық жағдайларды есепке алу және талдау журналының деректері кемінде екі магниттік ақпарат жеткізгіште сақталуға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 оқыс</w:t>
            </w:r>
            <w:r>
              <w:br/>
            </w:r>
            <w:r>
              <w:rPr>
                <w:rFonts w:ascii="Times New Roman"/>
                <w:b w:val="false"/>
                <w:i w:val="false"/>
                <w:color w:val="000000"/>
                <w:sz w:val="20"/>
              </w:rPr>
              <w:t>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203"/>
    <w:p>
      <w:pPr>
        <w:spacing w:after="0"/>
        <w:ind w:left="0"/>
        <w:jc w:val="left"/>
      </w:pPr>
      <w:r>
        <w:rPr>
          <w:rFonts w:ascii="Times New Roman"/>
          <w:b/>
          <w:i w:val="false"/>
          <w:color w:val="000000"/>
        </w:rPr>
        <w:t xml:space="preserve"> Авиациялық оқиғаларды есепке алу журналы</w:t>
      </w:r>
    </w:p>
    <w:bookmarkEnd w:id="203"/>
    <w:p>
      <w:pPr>
        <w:spacing w:after="0"/>
        <w:ind w:left="0"/>
        <w:jc w:val="both"/>
      </w:pPr>
      <w:r>
        <w:rPr>
          <w:rFonts w:ascii="Times New Roman"/>
          <w:b w:val="false"/>
          <w:i w:val="false"/>
          <w:color w:val="000000"/>
          <w:sz w:val="28"/>
        </w:rPr>
        <w:t>
      Басталды:</w:t>
      </w:r>
    </w:p>
    <w:p>
      <w:pPr>
        <w:spacing w:after="0"/>
        <w:ind w:left="0"/>
        <w:jc w:val="both"/>
      </w:pPr>
      <w:r>
        <w:rPr>
          <w:rFonts w:ascii="Times New Roman"/>
          <w:b w:val="false"/>
          <w:i w:val="false"/>
          <w:color w:val="000000"/>
          <w:sz w:val="28"/>
        </w:rPr>
        <w:t>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Авиацялық оқиға болған күн, авиация тегі, сипаттамасы, қаза тапқандар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бөлім. Орналасу әуеайлағы. Әуе кемесінің 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 метеожағдай,</w:t>
            </w:r>
          </w:p>
          <w:p>
            <w:pPr>
              <w:spacing w:after="20"/>
              <w:ind w:left="20"/>
              <w:jc w:val="both"/>
            </w:pPr>
            <w:r>
              <w:rPr>
                <w:rFonts w:ascii="Times New Roman"/>
                <w:b w:val="false"/>
                <w:i w:val="false"/>
                <w:color w:val="000000"/>
                <w:sz w:val="20"/>
              </w:rPr>
              <w:t>
жауапкершілік аймағы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туралы деректер: лауазымы, әскери атағы, инициалдары және тегі, сыныптық біліктілігі, туған жылы, қандай училище және қашан бітірді, әуе кемесінің осы типінде жалпы ұшуы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туралы негізгі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 ұшуға тапсырма, авиациялық оқиғаның мән-жайы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оқиғаның себептері туралы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оқиғаны тергеп-тексеру кезінде ашылған кемшіліктер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кемшіліктерді жоюға бағытталған іс-шаралар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оқыс оқиғаларды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тергеп-тексеру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204"/>
    <w:p>
      <w:pPr>
        <w:spacing w:after="0"/>
        <w:ind w:left="0"/>
        <w:jc w:val="left"/>
      </w:pPr>
      <w:r>
        <w:rPr>
          <w:rFonts w:ascii="Times New Roman"/>
          <w:b/>
          <w:i w:val="false"/>
          <w:color w:val="000000"/>
        </w:rPr>
        <w:t xml:space="preserve"> Авиациялық оқыс оқиғаларды, ұшуды ұйымдастыру, жүргізу, басқару және қамтамасыз ету кезінде орын алған бұзушылықтар мен кемшіліктерді есепке алу журналы ___________________________________________________________  (басқару органы бөлімшесінің атауы)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жағдай болған күн мен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(әуеайлақ) нөмірі, әуе кемесінің түрі, оның борттық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 мен бұзушылықтар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 мен бұзушылықтартар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 қабылдаған 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1)ұшуды ұйымдастыру, жүргізу, басқару және қамтамасыз ету кезінде орын алған бұзушылықтар мен кемшіліктер авиациялық жағдайларды тергеп-тексеру актілері, ұшуды талқылау мәліметтері, сондай-ақ жоғары әскери басқару органдары әскери бөлімдерді тексеру нәтижелері бойынша есепке алынады;</w:t>
      </w:r>
    </w:p>
    <w:p>
      <w:pPr>
        <w:spacing w:after="0"/>
        <w:ind w:left="0"/>
        <w:jc w:val="both"/>
      </w:pPr>
      <w:r>
        <w:rPr>
          <w:rFonts w:ascii="Times New Roman"/>
          <w:b w:val="false"/>
          <w:i w:val="false"/>
          <w:color w:val="000000"/>
          <w:sz w:val="28"/>
        </w:rPr>
        <w:t>
      2) көрсетілген нысанға қосымша мәліметтерді қосуға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авиациядағы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оқиғалар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оқыс оқиғаларды тергеп-тексеру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205"/>
    <w:p>
      <w:pPr>
        <w:spacing w:after="0"/>
        <w:ind w:left="0"/>
        <w:jc w:val="left"/>
      </w:pPr>
      <w:r>
        <w:rPr>
          <w:rFonts w:ascii="Times New Roman"/>
          <w:b/>
          <w:i w:val="false"/>
          <w:color w:val="000000"/>
        </w:rPr>
        <w:t xml:space="preserve"> Авиациялық оқыс оқиғаларды, ұшқыш құрамының (экипаждардың) бұзушылықтары мен қате әрекет етуін есепке алу журналы</w:t>
      </w:r>
    </w:p>
    <w:bookmarkEnd w:id="205"/>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(авиациялық бөлімше атауы)</w:t>
      </w:r>
    </w:p>
    <w:p>
      <w:pPr>
        <w:spacing w:after="0"/>
        <w:ind w:left="0"/>
        <w:jc w:val="both"/>
      </w:pPr>
      <w:r>
        <w:rPr>
          <w:rFonts w:ascii="Times New Roman"/>
          <w:b w:val="false"/>
          <w:i w:val="false"/>
          <w:color w:val="000000"/>
          <w:sz w:val="28"/>
        </w:rPr>
        <w:t>
      1. Ұшқыш құрамының (экипаждардың) авиациялық оқыс оқиғалары (бұзушылықтары мен қате әрекет етуі):</w:t>
      </w:r>
    </w:p>
    <w:p>
      <w:pPr>
        <w:spacing w:after="0"/>
        <w:ind w:left="0"/>
        <w:jc w:val="both"/>
      </w:pPr>
      <w:r>
        <w:rPr>
          <w:rFonts w:ascii="Times New Roman"/>
          <w:b w:val="false"/>
          <w:i w:val="false"/>
          <w:color w:val="000000"/>
          <w:sz w:val="28"/>
        </w:rPr>
        <w:t>
      Лауазымы, әскери атағы, сыныбы __________________________________</w:t>
      </w:r>
    </w:p>
    <w:p>
      <w:pPr>
        <w:spacing w:after="0"/>
        <w:ind w:left="0"/>
        <w:jc w:val="both"/>
      </w:pPr>
      <w:r>
        <w:rPr>
          <w:rFonts w:ascii="Times New Roman"/>
          <w:b w:val="false"/>
          <w:i w:val="false"/>
          <w:color w:val="000000"/>
          <w:sz w:val="28"/>
        </w:rPr>
        <w:t>
      Ұшқыштың (экипаж мүшесінің) тегі, аты және әкесінің аты (бар болған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уақыты.</w:t>
            </w:r>
          </w:p>
          <w:p>
            <w:pPr>
              <w:spacing w:after="20"/>
              <w:ind w:left="20"/>
              <w:jc w:val="both"/>
            </w:pPr>
            <w:r>
              <w:rPr>
                <w:rFonts w:ascii="Times New Roman"/>
                <w:b w:val="false"/>
                <w:i w:val="false"/>
                <w:color w:val="000000"/>
                <w:sz w:val="20"/>
              </w:rPr>
              <w:t>
Метеожағдайлар.</w:t>
            </w:r>
          </w:p>
          <w:p>
            <w:pPr>
              <w:spacing w:after="20"/>
              <w:ind w:left="20"/>
              <w:jc w:val="both"/>
            </w:pPr>
            <w:r>
              <w:rPr>
                <w:rFonts w:ascii="Times New Roman"/>
                <w:b w:val="false"/>
                <w:i w:val="false"/>
                <w:color w:val="000000"/>
                <w:sz w:val="20"/>
              </w:rPr>
              <w:t>
Әуе кемесінің түрі және борттық нөмірі. Ұшу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тегі жауынгерлік даярлық курсы жаттығуының нөмірі және ұшу тапсырмасының қысқаша мазмұны.</w:t>
            </w:r>
          </w:p>
          <w:p>
            <w:pPr>
              <w:spacing w:after="20"/>
              <w:ind w:left="20"/>
              <w:jc w:val="both"/>
            </w:pPr>
            <w:r>
              <w:rPr>
                <w:rFonts w:ascii="Times New Roman"/>
                <w:b w:val="false"/>
                <w:i w:val="false"/>
                <w:color w:val="000000"/>
                <w:sz w:val="20"/>
              </w:rPr>
              <w:t>
Есеп бойынша нешінші ұшу және ұшу ауысымының қай сағатында ұшу орындалды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оқиғаның мән-жайы және сипаттамасы (бұзушылықтар, қате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оқыс оқиғаның себептері (бұзушылықтар, қате әрекет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Командирдің (бастықтың) нұсқаулары.</w:t>
            </w:r>
          </w:p>
          <w:p>
            <w:pPr>
              <w:spacing w:after="20"/>
              <w:ind w:left="20"/>
              <w:jc w:val="both"/>
            </w:pPr>
            <w:r>
              <w:rPr>
                <w:rFonts w:ascii="Times New Roman"/>
                <w:b w:val="false"/>
                <w:i w:val="false"/>
                <w:color w:val="000000"/>
                <w:sz w:val="20"/>
              </w:rPr>
              <w:t>
Қабылданған шаралар, орындалғаны туралы белгілер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Авиациялық оқыс оқиғаларды талдау нәтижелері, бұзушылықтар мен қателіктер, ашылған себептер мен кемшіліктерді жою бойынша нұсқаулар.</w:t>
      </w:r>
    </w:p>
    <w:p>
      <w:pPr>
        <w:spacing w:after="0"/>
        <w:ind w:left="0"/>
        <w:jc w:val="both"/>
      </w:pPr>
      <w:r>
        <w:rPr>
          <w:rFonts w:ascii="Times New Roman"/>
          <w:b w:val="false"/>
          <w:i w:val="false"/>
          <w:color w:val="000000"/>
          <w:sz w:val="28"/>
        </w:rPr>
        <w:t>
      3. Журналды тексеру нәтижелері.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журнал авиациялық бөлімшенің әрбір ұшқышына бөлек жүргізіледі;</w:t>
      </w:r>
    </w:p>
    <w:p>
      <w:pPr>
        <w:spacing w:after="0"/>
        <w:ind w:left="0"/>
        <w:jc w:val="both"/>
      </w:pPr>
      <w:r>
        <w:rPr>
          <w:rFonts w:ascii="Times New Roman"/>
          <w:b w:val="false"/>
          <w:i w:val="false"/>
          <w:color w:val="000000"/>
          <w:sz w:val="28"/>
        </w:rPr>
        <w:t>
      2) ұшқыш құрамының журналы басшылық ұшқыш құрамның және эскадрилия командирлері авиациялық бөлімінің ұшу қауіпсіздігі бөлімінде, эскадрилия ұшқыш құрамының журналы авиациялық эскадрилия штабында сақталады;</w:t>
      </w:r>
    </w:p>
    <w:p>
      <w:pPr>
        <w:spacing w:after="0"/>
        <w:ind w:left="0"/>
        <w:jc w:val="both"/>
      </w:pPr>
      <w:r>
        <w:rPr>
          <w:rFonts w:ascii="Times New Roman"/>
          <w:b w:val="false"/>
          <w:i w:val="false"/>
          <w:color w:val="000000"/>
          <w:sz w:val="28"/>
        </w:rPr>
        <w:t>
      3) басқа экипаж мүшелері жол берген авиациялық оқыс оқиғалар, бұзушылықтар мен қателіктер экипаж командиріне саналады;</w:t>
      </w:r>
    </w:p>
    <w:p>
      <w:pPr>
        <w:spacing w:after="0"/>
        <w:ind w:left="0"/>
        <w:jc w:val="both"/>
      </w:pPr>
      <w:r>
        <w:rPr>
          <w:rFonts w:ascii="Times New Roman"/>
          <w:b w:val="false"/>
          <w:i w:val="false"/>
          <w:color w:val="000000"/>
          <w:sz w:val="28"/>
        </w:rPr>
        <w:t>
      4) кестенің 6-бағанында тура және тікелей командирлердің (басшылардың) ұшуды талқылау нәтижелері, нұсқаушылардың байқауы, объективті бақылау материалдары, авиациялық жағдайларды тергеп-тексеру бойынша нұсқаулары жазылады. Орындағаны туралы белгі күнімен және лауазымды адамның қолтаңбасымен қойылады;</w:t>
      </w:r>
    </w:p>
    <w:p>
      <w:pPr>
        <w:spacing w:after="0"/>
        <w:ind w:left="0"/>
        <w:jc w:val="both"/>
      </w:pPr>
      <w:r>
        <w:rPr>
          <w:rFonts w:ascii="Times New Roman"/>
          <w:b w:val="false"/>
          <w:i w:val="false"/>
          <w:color w:val="000000"/>
          <w:sz w:val="28"/>
        </w:rPr>
        <w:t>
      5) журналдың2-тармағында ай сайын тікелей командирлер авиациялық оқыс оқиғаларды, ұшқыш құрамының бұзушылықтары мен қателіктерін талдау нәтижелерін жазады, қортынды жасайды және ашылған себептер мен кемшіліктерді жою бойынша нұсқаулар береді;</w:t>
      </w:r>
    </w:p>
    <w:p>
      <w:pPr>
        <w:spacing w:after="0"/>
        <w:ind w:left="0"/>
        <w:jc w:val="both"/>
      </w:pPr>
      <w:r>
        <w:rPr>
          <w:rFonts w:ascii="Times New Roman"/>
          <w:b w:val="false"/>
          <w:i w:val="false"/>
          <w:color w:val="000000"/>
          <w:sz w:val="28"/>
        </w:rPr>
        <w:t>
      6) журналды тура командирлер мен бастықтаржүргізеді. Авиациялық эскадриляда журналды жүргізуді және сақтауды бақылауды авиациялық эскадрилия командирінің орынбасары, авиациялық бөлімде ұшу қауіпсіздігі органының басшысы жүзеге асырады;</w:t>
      </w:r>
    </w:p>
    <w:p>
      <w:pPr>
        <w:spacing w:after="0"/>
        <w:ind w:left="0"/>
        <w:jc w:val="both"/>
      </w:pPr>
      <w:r>
        <w:rPr>
          <w:rFonts w:ascii="Times New Roman"/>
          <w:b w:val="false"/>
          <w:i w:val="false"/>
          <w:color w:val="000000"/>
          <w:sz w:val="28"/>
        </w:rPr>
        <w:t>
      7) журнал кемінде екі жыл жүргізілуге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мемлекеттік авиациядағы</w:t>
            </w:r>
            <w:r>
              <w:br/>
            </w:r>
            <w:r>
              <w:rPr>
                <w:rFonts w:ascii="Times New Roman"/>
                <w:b w:val="false"/>
                <w:i w:val="false"/>
                <w:color w:val="000000"/>
                <w:sz w:val="20"/>
              </w:rPr>
              <w:t>авиациялық оқиғалар мен</w:t>
            </w:r>
            <w:r>
              <w:br/>
            </w:r>
            <w:r>
              <w:rPr>
                <w:rFonts w:ascii="Times New Roman"/>
                <w:b w:val="false"/>
                <w:i w:val="false"/>
                <w:color w:val="000000"/>
                <w:sz w:val="20"/>
              </w:rPr>
              <w:t>оқыс оқиғаларды тергеп-тексеру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95" w:id="206"/>
    <w:p>
      <w:pPr>
        <w:spacing w:after="0"/>
        <w:ind w:left="0"/>
        <w:jc w:val="left"/>
      </w:pPr>
      <w:r>
        <w:rPr>
          <w:rFonts w:ascii="Times New Roman"/>
          <w:b/>
          <w:i w:val="false"/>
          <w:color w:val="000000"/>
        </w:rPr>
        <w:t xml:space="preserve"> Мемлекеттік авиацияның әуе кемелерімен болған авиациялық оқиғалар мен оқыс оқиғалар факторларының (салдарының) топтары</w:t>
      </w:r>
    </w:p>
    <w:bookmarkEnd w:id="206"/>
    <w:p>
      <w:pPr>
        <w:spacing w:after="0"/>
        <w:ind w:left="0"/>
        <w:jc w:val="both"/>
      </w:pPr>
      <w:r>
        <w:rPr>
          <w:rFonts w:ascii="Times New Roman"/>
          <w:b w:val="false"/>
          <w:i w:val="false"/>
          <w:color w:val="000000"/>
          <w:sz w:val="28"/>
        </w:rPr>
        <w:t>
      1. Ұшуды ұйымдастыру, жүргізу, басқару немесе қамтамасыз ету кезіндегі жеке құрамның бұзушылықтары (олқылықтары):</w:t>
      </w:r>
    </w:p>
    <w:p>
      <w:pPr>
        <w:spacing w:after="0"/>
        <w:ind w:left="0"/>
        <w:jc w:val="both"/>
      </w:pPr>
      <w:r>
        <w:rPr>
          <w:rFonts w:ascii="Times New Roman"/>
          <w:b w:val="false"/>
          <w:i w:val="false"/>
          <w:color w:val="000000"/>
          <w:sz w:val="28"/>
        </w:rPr>
        <w:t>
      1) ұшуды ұйымдастырудағы бұзушылықтар (олқылықтар) (ҰҰБ):</w:t>
      </w:r>
    </w:p>
    <w:p>
      <w:pPr>
        <w:spacing w:after="0"/>
        <w:ind w:left="0"/>
        <w:jc w:val="both"/>
      </w:pPr>
      <w:r>
        <w:rPr>
          <w:rFonts w:ascii="Times New Roman"/>
          <w:b w:val="false"/>
          <w:i w:val="false"/>
          <w:color w:val="000000"/>
          <w:sz w:val="28"/>
        </w:rPr>
        <w:t>
      белгіленген тәртіпті және ұшуды ұйымдастыру қағидаларын бұзу (олқылық) (ҰҰБ-а);</w:t>
      </w:r>
    </w:p>
    <w:p>
      <w:pPr>
        <w:spacing w:after="0"/>
        <w:ind w:left="0"/>
        <w:jc w:val="both"/>
      </w:pPr>
      <w:r>
        <w:rPr>
          <w:rFonts w:ascii="Times New Roman"/>
          <w:b w:val="false"/>
          <w:i w:val="false"/>
          <w:color w:val="000000"/>
          <w:sz w:val="28"/>
        </w:rPr>
        <w:t>
      авиациялық бөлім лауазымды адамдарының жеткіліксіз кәсіби даярлығы (ҰҰБ-б);</w:t>
      </w:r>
    </w:p>
    <w:p>
      <w:pPr>
        <w:spacing w:after="0"/>
        <w:ind w:left="0"/>
        <w:jc w:val="both"/>
      </w:pPr>
      <w:r>
        <w:rPr>
          <w:rFonts w:ascii="Times New Roman"/>
          <w:b w:val="false"/>
          <w:i w:val="false"/>
          <w:color w:val="000000"/>
          <w:sz w:val="28"/>
        </w:rPr>
        <w:t>
      авиациялық бөлім (құрама, бірлестік) жеке құрамының ұшуды жасау жөніндегі құжаттарды әзірлеудегі бұзушылықтары (олқылықтары) (ҰҰБ-в);</w:t>
      </w:r>
    </w:p>
    <w:p>
      <w:pPr>
        <w:spacing w:after="0"/>
        <w:ind w:left="0"/>
        <w:jc w:val="both"/>
      </w:pPr>
      <w:r>
        <w:rPr>
          <w:rFonts w:ascii="Times New Roman"/>
          <w:b w:val="false"/>
          <w:i w:val="false"/>
          <w:color w:val="000000"/>
          <w:sz w:val="28"/>
        </w:rPr>
        <w:t>
      2) әуе қозғалысын басқару, ұшуға басшылық жасау кезіндегі бұзушылықтар (олқылықтар) (ҰББ):</w:t>
      </w:r>
    </w:p>
    <w:p>
      <w:pPr>
        <w:spacing w:after="0"/>
        <w:ind w:left="0"/>
        <w:jc w:val="both"/>
      </w:pPr>
      <w:r>
        <w:rPr>
          <w:rFonts w:ascii="Times New Roman"/>
          <w:b w:val="false"/>
          <w:i w:val="false"/>
          <w:color w:val="000000"/>
          <w:sz w:val="28"/>
        </w:rPr>
        <w:t>
      белгіленген тәртіпті және ұшуға басшылық жасау (әуе қозғалысына қызмет көрсету) қағидаларын сақтауды бұзу (олқылық) (ҰББ-а);</w:t>
      </w:r>
    </w:p>
    <w:p>
      <w:pPr>
        <w:spacing w:after="0"/>
        <w:ind w:left="0"/>
        <w:jc w:val="both"/>
      </w:pPr>
      <w:r>
        <w:rPr>
          <w:rFonts w:ascii="Times New Roman"/>
          <w:b w:val="false"/>
          <w:i w:val="false"/>
          <w:color w:val="000000"/>
          <w:sz w:val="28"/>
        </w:rPr>
        <w:t>
      ұшуға басшылық жасауға жеке дайындалу кезінде ҰБТ (ӘҚБ органдары) персоналының жауапсыздығы (ҰББ-б);</w:t>
      </w:r>
    </w:p>
    <w:p>
      <w:pPr>
        <w:spacing w:after="0"/>
        <w:ind w:left="0"/>
        <w:jc w:val="both"/>
      </w:pPr>
      <w:r>
        <w:rPr>
          <w:rFonts w:ascii="Times New Roman"/>
          <w:b w:val="false"/>
          <w:i w:val="false"/>
          <w:color w:val="000000"/>
          <w:sz w:val="28"/>
        </w:rPr>
        <w:t>
      ҰБТ (ӘҚБ органы) персоналының жеткіліксіз кәсіби даярлығы (ҰББ-в);</w:t>
      </w:r>
    </w:p>
    <w:p>
      <w:pPr>
        <w:spacing w:after="0"/>
        <w:ind w:left="0"/>
        <w:jc w:val="both"/>
      </w:pPr>
      <w:r>
        <w:rPr>
          <w:rFonts w:ascii="Times New Roman"/>
          <w:b w:val="false"/>
          <w:i w:val="false"/>
          <w:color w:val="000000"/>
          <w:sz w:val="28"/>
        </w:rPr>
        <w:t>
      ҰБТ (ӘҚБ органы) персоналының өзара іс-қимылды бұзуы (олқылығы) (ҰББ-г);</w:t>
      </w:r>
    </w:p>
    <w:p>
      <w:pPr>
        <w:spacing w:after="0"/>
        <w:ind w:left="0"/>
        <w:jc w:val="both"/>
      </w:pPr>
      <w:r>
        <w:rPr>
          <w:rFonts w:ascii="Times New Roman"/>
          <w:b w:val="false"/>
          <w:i w:val="false"/>
          <w:color w:val="000000"/>
          <w:sz w:val="28"/>
        </w:rPr>
        <w:t>
      ҰБТ (ӘҚБ органы) персоналы жұмыс қабілетінің төмендеуі салдарынан болған бұзушылықтар (олқылықтар немесе қателіктер) (ҰББ-д);</w:t>
      </w:r>
    </w:p>
    <w:p>
      <w:pPr>
        <w:spacing w:after="0"/>
        <w:ind w:left="0"/>
        <w:jc w:val="both"/>
      </w:pPr>
      <w:r>
        <w:rPr>
          <w:rFonts w:ascii="Times New Roman"/>
          <w:b w:val="false"/>
          <w:i w:val="false"/>
          <w:color w:val="000000"/>
          <w:sz w:val="28"/>
        </w:rPr>
        <w:t>
      3) әуе кемесі экипаж мүшелерінің бұзушылықтары (олқылықтары) (НҚҚ):</w:t>
      </w:r>
    </w:p>
    <w:p>
      <w:pPr>
        <w:spacing w:after="0"/>
        <w:ind w:left="0"/>
        <w:jc w:val="both"/>
      </w:pPr>
      <w:r>
        <w:rPr>
          <w:rFonts w:ascii="Times New Roman"/>
          <w:b w:val="false"/>
          <w:i w:val="false"/>
          <w:color w:val="000000"/>
          <w:sz w:val="28"/>
        </w:rPr>
        <w:t>
      белгіленген тәртіпті және ұшу тапсырмаларын орындау қағидаларын бұзу (олқылық) (НҚҚ-а);</w:t>
      </w:r>
    </w:p>
    <w:p>
      <w:pPr>
        <w:spacing w:after="0"/>
        <w:ind w:left="0"/>
        <w:jc w:val="both"/>
      </w:pPr>
      <w:r>
        <w:rPr>
          <w:rFonts w:ascii="Times New Roman"/>
          <w:b w:val="false"/>
          <w:i w:val="false"/>
          <w:color w:val="000000"/>
          <w:sz w:val="28"/>
        </w:rPr>
        <w:t>
      экипаж командирінің (ұшқыштың) ұшуды басқарудағы бұзушылықтары (қателіктері) (НҚҚ-б);</w:t>
      </w:r>
    </w:p>
    <w:p>
      <w:pPr>
        <w:spacing w:after="0"/>
        <w:ind w:left="0"/>
        <w:jc w:val="both"/>
      </w:pPr>
      <w:r>
        <w:rPr>
          <w:rFonts w:ascii="Times New Roman"/>
          <w:b w:val="false"/>
          <w:i w:val="false"/>
          <w:color w:val="000000"/>
          <w:sz w:val="28"/>
        </w:rPr>
        <w:t>
      экипаж мүшелерінің авиациялық техниканы пайдалануды бұзуы (қателігі) (НҚҚ-в);</w:t>
      </w:r>
    </w:p>
    <w:p>
      <w:pPr>
        <w:spacing w:after="0"/>
        <w:ind w:left="0"/>
        <w:jc w:val="both"/>
      </w:pPr>
      <w:r>
        <w:rPr>
          <w:rFonts w:ascii="Times New Roman"/>
          <w:b w:val="false"/>
          <w:i w:val="false"/>
          <w:color w:val="000000"/>
          <w:sz w:val="28"/>
        </w:rPr>
        <w:t xml:space="preserve">
      экипаж мүшесінің ұшуға жеке дайындық кезіндегі жауапсыздығы (НҚҚ-г); </w:t>
      </w:r>
    </w:p>
    <w:p>
      <w:pPr>
        <w:spacing w:after="0"/>
        <w:ind w:left="0"/>
        <w:jc w:val="both"/>
      </w:pPr>
      <w:r>
        <w:rPr>
          <w:rFonts w:ascii="Times New Roman"/>
          <w:b w:val="false"/>
          <w:i w:val="false"/>
          <w:color w:val="000000"/>
          <w:sz w:val="28"/>
        </w:rPr>
        <w:t>
      экипаж мүшесінің жеткіліксіз кәсіби даярлығы (НҚҚ-д);</w:t>
      </w:r>
    </w:p>
    <w:p>
      <w:pPr>
        <w:spacing w:after="0"/>
        <w:ind w:left="0"/>
        <w:jc w:val="both"/>
      </w:pPr>
      <w:r>
        <w:rPr>
          <w:rFonts w:ascii="Times New Roman"/>
          <w:b w:val="false"/>
          <w:i w:val="false"/>
          <w:color w:val="000000"/>
          <w:sz w:val="28"/>
        </w:rPr>
        <w:t>
      экипаж мүшелерінің өзара іс-қимылындағы бұзушылықтары (олқылықтары) (НҚҚ-е);</w:t>
      </w:r>
    </w:p>
    <w:p>
      <w:pPr>
        <w:spacing w:after="0"/>
        <w:ind w:left="0"/>
        <w:jc w:val="both"/>
      </w:pPr>
      <w:r>
        <w:rPr>
          <w:rFonts w:ascii="Times New Roman"/>
          <w:b w:val="false"/>
          <w:i w:val="false"/>
          <w:color w:val="000000"/>
          <w:sz w:val="28"/>
        </w:rPr>
        <w:t>
      жұмыс қабілетінің төмендеуі салдарынан экипаж мүшелерінің бұзушылықтары (қателіктері) (НҚҚ-ж);</w:t>
      </w:r>
    </w:p>
    <w:p>
      <w:pPr>
        <w:spacing w:after="0"/>
        <w:ind w:left="0"/>
        <w:jc w:val="both"/>
      </w:pPr>
      <w:r>
        <w:rPr>
          <w:rFonts w:ascii="Times New Roman"/>
          <w:b w:val="false"/>
          <w:i w:val="false"/>
          <w:color w:val="000000"/>
          <w:sz w:val="28"/>
        </w:rPr>
        <w:t xml:space="preserve">
      бұзушылықтар (қателіктер) себебі анықталған жоқ (НҚҚ-з); </w:t>
      </w:r>
    </w:p>
    <w:p>
      <w:pPr>
        <w:spacing w:after="0"/>
        <w:ind w:left="0"/>
        <w:jc w:val="both"/>
      </w:pPr>
      <w:r>
        <w:rPr>
          <w:rFonts w:ascii="Times New Roman"/>
          <w:b w:val="false"/>
          <w:i w:val="false"/>
          <w:color w:val="000000"/>
          <w:sz w:val="28"/>
        </w:rPr>
        <w:t>
      4) ұшуды қамтамасыз етудегі бұзушылықтар (олқылықтар) (ҰҚБ):</w:t>
      </w:r>
    </w:p>
    <w:p>
      <w:pPr>
        <w:spacing w:after="0"/>
        <w:ind w:left="0"/>
        <w:jc w:val="both"/>
      </w:pPr>
      <w:r>
        <w:rPr>
          <w:rFonts w:ascii="Times New Roman"/>
          <w:b w:val="false"/>
          <w:i w:val="false"/>
          <w:color w:val="000000"/>
          <w:sz w:val="28"/>
        </w:rPr>
        <w:t>
      аэронавигациялық ақпаратпен қамтамасыз етудегі бұзушылықтар (олқылықтар) (ҰҚБ-а);</w:t>
      </w:r>
    </w:p>
    <w:p>
      <w:pPr>
        <w:spacing w:after="0"/>
        <w:ind w:left="0"/>
        <w:jc w:val="both"/>
      </w:pPr>
      <w:r>
        <w:rPr>
          <w:rFonts w:ascii="Times New Roman"/>
          <w:b w:val="false"/>
          <w:i w:val="false"/>
          <w:color w:val="000000"/>
          <w:sz w:val="28"/>
        </w:rPr>
        <w:t>
      штурмандық қамтамасыз етудегі бұзушылықтар (олқылықтар) (ҰҚБ-б);</w:t>
      </w:r>
    </w:p>
    <w:p>
      <w:pPr>
        <w:spacing w:after="0"/>
        <w:ind w:left="0"/>
        <w:jc w:val="both"/>
      </w:pPr>
      <w:r>
        <w:rPr>
          <w:rFonts w:ascii="Times New Roman"/>
          <w:b w:val="false"/>
          <w:i w:val="false"/>
          <w:color w:val="000000"/>
          <w:sz w:val="28"/>
        </w:rPr>
        <w:t>
      инженерлік-авиациялық қамтамасыз етудегі бұзушылықтар (олқылықтар) (ҰҚБ-в);</w:t>
      </w:r>
    </w:p>
    <w:p>
      <w:pPr>
        <w:spacing w:after="0"/>
        <w:ind w:left="0"/>
        <w:jc w:val="both"/>
      </w:pPr>
      <w:r>
        <w:rPr>
          <w:rFonts w:ascii="Times New Roman"/>
          <w:b w:val="false"/>
          <w:i w:val="false"/>
          <w:color w:val="000000"/>
          <w:sz w:val="28"/>
        </w:rPr>
        <w:t>
      әуеайлақтық-техникалық қамтамасыз етудегі бұзушылықтар (олқылықтар) (ҰҚБ-г);</w:t>
      </w:r>
    </w:p>
    <w:p>
      <w:pPr>
        <w:spacing w:after="0"/>
        <w:ind w:left="0"/>
        <w:jc w:val="both"/>
      </w:pPr>
      <w:r>
        <w:rPr>
          <w:rFonts w:ascii="Times New Roman"/>
          <w:b w:val="false"/>
          <w:i w:val="false"/>
          <w:color w:val="000000"/>
          <w:sz w:val="28"/>
        </w:rPr>
        <w:t>
      радиотехникалық (жарық-техникалық) қамтамасыз етудегі бұзушылықтар (олқылықтар) (ҰҚБ-д);</w:t>
      </w:r>
    </w:p>
    <w:p>
      <w:pPr>
        <w:spacing w:after="0"/>
        <w:ind w:left="0"/>
        <w:jc w:val="both"/>
      </w:pPr>
      <w:r>
        <w:rPr>
          <w:rFonts w:ascii="Times New Roman"/>
          <w:b w:val="false"/>
          <w:i w:val="false"/>
          <w:color w:val="000000"/>
          <w:sz w:val="28"/>
        </w:rPr>
        <w:t>
      метеорологиялық (орнитологиялық) қамтамасыз етудегі бұзушылықтар (олқылықтар) (ҰҚБ-е);</w:t>
      </w:r>
    </w:p>
    <w:p>
      <w:pPr>
        <w:spacing w:after="0"/>
        <w:ind w:left="0"/>
        <w:jc w:val="both"/>
      </w:pPr>
      <w:r>
        <w:rPr>
          <w:rFonts w:ascii="Times New Roman"/>
          <w:b w:val="false"/>
          <w:i w:val="false"/>
          <w:color w:val="000000"/>
          <w:sz w:val="28"/>
        </w:rPr>
        <w:t>
      медициналық қамтамасыз етудегі бұзушылықтар (олқылықтар)</w:t>
      </w:r>
    </w:p>
    <w:p>
      <w:pPr>
        <w:spacing w:after="0"/>
        <w:ind w:left="0"/>
        <w:jc w:val="both"/>
      </w:pPr>
      <w:r>
        <w:rPr>
          <w:rFonts w:ascii="Times New Roman"/>
          <w:b w:val="false"/>
          <w:i w:val="false"/>
          <w:color w:val="000000"/>
          <w:sz w:val="28"/>
        </w:rPr>
        <w:t>
      (ҰҚеБ-ж).</w:t>
      </w:r>
    </w:p>
    <w:p>
      <w:pPr>
        <w:spacing w:after="0"/>
        <w:ind w:left="0"/>
        <w:jc w:val="both"/>
      </w:pPr>
      <w:r>
        <w:rPr>
          <w:rFonts w:ascii="Times New Roman"/>
          <w:b w:val="false"/>
          <w:i w:val="false"/>
          <w:color w:val="000000"/>
          <w:sz w:val="28"/>
        </w:rPr>
        <w:t>
      2. Ұшуды жасауға қатысатын жеке құрамның әрекет етуіне байланысты авиациялық техниканың істен шығуы:</w:t>
      </w:r>
    </w:p>
    <w:p>
      <w:pPr>
        <w:spacing w:after="0"/>
        <w:ind w:left="0"/>
        <w:jc w:val="both"/>
      </w:pPr>
      <w:r>
        <w:rPr>
          <w:rFonts w:ascii="Times New Roman"/>
          <w:b w:val="false"/>
          <w:i w:val="false"/>
          <w:color w:val="000000"/>
          <w:sz w:val="28"/>
        </w:rPr>
        <w:t>
      1) авиациялық техниканың конструкторлық-өндірістік кемшіліктері (КӨК):</w:t>
      </w:r>
    </w:p>
    <w:p>
      <w:pPr>
        <w:spacing w:after="0"/>
        <w:ind w:left="0"/>
        <w:jc w:val="both"/>
      </w:pPr>
      <w:r>
        <w:rPr>
          <w:rFonts w:ascii="Times New Roman"/>
          <w:b w:val="false"/>
          <w:i w:val="false"/>
          <w:color w:val="000000"/>
          <w:sz w:val="28"/>
        </w:rPr>
        <w:t>
      авиациялық техниканың конструкторлық (оның ішінде эргономикалық) кемшіліктері (КӨК-а);</w:t>
      </w:r>
    </w:p>
    <w:p>
      <w:pPr>
        <w:spacing w:after="0"/>
        <w:ind w:left="0"/>
        <w:jc w:val="both"/>
      </w:pPr>
      <w:r>
        <w:rPr>
          <w:rFonts w:ascii="Times New Roman"/>
          <w:b w:val="false"/>
          <w:i w:val="false"/>
          <w:color w:val="000000"/>
          <w:sz w:val="28"/>
        </w:rPr>
        <w:t>
      авиациялық техниканың өндірістік кемшіліктері (КӨК-б);</w:t>
      </w:r>
    </w:p>
    <w:p>
      <w:pPr>
        <w:spacing w:after="0"/>
        <w:ind w:left="0"/>
        <w:jc w:val="both"/>
      </w:pPr>
      <w:r>
        <w:rPr>
          <w:rFonts w:ascii="Times New Roman"/>
          <w:b w:val="false"/>
          <w:i w:val="false"/>
          <w:color w:val="000000"/>
          <w:sz w:val="28"/>
        </w:rPr>
        <w:t>
      2) авиажөндеу кәсіпорындарында авиациялық техниканы жөндеу кемшіліктері (ЖК):</w:t>
      </w:r>
    </w:p>
    <w:p>
      <w:pPr>
        <w:spacing w:after="0"/>
        <w:ind w:left="0"/>
        <w:jc w:val="both"/>
      </w:pPr>
      <w:r>
        <w:rPr>
          <w:rFonts w:ascii="Times New Roman"/>
          <w:b w:val="false"/>
          <w:i w:val="false"/>
          <w:color w:val="000000"/>
          <w:sz w:val="28"/>
        </w:rPr>
        <w:t>
      технологиялық жұмыс құжаттамасында белгіленген жөндеуді ұйымдастыру және оның технологиясы қағидалары мен шарттарын бұзу (олқылық) (ЖК-а);</w:t>
      </w:r>
    </w:p>
    <w:p>
      <w:pPr>
        <w:spacing w:after="0"/>
        <w:ind w:left="0"/>
        <w:jc w:val="both"/>
      </w:pPr>
      <w:r>
        <w:rPr>
          <w:rFonts w:ascii="Times New Roman"/>
          <w:b w:val="false"/>
          <w:i w:val="false"/>
          <w:color w:val="000000"/>
          <w:sz w:val="28"/>
        </w:rPr>
        <w:t>
      орындалатын жұмыстарды орындаушылардың жеткіліксіз кәсіби даярлығы (ЖК-б);</w:t>
      </w:r>
    </w:p>
    <w:p>
      <w:pPr>
        <w:spacing w:after="0"/>
        <w:ind w:left="0"/>
        <w:jc w:val="both"/>
      </w:pPr>
      <w:r>
        <w:rPr>
          <w:rFonts w:ascii="Times New Roman"/>
          <w:b w:val="false"/>
          <w:i w:val="false"/>
          <w:color w:val="000000"/>
          <w:sz w:val="28"/>
        </w:rPr>
        <w:t>
      авиациялық техниканы жөндеу технологиясының нормативтік немесе жөндеу құжаттамасының талаптарына сәйкес келмеуі (ЖК-в);</w:t>
      </w:r>
    </w:p>
    <w:p>
      <w:pPr>
        <w:spacing w:after="0"/>
        <w:ind w:left="0"/>
        <w:jc w:val="both"/>
      </w:pPr>
      <w:r>
        <w:rPr>
          <w:rFonts w:ascii="Times New Roman"/>
          <w:b w:val="false"/>
          <w:i w:val="false"/>
          <w:color w:val="000000"/>
          <w:sz w:val="28"/>
        </w:rPr>
        <w:t>
      белгіленген тәртіпті және жөндеуді орындағаннан кейін авиациялық техниканы ұшуға дайындау қағидаларын бұзу (олқылық (ЖК-г);</w:t>
      </w:r>
    </w:p>
    <w:p>
      <w:pPr>
        <w:spacing w:after="0"/>
        <w:ind w:left="0"/>
        <w:jc w:val="both"/>
      </w:pPr>
      <w:r>
        <w:rPr>
          <w:rFonts w:ascii="Times New Roman"/>
          <w:b w:val="false"/>
          <w:i w:val="false"/>
          <w:color w:val="000000"/>
          <w:sz w:val="28"/>
        </w:rPr>
        <w:t>
      3) себептері анықталмаған, алайда болуы анағұрлым ықтимал авиациялық техниканың істен шығуы (САІШ):</w:t>
      </w:r>
    </w:p>
    <w:p>
      <w:pPr>
        <w:spacing w:after="0"/>
        <w:ind w:left="0"/>
        <w:jc w:val="both"/>
      </w:pPr>
      <w:r>
        <w:rPr>
          <w:rFonts w:ascii="Times New Roman"/>
          <w:b w:val="false"/>
          <w:i w:val="false"/>
          <w:color w:val="000000"/>
          <w:sz w:val="28"/>
        </w:rPr>
        <w:t>
      авиациялық техниканың кострукторлық-өндірістік кемшіліктері (САІШ-а);</w:t>
      </w:r>
    </w:p>
    <w:p>
      <w:pPr>
        <w:spacing w:after="0"/>
        <w:ind w:left="0"/>
        <w:jc w:val="both"/>
      </w:pPr>
      <w:r>
        <w:rPr>
          <w:rFonts w:ascii="Times New Roman"/>
          <w:b w:val="false"/>
          <w:i w:val="false"/>
          <w:color w:val="000000"/>
          <w:sz w:val="28"/>
        </w:rPr>
        <w:t>
      авиациялық техниканы жөндеудегі кемшіліктер (САІШ-б);</w:t>
      </w:r>
    </w:p>
    <w:p>
      <w:pPr>
        <w:spacing w:after="0"/>
        <w:ind w:left="0"/>
        <w:jc w:val="both"/>
      </w:pPr>
      <w:r>
        <w:rPr>
          <w:rFonts w:ascii="Times New Roman"/>
          <w:b w:val="false"/>
          <w:i w:val="false"/>
          <w:color w:val="000000"/>
          <w:sz w:val="28"/>
        </w:rPr>
        <w:t>
      ұшуды инженерлік-авиациялық қамтамасыз етудегі кемшіліктер (САІШ-в);</w:t>
      </w:r>
    </w:p>
    <w:p>
      <w:pPr>
        <w:spacing w:after="0"/>
        <w:ind w:left="0"/>
        <w:jc w:val="both"/>
      </w:pPr>
      <w:r>
        <w:rPr>
          <w:rFonts w:ascii="Times New Roman"/>
          <w:b w:val="false"/>
          <w:i w:val="false"/>
          <w:color w:val="000000"/>
          <w:sz w:val="28"/>
        </w:rPr>
        <w:t>
      ұшуды әуеайлақтық-техникалық қамтамасыз етудегі кемшіліктер (САІШ-г);</w:t>
      </w:r>
    </w:p>
    <w:p>
      <w:pPr>
        <w:spacing w:after="0"/>
        <w:ind w:left="0"/>
        <w:jc w:val="both"/>
      </w:pPr>
      <w:r>
        <w:rPr>
          <w:rFonts w:ascii="Times New Roman"/>
          <w:b w:val="false"/>
          <w:i w:val="false"/>
          <w:color w:val="000000"/>
          <w:sz w:val="28"/>
        </w:rPr>
        <w:t>
      сыртқы факторлардың әсер етуі (САІШ-д).</w:t>
      </w:r>
    </w:p>
    <w:p>
      <w:pPr>
        <w:spacing w:after="0"/>
        <w:ind w:left="0"/>
        <w:jc w:val="both"/>
      </w:pPr>
      <w:r>
        <w:rPr>
          <w:rFonts w:ascii="Times New Roman"/>
          <w:b w:val="false"/>
          <w:i w:val="false"/>
          <w:color w:val="000000"/>
          <w:sz w:val="28"/>
        </w:rPr>
        <w:t>
      3. Басқа да себептер:</w:t>
      </w:r>
    </w:p>
    <w:p>
      <w:pPr>
        <w:spacing w:after="0"/>
        <w:ind w:left="0"/>
        <w:jc w:val="both"/>
      </w:pPr>
      <w:r>
        <w:rPr>
          <w:rFonts w:ascii="Times New Roman"/>
          <w:b w:val="false"/>
          <w:i w:val="false"/>
          <w:color w:val="000000"/>
          <w:sz w:val="28"/>
        </w:rPr>
        <w:t>
      1) авиациялық техниканы сынаудағы және ұшу жұмысын регламенттеудегі кемшіліктер (СҚРК):</w:t>
      </w:r>
    </w:p>
    <w:p>
      <w:pPr>
        <w:spacing w:after="0"/>
        <w:ind w:left="0"/>
        <w:jc w:val="both"/>
      </w:pPr>
      <w:r>
        <w:rPr>
          <w:rFonts w:ascii="Times New Roman"/>
          <w:b w:val="false"/>
          <w:i w:val="false"/>
          <w:color w:val="000000"/>
          <w:sz w:val="28"/>
        </w:rPr>
        <w:t>
      сынауды жүргізу кезінде авиациялық техниканың кемшіліктерін анықтау (СҚРК-а);</w:t>
      </w:r>
    </w:p>
    <w:p>
      <w:pPr>
        <w:spacing w:after="0"/>
        <w:ind w:left="0"/>
        <w:jc w:val="both"/>
      </w:pPr>
      <w:r>
        <w:rPr>
          <w:rFonts w:ascii="Times New Roman"/>
          <w:b w:val="false"/>
          <w:i w:val="false"/>
          <w:color w:val="000000"/>
          <w:sz w:val="28"/>
        </w:rPr>
        <w:t>
      сынауды толық ауқымда жүргізбеу, сынапұшуды орындау тәртібін және қағидаларын бұзу (СҚРК-б);</w:t>
      </w:r>
    </w:p>
    <w:p>
      <w:pPr>
        <w:spacing w:after="0"/>
        <w:ind w:left="0"/>
        <w:jc w:val="both"/>
      </w:pPr>
      <w:r>
        <w:rPr>
          <w:rFonts w:ascii="Times New Roman"/>
          <w:b w:val="false"/>
          <w:i w:val="false"/>
          <w:color w:val="000000"/>
          <w:sz w:val="28"/>
        </w:rPr>
        <w:t>
      ұшу жұмысын ұйымдастыруды регламенттейтін құжаттардың кемшіліктері (СҚРК-в);</w:t>
      </w:r>
    </w:p>
    <w:p>
      <w:pPr>
        <w:spacing w:after="0"/>
        <w:ind w:left="0"/>
        <w:jc w:val="both"/>
      </w:pPr>
      <w:r>
        <w:rPr>
          <w:rFonts w:ascii="Times New Roman"/>
          <w:b w:val="false"/>
          <w:i w:val="false"/>
          <w:color w:val="000000"/>
          <w:sz w:val="28"/>
        </w:rPr>
        <w:t>
      ұшуды басқаруды регламенттейтін құжаттар кемшіліктері (СҚРК-г);</w:t>
      </w:r>
    </w:p>
    <w:p>
      <w:pPr>
        <w:spacing w:after="0"/>
        <w:ind w:left="0"/>
        <w:jc w:val="both"/>
      </w:pPr>
      <w:r>
        <w:rPr>
          <w:rFonts w:ascii="Times New Roman"/>
          <w:b w:val="false"/>
          <w:i w:val="false"/>
          <w:color w:val="000000"/>
          <w:sz w:val="28"/>
        </w:rPr>
        <w:t>
      ұшуды қамтамасыз етуді регламенттейтін құжаттар кемшіліктері (СҚРК-д);</w:t>
      </w:r>
    </w:p>
    <w:p>
      <w:pPr>
        <w:spacing w:after="0"/>
        <w:ind w:left="0"/>
        <w:jc w:val="both"/>
      </w:pPr>
      <w:r>
        <w:rPr>
          <w:rFonts w:ascii="Times New Roman"/>
          <w:b w:val="false"/>
          <w:i w:val="false"/>
          <w:color w:val="000000"/>
          <w:sz w:val="28"/>
        </w:rPr>
        <w:t>
      әуе кемесін ұшуда және техникалық пайдалануды регламенттейтін құжаттар кемшіліктері (СҚРК-е);</w:t>
      </w:r>
    </w:p>
    <w:p>
      <w:pPr>
        <w:spacing w:after="0"/>
        <w:ind w:left="0"/>
        <w:jc w:val="both"/>
      </w:pPr>
      <w:r>
        <w:rPr>
          <w:rFonts w:ascii="Times New Roman"/>
          <w:b w:val="false"/>
          <w:i w:val="false"/>
          <w:color w:val="000000"/>
          <w:sz w:val="28"/>
        </w:rPr>
        <w:t>
      2) ұшуды қамтамасыз ету құралдарының кемшіліктері (ҰҚҚК):</w:t>
      </w:r>
    </w:p>
    <w:p>
      <w:pPr>
        <w:spacing w:after="0"/>
        <w:ind w:left="0"/>
        <w:jc w:val="both"/>
      </w:pPr>
      <w:r>
        <w:rPr>
          <w:rFonts w:ascii="Times New Roman"/>
          <w:b w:val="false"/>
          <w:i w:val="false"/>
          <w:color w:val="000000"/>
          <w:sz w:val="28"/>
        </w:rPr>
        <w:t>
      ұшуды жерүсті қамтамасыз ету құралдарының конструкторлық және эргономикалық кемшіліктері (ҰҚҚК-а);</w:t>
      </w:r>
    </w:p>
    <w:p>
      <w:pPr>
        <w:spacing w:after="0"/>
        <w:ind w:left="0"/>
        <w:jc w:val="both"/>
      </w:pPr>
      <w:r>
        <w:rPr>
          <w:rFonts w:ascii="Times New Roman"/>
          <w:b w:val="false"/>
          <w:i w:val="false"/>
          <w:color w:val="000000"/>
          <w:sz w:val="28"/>
        </w:rPr>
        <w:t>
      ұшуды жерүсті қамтамасыз ету құралдарының төмен пайдалану сенімділігі (ҰҚҚК-б);</w:t>
      </w:r>
    </w:p>
    <w:p>
      <w:pPr>
        <w:spacing w:after="0"/>
        <w:ind w:left="0"/>
        <w:jc w:val="both"/>
      </w:pPr>
      <w:r>
        <w:rPr>
          <w:rFonts w:ascii="Times New Roman"/>
          <w:b w:val="false"/>
          <w:i w:val="false"/>
          <w:color w:val="000000"/>
          <w:sz w:val="28"/>
        </w:rPr>
        <w:t>
      ұшуды жерүсті қамтамасыз ету құралдарын жөндеудің төмен сапасы (ҰҚҚК-в);</w:t>
      </w:r>
    </w:p>
    <w:p>
      <w:pPr>
        <w:spacing w:after="0"/>
        <w:ind w:left="0"/>
        <w:jc w:val="both"/>
      </w:pPr>
      <w:r>
        <w:rPr>
          <w:rFonts w:ascii="Times New Roman"/>
          <w:b w:val="false"/>
          <w:i w:val="false"/>
          <w:color w:val="000000"/>
          <w:sz w:val="28"/>
        </w:rPr>
        <w:t>
      3) себептері анықталмаған, алайда болуы анағұрлым ықтимал жағдайлар (СА):</w:t>
      </w:r>
    </w:p>
    <w:p>
      <w:pPr>
        <w:spacing w:after="0"/>
        <w:ind w:left="0"/>
        <w:jc w:val="both"/>
      </w:pPr>
      <w:r>
        <w:rPr>
          <w:rFonts w:ascii="Times New Roman"/>
          <w:b w:val="false"/>
          <w:i w:val="false"/>
          <w:color w:val="000000"/>
          <w:sz w:val="28"/>
        </w:rPr>
        <w:t>
      экипаж мүшелерінің қате әрекет етуі (СА-а);</w:t>
      </w:r>
    </w:p>
    <w:p>
      <w:pPr>
        <w:spacing w:after="0"/>
        <w:ind w:left="0"/>
        <w:jc w:val="both"/>
      </w:pPr>
      <w:r>
        <w:rPr>
          <w:rFonts w:ascii="Times New Roman"/>
          <w:b w:val="false"/>
          <w:i w:val="false"/>
          <w:color w:val="000000"/>
          <w:sz w:val="28"/>
        </w:rPr>
        <w:t>
      авиациялық техниканың істен шығуы (СА-б);</w:t>
      </w:r>
    </w:p>
    <w:p>
      <w:pPr>
        <w:spacing w:after="0"/>
        <w:ind w:left="0"/>
        <w:jc w:val="both"/>
      </w:pPr>
      <w:r>
        <w:rPr>
          <w:rFonts w:ascii="Times New Roman"/>
          <w:b w:val="false"/>
          <w:i w:val="false"/>
          <w:color w:val="000000"/>
          <w:sz w:val="28"/>
        </w:rPr>
        <w:t>
      сыртқы факторлардың әсер етуі (СА-в).</w:t>
      </w:r>
    </w:p>
    <w:p>
      <w:pPr>
        <w:spacing w:after="0"/>
        <w:ind w:left="0"/>
        <w:jc w:val="both"/>
      </w:pPr>
      <w:r>
        <w:rPr>
          <w:rFonts w:ascii="Times New Roman"/>
          <w:b w:val="false"/>
          <w:i w:val="false"/>
          <w:color w:val="000000"/>
          <w:sz w:val="28"/>
        </w:rPr>
        <w:t>
      4) сыртқы болжанбаған факторлардың әсер етуі (СБФӘ):</w:t>
      </w:r>
    </w:p>
    <w:p>
      <w:pPr>
        <w:spacing w:after="0"/>
        <w:ind w:left="0"/>
        <w:jc w:val="both"/>
      </w:pPr>
      <w:r>
        <w:rPr>
          <w:rFonts w:ascii="Times New Roman"/>
          <w:b w:val="false"/>
          <w:i w:val="false"/>
          <w:color w:val="000000"/>
          <w:sz w:val="28"/>
        </w:rPr>
        <w:t>
      атмосферадағы бөгде заттармен қақтығысу (СБФӘ-а);</w:t>
      </w:r>
    </w:p>
    <w:p>
      <w:pPr>
        <w:spacing w:after="0"/>
        <w:ind w:left="0"/>
        <w:jc w:val="both"/>
      </w:pPr>
      <w:r>
        <w:rPr>
          <w:rFonts w:ascii="Times New Roman"/>
          <w:b w:val="false"/>
          <w:i w:val="false"/>
          <w:color w:val="000000"/>
          <w:sz w:val="28"/>
        </w:rPr>
        <w:t>
      құстармен қақтығысу (СБФӘ-б);</w:t>
      </w:r>
    </w:p>
    <w:p>
      <w:pPr>
        <w:spacing w:after="0"/>
        <w:ind w:left="0"/>
        <w:jc w:val="both"/>
      </w:pPr>
      <w:r>
        <w:rPr>
          <w:rFonts w:ascii="Times New Roman"/>
          <w:b w:val="false"/>
          <w:i w:val="false"/>
          <w:color w:val="000000"/>
          <w:sz w:val="28"/>
        </w:rPr>
        <w:t>
      атмосфералық электрдің әсер етуі (СБФӘ-в);</w:t>
      </w:r>
    </w:p>
    <w:p>
      <w:pPr>
        <w:spacing w:after="0"/>
        <w:ind w:left="0"/>
        <w:jc w:val="both"/>
      </w:pPr>
      <w:r>
        <w:rPr>
          <w:rFonts w:ascii="Times New Roman"/>
          <w:b w:val="false"/>
          <w:i w:val="false"/>
          <w:color w:val="000000"/>
          <w:sz w:val="28"/>
        </w:rPr>
        <w:t>
      турбуленттілік (СБФӘ-г);</w:t>
      </w:r>
    </w:p>
    <w:p>
      <w:pPr>
        <w:spacing w:after="0"/>
        <w:ind w:left="0"/>
        <w:jc w:val="both"/>
      </w:pPr>
      <w:r>
        <w:rPr>
          <w:rFonts w:ascii="Times New Roman"/>
          <w:b w:val="false"/>
          <w:i w:val="false"/>
          <w:color w:val="000000"/>
          <w:sz w:val="28"/>
        </w:rPr>
        <w:t>
      желдің ауысуы (СБФӘ-д);</w:t>
      </w:r>
    </w:p>
    <w:p>
      <w:pPr>
        <w:spacing w:after="0"/>
        <w:ind w:left="0"/>
        <w:jc w:val="both"/>
      </w:pPr>
      <w:r>
        <w:rPr>
          <w:rFonts w:ascii="Times New Roman"/>
          <w:b w:val="false"/>
          <w:i w:val="false"/>
          <w:color w:val="000000"/>
          <w:sz w:val="28"/>
        </w:rPr>
        <w:t>
      әртүрлі кедергілер түрлерінің әсер етуі (СБФӘ-е);</w:t>
      </w:r>
    </w:p>
    <w:p>
      <w:pPr>
        <w:spacing w:after="0"/>
        <w:ind w:left="0"/>
        <w:jc w:val="both"/>
      </w:pPr>
      <w:r>
        <w:rPr>
          <w:rFonts w:ascii="Times New Roman"/>
          <w:b w:val="false"/>
          <w:i w:val="false"/>
          <w:color w:val="000000"/>
          <w:sz w:val="28"/>
        </w:rPr>
        <w:t>
      экипаждың жұмыс қабілетін жоғалтуы (СБФӘ-ж).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