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60efb" w14:textId="0f60e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Энергетика ұйымдарының басшылары мен мамандарын аттестаттаудан өткізу әдістемесін,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10 наурыздағы № 184 бұйрығы. Қазақстан Республикасының Әділет министрлігінде 2015 жылы 28 сәуірде № 10829 тіркелді. Күші жойылды - Қазақстан Республикасы Энергетика министрінің 2016 жылғы 24 мамырдағы № 216 бұйрығымен</w:t>
      </w:r>
    </w:p>
    <w:p>
      <w:pPr>
        <w:spacing w:after="0"/>
        <w:ind w:left="0"/>
        <w:jc w:val="both"/>
      </w:pPr>
      <w:r>
        <w:rPr>
          <w:rFonts w:ascii="Times New Roman"/>
          <w:b w:val="false"/>
          <w:i w:val="false"/>
          <w:color w:val="ff0000"/>
          <w:sz w:val="28"/>
        </w:rPr>
        <w:t xml:space="preserve">      Ескерту. Бұйрықтың күші жойылды - ҚР Энергетика министрінің 24.05.2016 </w:t>
      </w:r>
      <w:r>
        <w:rPr>
          <w:rFonts w:ascii="Times New Roman"/>
          <w:b w:val="false"/>
          <w:i w:val="false"/>
          <w:color w:val="ff0000"/>
          <w:sz w:val="28"/>
        </w:rPr>
        <w:t>№ 216</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«Электр энергетикасы туралы» 2004 жылғы 9 шілдедегі Қазақстан Республикасының Заңы 5-бабының </w:t>
      </w:r>
      <w:r>
        <w:rPr>
          <w:rFonts w:ascii="Times New Roman"/>
          <w:b w:val="false"/>
          <w:i w:val="false"/>
          <w:color w:val="000000"/>
          <w:sz w:val="28"/>
        </w:rPr>
        <w:t>60)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Энергетика ұйымдарының басшылары мен мамандарын аттестаттаудан өткізу әдістемесі; </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Энергетика ұйымдарының басшылары мен мамандарын аттестаттаудан өткізу қағидалары бекітілсін. </w:t>
      </w:r>
      <w:r>
        <w:br/>
      </w:r>
      <w:r>
        <w:rPr>
          <w:rFonts w:ascii="Times New Roman"/>
          <w:b w:val="false"/>
          <w:i w:val="false"/>
          <w:color w:val="000000"/>
          <w:sz w:val="28"/>
        </w:rPr>
        <w:t>
</w:t>
      </w:r>
      <w:r>
        <w:rPr>
          <w:rFonts w:ascii="Times New Roman"/>
          <w:b w:val="false"/>
          <w:i w:val="false"/>
          <w:color w:val="000000"/>
          <w:sz w:val="28"/>
        </w:rPr>
        <w:t xml:space="preserve">
      2. Қазақстан Республикасы Энергетика министрлігінің Электр энергетикасы департаменті Қазақстан Республикасының заңнамасында белгіленген тәртіппен: </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Республикасының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мемлекеттік тіркеуден өткеннен кейін күнтізбелік он күн ішінде оның мерзімді баспасөз басылымдарында және «Әділет» ақпараттық-құқықтық жүйесінде ресми жариялауға жіберілуін;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Энергетика министрлігінің ресми интернет-ресурсында және мемлекеттік органдардың интранет-порталында жариялануын;</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Энергетика министрлігінің Заң қызметі департаментіне осы тармақтың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«Энергетикалық ұйым басшылары мен мамандарын аттестаттаудан өткізу қағидасын бекіту туралы» Қазақстан Республикасы Индустрия және жаңа технологиялар министрінің м.а. 2013 жылғы 28 ақпандағы № 51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8389 тіркелді, «Егемен Қазақстан» 2013 жылғы 19 қазандағы № 235 (28174) газетінде жарияланды)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Осы бұйрықтың орындалуын бақылау жетекшілік ететін Қазақстан Республикасы Энергетика вице-министріне жүктелсін. </w:t>
      </w:r>
      <w:r>
        <w:br/>
      </w:r>
      <w:r>
        <w:rPr>
          <w:rFonts w:ascii="Times New Roman"/>
          <w:b w:val="false"/>
          <w:i w:val="false"/>
          <w:color w:val="000000"/>
          <w:sz w:val="28"/>
        </w:rPr>
        <w:t>
</w:t>
      </w:r>
      <w:r>
        <w:rPr>
          <w:rFonts w:ascii="Times New Roman"/>
          <w:b w:val="false"/>
          <w:i w:val="false"/>
          <w:color w:val="000000"/>
          <w:sz w:val="28"/>
        </w:rPr>
        <w:t>
      5. Осы бұйрық алғашқы ресми жарияланған күнінен кейін күнтізбелік жиырма бір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Энергетика министрі                                 В. Школьник</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w:t>
      </w:r>
      <w:r>
        <w:br/>
      </w:r>
      <w:r>
        <w:rPr>
          <w:rFonts w:ascii="Times New Roman"/>
          <w:b w:val="false"/>
          <w:i w:val="false"/>
          <w:color w:val="000000"/>
          <w:sz w:val="28"/>
        </w:rPr>
        <w:t>
</w:t>
      </w:r>
      <w:r>
        <w:rPr>
          <w:rFonts w:ascii="Times New Roman"/>
          <w:b w:val="false"/>
          <w:i/>
          <w:color w:val="000000"/>
          <w:sz w:val="28"/>
        </w:rPr>
        <w:t>      ____________ Ә. Исекешев</w:t>
      </w:r>
      <w:r>
        <w:br/>
      </w:r>
      <w:r>
        <w:rPr>
          <w:rFonts w:ascii="Times New Roman"/>
          <w:b w:val="false"/>
          <w:i w:val="false"/>
          <w:color w:val="000000"/>
          <w:sz w:val="28"/>
        </w:rPr>
        <w:t>
</w:t>
      </w:r>
      <w:r>
        <w:rPr>
          <w:rFonts w:ascii="Times New Roman"/>
          <w:b w:val="false"/>
          <w:i/>
          <w:color w:val="000000"/>
          <w:sz w:val="28"/>
        </w:rPr>
        <w:t>      2015 жылғы 31 наурыз</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 Е. Досаев</w:t>
      </w:r>
      <w:r>
        <w:br/>
      </w:r>
      <w:r>
        <w:rPr>
          <w:rFonts w:ascii="Times New Roman"/>
          <w:b w:val="false"/>
          <w:i w:val="false"/>
          <w:color w:val="000000"/>
          <w:sz w:val="28"/>
        </w:rPr>
        <w:t>
</w:t>
      </w:r>
      <w:r>
        <w:rPr>
          <w:rFonts w:ascii="Times New Roman"/>
          <w:b w:val="false"/>
          <w:i/>
          <w:color w:val="000000"/>
          <w:sz w:val="28"/>
        </w:rPr>
        <w:t>      2015 жылғы 19 наурыз</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10 наурыздағы  </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1-қосымша         </w:t>
      </w:r>
    </w:p>
    <w:bookmarkEnd w:id="1"/>
    <w:bookmarkStart w:name="z17" w:id="2"/>
    <w:p>
      <w:pPr>
        <w:spacing w:after="0"/>
        <w:ind w:left="0"/>
        <w:jc w:val="left"/>
      </w:pPr>
      <w:r>
        <w:rPr>
          <w:rFonts w:ascii="Times New Roman"/>
          <w:b/>
          <w:i w:val="false"/>
          <w:color w:val="000000"/>
        </w:rPr>
        <w:t xml:space="preserve"> 
Энергетика ұйымдарының басшылары мен мамандарын аттестаттаудан</w:t>
      </w:r>
      <w:r>
        <w:br/>
      </w:r>
      <w:r>
        <w:rPr>
          <w:rFonts w:ascii="Times New Roman"/>
          <w:b/>
          <w:i w:val="false"/>
          <w:color w:val="000000"/>
        </w:rPr>
        <w:t>
өткізу әдістемесі</w:t>
      </w:r>
    </w:p>
    <w:bookmarkEnd w:id="2"/>
    <w:bookmarkStart w:name="z18" w:id="3"/>
    <w:p>
      <w:pPr>
        <w:spacing w:after="0"/>
        <w:ind w:left="0"/>
        <w:jc w:val="left"/>
      </w:pPr>
      <w:r>
        <w:rPr>
          <w:rFonts w:ascii="Times New Roman"/>
          <w:b/>
          <w:i w:val="false"/>
          <w:color w:val="000000"/>
        </w:rPr>
        <w:t xml:space="preserve"> 
1. Жалпы ережелер</w:t>
      </w:r>
    </w:p>
    <w:bookmarkEnd w:id="3"/>
    <w:bookmarkStart w:name="z19" w:id="4"/>
    <w:p>
      <w:pPr>
        <w:spacing w:after="0"/>
        <w:ind w:left="0"/>
        <w:jc w:val="both"/>
      </w:pPr>
      <w:r>
        <w:rPr>
          <w:rFonts w:ascii="Times New Roman"/>
          <w:b w:val="false"/>
          <w:i w:val="false"/>
          <w:color w:val="000000"/>
          <w:sz w:val="28"/>
        </w:rPr>
        <w:t>
      1. Осы Энергетика ұйымдарының басшылары мен мамандарын аттестаттаудан өткізу әдістемесі (бұдан әрі – Әдістеме) «Электр энергетикасы туралы» 2004 жылғы 9 шілдедегі Қазақстан Республикасы Заңының (бұдан әрі – Заң) 5-бабының </w:t>
      </w:r>
      <w:r>
        <w:rPr>
          <w:rFonts w:ascii="Times New Roman"/>
          <w:b w:val="false"/>
          <w:i w:val="false"/>
          <w:color w:val="000000"/>
          <w:sz w:val="28"/>
        </w:rPr>
        <w:t>60) тармақшасына</w:t>
      </w:r>
      <w:r>
        <w:rPr>
          <w:rFonts w:ascii="Times New Roman"/>
          <w:b w:val="false"/>
          <w:i w:val="false"/>
          <w:color w:val="000000"/>
          <w:sz w:val="28"/>
        </w:rPr>
        <w:t xml:space="preserve"> сәйкес әзiрлендi және энергетика ұйымдарының басшылары мен мамандарын аттестаттаудан өткізуді ұйымдастыру үшін арналған.</w:t>
      </w:r>
      <w:r>
        <w:br/>
      </w:r>
      <w:r>
        <w:rPr>
          <w:rFonts w:ascii="Times New Roman"/>
          <w:b w:val="false"/>
          <w:i w:val="false"/>
          <w:color w:val="000000"/>
          <w:sz w:val="28"/>
        </w:rPr>
        <w:t>
</w:t>
      </w:r>
      <w:r>
        <w:rPr>
          <w:rFonts w:ascii="Times New Roman"/>
          <w:b w:val="false"/>
          <w:i w:val="false"/>
          <w:color w:val="000000"/>
          <w:sz w:val="28"/>
        </w:rPr>
        <w:t xml:space="preserve">
      2. Энергетика ұйымдарының басшылары мен мамандарын аттестаттаудан өткізу кезінде атқаратын лауазымының аясында кәсiби және бiлiктiлiк дайындығының деңгейi анықталады. </w:t>
      </w:r>
    </w:p>
    <w:bookmarkEnd w:id="4"/>
    <w:bookmarkStart w:name="z21" w:id="5"/>
    <w:p>
      <w:pPr>
        <w:spacing w:after="0"/>
        <w:ind w:left="0"/>
        <w:jc w:val="left"/>
      </w:pPr>
      <w:r>
        <w:rPr>
          <w:rFonts w:ascii="Times New Roman"/>
          <w:b/>
          <w:i w:val="false"/>
          <w:color w:val="000000"/>
        </w:rPr>
        <w:t xml:space="preserve"> 
2. Энергетика ұйымдарының басшылары мен мамандарын аттестаттау</w:t>
      </w:r>
    </w:p>
    <w:bookmarkEnd w:id="5"/>
    <w:bookmarkStart w:name="z22" w:id="6"/>
    <w:p>
      <w:pPr>
        <w:spacing w:after="0"/>
        <w:ind w:left="0"/>
        <w:jc w:val="both"/>
      </w:pPr>
      <w:r>
        <w:rPr>
          <w:rFonts w:ascii="Times New Roman"/>
          <w:b w:val="false"/>
          <w:i w:val="false"/>
          <w:color w:val="000000"/>
          <w:sz w:val="28"/>
        </w:rPr>
        <w:t>
      3. Энергетика ұйымдарының басшыларын аттестаттаудан өткізу үшін мемлекеттік энергетикалық қадағалау және бақылау жөнiндегi </w:t>
      </w:r>
      <w:r>
        <w:rPr>
          <w:rFonts w:ascii="Times New Roman"/>
          <w:b w:val="false"/>
          <w:i w:val="false"/>
          <w:color w:val="000000"/>
          <w:sz w:val="28"/>
        </w:rPr>
        <w:t>мемлекеттiк органның</w:t>
      </w:r>
      <w:r>
        <w:rPr>
          <w:rFonts w:ascii="Times New Roman"/>
          <w:b w:val="false"/>
          <w:i w:val="false"/>
          <w:color w:val="000000"/>
          <w:sz w:val="28"/>
        </w:rPr>
        <w:t xml:space="preserve"> (бұдан әрі – мемлекеттiк орган) аттестаттау комиссиясы құрылады. </w:t>
      </w:r>
      <w:r>
        <w:br/>
      </w:r>
      <w:r>
        <w:rPr>
          <w:rFonts w:ascii="Times New Roman"/>
          <w:b w:val="false"/>
          <w:i w:val="false"/>
          <w:color w:val="000000"/>
          <w:sz w:val="28"/>
        </w:rPr>
        <w:t>
</w:t>
      </w:r>
      <w:r>
        <w:rPr>
          <w:rFonts w:ascii="Times New Roman"/>
          <w:b w:val="false"/>
          <w:i w:val="false"/>
          <w:color w:val="000000"/>
          <w:sz w:val="28"/>
        </w:rPr>
        <w:t xml:space="preserve">
      4. Энергетика ұйымдарының мамандарын аттестаттаудан өткізу үшін мемлекеттік органының аумақтық бөлімшесінің аттестаттау комиссиясы құрылады. </w:t>
      </w:r>
      <w:r>
        <w:br/>
      </w:r>
      <w:r>
        <w:rPr>
          <w:rFonts w:ascii="Times New Roman"/>
          <w:b w:val="false"/>
          <w:i w:val="false"/>
          <w:color w:val="000000"/>
          <w:sz w:val="28"/>
        </w:rPr>
        <w:t>
</w:t>
      </w:r>
      <w:r>
        <w:rPr>
          <w:rFonts w:ascii="Times New Roman"/>
          <w:b w:val="false"/>
          <w:i w:val="false"/>
          <w:color w:val="000000"/>
          <w:sz w:val="28"/>
        </w:rPr>
        <w:t xml:space="preserve">
      5. Энергетика ұйымдарының басшылары мен мамандарын аттестаттау келесі сатылардан тұрады: </w:t>
      </w:r>
      <w:r>
        <w:br/>
      </w:r>
      <w:r>
        <w:rPr>
          <w:rFonts w:ascii="Times New Roman"/>
          <w:b w:val="false"/>
          <w:i w:val="false"/>
          <w:color w:val="000000"/>
          <w:sz w:val="28"/>
        </w:rPr>
        <w:t>
</w:t>
      </w:r>
      <w:r>
        <w:rPr>
          <w:rFonts w:ascii="Times New Roman"/>
          <w:b w:val="false"/>
          <w:i w:val="false"/>
          <w:color w:val="000000"/>
          <w:sz w:val="28"/>
        </w:rPr>
        <w:t xml:space="preserve">
      1) емтихан; </w:t>
      </w:r>
      <w:r>
        <w:br/>
      </w:r>
      <w:r>
        <w:rPr>
          <w:rFonts w:ascii="Times New Roman"/>
          <w:b w:val="false"/>
          <w:i w:val="false"/>
          <w:color w:val="000000"/>
          <w:sz w:val="28"/>
        </w:rPr>
        <w:t>
</w:t>
      </w:r>
      <w:r>
        <w:rPr>
          <w:rFonts w:ascii="Times New Roman"/>
          <w:b w:val="false"/>
          <w:i w:val="false"/>
          <w:color w:val="000000"/>
          <w:sz w:val="28"/>
        </w:rPr>
        <w:t xml:space="preserve">
      2) аттестаттау комиссиясының шешім қабылдауы; </w:t>
      </w:r>
      <w:r>
        <w:br/>
      </w:r>
      <w:r>
        <w:rPr>
          <w:rFonts w:ascii="Times New Roman"/>
          <w:b w:val="false"/>
          <w:i w:val="false"/>
          <w:color w:val="000000"/>
          <w:sz w:val="28"/>
        </w:rPr>
        <w:t>
</w:t>
      </w:r>
      <w:r>
        <w:rPr>
          <w:rFonts w:ascii="Times New Roman"/>
          <w:b w:val="false"/>
          <w:i w:val="false"/>
          <w:color w:val="000000"/>
          <w:sz w:val="28"/>
        </w:rPr>
        <w:t xml:space="preserve">
      3) Энергетика ұйымдарының басшылары мен мамандарын аттестаттаудан өткізу қағидаларымен белгіленген тәртіпте, аттестаттау парағын немесе аттестаттау комиссиясының отырыс хаттамасын беруі. </w:t>
      </w:r>
      <w:r>
        <w:br/>
      </w:r>
      <w:r>
        <w:rPr>
          <w:rFonts w:ascii="Times New Roman"/>
          <w:b w:val="false"/>
          <w:i w:val="false"/>
          <w:color w:val="000000"/>
          <w:sz w:val="28"/>
        </w:rPr>
        <w:t>
</w:t>
      </w:r>
      <w:r>
        <w:rPr>
          <w:rFonts w:ascii="Times New Roman"/>
          <w:b w:val="false"/>
          <w:i w:val="false"/>
          <w:color w:val="000000"/>
          <w:sz w:val="28"/>
        </w:rPr>
        <w:t xml:space="preserve">
      6. Энергетика ұйымдарының басшыларын аттестаттауға мемлекеттік органның даярлығы келесі іс-шараларды қамтиды: </w:t>
      </w:r>
      <w:r>
        <w:br/>
      </w:r>
      <w:r>
        <w:rPr>
          <w:rFonts w:ascii="Times New Roman"/>
          <w:b w:val="false"/>
          <w:i w:val="false"/>
          <w:color w:val="000000"/>
          <w:sz w:val="28"/>
        </w:rPr>
        <w:t>
</w:t>
      </w:r>
      <w:r>
        <w:rPr>
          <w:rFonts w:ascii="Times New Roman"/>
          <w:b w:val="false"/>
          <w:i w:val="false"/>
          <w:color w:val="000000"/>
          <w:sz w:val="28"/>
        </w:rPr>
        <w:t xml:space="preserve">
      1) энергетика ұйымдары берген өтінімдерге сәйкес энергетика ұйымдарының басшыларын аттестаттау кестесін қалыптастыру және бекіту; </w:t>
      </w:r>
      <w:r>
        <w:br/>
      </w:r>
      <w:r>
        <w:rPr>
          <w:rFonts w:ascii="Times New Roman"/>
          <w:b w:val="false"/>
          <w:i w:val="false"/>
          <w:color w:val="000000"/>
          <w:sz w:val="28"/>
        </w:rPr>
        <w:t>
</w:t>
      </w:r>
      <w:r>
        <w:rPr>
          <w:rFonts w:ascii="Times New Roman"/>
          <w:b w:val="false"/>
          <w:i w:val="false"/>
          <w:color w:val="000000"/>
          <w:sz w:val="28"/>
        </w:rPr>
        <w:t xml:space="preserve">
      2) энергетика ұйымдарының басшыларын аттестаттау бойынша мемлекеттік органның аттестаттау комиссиясын құру; </w:t>
      </w:r>
      <w:r>
        <w:br/>
      </w:r>
      <w:r>
        <w:rPr>
          <w:rFonts w:ascii="Times New Roman"/>
          <w:b w:val="false"/>
          <w:i w:val="false"/>
          <w:color w:val="000000"/>
          <w:sz w:val="28"/>
        </w:rPr>
        <w:t>
</w:t>
      </w:r>
      <w:r>
        <w:rPr>
          <w:rFonts w:ascii="Times New Roman"/>
          <w:b w:val="false"/>
          <w:i w:val="false"/>
          <w:color w:val="000000"/>
          <w:sz w:val="28"/>
        </w:rPr>
        <w:t xml:space="preserve">
      3) өзінің ресми интернет-ресурсында энергетика ұйымдарының басшыларын аттестаттау кестесін орналастырумен энергетика ұйымдарының басшыларын аттестаттауды өткізу туралы хабарлау. </w:t>
      </w:r>
      <w:r>
        <w:br/>
      </w:r>
      <w:r>
        <w:rPr>
          <w:rFonts w:ascii="Times New Roman"/>
          <w:b w:val="false"/>
          <w:i w:val="false"/>
          <w:color w:val="000000"/>
          <w:sz w:val="28"/>
        </w:rPr>
        <w:t>
</w:t>
      </w:r>
      <w:r>
        <w:rPr>
          <w:rFonts w:ascii="Times New Roman"/>
          <w:b w:val="false"/>
          <w:i w:val="false"/>
          <w:color w:val="000000"/>
          <w:sz w:val="28"/>
        </w:rPr>
        <w:t>
      Аттестаттау комиссиясының құрамы мен энергетика ұйымдарының басшыларын аттестаттау кестесі мемлекеттік орган басшысымен бекітіледі.</w:t>
      </w:r>
      <w:r>
        <w:br/>
      </w:r>
      <w:r>
        <w:rPr>
          <w:rFonts w:ascii="Times New Roman"/>
          <w:b w:val="false"/>
          <w:i w:val="false"/>
          <w:color w:val="000000"/>
          <w:sz w:val="28"/>
        </w:rPr>
        <w:t>
</w:t>
      </w:r>
      <w:r>
        <w:rPr>
          <w:rFonts w:ascii="Times New Roman"/>
          <w:b w:val="false"/>
          <w:i w:val="false"/>
          <w:color w:val="000000"/>
          <w:sz w:val="28"/>
        </w:rPr>
        <w:t xml:space="preserve">
      7. Энергетика ұйымдарының мамандарын аттестаттауға мемлекеттік органның аумақтық бөлімшесінің даярлығы келесі іс-шараларды қамтиды: </w:t>
      </w:r>
      <w:r>
        <w:br/>
      </w:r>
      <w:r>
        <w:rPr>
          <w:rFonts w:ascii="Times New Roman"/>
          <w:b w:val="false"/>
          <w:i w:val="false"/>
          <w:color w:val="000000"/>
          <w:sz w:val="28"/>
        </w:rPr>
        <w:t>
</w:t>
      </w:r>
      <w:r>
        <w:rPr>
          <w:rFonts w:ascii="Times New Roman"/>
          <w:b w:val="false"/>
          <w:i w:val="false"/>
          <w:color w:val="000000"/>
          <w:sz w:val="28"/>
        </w:rPr>
        <w:t>
      1) энергетика ұйымдары берген өтінімдерге сәйкес энергетика ұйымдарының мамандарын аттестаттау кестесін қалыптастыру және бекіту;</w:t>
      </w:r>
      <w:r>
        <w:br/>
      </w:r>
      <w:r>
        <w:rPr>
          <w:rFonts w:ascii="Times New Roman"/>
          <w:b w:val="false"/>
          <w:i w:val="false"/>
          <w:color w:val="000000"/>
          <w:sz w:val="28"/>
        </w:rPr>
        <w:t>
</w:t>
      </w:r>
      <w:r>
        <w:rPr>
          <w:rFonts w:ascii="Times New Roman"/>
          <w:b w:val="false"/>
          <w:i w:val="false"/>
          <w:color w:val="000000"/>
          <w:sz w:val="28"/>
        </w:rPr>
        <w:t>
      2) энергетика ұйымдарының мамандарын аттестаттау бойынша мемлекеттік органның аттестаттау комиссиясын құру;</w:t>
      </w:r>
      <w:r>
        <w:br/>
      </w:r>
      <w:r>
        <w:rPr>
          <w:rFonts w:ascii="Times New Roman"/>
          <w:b w:val="false"/>
          <w:i w:val="false"/>
          <w:color w:val="000000"/>
          <w:sz w:val="28"/>
        </w:rPr>
        <w:t>
</w:t>
      </w:r>
      <w:r>
        <w:rPr>
          <w:rFonts w:ascii="Times New Roman"/>
          <w:b w:val="false"/>
          <w:i w:val="false"/>
          <w:color w:val="000000"/>
          <w:sz w:val="28"/>
        </w:rPr>
        <w:t>
      3) өзінің ресми интернет-ресурсында Энергетика ұйымдарының мамандарын аттестаттау кестесін орналастырумен энергетика ұйымдарының мамандарын аттестаттауды өткізу туралы хабарлау.</w:t>
      </w:r>
      <w:r>
        <w:br/>
      </w:r>
      <w:r>
        <w:rPr>
          <w:rFonts w:ascii="Times New Roman"/>
          <w:b w:val="false"/>
          <w:i w:val="false"/>
          <w:color w:val="000000"/>
          <w:sz w:val="28"/>
        </w:rPr>
        <w:t>
      Аттестаттау комиссиясының құрамы мен энергетика ұйымдарының мамандарын аттестаттау кестесі мемлекеттік органның аумақтық бөлімшесі басшысымен бекітіледі.</w:t>
      </w:r>
    </w:p>
    <w:bookmarkEnd w:id="6"/>
    <w:bookmarkStart w:name="z37" w:id="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Энергетика министрінің  </w:t>
      </w:r>
      <w:r>
        <w:br/>
      </w:r>
      <w:r>
        <w:rPr>
          <w:rFonts w:ascii="Times New Roman"/>
          <w:b w:val="false"/>
          <w:i w:val="false"/>
          <w:color w:val="000000"/>
          <w:sz w:val="28"/>
        </w:rPr>
        <w:t xml:space="preserve">
2015 жылғы 10 наурыздағы </w:t>
      </w:r>
      <w:r>
        <w:br/>
      </w:r>
      <w:r>
        <w:rPr>
          <w:rFonts w:ascii="Times New Roman"/>
          <w:b w:val="false"/>
          <w:i w:val="false"/>
          <w:color w:val="000000"/>
          <w:sz w:val="28"/>
        </w:rPr>
        <w:t xml:space="preserve">
№ 184 бұйрығына     </w:t>
      </w:r>
      <w:r>
        <w:br/>
      </w:r>
      <w:r>
        <w:rPr>
          <w:rFonts w:ascii="Times New Roman"/>
          <w:b w:val="false"/>
          <w:i w:val="false"/>
          <w:color w:val="000000"/>
          <w:sz w:val="28"/>
        </w:rPr>
        <w:t xml:space="preserve">
2-қосымша       </w:t>
      </w:r>
    </w:p>
    <w:bookmarkEnd w:id="7"/>
    <w:bookmarkStart w:name="z38" w:id="8"/>
    <w:p>
      <w:pPr>
        <w:spacing w:after="0"/>
        <w:ind w:left="0"/>
        <w:jc w:val="left"/>
      </w:pPr>
      <w:r>
        <w:rPr>
          <w:rFonts w:ascii="Times New Roman"/>
          <w:b/>
          <w:i w:val="false"/>
          <w:color w:val="000000"/>
        </w:rPr>
        <w:t xml:space="preserve"> 
Энергетика ұйымдарының басшылары мен мамандарын аттестаттаудан өткізу қағидалары</w:t>
      </w:r>
    </w:p>
    <w:bookmarkEnd w:id="8"/>
    <w:bookmarkStart w:name="z39" w:id="9"/>
    <w:p>
      <w:pPr>
        <w:spacing w:after="0"/>
        <w:ind w:left="0"/>
        <w:jc w:val="left"/>
      </w:pPr>
      <w:r>
        <w:rPr>
          <w:rFonts w:ascii="Times New Roman"/>
          <w:b/>
          <w:i w:val="false"/>
          <w:color w:val="000000"/>
        </w:rPr>
        <w:t xml:space="preserve"> 
1. Жалпы ереже</w:t>
      </w:r>
    </w:p>
    <w:bookmarkEnd w:id="9"/>
    <w:bookmarkStart w:name="z40" w:id="10"/>
    <w:p>
      <w:pPr>
        <w:spacing w:after="0"/>
        <w:ind w:left="0"/>
        <w:jc w:val="both"/>
      </w:pPr>
      <w:r>
        <w:rPr>
          <w:rFonts w:ascii="Times New Roman"/>
          <w:b w:val="false"/>
          <w:i w:val="false"/>
          <w:color w:val="000000"/>
          <w:sz w:val="28"/>
        </w:rPr>
        <w:t>
      1. Осы Энергетика ұйымдарының басшылары мен мамандарын аттестаттаудан өткізу қағидалары (бұдан әрі – Қағидалар) «Электр энергетикасы туралы» 2004 жылғы 9 шiлдедегi Қазақстан Республикасы Заңының 5-бабының </w:t>
      </w:r>
      <w:r>
        <w:rPr>
          <w:rFonts w:ascii="Times New Roman"/>
          <w:b w:val="false"/>
          <w:i w:val="false"/>
          <w:color w:val="000000"/>
          <w:sz w:val="28"/>
        </w:rPr>
        <w:t>60) тармақшасына</w:t>
      </w:r>
      <w:r>
        <w:rPr>
          <w:rFonts w:ascii="Times New Roman"/>
          <w:b w:val="false"/>
          <w:i w:val="false"/>
          <w:color w:val="000000"/>
          <w:sz w:val="28"/>
        </w:rPr>
        <w:t xml:space="preserve"> сәйкес әзірленді және энергетика ұйымдарының басшылары мен мамандарын аттестаттаудан өткізу тәртібін және мерзімдерін айқындайды. </w:t>
      </w:r>
      <w:r>
        <w:br/>
      </w:r>
      <w:r>
        <w:rPr>
          <w:rFonts w:ascii="Times New Roman"/>
          <w:b w:val="false"/>
          <w:i w:val="false"/>
          <w:color w:val="000000"/>
          <w:sz w:val="28"/>
        </w:rPr>
        <w:t>
</w:t>
      </w:r>
      <w:r>
        <w:rPr>
          <w:rFonts w:ascii="Times New Roman"/>
          <w:b w:val="false"/>
          <w:i w:val="false"/>
          <w:color w:val="000000"/>
          <w:sz w:val="28"/>
        </w:rPr>
        <w:t xml:space="preserve">
      2. Осы Қағидаларда мынадай терминдер мен ұғымдар қолданылады: </w:t>
      </w:r>
      <w:r>
        <w:br/>
      </w:r>
      <w:r>
        <w:rPr>
          <w:rFonts w:ascii="Times New Roman"/>
          <w:b w:val="false"/>
          <w:i w:val="false"/>
          <w:color w:val="000000"/>
          <w:sz w:val="28"/>
        </w:rPr>
        <w:t>
</w:t>
      </w:r>
      <w:r>
        <w:rPr>
          <w:rFonts w:ascii="Times New Roman"/>
          <w:b w:val="false"/>
          <w:i w:val="false"/>
          <w:color w:val="000000"/>
          <w:sz w:val="28"/>
        </w:rPr>
        <w:t>
      1) аттестаттау комиссиясы – аттестаттаудан өтетін тұлғаның атқаратын лауазымының көлемі бойынша білім деңгейін анықтайтын мемлекеттік энергетикалық қадағалау және бақылау жөнiндегi </w:t>
      </w:r>
      <w:r>
        <w:rPr>
          <w:rFonts w:ascii="Times New Roman"/>
          <w:b w:val="false"/>
          <w:i w:val="false"/>
          <w:color w:val="000000"/>
          <w:sz w:val="28"/>
        </w:rPr>
        <w:t>мемлекеттiк органмен</w:t>
      </w:r>
      <w:r>
        <w:rPr>
          <w:rFonts w:ascii="Times New Roman"/>
          <w:b w:val="false"/>
          <w:i w:val="false"/>
          <w:color w:val="000000"/>
          <w:sz w:val="28"/>
        </w:rPr>
        <w:t xml:space="preserve"> немесе оның аумақтық бөлімшесімен құрылған комиссия; </w:t>
      </w:r>
      <w:r>
        <w:br/>
      </w:r>
      <w:r>
        <w:rPr>
          <w:rFonts w:ascii="Times New Roman"/>
          <w:b w:val="false"/>
          <w:i w:val="false"/>
          <w:color w:val="000000"/>
          <w:sz w:val="28"/>
        </w:rPr>
        <w:t>
</w:t>
      </w:r>
      <w:r>
        <w:rPr>
          <w:rFonts w:ascii="Times New Roman"/>
          <w:b w:val="false"/>
          <w:i w:val="false"/>
          <w:color w:val="000000"/>
          <w:sz w:val="28"/>
        </w:rPr>
        <w:t xml:space="preserve">
      2) энергетика ұйымдарының басшылары – электр шаруашылығына және сенімді және еңбекті қорғау қызметіне (бөлімдеріне) жауапты тұлғалар болып табылатын энергетика ұйымдарының бірінші техникалық басшылары, сондай-ақ олар уақытша болмағанда орын алмастыратын лауазымды тұлғалар; </w:t>
      </w:r>
      <w:r>
        <w:br/>
      </w:r>
      <w:r>
        <w:rPr>
          <w:rFonts w:ascii="Times New Roman"/>
          <w:b w:val="false"/>
          <w:i w:val="false"/>
          <w:color w:val="000000"/>
          <w:sz w:val="28"/>
        </w:rPr>
        <w:t>
</w:t>
      </w:r>
      <w:r>
        <w:rPr>
          <w:rFonts w:ascii="Times New Roman"/>
          <w:b w:val="false"/>
          <w:i w:val="false"/>
          <w:color w:val="000000"/>
          <w:sz w:val="28"/>
        </w:rPr>
        <w:t xml:space="preserve">
      3) энергетика ұйымдарының мамандары –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(диспетчеризацияны), тұтынушыларды сенімді энергиямен жабдықтауды жүзеге асыратын энергетика ұйымдарының жұмысшылары; </w:t>
      </w:r>
      <w:r>
        <w:br/>
      </w:r>
      <w:r>
        <w:rPr>
          <w:rFonts w:ascii="Times New Roman"/>
          <w:b w:val="false"/>
          <w:i w:val="false"/>
          <w:color w:val="000000"/>
          <w:sz w:val="28"/>
        </w:rPr>
        <w:t>
</w:t>
      </w:r>
      <w:r>
        <w:rPr>
          <w:rFonts w:ascii="Times New Roman"/>
          <w:b w:val="false"/>
          <w:i w:val="false"/>
          <w:color w:val="000000"/>
          <w:sz w:val="28"/>
        </w:rPr>
        <w:t>
      4) бiлімді біліктілік тексеру – электр және энергия қондырғыларының техникалық жай-күйі мен оларды пайдалану қауіпсіздігін бақылауды жүзеге асыру үшін электр және жылу энергиясын өндіруді, беру мен бөлуді және оларды энергиямен жабдықтау мақсатында сатып алуды жүзеге асыратын ұйымдар басшыларының, мамандарының техникалық пайдалану қағидаларын және қауіпсіздік қағидаларын білуін тексеру.</w:t>
      </w:r>
      <w:r>
        <w:br/>
      </w:r>
      <w:r>
        <w:rPr>
          <w:rFonts w:ascii="Times New Roman"/>
          <w:b w:val="false"/>
          <w:i w:val="false"/>
          <w:color w:val="000000"/>
          <w:sz w:val="28"/>
        </w:rPr>
        <w:t>
</w:t>
      </w:r>
      <w:r>
        <w:rPr>
          <w:rFonts w:ascii="Times New Roman"/>
          <w:b w:val="false"/>
          <w:i w:val="false"/>
          <w:color w:val="000000"/>
          <w:sz w:val="28"/>
        </w:rPr>
        <w:t xml:space="preserve">
      3. Егер энергетика ұйымдарының аттестатталатын басшылары, мамандары жаңа лауазымға тағайындалған жағдайда, олар тағайындалғаннан кейін бір жылдан соң аттестаттаудан өтеді. Тең дәрежелі лауазымға тағайындалған кезде, егер ол функционалдық міндеттерінің өзгеруіне әкеп соқпаса, бұл мерзім есепке алынбайды. </w:t>
      </w:r>
      <w:r>
        <w:br/>
      </w:r>
      <w:r>
        <w:rPr>
          <w:rFonts w:ascii="Times New Roman"/>
          <w:b w:val="false"/>
          <w:i w:val="false"/>
          <w:color w:val="000000"/>
          <w:sz w:val="28"/>
        </w:rPr>
        <w:t>
</w:t>
      </w:r>
      <w:r>
        <w:rPr>
          <w:rFonts w:ascii="Times New Roman"/>
          <w:b w:val="false"/>
          <w:i w:val="false"/>
          <w:color w:val="000000"/>
          <w:sz w:val="28"/>
        </w:rPr>
        <w:t xml:space="preserve">
      4. Осы Қағидалармен белгіленген жағдайларды есепке алмағанда, аттестаттау нәтижелері оны өткеннен соң келесi үш жыл мерзімінде жарамды. </w:t>
      </w:r>
      <w:r>
        <w:br/>
      </w:r>
      <w:r>
        <w:rPr>
          <w:rFonts w:ascii="Times New Roman"/>
          <w:b w:val="false"/>
          <w:i w:val="false"/>
          <w:color w:val="000000"/>
          <w:sz w:val="28"/>
        </w:rPr>
        <w:t>
</w:t>
      </w:r>
      <w:r>
        <w:rPr>
          <w:rFonts w:ascii="Times New Roman"/>
          <w:b w:val="false"/>
          <w:i w:val="false"/>
          <w:color w:val="000000"/>
          <w:sz w:val="28"/>
        </w:rPr>
        <w:t xml:space="preserve">
      5. Энергетика ұйымдарының басшылары мен мамандары осы лауазымға орналасқан күнiнен бастап үш айдан кешіктірмей энергетика ұйымында әрбiр келесi үш жыл өткен сайын аттестаттаудан өтеді. </w:t>
      </w:r>
      <w:r>
        <w:br/>
      </w:r>
      <w:r>
        <w:rPr>
          <w:rFonts w:ascii="Times New Roman"/>
          <w:b w:val="false"/>
          <w:i w:val="false"/>
          <w:color w:val="000000"/>
          <w:sz w:val="28"/>
        </w:rPr>
        <w:t>
</w:t>
      </w:r>
      <w:r>
        <w:rPr>
          <w:rFonts w:ascii="Times New Roman"/>
          <w:b w:val="false"/>
          <w:i w:val="false"/>
          <w:color w:val="000000"/>
          <w:sz w:val="28"/>
        </w:rPr>
        <w:t>
      6. Демалыстағы, оның ішінде бала күтіміне байланысты немесе еңбекке уақытша жарамсыздығы бойынша жоқ болған жағдайда энергетика ұйымдарының басшылары мен мамандары қызметке шыққаннан соң алты айдан кешіктірілмей аттестаттаудан өтеді.</w:t>
      </w:r>
    </w:p>
    <w:bookmarkEnd w:id="10"/>
    <w:bookmarkStart w:name="z50" w:id="11"/>
    <w:p>
      <w:pPr>
        <w:spacing w:after="0"/>
        <w:ind w:left="0"/>
        <w:jc w:val="left"/>
      </w:pPr>
      <w:r>
        <w:rPr>
          <w:rFonts w:ascii="Times New Roman"/>
          <w:b/>
          <w:i w:val="false"/>
          <w:color w:val="000000"/>
        </w:rPr>
        <w:t xml:space="preserve"> 
2. Энергетика ұйымдарының басшылары мен мамандарын</w:t>
      </w:r>
      <w:r>
        <w:br/>
      </w:r>
      <w:r>
        <w:rPr>
          <w:rFonts w:ascii="Times New Roman"/>
          <w:b/>
          <w:i w:val="false"/>
          <w:color w:val="000000"/>
        </w:rPr>
        <w:t>
аттестаттаудан өткізу тәртібі</w:t>
      </w:r>
    </w:p>
    <w:bookmarkEnd w:id="11"/>
    <w:bookmarkStart w:name="z51" w:id="12"/>
    <w:p>
      <w:pPr>
        <w:spacing w:after="0"/>
        <w:ind w:left="0"/>
        <w:jc w:val="both"/>
      </w:pPr>
      <w:r>
        <w:rPr>
          <w:rFonts w:ascii="Times New Roman"/>
          <w:b w:val="false"/>
          <w:i w:val="false"/>
          <w:color w:val="000000"/>
          <w:sz w:val="28"/>
        </w:rPr>
        <w:t>
      7. Энергетика ұйымдары ағымдағы күнтізбелік жылдың 15 қаңтарына дейін аттестаттауға жататын энергетика ұйымының басшылары мен мамандарын көрсетумен, энергетика ұйымының бірінші басшысымен (лауазымдық нұсқаулықтың бекіту мерзімін сақтаумен) бекітілген лауазымдық нұсқаулықтардың көшірмесін және энергетика ұйымының басшысы қол қойған энергетика ұйымының маманының қызметтік мінездемесін берумен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аттестаттаудан өтуге өтінімді (бұдан әрі – Өтінім) береді. </w:t>
      </w:r>
      <w:r>
        <w:br/>
      </w:r>
      <w:r>
        <w:rPr>
          <w:rFonts w:ascii="Times New Roman"/>
          <w:b w:val="false"/>
          <w:i w:val="false"/>
          <w:color w:val="000000"/>
          <w:sz w:val="28"/>
        </w:rPr>
        <w:t>
      Жіберілетін энергетика ұйымы маманының қызметтік мінездемесінде:</w:t>
      </w:r>
      <w:r>
        <w:br/>
      </w:r>
      <w:r>
        <w:rPr>
          <w:rFonts w:ascii="Times New Roman"/>
          <w:b w:val="false"/>
          <w:i w:val="false"/>
          <w:color w:val="000000"/>
          <w:sz w:val="28"/>
        </w:rPr>
        <w:t>
</w:t>
      </w:r>
      <w:r>
        <w:rPr>
          <w:rFonts w:ascii="Times New Roman"/>
          <w:b w:val="false"/>
          <w:i w:val="false"/>
          <w:color w:val="000000"/>
          <w:sz w:val="28"/>
        </w:rPr>
        <w:t xml:space="preserve">
      1) тегі, аты, әкесінің аты (бар болған жағдайда), туған күні; </w:t>
      </w:r>
      <w:r>
        <w:br/>
      </w:r>
      <w:r>
        <w:rPr>
          <w:rFonts w:ascii="Times New Roman"/>
          <w:b w:val="false"/>
          <w:i w:val="false"/>
          <w:color w:val="000000"/>
          <w:sz w:val="28"/>
        </w:rPr>
        <w:t>
</w:t>
      </w:r>
      <w:r>
        <w:rPr>
          <w:rFonts w:ascii="Times New Roman"/>
          <w:b w:val="false"/>
          <w:i w:val="false"/>
          <w:color w:val="000000"/>
          <w:sz w:val="28"/>
        </w:rPr>
        <w:t xml:space="preserve">
      2) білімі туралы мәлімет; </w:t>
      </w:r>
      <w:r>
        <w:br/>
      </w:r>
      <w:r>
        <w:rPr>
          <w:rFonts w:ascii="Times New Roman"/>
          <w:b w:val="false"/>
          <w:i w:val="false"/>
          <w:color w:val="000000"/>
          <w:sz w:val="28"/>
        </w:rPr>
        <w:t>
</w:t>
      </w:r>
      <w:r>
        <w:rPr>
          <w:rFonts w:ascii="Times New Roman"/>
          <w:b w:val="false"/>
          <w:i w:val="false"/>
          <w:color w:val="000000"/>
          <w:sz w:val="28"/>
        </w:rPr>
        <w:t xml:space="preserve">
      3) аттестаттауды өткізу мезетіндегі атқаратын лауазымы және осы лауазымға тағайындау күні; </w:t>
      </w:r>
      <w:r>
        <w:br/>
      </w:r>
      <w:r>
        <w:rPr>
          <w:rFonts w:ascii="Times New Roman"/>
          <w:b w:val="false"/>
          <w:i w:val="false"/>
          <w:color w:val="000000"/>
          <w:sz w:val="28"/>
        </w:rPr>
        <w:t>
</w:t>
      </w:r>
      <w:r>
        <w:rPr>
          <w:rFonts w:ascii="Times New Roman"/>
          <w:b w:val="false"/>
          <w:i w:val="false"/>
          <w:color w:val="000000"/>
          <w:sz w:val="28"/>
        </w:rPr>
        <w:t xml:space="preserve">
      4) алдындағы аттестаттаудан өту бойынша ақпарат, егер аттестаттаудан өту алғашқы рет жүргізілмеген жағдайда; </w:t>
      </w:r>
      <w:r>
        <w:br/>
      </w:r>
      <w:r>
        <w:rPr>
          <w:rFonts w:ascii="Times New Roman"/>
          <w:b w:val="false"/>
          <w:i w:val="false"/>
          <w:color w:val="000000"/>
          <w:sz w:val="28"/>
        </w:rPr>
        <w:t>
</w:t>
      </w:r>
      <w:r>
        <w:rPr>
          <w:rFonts w:ascii="Times New Roman"/>
          <w:b w:val="false"/>
          <w:i w:val="false"/>
          <w:color w:val="000000"/>
          <w:sz w:val="28"/>
        </w:rPr>
        <w:t xml:space="preserve">
      5) электр энергетикасы саласындағы еңбек өтілімі; </w:t>
      </w:r>
      <w:r>
        <w:br/>
      </w:r>
      <w:r>
        <w:rPr>
          <w:rFonts w:ascii="Times New Roman"/>
          <w:b w:val="false"/>
          <w:i w:val="false"/>
          <w:color w:val="000000"/>
          <w:sz w:val="28"/>
        </w:rPr>
        <w:t>
</w:t>
      </w:r>
      <w:r>
        <w:rPr>
          <w:rFonts w:ascii="Times New Roman"/>
          <w:b w:val="false"/>
          <w:i w:val="false"/>
          <w:color w:val="000000"/>
          <w:sz w:val="28"/>
        </w:rPr>
        <w:t xml:space="preserve">
      6) атқаратын лауазымындағы кәсіби және іскерлік қабілетінің бағасы. </w:t>
      </w:r>
      <w:r>
        <w:br/>
      </w:r>
      <w:r>
        <w:rPr>
          <w:rFonts w:ascii="Times New Roman"/>
          <w:b w:val="false"/>
          <w:i w:val="false"/>
          <w:color w:val="000000"/>
          <w:sz w:val="28"/>
        </w:rPr>
        <w:t>
</w:t>
      </w:r>
      <w:r>
        <w:rPr>
          <w:rFonts w:ascii="Times New Roman"/>
          <w:b w:val="false"/>
          <w:i w:val="false"/>
          <w:color w:val="000000"/>
          <w:sz w:val="28"/>
        </w:rPr>
        <w:t xml:space="preserve">
      8. Аттестаттаудан өтуге Өтінімді қабылдауды мемлекеттік органмен, оның ішінде www.egov.kz «электрондық үкімет» веб-порталы (бұдан әрі – портал) арқылы жүзеге асырады. Аттестаттаудан өту үшін құжаттарды қабылдау кезінде білімді біліктілік тексерудің соңғы нәтижелері ескеріледі. </w:t>
      </w:r>
      <w:r>
        <w:br/>
      </w:r>
      <w:r>
        <w:rPr>
          <w:rFonts w:ascii="Times New Roman"/>
          <w:b w:val="false"/>
          <w:i w:val="false"/>
          <w:color w:val="000000"/>
          <w:sz w:val="28"/>
        </w:rPr>
        <w:t>
</w:t>
      </w:r>
      <w:r>
        <w:rPr>
          <w:rFonts w:ascii="Times New Roman"/>
          <w:b w:val="false"/>
          <w:i w:val="false"/>
          <w:color w:val="000000"/>
          <w:sz w:val="28"/>
        </w:rPr>
        <w:t xml:space="preserve">
      9. Белгіленген нысандағы өтінімнің берілмеуі және мемлекеттік энергетикалық қадағалау және бақылау жөнiндегi мемлекеттiк орган жүргізетін электр қауіпсіздігі бойынша рұқсат тобын растаумен білімді біліктілік тексеруден өту бойынша электрондық базасында деректердің болмауы аттестаттаудан өткізуден бас тартудың негізі болып табылады. </w:t>
      </w:r>
      <w:r>
        <w:br/>
      </w:r>
      <w:r>
        <w:rPr>
          <w:rFonts w:ascii="Times New Roman"/>
          <w:b w:val="false"/>
          <w:i w:val="false"/>
          <w:color w:val="000000"/>
          <w:sz w:val="28"/>
        </w:rPr>
        <w:t>
</w:t>
      </w:r>
      <w:r>
        <w:rPr>
          <w:rFonts w:ascii="Times New Roman"/>
          <w:b w:val="false"/>
          <w:i w:val="false"/>
          <w:color w:val="000000"/>
          <w:sz w:val="28"/>
        </w:rPr>
        <w:t xml:space="preserve">
      10. Мемлекеттік органның басшысы жыл сайын мемлекеттік органның аттестаттау комиссиясының құрамы, сондай-ақ оның жұмыс кестесі белгіленген бұйрықты шығарады. </w:t>
      </w:r>
      <w:r>
        <w:br/>
      </w:r>
      <w:r>
        <w:rPr>
          <w:rFonts w:ascii="Times New Roman"/>
          <w:b w:val="false"/>
          <w:i w:val="false"/>
          <w:color w:val="000000"/>
          <w:sz w:val="28"/>
        </w:rPr>
        <w:t>
</w:t>
      </w:r>
      <w:r>
        <w:rPr>
          <w:rFonts w:ascii="Times New Roman"/>
          <w:b w:val="false"/>
          <w:i w:val="false"/>
          <w:color w:val="000000"/>
          <w:sz w:val="28"/>
        </w:rPr>
        <w:t xml:space="preserve">
      11. Мемлекеттік органның аумақтық бөлімшесінің басшысы жыл сайын мемлекеттік органның аумақтық бөлімшесінің аттестаттау комиссиясының құрамы, сондай-ақ оның жұмыс кестесі белгіленген бұйрықты шығарады. </w:t>
      </w:r>
      <w:r>
        <w:br/>
      </w:r>
      <w:r>
        <w:rPr>
          <w:rFonts w:ascii="Times New Roman"/>
          <w:b w:val="false"/>
          <w:i w:val="false"/>
          <w:color w:val="000000"/>
          <w:sz w:val="28"/>
        </w:rPr>
        <w:t>
</w:t>
      </w:r>
      <w:r>
        <w:rPr>
          <w:rFonts w:ascii="Times New Roman"/>
          <w:b w:val="false"/>
          <w:i w:val="false"/>
          <w:color w:val="000000"/>
          <w:sz w:val="28"/>
        </w:rPr>
        <w:t xml:space="preserve">
      12. Емтихан билеттері атқаратын лауазымында қызметті жүзеге асыру үшін білуді қажет ететін үш сұрақтан тұрады. Емтихан билеттерінің сұрақтарының тізбесінде электр энергетикасы саласындағы Қазақстан Рпубликасы заңнамасының, электр энергетикасы саласындағы нормативтік техникалық құжаттарының нормалары білімнің болуы энергетика ұйымдарының басшылары, мамандарының сәйкес қызметтік нұсқаулығымен қарастырылған сұрақтар кіреді. </w:t>
      </w:r>
      <w:r>
        <w:br/>
      </w:r>
      <w:r>
        <w:rPr>
          <w:rFonts w:ascii="Times New Roman"/>
          <w:b w:val="false"/>
          <w:i w:val="false"/>
          <w:color w:val="000000"/>
          <w:sz w:val="28"/>
        </w:rPr>
        <w:t>
</w:t>
      </w:r>
      <w:r>
        <w:rPr>
          <w:rFonts w:ascii="Times New Roman"/>
          <w:b w:val="false"/>
          <w:i w:val="false"/>
          <w:color w:val="000000"/>
          <w:sz w:val="28"/>
        </w:rPr>
        <w:t xml:space="preserve">
      13. Емтихан билеттерінің сұрақтарына жауаптар дайындауға 30 минут беріледі. Емтихан билеттерінің сұрақтарына аттестатталатын тұлғаның ауызша жауаптарының дұрыстығын аттестаттау комиссиясы мүшелері бес балдық жүйе бойынша бағалайды. </w:t>
      </w:r>
      <w:r>
        <w:br/>
      </w:r>
      <w:r>
        <w:rPr>
          <w:rFonts w:ascii="Times New Roman"/>
          <w:b w:val="false"/>
          <w:i w:val="false"/>
          <w:color w:val="000000"/>
          <w:sz w:val="28"/>
        </w:rPr>
        <w:t>
</w:t>
      </w:r>
      <w:r>
        <w:rPr>
          <w:rFonts w:ascii="Times New Roman"/>
          <w:b w:val="false"/>
          <w:i w:val="false"/>
          <w:color w:val="000000"/>
          <w:sz w:val="28"/>
        </w:rPr>
        <w:t>
      14. Аттестаттау комиссиясының әрбір мүшесі, сонымен қатар аттестаттау комиссиясының төрағасы басқалардан тәуелсіз аттестатталатын тұлғаның жауаптарын бағалайды. Аттестаттау комиссиясы төрағасының, әрбір мүшесінің бағалары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ресімделетін аттестаттауға жататын тұлғаның бағалау парағына (бұдан әрі – Бағалау парағы) енгізіледі. </w:t>
      </w:r>
      <w:r>
        <w:br/>
      </w:r>
      <w:r>
        <w:rPr>
          <w:rFonts w:ascii="Times New Roman"/>
          <w:b w:val="false"/>
          <w:i w:val="false"/>
          <w:color w:val="000000"/>
          <w:sz w:val="28"/>
        </w:rPr>
        <w:t>
      Аттестатталатын тұлғаның емтихан нәтижесі бойынша аттестаттау комиссиясының мүшелері өздерінің бағалау парағын аттестаттау комиссиясының хатшысына береді.</w:t>
      </w:r>
      <w:r>
        <w:br/>
      </w:r>
      <w:r>
        <w:rPr>
          <w:rFonts w:ascii="Times New Roman"/>
          <w:b w:val="false"/>
          <w:i w:val="false"/>
          <w:color w:val="000000"/>
          <w:sz w:val="28"/>
        </w:rPr>
        <w:t>
</w:t>
      </w:r>
      <w:r>
        <w:rPr>
          <w:rFonts w:ascii="Times New Roman"/>
          <w:b w:val="false"/>
          <w:i w:val="false"/>
          <w:color w:val="000000"/>
          <w:sz w:val="28"/>
        </w:rPr>
        <w:t xml:space="preserve">
      15. Емтихан қорытындысы бойынша аттестаттау комиссиясының хатшысы аттестаттау комиссиясы мүшелерінің берген бағалау парақтарының қорытындысы бойынша нәтижені шығаруды жүзеге асырады және жалпы орташа балды шығарады. </w:t>
      </w:r>
      <w:r>
        <w:br/>
      </w:r>
      <w:r>
        <w:rPr>
          <w:rFonts w:ascii="Times New Roman"/>
          <w:b w:val="false"/>
          <w:i w:val="false"/>
          <w:color w:val="000000"/>
          <w:sz w:val="28"/>
        </w:rPr>
        <w:t>
</w:t>
      </w:r>
      <w:r>
        <w:rPr>
          <w:rFonts w:ascii="Times New Roman"/>
          <w:b w:val="false"/>
          <w:i w:val="false"/>
          <w:color w:val="000000"/>
          <w:sz w:val="28"/>
        </w:rPr>
        <w:t xml:space="preserve">
      16. Аттестатталатын тұлғамен емтихан билетінің сұрақтары бойынша жинаған жалпы орташа балы аттестаттау комиссиясының отырыс хаттамасында көрсетіледі. </w:t>
      </w:r>
      <w:r>
        <w:br/>
      </w:r>
      <w:r>
        <w:rPr>
          <w:rFonts w:ascii="Times New Roman"/>
          <w:b w:val="false"/>
          <w:i w:val="false"/>
          <w:color w:val="000000"/>
          <w:sz w:val="28"/>
        </w:rPr>
        <w:t>
</w:t>
      </w:r>
      <w:r>
        <w:rPr>
          <w:rFonts w:ascii="Times New Roman"/>
          <w:b w:val="false"/>
          <w:i w:val="false"/>
          <w:color w:val="000000"/>
          <w:sz w:val="28"/>
        </w:rPr>
        <w:t>
      Егер емтихан қорытындысы бойынша жалпы орташа балл кемінде он екі балды құраса, аттестатталатын тұлға аттестаттаудан өтті деп саналады. Ең көп мүмкін балл саны он бес.</w:t>
      </w:r>
      <w:r>
        <w:br/>
      </w:r>
      <w:r>
        <w:rPr>
          <w:rFonts w:ascii="Times New Roman"/>
          <w:b w:val="false"/>
          <w:i w:val="false"/>
          <w:color w:val="000000"/>
          <w:sz w:val="28"/>
        </w:rPr>
        <w:t>
</w:t>
      </w:r>
      <w:r>
        <w:rPr>
          <w:rFonts w:ascii="Times New Roman"/>
          <w:b w:val="false"/>
          <w:i w:val="false"/>
          <w:color w:val="000000"/>
          <w:sz w:val="28"/>
        </w:rPr>
        <w:t xml:space="preserve">
      17. Дәлелді себептермен (аттестатталушы тұлғаның жеке қатысуына мүмкіндік бермеген еңбек қабілеттілігін жоғалтуға байланысты ауру, жақын туысының қайтыс болуы немесе қатты ауыруы, қызметтік іссапар, еңбек демалысы, әскери жиындарда болуы) аттестаттауда болмаған аттестатталушы тұлға аттестаттауды тиісті аттестаттау комиссиясымен айқындалған мерзімде жұмысқа шыққаннан кейін өтеді. Болмау себептері тиісті құжаттармен дәлелденеді. </w:t>
      </w:r>
      <w:r>
        <w:br/>
      </w:r>
      <w:r>
        <w:rPr>
          <w:rFonts w:ascii="Times New Roman"/>
          <w:b w:val="false"/>
          <w:i w:val="false"/>
          <w:color w:val="000000"/>
          <w:sz w:val="28"/>
        </w:rPr>
        <w:t>
</w:t>
      </w:r>
      <w:r>
        <w:rPr>
          <w:rFonts w:ascii="Times New Roman"/>
          <w:b w:val="false"/>
          <w:i w:val="false"/>
          <w:color w:val="000000"/>
          <w:sz w:val="28"/>
        </w:rPr>
        <w:t xml:space="preserve">
      18. Дәлелсіз себептермен аттестаттауға келмеген жағдайда энергетика ұйымының аттестатталатын басшылары, мамандары аттестатталмаған деп танылады. </w:t>
      </w:r>
      <w:r>
        <w:br/>
      </w:r>
      <w:r>
        <w:rPr>
          <w:rFonts w:ascii="Times New Roman"/>
          <w:b w:val="false"/>
          <w:i w:val="false"/>
          <w:color w:val="000000"/>
          <w:sz w:val="28"/>
        </w:rPr>
        <w:t>
</w:t>
      </w:r>
      <w:r>
        <w:rPr>
          <w:rFonts w:ascii="Times New Roman"/>
          <w:b w:val="false"/>
          <w:i w:val="false"/>
          <w:color w:val="000000"/>
          <w:sz w:val="28"/>
        </w:rPr>
        <w:t xml:space="preserve">
      19. Тиісті аттестаттау комиссиясы емтихан нәтижесінде, мынадай шешімдердің бірін қабылдайды: </w:t>
      </w:r>
      <w:r>
        <w:br/>
      </w:r>
      <w:r>
        <w:rPr>
          <w:rFonts w:ascii="Times New Roman"/>
          <w:b w:val="false"/>
          <w:i w:val="false"/>
          <w:color w:val="000000"/>
          <w:sz w:val="28"/>
        </w:rPr>
        <w:t>
</w:t>
      </w:r>
      <w:r>
        <w:rPr>
          <w:rFonts w:ascii="Times New Roman"/>
          <w:b w:val="false"/>
          <w:i w:val="false"/>
          <w:color w:val="000000"/>
          <w:sz w:val="28"/>
        </w:rPr>
        <w:t>
      1) аттестатталды;</w:t>
      </w:r>
      <w:r>
        <w:br/>
      </w:r>
      <w:r>
        <w:rPr>
          <w:rFonts w:ascii="Times New Roman"/>
          <w:b w:val="false"/>
          <w:i w:val="false"/>
          <w:color w:val="000000"/>
          <w:sz w:val="28"/>
        </w:rPr>
        <w:t>
</w:t>
      </w:r>
      <w:r>
        <w:rPr>
          <w:rFonts w:ascii="Times New Roman"/>
          <w:b w:val="false"/>
          <w:i w:val="false"/>
          <w:color w:val="000000"/>
          <w:sz w:val="28"/>
        </w:rPr>
        <w:t>
      2) аттестатталған жоқ.</w:t>
      </w:r>
      <w:r>
        <w:br/>
      </w:r>
      <w:r>
        <w:rPr>
          <w:rFonts w:ascii="Times New Roman"/>
          <w:b w:val="false"/>
          <w:i w:val="false"/>
          <w:color w:val="000000"/>
          <w:sz w:val="28"/>
        </w:rPr>
        <w:t>
</w:t>
      </w:r>
      <w:r>
        <w:rPr>
          <w:rFonts w:ascii="Times New Roman"/>
          <w:b w:val="false"/>
          <w:i w:val="false"/>
          <w:color w:val="000000"/>
          <w:sz w:val="28"/>
        </w:rPr>
        <w:t>
      20. Аттестаттау комиссиясының мүшелерімен және хатшысымен қол қойылатын, тиісті аттестаттау комиссиясының шешімі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нысанда аттестаттау комиссиясының отырыс хаттамасы екі данада ресімделеді. Бір данасы аттестаттау комиссиясының сақталуында қалады, екінші данасы аттестатталмаған басшы, маманға беріледі.</w:t>
      </w:r>
      <w:r>
        <w:br/>
      </w:r>
      <w:r>
        <w:rPr>
          <w:rFonts w:ascii="Times New Roman"/>
          <w:b w:val="false"/>
          <w:i w:val="false"/>
          <w:color w:val="000000"/>
          <w:sz w:val="28"/>
        </w:rPr>
        <w:t>
</w:t>
      </w:r>
      <w:r>
        <w:rPr>
          <w:rFonts w:ascii="Times New Roman"/>
          <w:b w:val="false"/>
          <w:i w:val="false"/>
          <w:color w:val="000000"/>
          <w:sz w:val="28"/>
        </w:rPr>
        <w:t>
      21. Аттестаттаудан өткен энергетика ұйымдарының басшыларына, мамандарына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нысаны бойынша аттестаттау комиссиясы шешім қабылдаған күннен бастап бес күнтізбелік күнінің ішінде аттестаттау парағы (бұдан әрі – Аттестаттау парағы) беріледі.</w:t>
      </w:r>
      <w:r>
        <w:br/>
      </w:r>
      <w:r>
        <w:rPr>
          <w:rFonts w:ascii="Times New Roman"/>
          <w:b w:val="false"/>
          <w:i w:val="false"/>
          <w:color w:val="000000"/>
          <w:sz w:val="28"/>
        </w:rPr>
        <w:t>
</w:t>
      </w:r>
      <w:r>
        <w:rPr>
          <w:rFonts w:ascii="Times New Roman"/>
          <w:b w:val="false"/>
          <w:i w:val="false"/>
          <w:color w:val="000000"/>
          <w:sz w:val="28"/>
        </w:rPr>
        <w:t>
      22. Порталда аттестаттаудың нәтижесі мемлекеттік органнын уәкілетті тұлғасының электрондық цифрлық </w:t>
      </w:r>
      <w:r>
        <w:rPr>
          <w:rFonts w:ascii="Times New Roman"/>
          <w:b w:val="false"/>
          <w:i w:val="false"/>
          <w:color w:val="000000"/>
          <w:sz w:val="28"/>
        </w:rPr>
        <w:t>қолтаңбасымен</w:t>
      </w:r>
      <w:r>
        <w:rPr>
          <w:rFonts w:ascii="Times New Roman"/>
          <w:b w:val="false"/>
          <w:i w:val="false"/>
          <w:color w:val="000000"/>
          <w:sz w:val="28"/>
        </w:rPr>
        <w:t xml:space="preserve"> куәландырылған электрондық </w:t>
      </w:r>
      <w:r>
        <w:rPr>
          <w:rFonts w:ascii="Times New Roman"/>
          <w:b w:val="false"/>
          <w:i w:val="false"/>
          <w:color w:val="000000"/>
          <w:sz w:val="28"/>
        </w:rPr>
        <w:t>құжат</w:t>
      </w:r>
      <w:r>
        <w:rPr>
          <w:rFonts w:ascii="Times New Roman"/>
          <w:b w:val="false"/>
          <w:i w:val="false"/>
          <w:color w:val="000000"/>
          <w:sz w:val="28"/>
        </w:rPr>
        <w:t xml:space="preserve"> нысанында аттестатталатын тұлғаның «жеке кабинетіне» жіберіледі. </w:t>
      </w:r>
      <w:r>
        <w:br/>
      </w:r>
      <w:r>
        <w:rPr>
          <w:rFonts w:ascii="Times New Roman"/>
          <w:b w:val="false"/>
          <w:i w:val="false"/>
          <w:color w:val="000000"/>
          <w:sz w:val="28"/>
        </w:rPr>
        <w:t>
</w:t>
      </w:r>
      <w:r>
        <w:rPr>
          <w:rFonts w:ascii="Times New Roman"/>
          <w:b w:val="false"/>
          <w:i w:val="false"/>
          <w:color w:val="000000"/>
          <w:sz w:val="28"/>
        </w:rPr>
        <w:t>
      23.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энергетика ұйымдарының аттестаттаудан өткен басшылары мен мамандары электрондық журналының нысаны бойынша аттестаттау парағы тиісті аттестаттау комиссиясының хатшысы тіркейді. </w:t>
      </w:r>
      <w:r>
        <w:br/>
      </w:r>
      <w:r>
        <w:rPr>
          <w:rFonts w:ascii="Times New Roman"/>
          <w:b w:val="false"/>
          <w:i w:val="false"/>
          <w:color w:val="000000"/>
          <w:sz w:val="28"/>
        </w:rPr>
        <w:t>
      Аттестаттау парағының нөмірі энергетика ұйымдарының аттестаттаудан өткен басшылары мен мамандары электрондық журналын толтырғандағы реттік нөміріне сәйкес.</w:t>
      </w:r>
    </w:p>
    <w:bookmarkEnd w:id="12"/>
    <w:bookmarkStart w:name="z77" w:id="13"/>
    <w:p>
      <w:pPr>
        <w:spacing w:after="0"/>
        <w:ind w:left="0"/>
        <w:jc w:val="left"/>
      </w:pPr>
      <w:r>
        <w:rPr>
          <w:rFonts w:ascii="Times New Roman"/>
          <w:b/>
          <w:i w:val="false"/>
          <w:color w:val="000000"/>
        </w:rPr>
        <w:t xml:space="preserve"> 
3. Аттестаттау комиссиясы</w:t>
      </w:r>
    </w:p>
    <w:bookmarkEnd w:id="13"/>
    <w:bookmarkStart w:name="z78" w:id="14"/>
    <w:p>
      <w:pPr>
        <w:spacing w:after="0"/>
        <w:ind w:left="0"/>
        <w:jc w:val="both"/>
      </w:pPr>
      <w:r>
        <w:rPr>
          <w:rFonts w:ascii="Times New Roman"/>
          <w:b w:val="false"/>
          <w:i w:val="false"/>
          <w:color w:val="000000"/>
          <w:sz w:val="28"/>
        </w:rPr>
        <w:t xml:space="preserve">
      24. Аттестаттау комиссиясы кадр қызметінің ұсынысы бойынша мемлекеттік органның немесе оның аумақтық бөлімшесінің басшы бұйрығымен құрылады. Тиісті аттестаттау комиссиясының төрағасы мемлекеттік органның немесе оның аумақтық бөлімшесінің басшысы немесе басшы бұйрығымен тағайындалатын лауазымды тұлға болып табылады. </w:t>
      </w:r>
      <w:r>
        <w:br/>
      </w:r>
      <w:r>
        <w:rPr>
          <w:rFonts w:ascii="Times New Roman"/>
          <w:b w:val="false"/>
          <w:i w:val="false"/>
          <w:color w:val="000000"/>
          <w:sz w:val="28"/>
        </w:rPr>
        <w:t>
</w:t>
      </w:r>
      <w:r>
        <w:rPr>
          <w:rFonts w:ascii="Times New Roman"/>
          <w:b w:val="false"/>
          <w:i w:val="false"/>
          <w:color w:val="000000"/>
          <w:sz w:val="28"/>
        </w:rPr>
        <w:t xml:space="preserve">
      25. Аттестаттау комиссиясы төрағасын қоса алғанда, аттестаттау комиссиясының құрамына кемінде бес адам кіреді. Аттестаттау комиссиясының хатшысы аттестаттау комиссиясының мүшесі болып табылмайды. </w:t>
      </w:r>
      <w:r>
        <w:br/>
      </w:r>
      <w:r>
        <w:rPr>
          <w:rFonts w:ascii="Times New Roman"/>
          <w:b w:val="false"/>
          <w:i w:val="false"/>
          <w:color w:val="000000"/>
          <w:sz w:val="28"/>
        </w:rPr>
        <w:t>
</w:t>
      </w:r>
      <w:r>
        <w:rPr>
          <w:rFonts w:ascii="Times New Roman"/>
          <w:b w:val="false"/>
          <w:i w:val="false"/>
          <w:color w:val="000000"/>
          <w:sz w:val="28"/>
        </w:rPr>
        <w:t xml:space="preserve">
      26. Аттестаттау комиссиясының хатшысы аттестаттау комиссиясының жұмысын ұйымдастырушылық жағынан қамтамасыз етуді жүзеге асырады. </w:t>
      </w:r>
      <w:r>
        <w:br/>
      </w:r>
      <w:r>
        <w:rPr>
          <w:rFonts w:ascii="Times New Roman"/>
          <w:b w:val="false"/>
          <w:i w:val="false"/>
          <w:color w:val="000000"/>
          <w:sz w:val="28"/>
        </w:rPr>
        <w:t>
</w:t>
      </w:r>
      <w:r>
        <w:rPr>
          <w:rFonts w:ascii="Times New Roman"/>
          <w:b w:val="false"/>
          <w:i w:val="false"/>
          <w:color w:val="000000"/>
          <w:sz w:val="28"/>
        </w:rPr>
        <w:t>
      27. Аттестаттау комиссиясының отырысы, толық құрамы қатысса, заңдық күші бар деп есептеледі.</w:t>
      </w:r>
    </w:p>
    <w:bookmarkEnd w:id="14"/>
    <w:bookmarkStart w:name="z82" w:id="15"/>
    <w:p>
      <w:pPr>
        <w:spacing w:after="0"/>
        <w:ind w:left="0"/>
        <w:jc w:val="left"/>
      </w:pPr>
      <w:r>
        <w:rPr>
          <w:rFonts w:ascii="Times New Roman"/>
          <w:b/>
          <w:i w:val="false"/>
          <w:color w:val="000000"/>
        </w:rPr>
        <w:t xml:space="preserve"> 
4. Аттестаттау комиссиясы шешіміне шағым беру</w:t>
      </w:r>
    </w:p>
    <w:bookmarkEnd w:id="15"/>
    <w:bookmarkStart w:name="z83" w:id="16"/>
    <w:p>
      <w:pPr>
        <w:spacing w:after="0"/>
        <w:ind w:left="0"/>
        <w:jc w:val="both"/>
      </w:pPr>
      <w:r>
        <w:rPr>
          <w:rFonts w:ascii="Times New Roman"/>
          <w:b w:val="false"/>
          <w:i w:val="false"/>
          <w:color w:val="000000"/>
          <w:sz w:val="28"/>
        </w:rPr>
        <w:t>
      28. Аттестаттау комиссиясының шешіміне сот тәртiбiмен шағым берiлуi мүмкiн.</w:t>
      </w:r>
    </w:p>
    <w:bookmarkEnd w:id="16"/>
    <w:bookmarkStart w:name="z84" w:id="17"/>
    <w:p>
      <w:pPr>
        <w:spacing w:after="0"/>
        <w:ind w:left="0"/>
        <w:jc w:val="both"/>
      </w:pPr>
      <w:r>
        <w:rPr>
          <w:rFonts w:ascii="Times New Roman"/>
          <w:b w:val="false"/>
          <w:i w:val="false"/>
          <w:color w:val="000000"/>
          <w:sz w:val="28"/>
        </w:rPr>
        <w:t xml:space="preserve">
Энергетика ұйымдарының басшылары </w:t>
      </w:r>
      <w:r>
        <w:br/>
      </w:r>
      <w:r>
        <w:rPr>
          <w:rFonts w:ascii="Times New Roman"/>
          <w:b w:val="false"/>
          <w:i w:val="false"/>
          <w:color w:val="000000"/>
          <w:sz w:val="28"/>
        </w:rPr>
        <w:t xml:space="preserve">
мен мамандарын аттестаттаудан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1-қосымша            </w:t>
      </w:r>
    </w:p>
    <w:bookmarkEnd w:id="17"/>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Кімге: _______________________________</w:t>
      </w:r>
      <w:r>
        <w:br/>
      </w:r>
      <w:r>
        <w:rPr>
          <w:rFonts w:ascii="Times New Roman"/>
          <w:b w:val="false"/>
          <w:i w:val="false"/>
          <w:color w:val="000000"/>
          <w:sz w:val="28"/>
        </w:rPr>
        <w:t xml:space="preserve">
(мемлекеттік органның атауы  </w:t>
      </w:r>
    </w:p>
    <w:p>
      <w:pPr>
        <w:spacing w:after="0"/>
        <w:ind w:left="0"/>
        <w:jc w:val="left"/>
      </w:pPr>
      <w:r>
        <w:rPr>
          <w:rFonts w:ascii="Times New Roman"/>
          <w:b/>
          <w:i w:val="false"/>
          <w:color w:val="000000"/>
        </w:rPr>
        <w:t xml:space="preserve"> Аттестаттаудан өткізуге</w:t>
      </w:r>
      <w:r>
        <w:br/>
      </w:r>
      <w:r>
        <w:rPr>
          <w:rFonts w:ascii="Times New Roman"/>
          <w:b/>
          <w:i w:val="false"/>
          <w:color w:val="000000"/>
        </w:rPr>
        <w:t>
ӨТІНІМ</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(энергетикалық ұйымның толық атауы)</w:t>
      </w:r>
      <w:r>
        <w:br/>
      </w:r>
      <w:r>
        <w:rPr>
          <w:rFonts w:ascii="Times New Roman"/>
          <w:b w:val="false"/>
          <w:i w:val="false"/>
          <w:color w:val="000000"/>
          <w:sz w:val="28"/>
        </w:rPr>
        <w:t>
______________________________________________________ ______________</w:t>
      </w:r>
      <w:r>
        <w:br/>
      </w:r>
      <w:r>
        <w:rPr>
          <w:rFonts w:ascii="Times New Roman"/>
          <w:b w:val="false"/>
          <w:i w:val="false"/>
          <w:color w:val="000000"/>
          <w:sz w:val="28"/>
        </w:rPr>
        <w:t>
(Тегі, Аты, Әкесінің аты (бар болған жағдайда), ЖСН))    (лауазымы)</w:t>
      </w:r>
      <w:r>
        <w:br/>
      </w:r>
      <w:r>
        <w:rPr>
          <w:rFonts w:ascii="Times New Roman"/>
          <w:b w:val="false"/>
          <w:i w:val="false"/>
          <w:color w:val="000000"/>
          <w:sz w:val="28"/>
        </w:rPr>
        <w:t>
_____________________________________ аттестаттаудан өткізуді сұрайды</w:t>
      </w:r>
      <w:r>
        <w:br/>
      </w:r>
      <w:r>
        <w:rPr>
          <w:rFonts w:ascii="Times New Roman"/>
          <w:b w:val="false"/>
          <w:i w:val="false"/>
          <w:color w:val="000000"/>
          <w:sz w:val="28"/>
        </w:rPr>
        <w:t>
      (аттестаттаудың түрі)</w:t>
      </w:r>
    </w:p>
    <w:p>
      <w:pPr>
        <w:spacing w:after="0"/>
        <w:ind w:left="0"/>
        <w:jc w:val="both"/>
      </w:pPr>
      <w:r>
        <w:rPr>
          <w:rFonts w:ascii="Times New Roman"/>
          <w:b w:val="false"/>
          <w:i w:val="false"/>
          <w:color w:val="000000"/>
          <w:sz w:val="28"/>
        </w:rPr>
        <w:t>Қоса беріліп отырған құжаттар тізбесі:</w:t>
      </w:r>
      <w:r>
        <w:br/>
      </w:r>
      <w:r>
        <w:rPr>
          <w:rFonts w:ascii="Times New Roman"/>
          <w:b w:val="false"/>
          <w:i w:val="false"/>
          <w:color w:val="000000"/>
          <w:sz w:val="28"/>
        </w:rPr>
        <w:t>
1. ______________________________________________________ __ парақта.</w:t>
      </w:r>
      <w:r>
        <w:br/>
      </w:r>
      <w:r>
        <w:rPr>
          <w:rFonts w:ascii="Times New Roman"/>
          <w:b w:val="false"/>
          <w:i w:val="false"/>
          <w:color w:val="000000"/>
          <w:sz w:val="28"/>
        </w:rPr>
        <w:t>
2. ______________________________________________________ __ парақта.</w:t>
      </w:r>
      <w:r>
        <w:br/>
      </w:r>
      <w:r>
        <w:rPr>
          <w:rFonts w:ascii="Times New Roman"/>
          <w:b w:val="false"/>
          <w:i w:val="false"/>
          <w:color w:val="000000"/>
          <w:sz w:val="28"/>
        </w:rPr>
        <w:t>
3. ______________________________________________________ __ парақта.</w:t>
      </w:r>
    </w:p>
    <w:p>
      <w:pPr>
        <w:spacing w:after="0"/>
        <w:ind w:left="0"/>
        <w:jc w:val="both"/>
      </w:pPr>
      <w:r>
        <w:rPr>
          <w:rFonts w:ascii="Times New Roman"/>
          <w:b w:val="false"/>
          <w:i w:val="false"/>
          <w:color w:val="000000"/>
          <w:sz w:val="28"/>
        </w:rPr>
        <w:t>Ұйымның басшысы _____________________________________________________</w:t>
      </w:r>
      <w:r>
        <w:br/>
      </w:r>
      <w:r>
        <w:rPr>
          <w:rFonts w:ascii="Times New Roman"/>
          <w:b w:val="false"/>
          <w:i w:val="false"/>
          <w:color w:val="000000"/>
          <w:sz w:val="28"/>
        </w:rPr>
        <w:t>
     (лауазымы, Тегі, Аты, Әкесінің аты (бар болған жағдайда),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20__ ж. «___» ______________</w:t>
      </w:r>
    </w:p>
    <w:bookmarkStart w:name="z85" w:id="18"/>
    <w:p>
      <w:pPr>
        <w:spacing w:after="0"/>
        <w:ind w:left="0"/>
        <w:jc w:val="both"/>
      </w:pPr>
      <w:r>
        <w:rPr>
          <w:rFonts w:ascii="Times New Roman"/>
          <w:b w:val="false"/>
          <w:i w:val="false"/>
          <w:color w:val="000000"/>
          <w:sz w:val="28"/>
        </w:rPr>
        <w:t>
Энергетика ұйымдарының басшылары</w:t>
      </w:r>
      <w:r>
        <w:br/>
      </w:r>
      <w:r>
        <w:rPr>
          <w:rFonts w:ascii="Times New Roman"/>
          <w:b w:val="false"/>
          <w:i w:val="false"/>
          <w:color w:val="000000"/>
          <w:sz w:val="28"/>
        </w:rPr>
        <w:t xml:space="preserve">
мен мамандарын аттестаттаудан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2-қосымша           </w:t>
      </w:r>
    </w:p>
    <w:bookmarkEnd w:id="18"/>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Аттестаттауға жататын тұлғаны бағалау парағы*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Аттестаттаудан өтетін тұлғаның Тегі, Аты, Әкесінің аты (бар болған</w:t>
      </w:r>
      <w:r>
        <w:br/>
      </w:r>
      <w:r>
        <w:rPr>
          <w:rFonts w:ascii="Times New Roman"/>
          <w:b w:val="false"/>
          <w:i w:val="false"/>
          <w:color w:val="000000"/>
          <w:sz w:val="28"/>
        </w:rPr>
        <w:t>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2610"/>
        <w:gridCol w:w="7426"/>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Емтихан билетінің №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Cұрақ № </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Аттестаттаудан өтетін тұлғаны бағалау (өте жақсы - «5», жақсы - «4», қанағаттанарлық - «3», қанағаттанарлықсыз - «2»)</w:t>
            </w:r>
          </w:p>
        </w:tc>
      </w:tr>
      <w:tr>
        <w:trPr>
          <w:trHeight w:val="30" w:hRule="atLeast"/>
        </w:trPr>
        <w:tc>
          <w:tcPr>
            <w:tcW w:w="3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Аттестаттау комиссиясының төрағасы немесе мүшесі: </w:t>
      </w:r>
      <w:r>
        <w:br/>
      </w:r>
      <w:r>
        <w:rPr>
          <w:rFonts w:ascii="Times New Roman"/>
          <w:b w:val="false"/>
          <w:i w:val="false"/>
          <w:color w:val="000000"/>
          <w:sz w:val="28"/>
        </w:rPr>
        <w:t>
_________________    ________________________________________________</w:t>
      </w:r>
      <w:r>
        <w:br/>
      </w:r>
      <w:r>
        <w:rPr>
          <w:rFonts w:ascii="Times New Roman"/>
          <w:b w:val="false"/>
          <w:i w:val="false"/>
          <w:color w:val="000000"/>
          <w:sz w:val="28"/>
        </w:rPr>
        <w:t>
      (қолы)          (Тегі, Аты, Әкесінің аты (бар болған жағдайда))</w:t>
      </w:r>
    </w:p>
    <w:p>
      <w:pPr>
        <w:spacing w:after="0"/>
        <w:ind w:left="0"/>
        <w:jc w:val="both"/>
      </w:pPr>
      <w:r>
        <w:rPr>
          <w:rFonts w:ascii="Times New Roman"/>
          <w:b w:val="false"/>
          <w:i w:val="false"/>
          <w:color w:val="000000"/>
          <w:sz w:val="28"/>
        </w:rPr>
        <w:t>Күні «____» _____________ 20___ ж.</w:t>
      </w:r>
    </w:p>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Аттестаттау комиссиясының төрағасымен немесе мүшесімен толтырылады.</w:t>
      </w:r>
      <w:r>
        <w:br/>
      </w:r>
      <w:r>
        <w:rPr>
          <w:rFonts w:ascii="Times New Roman"/>
          <w:b w:val="false"/>
          <w:i w:val="false"/>
          <w:color w:val="000000"/>
          <w:sz w:val="28"/>
        </w:rPr>
        <w:t>
      Қазақстан Республикасы заңнамасымен белгіленген тәртіптен басқа, бағалау парағы үшінші тұлғаларға берілуге жатпайды, бағалау парағындағы мәліметтерді жария етуге жол берілмейді.</w:t>
      </w:r>
    </w:p>
    <w:bookmarkStart w:name="z86" w:id="19"/>
    <w:p>
      <w:pPr>
        <w:spacing w:after="0"/>
        <w:ind w:left="0"/>
        <w:jc w:val="both"/>
      </w:pPr>
      <w:r>
        <w:rPr>
          <w:rFonts w:ascii="Times New Roman"/>
          <w:b w:val="false"/>
          <w:i w:val="false"/>
          <w:color w:val="000000"/>
          <w:sz w:val="28"/>
        </w:rPr>
        <w:t xml:space="preserve">
Энергетика ұйымдарының басшылары </w:t>
      </w:r>
      <w:r>
        <w:br/>
      </w:r>
      <w:r>
        <w:rPr>
          <w:rFonts w:ascii="Times New Roman"/>
          <w:b w:val="false"/>
          <w:i w:val="false"/>
          <w:color w:val="000000"/>
          <w:sz w:val="28"/>
        </w:rPr>
        <w:t xml:space="preserve">
мен мамандарын аттестаттаудан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3-қосымша            </w:t>
      </w:r>
    </w:p>
    <w:bookmarkEnd w:id="19"/>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Аттестаттау комиссиясының отырыс хаттамасы </w:t>
      </w:r>
      <w:r>
        <w:br/>
      </w:r>
      <w:r>
        <w:rPr>
          <w:rFonts w:ascii="Times New Roman"/>
          <w:b/>
          <w:i w:val="false"/>
          <w:color w:val="000000"/>
        </w:rPr>
        <w:t>
№ ___</w:t>
      </w:r>
      <w:r>
        <w:br/>
      </w:r>
      <w:r>
        <w:rPr>
          <w:rFonts w:ascii="Times New Roman"/>
          <w:b/>
          <w:i w:val="false"/>
          <w:color w:val="000000"/>
        </w:rPr>
        <w:t>
_____________________________________________________________________</w:t>
      </w:r>
      <w:r>
        <w:br/>
      </w:r>
      <w:r>
        <w:rPr>
          <w:rFonts w:ascii="Times New Roman"/>
          <w:b/>
          <w:i w:val="false"/>
          <w:color w:val="000000"/>
        </w:rPr>
        <w:t>
(мемлекеттік органның немесе оның аумақтық бөлімшесінің атауы)</w:t>
      </w:r>
    </w:p>
    <w:p>
      <w:pPr>
        <w:spacing w:after="0"/>
        <w:ind w:left="0"/>
        <w:jc w:val="both"/>
      </w:pPr>
      <w:r>
        <w:rPr>
          <w:rFonts w:ascii="Times New Roman"/>
          <w:b w:val="false"/>
          <w:i w:val="false"/>
          <w:color w:val="000000"/>
          <w:sz w:val="28"/>
        </w:rPr>
        <w:t>«____» _____________ 20___ ж                       __________________</w:t>
      </w:r>
      <w:r>
        <w:br/>
      </w:r>
      <w:r>
        <w:rPr>
          <w:rFonts w:ascii="Times New Roman"/>
          <w:b w:val="false"/>
          <w:i w:val="false"/>
          <w:color w:val="000000"/>
          <w:sz w:val="28"/>
        </w:rPr>
        <w:t>
                                                      (өткізу орны)</w:t>
      </w:r>
    </w:p>
    <w:p>
      <w:pPr>
        <w:spacing w:after="0"/>
        <w:ind w:left="0"/>
        <w:jc w:val="both"/>
      </w:pPr>
      <w:r>
        <w:rPr>
          <w:rFonts w:ascii="Times New Roman"/>
          <w:b w:val="false"/>
          <w:i w:val="false"/>
          <w:color w:val="000000"/>
          <w:sz w:val="28"/>
        </w:rPr>
        <w:t>«____» ___________ 20___ жылғы № _______</w:t>
      </w:r>
      <w:r>
        <w:br/>
      </w:r>
      <w:r>
        <w:rPr>
          <w:rFonts w:ascii="Times New Roman"/>
          <w:b w:val="false"/>
          <w:i w:val="false"/>
          <w:color w:val="000000"/>
          <w:sz w:val="28"/>
        </w:rPr>
        <w:t>
_____________________________________________ бұйрық негізінде қызмет</w:t>
      </w:r>
      <w:r>
        <w:br/>
      </w:r>
      <w:r>
        <w:rPr>
          <w:rFonts w:ascii="Times New Roman"/>
          <w:b w:val="false"/>
          <w:i w:val="false"/>
          <w:color w:val="000000"/>
          <w:sz w:val="28"/>
        </w:rPr>
        <w:t>
ететін аттестаттау комиссиясы</w:t>
      </w:r>
      <w:r>
        <w:br/>
      </w:r>
      <w:r>
        <w:rPr>
          <w:rFonts w:ascii="Times New Roman"/>
          <w:b w:val="false"/>
          <w:i w:val="false"/>
          <w:color w:val="000000"/>
          <w:sz w:val="28"/>
        </w:rPr>
        <w:t>
Жүргізілген емтихан негізінде ___________ жалпы орташа балды құрайды.</w:t>
      </w:r>
    </w:p>
    <w:p>
      <w:pPr>
        <w:spacing w:after="0"/>
        <w:ind w:left="0"/>
        <w:jc w:val="left"/>
      </w:pPr>
      <w:r>
        <w:rPr>
          <w:rFonts w:ascii="Times New Roman"/>
          <w:b/>
          <w:i w:val="false"/>
          <w:color w:val="000000"/>
        </w:rPr>
        <w:t xml:space="preserve"> Аттестаттау комиссиясымен келесі</w:t>
      </w:r>
      <w:r>
        <w:br/>
      </w:r>
      <w:r>
        <w:rPr>
          <w:rFonts w:ascii="Times New Roman"/>
          <w:b/>
          <w:i w:val="false"/>
          <w:color w:val="000000"/>
        </w:rPr>
        <w:t>
ШЕШІМ ҚАБЫЛДАНДЫ</w:t>
      </w:r>
    </w:p>
    <w:p>
      <w:pPr>
        <w:spacing w:after="0"/>
        <w:ind w:left="0"/>
        <w:jc w:val="both"/>
      </w:pPr>
      <w:r>
        <w:rPr>
          <w:rFonts w:ascii="Times New Roman"/>
          <w:b w:val="false"/>
          <w:i w:val="false"/>
          <w:color w:val="000000"/>
          <w:sz w:val="28"/>
        </w:rPr>
        <w:t>_______________________________________________ аттестатталды немесе</w:t>
      </w:r>
      <w:r>
        <w:br/>
      </w:r>
      <w:r>
        <w:rPr>
          <w:rFonts w:ascii="Times New Roman"/>
          <w:b w:val="false"/>
          <w:i w:val="false"/>
          <w:color w:val="000000"/>
          <w:sz w:val="28"/>
        </w:rPr>
        <w:t>
(Тегі, Аты, Әкесінің аты (бар болған жағдайда))</w:t>
      </w:r>
      <w:r>
        <w:br/>
      </w:r>
      <w:r>
        <w:rPr>
          <w:rFonts w:ascii="Times New Roman"/>
          <w:b w:val="false"/>
          <w:i w:val="false"/>
          <w:color w:val="000000"/>
          <w:sz w:val="28"/>
        </w:rPr>
        <w:t>
аттестатталмады</w:t>
      </w:r>
    </w:p>
    <w:p>
      <w:pPr>
        <w:spacing w:after="0"/>
        <w:ind w:left="0"/>
        <w:jc w:val="both"/>
      </w:pPr>
      <w:r>
        <w:rPr>
          <w:rFonts w:ascii="Times New Roman"/>
          <w:b w:val="false"/>
          <w:i w:val="false"/>
          <w:color w:val="000000"/>
          <w:sz w:val="28"/>
        </w:rPr>
        <w:t>Комиссия төрағасы: _______ __________________________________________</w:t>
      </w:r>
      <w:r>
        <w:br/>
      </w:r>
      <w:r>
        <w:rPr>
          <w:rFonts w:ascii="Times New Roman"/>
          <w:b w:val="false"/>
          <w:i w:val="false"/>
          <w:color w:val="000000"/>
          <w:sz w:val="28"/>
        </w:rPr>
        <w:t>
                    (қолы)     (Тегі, Аты, Әкесінің аты (бар болған</w:t>
      </w:r>
      <w:r>
        <w:br/>
      </w:r>
      <w:r>
        <w:rPr>
          <w:rFonts w:ascii="Times New Roman"/>
          <w:b w:val="false"/>
          <w:i w:val="false"/>
          <w:color w:val="000000"/>
          <w:sz w:val="28"/>
        </w:rPr>
        <w:t>
                                            жағдайда))</w:t>
      </w:r>
      <w:r>
        <w:br/>
      </w:r>
      <w:r>
        <w:rPr>
          <w:rFonts w:ascii="Times New Roman"/>
          <w:b w:val="false"/>
          <w:i w:val="false"/>
          <w:color w:val="000000"/>
          <w:sz w:val="28"/>
        </w:rPr>
        <w:t>
Комиссия мүшелері: ________ _________________________________________</w:t>
      </w:r>
      <w:r>
        <w:br/>
      </w:r>
      <w:r>
        <w:rPr>
          <w:rFonts w:ascii="Times New Roman"/>
          <w:b w:val="false"/>
          <w:i w:val="false"/>
          <w:color w:val="000000"/>
          <w:sz w:val="28"/>
        </w:rPr>
        <w:t>
                    (қолы)     (Тегі, Аты, Әкесінің аты (бар болған</w:t>
      </w:r>
      <w:r>
        <w:br/>
      </w:r>
      <w:r>
        <w:rPr>
          <w:rFonts w:ascii="Times New Roman"/>
          <w:b w:val="false"/>
          <w:i w:val="false"/>
          <w:color w:val="000000"/>
          <w:sz w:val="28"/>
        </w:rPr>
        <w:t>
                                            жағдайда))</w:t>
      </w:r>
      <w:r>
        <w:br/>
      </w:r>
      <w:r>
        <w:rPr>
          <w:rFonts w:ascii="Times New Roman"/>
          <w:b w:val="false"/>
          <w:i w:val="false"/>
          <w:color w:val="000000"/>
          <w:sz w:val="28"/>
        </w:rPr>
        <w:t>
___________________ _________________________________________________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___________________ _________________________________________________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___________________ _________________________________________________</w:t>
      </w:r>
      <w:r>
        <w:br/>
      </w:r>
      <w:r>
        <w:rPr>
          <w:rFonts w:ascii="Times New Roman"/>
          <w:b w:val="false"/>
          <w:i w:val="false"/>
          <w:color w:val="000000"/>
          <w:sz w:val="28"/>
        </w:rPr>
        <w:t>
      (қолы)         (Тегі, Аты, Әкесінің аты (бар болған жағдайда))</w:t>
      </w:r>
      <w:r>
        <w:br/>
      </w:r>
      <w:r>
        <w:rPr>
          <w:rFonts w:ascii="Times New Roman"/>
          <w:b w:val="false"/>
          <w:i w:val="false"/>
          <w:color w:val="000000"/>
          <w:sz w:val="28"/>
        </w:rPr>
        <w:t>
Хатшы: __________ ___________________________________________________</w:t>
      </w:r>
      <w:r>
        <w:br/>
      </w:r>
      <w:r>
        <w:rPr>
          <w:rFonts w:ascii="Times New Roman"/>
          <w:b w:val="false"/>
          <w:i w:val="false"/>
          <w:color w:val="000000"/>
          <w:sz w:val="28"/>
        </w:rPr>
        <w:t>
        (қолы)       (Тегі, Аты, Әкесінің аты (бар болған жағдайда))</w:t>
      </w:r>
    </w:p>
    <w:bookmarkStart w:name="z87" w:id="20"/>
    <w:p>
      <w:pPr>
        <w:spacing w:after="0"/>
        <w:ind w:left="0"/>
        <w:jc w:val="both"/>
      </w:pPr>
      <w:r>
        <w:rPr>
          <w:rFonts w:ascii="Times New Roman"/>
          <w:b w:val="false"/>
          <w:i w:val="false"/>
          <w:color w:val="000000"/>
          <w:sz w:val="28"/>
        </w:rPr>
        <w:t xml:space="preserve">
Энергетика ұйымдарының басшылары  </w:t>
      </w:r>
      <w:r>
        <w:br/>
      </w:r>
      <w:r>
        <w:rPr>
          <w:rFonts w:ascii="Times New Roman"/>
          <w:b w:val="false"/>
          <w:i w:val="false"/>
          <w:color w:val="000000"/>
          <w:sz w:val="28"/>
        </w:rPr>
        <w:t xml:space="preserve">
мен мамандарын аттестаттаудан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4-қосымша            </w:t>
      </w:r>
    </w:p>
    <w:bookmarkEnd w:id="2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№______ аттестаттау парағы</w:t>
      </w:r>
    </w:p>
    <w:p>
      <w:pPr>
        <w:spacing w:after="0"/>
        <w:ind w:left="0"/>
        <w:jc w:val="both"/>
      </w:pPr>
      <w:r>
        <w:rPr>
          <w:rFonts w:ascii="Times New Roman"/>
          <w:b w:val="false"/>
          <w:i w:val="false"/>
          <w:color w:val="000000"/>
          <w:sz w:val="28"/>
        </w:rPr>
        <w:t>___________________</w:t>
      </w:r>
      <w:r>
        <w:br/>
      </w:r>
      <w:r>
        <w:rPr>
          <w:rFonts w:ascii="Times New Roman"/>
          <w:b w:val="false"/>
          <w:i w:val="false"/>
          <w:color w:val="000000"/>
          <w:sz w:val="28"/>
        </w:rPr>
        <w:t xml:space="preserve">
(өткізу орны)   </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(мемлекеттік органның немесе оның аумақтық бөлімшесінің атауы)</w:t>
      </w:r>
    </w:p>
    <w:p>
      <w:pPr>
        <w:spacing w:after="0"/>
        <w:ind w:left="0"/>
        <w:jc w:val="both"/>
      </w:pPr>
      <w:r>
        <w:rPr>
          <w:rFonts w:ascii="Times New Roman"/>
          <w:b w:val="false"/>
          <w:i w:val="false"/>
          <w:color w:val="000000"/>
          <w:sz w:val="28"/>
        </w:rPr>
        <w:t>Аттестаттау түрі ____________________________________________________</w:t>
      </w:r>
      <w:r>
        <w:br/>
      </w:r>
      <w:r>
        <w:rPr>
          <w:rFonts w:ascii="Times New Roman"/>
          <w:b w:val="false"/>
          <w:i w:val="false"/>
          <w:color w:val="000000"/>
          <w:sz w:val="28"/>
        </w:rPr>
        <w:t>
             (аттестаттау түрін көрсету (бастапқы; кезекті; қайта))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Аттестаттау тұлғасының Тегі, Аты, Әкесінің аты (бар болған жағдайда)</w:t>
      </w:r>
      <w:r>
        <w:br/>
      </w:r>
      <w:r>
        <w:rPr>
          <w:rFonts w:ascii="Times New Roman"/>
          <w:b w:val="false"/>
          <w:i w:val="false"/>
          <w:color w:val="000000"/>
          <w:sz w:val="28"/>
        </w:rPr>
        <w:t>
Аттестаттаудан өту кезіндегі лауазымы _______________________________</w:t>
      </w:r>
      <w:r>
        <w:br/>
      </w:r>
      <w:r>
        <w:rPr>
          <w:rFonts w:ascii="Times New Roman"/>
          <w:b w:val="false"/>
          <w:i w:val="false"/>
          <w:color w:val="000000"/>
          <w:sz w:val="28"/>
        </w:rPr>
        <w:t>
Аттестаттау комиссиясының шешімі ____________________________________</w:t>
      </w:r>
      <w:r>
        <w:br/>
      </w:r>
      <w:r>
        <w:rPr>
          <w:rFonts w:ascii="Times New Roman"/>
          <w:b w:val="false"/>
          <w:i w:val="false"/>
          <w:color w:val="000000"/>
          <w:sz w:val="28"/>
        </w:rPr>
        <w:t>
___________________ _________________________________________________</w:t>
      </w:r>
      <w:r>
        <w:br/>
      </w:r>
      <w:r>
        <w:rPr>
          <w:rFonts w:ascii="Times New Roman"/>
          <w:b w:val="false"/>
          <w:i w:val="false"/>
          <w:color w:val="000000"/>
          <w:sz w:val="28"/>
        </w:rPr>
        <w:t>
      (қолы)          (Аттестаттау комиссиясы төрағасының Тегі, Аты,</w:t>
      </w:r>
      <w:r>
        <w:br/>
      </w: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___________________ _________________________________________________</w:t>
      </w:r>
      <w:r>
        <w:br/>
      </w:r>
      <w:r>
        <w:rPr>
          <w:rFonts w:ascii="Times New Roman"/>
          <w:b w:val="false"/>
          <w:i w:val="false"/>
          <w:color w:val="000000"/>
          <w:sz w:val="28"/>
        </w:rPr>
        <w:t>
      (қолы)          Аттестаттау комиссиясы хатшысының Тегі, Аты,</w:t>
      </w:r>
      <w:r>
        <w:br/>
      </w: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Аттестаттауды өткізу күні «____» _____________ 20___ ж.</w:t>
      </w:r>
    </w:p>
    <w:bookmarkStart w:name="z88" w:id="21"/>
    <w:p>
      <w:pPr>
        <w:spacing w:after="0"/>
        <w:ind w:left="0"/>
        <w:jc w:val="both"/>
      </w:pPr>
      <w:r>
        <w:rPr>
          <w:rFonts w:ascii="Times New Roman"/>
          <w:b w:val="false"/>
          <w:i w:val="false"/>
          <w:color w:val="000000"/>
          <w:sz w:val="28"/>
        </w:rPr>
        <w:t xml:space="preserve">
Энергетика ұйымдарының басшылары </w:t>
      </w:r>
      <w:r>
        <w:br/>
      </w:r>
      <w:r>
        <w:rPr>
          <w:rFonts w:ascii="Times New Roman"/>
          <w:b w:val="false"/>
          <w:i w:val="false"/>
          <w:color w:val="000000"/>
          <w:sz w:val="28"/>
        </w:rPr>
        <w:t xml:space="preserve">
мен мамандарын аттестаттаудан  </w:t>
      </w:r>
      <w:r>
        <w:br/>
      </w:r>
      <w:r>
        <w:rPr>
          <w:rFonts w:ascii="Times New Roman"/>
          <w:b w:val="false"/>
          <w:i w:val="false"/>
          <w:color w:val="000000"/>
          <w:sz w:val="28"/>
        </w:rPr>
        <w:t xml:space="preserve">
өткізу қағидаларына       </w:t>
      </w:r>
      <w:r>
        <w:br/>
      </w:r>
      <w:r>
        <w:rPr>
          <w:rFonts w:ascii="Times New Roman"/>
          <w:b w:val="false"/>
          <w:i w:val="false"/>
          <w:color w:val="000000"/>
          <w:sz w:val="28"/>
        </w:rPr>
        <w:t xml:space="preserve">
5-қосымша             </w:t>
      </w:r>
    </w:p>
    <w:bookmarkEnd w:id="21"/>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Энергетика ұйымдарының аттестаттаудан өткен басшылары мен</w:t>
      </w:r>
      <w:r>
        <w:br/>
      </w:r>
      <w:r>
        <w:rPr>
          <w:rFonts w:ascii="Times New Roman"/>
          <w:b/>
          <w:i w:val="false"/>
          <w:color w:val="000000"/>
        </w:rPr>
        <w:t>
мамандары электрондық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9"/>
        <w:gridCol w:w="2443"/>
        <w:gridCol w:w="2443"/>
        <w:gridCol w:w="1807"/>
        <w:gridCol w:w="3533"/>
        <w:gridCol w:w="2875"/>
      </w:tblGrid>
      <w:tr>
        <w:trPr>
          <w:trHeight w:val="252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Тегі, Аты, Әкесінің аты (бар болған жағдайда)</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орны</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комиссиясының отырыс хаттамасының күні, нөмірі</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Аттестаттау парағының нөмірі</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