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1e37" w14:textId="8691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лауазымды адамдарының тауарларға кедендік тазартуды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31 наурыздағы № 246 бұйрығы. Қазақстан Республикасының Әділет министрлігінде 2015 жылы 29 сәуірде № 10874 тіркелді. Күші жойылды - Қазақстан Республикасы Қаржы министрінің 2018 жылғы 26 қаңтардағы № 73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26.01.2018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271-бабына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7" w:id="1"/>
    <w:p>
      <w:pPr>
        <w:spacing w:after="0"/>
        <w:ind w:left="0"/>
        <w:jc w:val="both"/>
      </w:pPr>
      <w:r>
        <w:rPr>
          <w:rFonts w:ascii="Times New Roman"/>
          <w:b w:val="false"/>
          <w:i w:val="false"/>
          <w:color w:val="000000"/>
          <w:sz w:val="28"/>
        </w:rPr>
        <w:t xml:space="preserve">
      1. Қоса беріліп отырған Мемлекеттік кірістер органдары лауазымды адамдарының тауарларға кедендік тазартуды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8"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комитетіне (Д.Е. Ерғожин) заңнамамен белгіленген тәртіпте:</w:t>
      </w:r>
    </w:p>
    <w:bookmarkEnd w:id="2"/>
    <w:bookmarkStart w:name="z49"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0" w:id="4"/>
    <w:p>
      <w:pPr>
        <w:spacing w:after="0"/>
        <w:ind w:left="0"/>
        <w:jc w:val="both"/>
      </w:pPr>
      <w:r>
        <w:rPr>
          <w:rFonts w:ascii="Times New Roman"/>
          <w:b w:val="false"/>
          <w:i w:val="false"/>
          <w:color w:val="000000"/>
          <w:sz w:val="28"/>
        </w:rPr>
        <w:t>
      2) осы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4"/>
    <w:bookmarkStart w:name="z51"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5"/>
    <w:bookmarkStart w:name="z52" w:id="6"/>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246 бұйрығымен бекітілген</w:t>
            </w:r>
          </w:p>
        </w:tc>
      </w:tr>
    </w:tbl>
    <w:bookmarkStart w:name="z7" w:id="7"/>
    <w:p>
      <w:pPr>
        <w:spacing w:after="0"/>
        <w:ind w:left="0"/>
        <w:jc w:val="left"/>
      </w:pPr>
      <w:r>
        <w:rPr>
          <w:rFonts w:ascii="Times New Roman"/>
          <w:b/>
          <w:i w:val="false"/>
          <w:color w:val="000000"/>
        </w:rPr>
        <w:t xml:space="preserve"> Мемлекеттік кірістер органдары лауазымды адамдарының</w:t>
      </w:r>
      <w:r>
        <w:br/>
      </w:r>
      <w:r>
        <w:rPr>
          <w:rFonts w:ascii="Times New Roman"/>
          <w:b/>
          <w:i w:val="false"/>
          <w:color w:val="000000"/>
        </w:rPr>
        <w:t>тауарларға кедендік тазартуды жасау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Қаржы министрінің 29.07.2016 </w:t>
      </w:r>
      <w:r>
        <w:rPr>
          <w:rFonts w:ascii="Times New Roman"/>
          <w:b w:val="false"/>
          <w:i w:val="false"/>
          <w:color w:val="ff0000"/>
          <w:sz w:val="28"/>
        </w:rPr>
        <w:t>№ 412</w:t>
      </w:r>
      <w:r>
        <w:rPr>
          <w:rFonts w:ascii="Times New Roman"/>
          <w:b w:val="false"/>
          <w:i w:val="false"/>
          <w:color w:val="ff0000"/>
          <w:sz w:val="28"/>
        </w:rPr>
        <w:t xml:space="preserve"> (01.07.2017 бастап қолданысқа енгізіледі) бұйрығымен. </w:t>
      </w:r>
    </w:p>
    <w:bookmarkStart w:name="z53" w:id="8"/>
    <w:p>
      <w:pPr>
        <w:spacing w:after="0"/>
        <w:ind w:left="0"/>
        <w:jc w:val="left"/>
      </w:pPr>
      <w:r>
        <w:rPr>
          <w:rFonts w:ascii="Times New Roman"/>
          <w:b/>
          <w:i w:val="false"/>
          <w:color w:val="000000"/>
        </w:rPr>
        <w:t xml:space="preserve"> 1-тарау. Жалпы ережелер</w:t>
      </w:r>
    </w:p>
    <w:bookmarkEnd w:id="8"/>
    <w:bookmarkStart w:name="z54" w:id="9"/>
    <w:p>
      <w:pPr>
        <w:spacing w:after="0"/>
        <w:ind w:left="0"/>
        <w:jc w:val="both"/>
      </w:pPr>
      <w:r>
        <w:rPr>
          <w:rFonts w:ascii="Times New Roman"/>
          <w:b w:val="false"/>
          <w:i w:val="false"/>
          <w:color w:val="000000"/>
          <w:sz w:val="28"/>
        </w:rPr>
        <w:t xml:space="preserve">
      1. Осы Мемлекеттік кірістер органдары лауазымды адамдарының тауарларға кедендік тазартуды жасау қағидалары (бұдан әрі – Қағидалар)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271-бабына</w:t>
      </w:r>
      <w:r>
        <w:rPr>
          <w:rFonts w:ascii="Times New Roman"/>
          <w:b w:val="false"/>
          <w:i w:val="false"/>
          <w:color w:val="000000"/>
          <w:sz w:val="28"/>
        </w:rPr>
        <w:t xml:space="preserve"> сәйкес әзірленді және тауарларды кедендік рәсіммен орналастыру кезінде кедендік тазартумен және тауарларды шығарумен байланысты кедендік операцияларды жасау кезінде мемлекеттік кірістер органдары (кеден бекеттері) лауазымды адамдары іс-қимылының дәйектілігін айқындайды.</w:t>
      </w:r>
    </w:p>
    <w:bookmarkEnd w:id="9"/>
    <w:bookmarkStart w:name="z55" w:id="10"/>
    <w:p>
      <w:pPr>
        <w:spacing w:after="0"/>
        <w:ind w:left="0"/>
        <w:jc w:val="both"/>
      </w:pPr>
      <w:r>
        <w:rPr>
          <w:rFonts w:ascii="Times New Roman"/>
          <w:b w:val="false"/>
          <w:i w:val="false"/>
          <w:color w:val="000000"/>
          <w:sz w:val="28"/>
        </w:rPr>
        <w:t>
      2. Қағида кедендік транзит кедендік рәсімімен орналастырылатын тауарларға кедендік тазартуды жүзеге асыру кезінде қолданылмайды.</w:t>
      </w:r>
    </w:p>
    <w:bookmarkEnd w:id="10"/>
    <w:bookmarkStart w:name="z56" w:id="11"/>
    <w:p>
      <w:pPr>
        <w:spacing w:after="0"/>
        <w:ind w:left="0"/>
        <w:jc w:val="both"/>
      </w:pPr>
      <w:r>
        <w:rPr>
          <w:rFonts w:ascii="Times New Roman"/>
          <w:b w:val="false"/>
          <w:i w:val="false"/>
          <w:color w:val="000000"/>
          <w:sz w:val="28"/>
        </w:rPr>
        <w:t>
      3. Тауарларды кедендік тазартуды өзінің лауазымдық (функционалдық) міндеттеріне сәйкес осындай кедендік операцияларды жасауға уәкілетті кеден бекеттерінің лауазымды адамдары (бұдан әрі – уәкілетті лауазымды адам) жүзеге асырады.</w:t>
      </w:r>
    </w:p>
    <w:bookmarkEnd w:id="11"/>
    <w:bookmarkStart w:name="z57" w:id="12"/>
    <w:p>
      <w:pPr>
        <w:spacing w:after="0"/>
        <w:ind w:left="0"/>
        <w:jc w:val="both"/>
      </w:pPr>
      <w:r>
        <w:rPr>
          <w:rFonts w:ascii="Times New Roman"/>
          <w:b w:val="false"/>
          <w:i w:val="false"/>
          <w:color w:val="000000"/>
          <w:sz w:val="28"/>
        </w:rPr>
        <w:t>
      4. Уәкілетті лауазымды адам тауарларға кедендік тазартуды тауарларға арналған декларацияны (бұдан әрі – ТД) жазбаша немесе электрондық құжат түрінде пайдалана отырып жүргізеді.</w:t>
      </w:r>
    </w:p>
    <w:bookmarkEnd w:id="12"/>
    <w:bookmarkStart w:name="z58" w:id="13"/>
    <w:p>
      <w:pPr>
        <w:spacing w:after="0"/>
        <w:ind w:left="0"/>
        <w:jc w:val="both"/>
      </w:pPr>
      <w:r>
        <w:rPr>
          <w:rFonts w:ascii="Times New Roman"/>
          <w:b w:val="false"/>
          <w:i w:val="false"/>
          <w:color w:val="000000"/>
          <w:sz w:val="28"/>
        </w:rPr>
        <w:t>
      5. Тауарларды кедендік тазарту және кедендік бақылауды жүргізу кезінде уәкілетті лауазымды адам тәуекелдерді басқару жүйесін пайдаланады.</w:t>
      </w:r>
    </w:p>
    <w:bookmarkEnd w:id="13"/>
    <w:bookmarkStart w:name="z59" w:id="14"/>
    <w:p>
      <w:pPr>
        <w:spacing w:after="0"/>
        <w:ind w:left="0"/>
        <w:jc w:val="both"/>
      </w:pPr>
      <w:r>
        <w:rPr>
          <w:rFonts w:ascii="Times New Roman"/>
          <w:b w:val="false"/>
          <w:i w:val="false"/>
          <w:color w:val="000000"/>
          <w:sz w:val="28"/>
        </w:rPr>
        <w:t>
      6. Осы тармақтың екінші бөлігімен, сондай-ақ осы Қағидалардың 2-тарауының 8-парагрфімен белгіленген қоспағанда, тауарларды кедендік тазарту кезінде ТД-ны декларант немесе кеден өкілімен оның қызмет аймағында тауарлар кедендік бақылауда тұрған мемлекеттік кірістер органына ұсынады.</w:t>
      </w:r>
    </w:p>
    <w:bookmarkEnd w:id="14"/>
    <w:bookmarkStart w:name="z60" w:id="15"/>
    <w:p>
      <w:pPr>
        <w:spacing w:after="0"/>
        <w:ind w:left="0"/>
        <w:jc w:val="both"/>
      </w:pPr>
      <w:r>
        <w:rPr>
          <w:rFonts w:ascii="Times New Roman"/>
          <w:b w:val="false"/>
          <w:i w:val="false"/>
          <w:color w:val="000000"/>
          <w:sz w:val="28"/>
        </w:rPr>
        <w:t>
      Кеден ісі саласындағы уәкілетті органның шешімі бойынша құбыржол көлігімен немесе электр беру желісі бойынша өткізілетін тауарларға кедендік тазарту процесін оңтайландыру мақсатында көрсетілген тауарларға қатысты ТД өзге мемлекеттік кірістер органына беруге болады.</w:t>
      </w:r>
    </w:p>
    <w:bookmarkEnd w:id="15"/>
    <w:bookmarkStart w:name="z61" w:id="16"/>
    <w:p>
      <w:pPr>
        <w:spacing w:after="0"/>
        <w:ind w:left="0"/>
        <w:jc w:val="both"/>
      </w:pPr>
      <w:r>
        <w:rPr>
          <w:rFonts w:ascii="Times New Roman"/>
          <w:b w:val="false"/>
          <w:i w:val="false"/>
          <w:color w:val="000000"/>
          <w:sz w:val="28"/>
        </w:rPr>
        <w:t>
      7. Еуразиялық экономикалық одақтық сыртқы экономикалық Тауар номенклатурасының (бұдан әрі – ЕЭО СЭҚ ТН) бір жіктеу кодын көрсете отырып, жиналмаған немесе бөлшектелген түрдегі, оның ішінде жиынтықталмаған немесе жасалып бітпеген түрдегі тауарларды кедендік декларациялау кезінде декларант немесе кеден өкілі тек рұқсат беруде көрсетілген аумақтық мемлекеттік кірістер органына декларацияны ұсынады.</w:t>
      </w:r>
    </w:p>
    <w:bookmarkEnd w:id="16"/>
    <w:bookmarkStart w:name="z62" w:id="17"/>
    <w:p>
      <w:pPr>
        <w:spacing w:after="0"/>
        <w:ind w:left="0"/>
        <w:jc w:val="left"/>
      </w:pPr>
      <w:r>
        <w:rPr>
          <w:rFonts w:ascii="Times New Roman"/>
          <w:b/>
          <w:i w:val="false"/>
          <w:color w:val="000000"/>
        </w:rPr>
        <w:t xml:space="preserve"> 2-тарау. Тауарларды жазбаша нысанда кедендік декларациялау</w:t>
      </w:r>
      <w:r>
        <w:br/>
      </w:r>
      <w:r>
        <w:rPr>
          <w:rFonts w:ascii="Times New Roman"/>
          <w:b/>
          <w:i w:val="false"/>
          <w:color w:val="000000"/>
        </w:rPr>
        <w:t>кезінде тауарларға кедендік тазартуды жасау кезіндегі уәкілетті</w:t>
      </w:r>
      <w:r>
        <w:br/>
      </w:r>
      <w:r>
        <w:rPr>
          <w:rFonts w:ascii="Times New Roman"/>
          <w:b/>
          <w:i w:val="false"/>
          <w:color w:val="000000"/>
        </w:rPr>
        <w:t>лауазымды адамның іс-қимылы</w:t>
      </w:r>
      <w:r>
        <w:br/>
      </w:r>
      <w:r>
        <w:rPr>
          <w:rFonts w:ascii="Times New Roman"/>
          <w:b/>
          <w:i w:val="false"/>
          <w:color w:val="000000"/>
        </w:rPr>
        <w:t>1-параграф. ТД-ны қабылдау, тіркеу және тіркеуден бас тарту</w:t>
      </w:r>
      <w:r>
        <w:br/>
      </w:r>
      <w:r>
        <w:rPr>
          <w:rFonts w:ascii="Times New Roman"/>
          <w:b/>
          <w:i w:val="false"/>
          <w:color w:val="000000"/>
        </w:rPr>
        <w:t>кезіндегі уәкілетті лауазымды адамның іс-қимылы</w:t>
      </w:r>
    </w:p>
    <w:bookmarkEnd w:id="17"/>
    <w:bookmarkStart w:name="z63" w:id="18"/>
    <w:p>
      <w:pPr>
        <w:spacing w:after="0"/>
        <w:ind w:left="0"/>
        <w:jc w:val="both"/>
      </w:pPr>
      <w:r>
        <w:rPr>
          <w:rFonts w:ascii="Times New Roman"/>
          <w:b w:val="false"/>
          <w:i w:val="false"/>
          <w:color w:val="000000"/>
          <w:sz w:val="28"/>
        </w:rPr>
        <w:t>
      8. ТД-ны қабылдаумен, тіркеумен және тіркеуден бас тартумен байланысты кедендік операциялар "Тауарға арналған декларацияларды тіркеу немесе тіркеуден бас тарту тәртібі туралы нұсқаулық туралы (бұдан әрі – Тауарға арналған декларацияларды тіркеу немесе тіркеуден бас тарту тәртібі)" Еуразиялық экономикалық комиссиясы Алқасының 2014 жылғы 2 шілдедегі № 98 шешіміне сәйкес жүзеге асырылады.</w:t>
      </w:r>
    </w:p>
    <w:bookmarkEnd w:id="18"/>
    <w:bookmarkStart w:name="z64" w:id="19"/>
    <w:p>
      <w:pPr>
        <w:spacing w:after="0"/>
        <w:ind w:left="0"/>
        <w:jc w:val="both"/>
      </w:pPr>
      <w:r>
        <w:rPr>
          <w:rFonts w:ascii="Times New Roman"/>
          <w:b w:val="false"/>
          <w:i w:val="false"/>
          <w:color w:val="000000"/>
          <w:sz w:val="28"/>
        </w:rPr>
        <w:t xml:space="preserve">
      9. Осы Қағидалармен белгіленген тәртіпте берілген ТД, ТД беру күнін және уақытын, оның электрондық көшірмесін және қажетті құжаттарды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және (немесе) электрондық түрде ТД тіркеу журналында тіркеу жолымен міндетті қабылдауға жатады.</w:t>
      </w:r>
    </w:p>
    <w:bookmarkEnd w:id="19"/>
    <w:bookmarkStart w:name="z65" w:id="20"/>
    <w:p>
      <w:pPr>
        <w:spacing w:after="0"/>
        <w:ind w:left="0"/>
        <w:jc w:val="both"/>
      </w:pPr>
      <w:r>
        <w:rPr>
          <w:rFonts w:ascii="Times New Roman"/>
          <w:b w:val="false"/>
          <w:i w:val="false"/>
          <w:color w:val="000000"/>
          <w:sz w:val="28"/>
        </w:rPr>
        <w:t>
      ТД қабылдаудан бас тартуға тыйым салынады.</w:t>
      </w:r>
    </w:p>
    <w:bookmarkEnd w:id="20"/>
    <w:bookmarkStart w:name="z66" w:id="21"/>
    <w:p>
      <w:pPr>
        <w:spacing w:after="0"/>
        <w:ind w:left="0"/>
        <w:jc w:val="both"/>
      </w:pPr>
      <w:r>
        <w:rPr>
          <w:rFonts w:ascii="Times New Roman"/>
          <w:b w:val="false"/>
          <w:i w:val="false"/>
          <w:color w:val="000000"/>
          <w:sz w:val="28"/>
        </w:rPr>
        <w:t xml:space="preserve">
      10. Декларант немесе кеден өкілі ТД берген кезде уәкілетті лауазымды адам тауарларды кедендік декларациялау кезінде ұсынылатын Кодекстің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282-баптарында</w:t>
      </w:r>
      <w:r>
        <w:rPr>
          <w:rFonts w:ascii="Times New Roman"/>
          <w:b w:val="false"/>
          <w:i w:val="false"/>
          <w:color w:val="000000"/>
          <w:sz w:val="28"/>
        </w:rPr>
        <w:t xml:space="preserve"> көрсетілген құжаттардың бар болуын тексереді.</w:t>
      </w:r>
    </w:p>
    <w:bookmarkEnd w:id="21"/>
    <w:bookmarkStart w:name="z67" w:id="22"/>
    <w:p>
      <w:pPr>
        <w:spacing w:after="0"/>
        <w:ind w:left="0"/>
        <w:jc w:val="both"/>
      </w:pPr>
      <w:r>
        <w:rPr>
          <w:rFonts w:ascii="Times New Roman"/>
          <w:b w:val="false"/>
          <w:i w:val="false"/>
          <w:color w:val="000000"/>
          <w:sz w:val="28"/>
        </w:rPr>
        <w:t>
      11. ТД қабылданғаны тізімдеменің екі данасына, уәкілетті лауазымды адамның тегі мен аты-жөнін көрсете отырып, күні мен уақытын, қолын және жеке нөмірлік мөр бедерін қоюмен расталады.</w:t>
      </w:r>
    </w:p>
    <w:bookmarkEnd w:id="22"/>
    <w:bookmarkStart w:name="z68" w:id="23"/>
    <w:p>
      <w:pPr>
        <w:spacing w:after="0"/>
        <w:ind w:left="0"/>
        <w:jc w:val="both"/>
      </w:pPr>
      <w:r>
        <w:rPr>
          <w:rFonts w:ascii="Times New Roman"/>
          <w:b w:val="false"/>
          <w:i w:val="false"/>
          <w:color w:val="000000"/>
          <w:sz w:val="28"/>
        </w:rPr>
        <w:t>
      12. ТД қабылдаған кезде уәкілетті лауазымды адам оны беру мерзімін тексереді.</w:t>
      </w:r>
    </w:p>
    <w:bookmarkEnd w:id="23"/>
    <w:bookmarkStart w:name="z69" w:id="24"/>
    <w:p>
      <w:pPr>
        <w:spacing w:after="0"/>
        <w:ind w:left="0"/>
        <w:jc w:val="both"/>
      </w:pPr>
      <w:r>
        <w:rPr>
          <w:rFonts w:ascii="Times New Roman"/>
          <w:b w:val="false"/>
          <w:i w:val="false"/>
          <w:color w:val="000000"/>
          <w:sz w:val="28"/>
        </w:rPr>
        <w:t xml:space="preserve">
      Егер ТД Кодекстің </w:t>
      </w:r>
      <w:r>
        <w:rPr>
          <w:rFonts w:ascii="Times New Roman"/>
          <w:b w:val="false"/>
          <w:i w:val="false"/>
          <w:color w:val="000000"/>
          <w:sz w:val="28"/>
        </w:rPr>
        <w:t>283-бабымен</w:t>
      </w:r>
      <w:r>
        <w:rPr>
          <w:rFonts w:ascii="Times New Roman"/>
          <w:b w:val="false"/>
          <w:i w:val="false"/>
          <w:color w:val="000000"/>
          <w:sz w:val="28"/>
        </w:rPr>
        <w:t xml:space="preserve"> белгіленген мерзімді бұза отырып берілсе, уәкілетті лауазымды адам "Әкімшілік құқық бұзушылық туралы" Қазақстан Республикасының 2014 жылғы 5 шілдедегі </w:t>
      </w:r>
      <w:r>
        <w:rPr>
          <w:rFonts w:ascii="Times New Roman"/>
          <w:b w:val="false"/>
          <w:i w:val="false"/>
          <w:color w:val="000000"/>
          <w:sz w:val="28"/>
        </w:rPr>
        <w:t>Кодексімен</w:t>
      </w:r>
      <w:r>
        <w:rPr>
          <w:rFonts w:ascii="Times New Roman"/>
          <w:b w:val="false"/>
          <w:i w:val="false"/>
          <w:color w:val="000000"/>
          <w:sz w:val="28"/>
        </w:rPr>
        <w:t xml:space="preserve"> көзделген шараларды қабылдайды.</w:t>
      </w:r>
    </w:p>
    <w:bookmarkEnd w:id="24"/>
    <w:bookmarkStart w:name="z70" w:id="25"/>
    <w:p>
      <w:pPr>
        <w:spacing w:after="0"/>
        <w:ind w:left="0"/>
        <w:jc w:val="both"/>
      </w:pPr>
      <w:r>
        <w:rPr>
          <w:rFonts w:ascii="Times New Roman"/>
          <w:b w:val="false"/>
          <w:i w:val="false"/>
          <w:color w:val="000000"/>
          <w:sz w:val="28"/>
        </w:rPr>
        <w:t>
      13. ТД берген сәттен бастап уәкілетті лауазымды адам отыз минуттан аспайтын мерзімде оны тіркеуді жүргізеді.</w:t>
      </w:r>
    </w:p>
    <w:bookmarkEnd w:id="25"/>
    <w:bookmarkStart w:name="z71" w:id="26"/>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138-бабына</w:t>
      </w:r>
      <w:r>
        <w:rPr>
          <w:rFonts w:ascii="Times New Roman"/>
          <w:b w:val="false"/>
          <w:i w:val="false"/>
          <w:color w:val="000000"/>
          <w:sz w:val="28"/>
        </w:rPr>
        <w:t xml:space="preserve"> сәйкес тауарларды кедендік декларациялау үшін кедендік алымның төленгені туралы растау болған және ТД тіркеуден бас тарту негіздемесі болмаған кезде ТД тіркеу жүргізіледі.</w:t>
      </w:r>
    </w:p>
    <w:bookmarkEnd w:id="26"/>
    <w:bookmarkStart w:name="z72" w:id="27"/>
    <w:p>
      <w:pPr>
        <w:spacing w:after="0"/>
        <w:ind w:left="0"/>
        <w:jc w:val="both"/>
      </w:pPr>
      <w:r>
        <w:rPr>
          <w:rFonts w:ascii="Times New Roman"/>
          <w:b w:val="false"/>
          <w:i w:val="false"/>
          <w:color w:val="000000"/>
          <w:sz w:val="28"/>
        </w:rPr>
        <w:t>
      14. Мемлекеттік кірістер органының ақпараттық жүйесінде, сондай-ақ ТД тіркеу журналында ТД тіркеуді уәкілетті лауазымды адам жүзеге асырады.</w:t>
      </w:r>
    </w:p>
    <w:bookmarkEnd w:id="27"/>
    <w:bookmarkStart w:name="z73" w:id="28"/>
    <w:p>
      <w:pPr>
        <w:spacing w:after="0"/>
        <w:ind w:left="0"/>
        <w:jc w:val="both"/>
      </w:pPr>
      <w:r>
        <w:rPr>
          <w:rFonts w:ascii="Times New Roman"/>
          <w:b w:val="false"/>
          <w:i w:val="false"/>
          <w:color w:val="000000"/>
          <w:sz w:val="28"/>
        </w:rPr>
        <w:t>
      15. Уәкілетті лауазымды адам, егер:</w:t>
      </w:r>
    </w:p>
    <w:bookmarkEnd w:id="28"/>
    <w:bookmarkStart w:name="z74" w:id="29"/>
    <w:p>
      <w:pPr>
        <w:spacing w:after="0"/>
        <w:ind w:left="0"/>
        <w:jc w:val="both"/>
      </w:pPr>
      <w:r>
        <w:rPr>
          <w:rFonts w:ascii="Times New Roman"/>
          <w:b w:val="false"/>
          <w:i w:val="false"/>
          <w:color w:val="000000"/>
          <w:sz w:val="28"/>
        </w:rPr>
        <w:t>
      1) ТД-ны, тіркеуге құқылы емес кеден бекетіне берілсе;</w:t>
      </w:r>
    </w:p>
    <w:bookmarkEnd w:id="29"/>
    <w:bookmarkStart w:name="z75" w:id="30"/>
    <w:p>
      <w:pPr>
        <w:spacing w:after="0"/>
        <w:ind w:left="0"/>
        <w:jc w:val="both"/>
      </w:pPr>
      <w:r>
        <w:rPr>
          <w:rFonts w:ascii="Times New Roman"/>
          <w:b w:val="false"/>
          <w:i w:val="false"/>
          <w:color w:val="000000"/>
          <w:sz w:val="28"/>
        </w:rPr>
        <w:t>
      2) ТД-ны кеден бекетіне уәкілеттігі жоқ адам берсе ТД тіркеуден бас тартады.</w:t>
      </w:r>
    </w:p>
    <w:bookmarkEnd w:id="30"/>
    <w:bookmarkStart w:name="z76" w:id="31"/>
    <w:p>
      <w:pPr>
        <w:spacing w:after="0"/>
        <w:ind w:left="0"/>
        <w:jc w:val="both"/>
      </w:pPr>
      <w:r>
        <w:rPr>
          <w:rFonts w:ascii="Times New Roman"/>
          <w:b w:val="false"/>
          <w:i w:val="false"/>
          <w:color w:val="000000"/>
          <w:sz w:val="28"/>
        </w:rPr>
        <w:t>
      Уәкілетті лауазымды адам:</w:t>
      </w:r>
    </w:p>
    <w:bookmarkEnd w:id="31"/>
    <w:bookmarkStart w:name="z77" w:id="32"/>
    <w:p>
      <w:pPr>
        <w:spacing w:after="0"/>
        <w:ind w:left="0"/>
        <w:jc w:val="both"/>
      </w:pPr>
      <w:r>
        <w:rPr>
          <w:rFonts w:ascii="Times New Roman"/>
          <w:b w:val="false"/>
          <w:i w:val="false"/>
          <w:color w:val="000000"/>
          <w:sz w:val="28"/>
        </w:rPr>
        <w:t xml:space="preserve">
      3) ТД-да Кодекстің </w:t>
      </w:r>
      <w:r>
        <w:rPr>
          <w:rFonts w:ascii="Times New Roman"/>
          <w:b w:val="false"/>
          <w:i w:val="false"/>
          <w:color w:val="000000"/>
          <w:sz w:val="28"/>
        </w:rPr>
        <w:t>279-бабымен</w:t>
      </w:r>
      <w:r>
        <w:rPr>
          <w:rFonts w:ascii="Times New Roman"/>
          <w:b w:val="false"/>
          <w:i w:val="false"/>
          <w:color w:val="000000"/>
          <w:sz w:val="28"/>
        </w:rPr>
        <w:t xml:space="preserve"> көзделген негізгі мәліметтер көрсетілмесе; </w:t>
      </w:r>
    </w:p>
    <w:bookmarkEnd w:id="32"/>
    <w:bookmarkStart w:name="z78" w:id="33"/>
    <w:p>
      <w:pPr>
        <w:spacing w:after="0"/>
        <w:ind w:left="0"/>
        <w:jc w:val="both"/>
      </w:pPr>
      <w:r>
        <w:rPr>
          <w:rFonts w:ascii="Times New Roman"/>
          <w:b w:val="false"/>
          <w:i w:val="false"/>
          <w:color w:val="000000"/>
          <w:sz w:val="28"/>
        </w:rPr>
        <w:t>
      4) ТД-ға қол қойылмаған, не тиісті түрде куәландырылмаған немесе Кедендік одақтың Комиссия шешімімен бекітілген 2010 жылғы 20 мамырдағы № 257 "Тауарларға арналған декларацияны толтыру тәртібі туралы нұсқаулық" (бұдан әрі - ТД толтыру бойынша Нұсқаулық) белгіленген нысан бойынша жасалмаған болса, ТД-ны толтыру тәртібі;</w:t>
      </w:r>
    </w:p>
    <w:bookmarkEnd w:id="33"/>
    <w:bookmarkStart w:name="z79" w:id="34"/>
    <w:p>
      <w:pPr>
        <w:spacing w:after="0"/>
        <w:ind w:left="0"/>
        <w:jc w:val="both"/>
      </w:pPr>
      <w:r>
        <w:rPr>
          <w:rFonts w:ascii="Times New Roman"/>
          <w:b w:val="false"/>
          <w:i w:val="false"/>
          <w:color w:val="000000"/>
          <w:sz w:val="28"/>
        </w:rPr>
        <w:t>
      ТД-ны толтыру тәртібі;</w:t>
      </w:r>
    </w:p>
    <w:bookmarkEnd w:id="34"/>
    <w:bookmarkStart w:name="z80" w:id="35"/>
    <w:p>
      <w:pPr>
        <w:spacing w:after="0"/>
        <w:ind w:left="0"/>
        <w:jc w:val="both"/>
      </w:pPr>
      <w:r>
        <w:rPr>
          <w:rFonts w:ascii="Times New Roman"/>
          <w:b w:val="false"/>
          <w:i w:val="false"/>
          <w:color w:val="000000"/>
          <w:sz w:val="28"/>
        </w:rPr>
        <w:t>
      5) Кодекске сәйкес ТД берілгенге дейін немесе берумен бір уақытта жасалатын әрекеттер жасалмаған декларацияланатын тауарларға қатысты "Тауарларға арналған декларацияны толтыру тәртібі жөніндегі нұсқаулық туралы" Кеден одағы комиссиясының 2010 жылғы 20 мамырдағы № 257 шешімімен (бұдан әрі – ТД толтыру жөніндегі нұсқаулық) айқындалады.</w:t>
      </w:r>
    </w:p>
    <w:bookmarkEnd w:id="35"/>
    <w:bookmarkStart w:name="z81" w:id="36"/>
    <w:p>
      <w:pPr>
        <w:spacing w:after="0"/>
        <w:ind w:left="0"/>
        <w:jc w:val="both"/>
      </w:pPr>
      <w:r>
        <w:rPr>
          <w:rFonts w:ascii="Times New Roman"/>
          <w:b w:val="false"/>
          <w:i w:val="false"/>
          <w:color w:val="000000"/>
          <w:sz w:val="28"/>
        </w:rPr>
        <w:t>
      16. ТД-ны тіркеуден бас тартуды уәкілетті лауазымды адам Тауарға арналған декларацияны тіркеу емесе тіркеуден бас тартуды тәртібіне сәйкес ресімдейді.</w:t>
      </w:r>
    </w:p>
    <w:bookmarkEnd w:id="36"/>
    <w:bookmarkStart w:name="z82" w:id="37"/>
    <w:p>
      <w:pPr>
        <w:spacing w:after="0"/>
        <w:ind w:left="0"/>
        <w:jc w:val="left"/>
      </w:pPr>
      <w:r>
        <w:rPr>
          <w:rFonts w:ascii="Times New Roman"/>
          <w:b/>
          <w:i w:val="false"/>
          <w:color w:val="000000"/>
        </w:rPr>
        <w:t xml:space="preserve"> 2-параграф. Құжаттамалық тексеруді жүзеге асыру кезіндегі</w:t>
      </w:r>
      <w:r>
        <w:br/>
      </w:r>
      <w:r>
        <w:rPr>
          <w:rFonts w:ascii="Times New Roman"/>
          <w:b/>
          <w:i w:val="false"/>
          <w:color w:val="000000"/>
        </w:rPr>
        <w:t>уәкілетті лауазымды адамның іс-қимылы</w:t>
      </w:r>
    </w:p>
    <w:bookmarkEnd w:id="37"/>
    <w:bookmarkStart w:name="z83" w:id="38"/>
    <w:p>
      <w:pPr>
        <w:spacing w:after="0"/>
        <w:ind w:left="0"/>
        <w:jc w:val="both"/>
      </w:pPr>
      <w:r>
        <w:rPr>
          <w:rFonts w:ascii="Times New Roman"/>
          <w:b w:val="false"/>
          <w:i w:val="false"/>
          <w:color w:val="000000"/>
          <w:sz w:val="28"/>
        </w:rPr>
        <w:t>
      17. Тауарларды кедендік тазарту кезінде уәкілетті лауазымды адам ТД және ұсынылған құжаттар мен мәліметтерді тексеру жүргізу жолымен құжаттарды және мәліметтерді тексеруді жүзеге асырады.</w:t>
      </w:r>
    </w:p>
    <w:bookmarkEnd w:id="38"/>
    <w:bookmarkStart w:name="z84" w:id="39"/>
    <w:p>
      <w:pPr>
        <w:spacing w:after="0"/>
        <w:ind w:left="0"/>
        <w:jc w:val="both"/>
      </w:pPr>
      <w:r>
        <w:rPr>
          <w:rFonts w:ascii="Times New Roman"/>
          <w:b w:val="false"/>
          <w:i w:val="false"/>
          <w:color w:val="000000"/>
          <w:sz w:val="28"/>
        </w:rPr>
        <w:t>
      18. Құжаттар мен мәліметтерді тексеру кезінде уәкілетті лауазымды адам мынадай әрекеттерді орындайды:</w:t>
      </w:r>
    </w:p>
    <w:bookmarkEnd w:id="39"/>
    <w:bookmarkStart w:name="z85" w:id="40"/>
    <w:p>
      <w:pPr>
        <w:spacing w:after="0"/>
        <w:ind w:left="0"/>
        <w:jc w:val="both"/>
      </w:pPr>
      <w:r>
        <w:rPr>
          <w:rFonts w:ascii="Times New Roman"/>
          <w:b w:val="false"/>
          <w:i w:val="false"/>
          <w:color w:val="000000"/>
          <w:sz w:val="28"/>
        </w:rPr>
        <w:t>
      1) ТД-да және оның электрондық көшірмелерінде мәлімделген мәліметтердің тауарларды кедендік декларациялау кезінде ұсынылатын құжаттардағы мәліметтермен сәйкестігін тексереді;</w:t>
      </w:r>
    </w:p>
    <w:bookmarkEnd w:id="40"/>
    <w:bookmarkStart w:name="z86" w:id="41"/>
    <w:p>
      <w:pPr>
        <w:spacing w:after="0"/>
        <w:ind w:left="0"/>
        <w:jc w:val="both"/>
      </w:pPr>
      <w:r>
        <w:rPr>
          <w:rFonts w:ascii="Times New Roman"/>
          <w:b w:val="false"/>
          <w:i w:val="false"/>
          <w:color w:val="000000"/>
          <w:sz w:val="28"/>
        </w:rPr>
        <w:t>
      2) тауарларды кедендік рәсіммен орналастыру шарттарын сақтауды тексереді, бұл ретте, уәкілетті лауазымды адам жүргізеді:</w:t>
      </w:r>
    </w:p>
    <w:bookmarkEnd w:id="41"/>
    <w:bookmarkStart w:name="z87" w:id="42"/>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282-баптарының</w:t>
      </w:r>
      <w:r>
        <w:rPr>
          <w:rFonts w:ascii="Times New Roman"/>
          <w:b w:val="false"/>
          <w:i w:val="false"/>
          <w:color w:val="000000"/>
          <w:sz w:val="28"/>
        </w:rPr>
        <w:t xml:space="preserve"> негізінде кедендік рәсімдердің шарттарына сәйкес тауарларды кедендік декларациялау кезінде ұсынылатын құжаттардың тексеруін жүргізеді;</w:t>
      </w:r>
    </w:p>
    <w:bookmarkEnd w:id="42"/>
    <w:bookmarkStart w:name="z88" w:id="43"/>
    <w:p>
      <w:pPr>
        <w:spacing w:after="0"/>
        <w:ind w:left="0"/>
        <w:jc w:val="both"/>
      </w:pPr>
      <w:r>
        <w:rPr>
          <w:rFonts w:ascii="Times New Roman"/>
          <w:b w:val="false"/>
          <w:i w:val="false"/>
          <w:color w:val="000000"/>
          <w:sz w:val="28"/>
        </w:rPr>
        <w:t xml:space="preserve">
      ЕЭО СЭҚ ТН бір жіктеу кодын көрсете отырып жиналмаған немесе бөлшектелген түрдегі, оның ішінде жиынтықталмаған немесе жасалып бітпеген түрдегі тауарларды кедендік декларациялау кезінде ұсынылған құжаттардың бар болуын "Жиналмаған немесе бөлшектелген түрдегі, оның ішінде жиынтықталмаған немесе жасалып бітпеген түрдегі тауарды кедендік декларациялау мен кедендік тазартудың кейбір мәселелері туралы" Қазақстан Республикасы Қаржы министрінің 2015 жылғы 8 қаңтардағы № 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12 ақпанда № 10236 болып тіркелді) бекітілген, Белгіленген уақыт кезеңі ішінде өткізілген жиналмаған немесе бөлшектелген түрдегі, оның ішінде жиынтықталмаған немесе жасалып бітпеген түрдегі тауарларды кедендік декларациялау және кедендік тазарту қағидаларына сәйкестігін тексеру.</w:t>
      </w:r>
    </w:p>
    <w:bookmarkEnd w:id="43"/>
    <w:bookmarkStart w:name="z89" w:id="44"/>
    <w:p>
      <w:pPr>
        <w:spacing w:after="0"/>
        <w:ind w:left="0"/>
        <w:jc w:val="both"/>
      </w:pPr>
      <w:r>
        <w:rPr>
          <w:rFonts w:ascii="Times New Roman"/>
          <w:b w:val="false"/>
          <w:i w:val="false"/>
          <w:color w:val="000000"/>
          <w:sz w:val="28"/>
        </w:rPr>
        <w:t>
      3) тыйым салулар мен шектеулердің, тарифтік емес реттеу шаралардың және экспорттық бақылаудың сақталуын мына құжаттардың: лицензиялардың, сертификаттардың, рұқсаттардың және (немесе) өзге құжаттардың болуына тексеру жолымен бақылайды;</w:t>
      </w:r>
    </w:p>
    <w:bookmarkEnd w:id="44"/>
    <w:bookmarkStart w:name="z90" w:id="45"/>
    <w:p>
      <w:pPr>
        <w:spacing w:after="0"/>
        <w:ind w:left="0"/>
        <w:jc w:val="both"/>
      </w:pPr>
      <w:r>
        <w:rPr>
          <w:rFonts w:ascii="Times New Roman"/>
          <w:b w:val="false"/>
          <w:i w:val="false"/>
          <w:color w:val="000000"/>
          <w:sz w:val="28"/>
        </w:rPr>
        <w:t>
      4) кедендік баж, салықтар, арнайы демпинкке қарсы, сыйақы және өтем баждарын төленуін бақылайды.</w:t>
      </w:r>
    </w:p>
    <w:bookmarkEnd w:id="45"/>
    <w:bookmarkStart w:name="z91" w:id="46"/>
    <w:p>
      <w:pPr>
        <w:spacing w:after="0"/>
        <w:ind w:left="0"/>
        <w:jc w:val="both"/>
      </w:pPr>
      <w:r>
        <w:rPr>
          <w:rFonts w:ascii="Times New Roman"/>
          <w:b w:val="false"/>
          <w:i w:val="false"/>
          <w:color w:val="000000"/>
          <w:sz w:val="28"/>
        </w:rPr>
        <w:t>
      Бұл ретте уәкілетті лауазымды адам:</w:t>
      </w:r>
    </w:p>
    <w:bookmarkEnd w:id="46"/>
    <w:bookmarkStart w:name="z92" w:id="47"/>
    <w:p>
      <w:pPr>
        <w:spacing w:after="0"/>
        <w:ind w:left="0"/>
        <w:jc w:val="both"/>
      </w:pPr>
      <w:r>
        <w:rPr>
          <w:rFonts w:ascii="Times New Roman"/>
          <w:b w:val="false"/>
          <w:i w:val="false"/>
          <w:color w:val="000000"/>
          <w:sz w:val="28"/>
        </w:rPr>
        <w:t xml:space="preserve">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кірістерін бірыңғай бюджеттік сыныптау коды (бұдан әрі – КББС коды) бойынша кедендік баждардың, салықтар, арнайы, демпинкке қарсы, өтем баждары және өсімпұл сомаларының түсімін және төлемді тағайындауды тексеру, сондай-ақ Кодекстің </w:t>
      </w:r>
      <w:r>
        <w:rPr>
          <w:rFonts w:ascii="Times New Roman"/>
          <w:b w:val="false"/>
          <w:i w:val="false"/>
          <w:color w:val="000000"/>
          <w:sz w:val="28"/>
        </w:rPr>
        <w:t>138-бабы</w:t>
      </w:r>
      <w:r>
        <w:rPr>
          <w:rFonts w:ascii="Times New Roman"/>
          <w:b w:val="false"/>
          <w:i w:val="false"/>
          <w:color w:val="000000"/>
          <w:sz w:val="28"/>
        </w:rPr>
        <w:t xml:space="preserve"> 9-тармағымен көзделген құжаттар мен мәліметтердің болуын тексеру;</w:t>
      </w:r>
    </w:p>
    <w:bookmarkEnd w:id="47"/>
    <w:bookmarkStart w:name="z93" w:id="48"/>
    <w:p>
      <w:pPr>
        <w:spacing w:after="0"/>
        <w:ind w:left="0"/>
        <w:jc w:val="both"/>
      </w:pPr>
      <w:r>
        <w:rPr>
          <w:rFonts w:ascii="Times New Roman"/>
          <w:b w:val="false"/>
          <w:i w:val="false"/>
          <w:color w:val="000000"/>
          <w:sz w:val="28"/>
        </w:rPr>
        <w:t xml:space="preserve">
      кедендік төлемдер мен салықтар бойынша мәлімделген жеңілдіктердің негізділігін бақылау; </w:t>
      </w:r>
    </w:p>
    <w:bookmarkEnd w:id="48"/>
    <w:bookmarkStart w:name="z94" w:id="49"/>
    <w:p>
      <w:pPr>
        <w:spacing w:after="0"/>
        <w:ind w:left="0"/>
        <w:jc w:val="both"/>
      </w:pPr>
      <w:r>
        <w:rPr>
          <w:rFonts w:ascii="Times New Roman"/>
          <w:b w:val="false"/>
          <w:i w:val="false"/>
          <w:color w:val="000000"/>
          <w:sz w:val="28"/>
        </w:rPr>
        <w:t>
      Қазақстан Республикасы салық заңнамасына сәйкес импортталатын тауарлар бойынша есепке жатқызу әдісімен төленуге жататын қосылған құн салығының сомасын қосылған құн салығы жөніндегі декларацияда көрсету бойынша және оларды мақсатты пайдалану туралы міндеттеменің бар болуын тексеру;</w:t>
      </w:r>
    </w:p>
    <w:bookmarkEnd w:id="49"/>
    <w:bookmarkStart w:name="z95" w:id="50"/>
    <w:p>
      <w:pPr>
        <w:spacing w:after="0"/>
        <w:ind w:left="0"/>
        <w:jc w:val="both"/>
      </w:pPr>
      <w:r>
        <w:rPr>
          <w:rFonts w:ascii="Times New Roman"/>
          <w:b w:val="false"/>
          <w:i w:val="false"/>
          <w:color w:val="000000"/>
          <w:sz w:val="28"/>
        </w:rPr>
        <w:t>
      Қазақстан Республикасының салық заңнамасына сәйкес есепке жатқызу әдісімен қосылған құнға салық төлеу шарттарының сақталуын тексереді;</w:t>
      </w:r>
    </w:p>
    <w:bookmarkEnd w:id="50"/>
    <w:bookmarkStart w:name="z96" w:id="51"/>
    <w:p>
      <w:pPr>
        <w:spacing w:after="0"/>
        <w:ind w:left="0"/>
        <w:jc w:val="both"/>
      </w:pPr>
      <w:r>
        <w:rPr>
          <w:rFonts w:ascii="Times New Roman"/>
          <w:b w:val="false"/>
          <w:i w:val="false"/>
          <w:color w:val="000000"/>
          <w:sz w:val="28"/>
        </w:rPr>
        <w:t>
      салықтарды төлеу бойынша кейінгі қалдыру мен бөліп төлеуді, төленетін салықтардың мерзімін өзгерту, сондай-ақ Қазақстан Республикасының салық заңнамасына сәйкес кедендік баждарды төлеу, салықтарды төлеу мерзімін өзгерту бойынша бөліп төлеуді немесе кейінге қалдыруды ұсыну туралы тиісті шешімнің болуына тексеруді, сондай-ақ егер тауарлар мұндай қамтамасыз етуді ұсыну шартымен шығарылған жағдайда кедендік баждарды төлеуінің қамтамасыз етуді растайтын құжаттардың болуын тексереді;</w:t>
      </w:r>
    </w:p>
    <w:bookmarkEnd w:id="51"/>
    <w:bookmarkStart w:name="z97" w:id="52"/>
    <w:p>
      <w:pPr>
        <w:spacing w:after="0"/>
        <w:ind w:left="0"/>
        <w:jc w:val="both"/>
      </w:pPr>
      <w:r>
        <w:rPr>
          <w:rFonts w:ascii="Times New Roman"/>
          <w:b w:val="false"/>
          <w:i w:val="false"/>
          <w:color w:val="000000"/>
          <w:sz w:val="28"/>
        </w:rPr>
        <w:t>
      Төлеуге жататын кедендік төлемдер, салықтар, арнайы, демпингтік, өтем баждары мен өсімпұл сомасының дұрыс есептелуін және саналуын тексеру мемлекеттік кірістер органдарының ақпараттық жүйесімен жүргізіледі.</w:t>
      </w:r>
    </w:p>
    <w:bookmarkEnd w:id="52"/>
    <w:bookmarkStart w:name="z98" w:id="53"/>
    <w:p>
      <w:pPr>
        <w:spacing w:after="0"/>
        <w:ind w:left="0"/>
        <w:jc w:val="both"/>
      </w:pPr>
      <w:r>
        <w:rPr>
          <w:rFonts w:ascii="Times New Roman"/>
          <w:b w:val="false"/>
          <w:i w:val="false"/>
          <w:color w:val="000000"/>
          <w:sz w:val="28"/>
        </w:rPr>
        <w:t xml:space="preserve">
      19. Құжаттарды және мәліметтерді тексеру жүргізу кезінде әкімшілік құқық бұзушылық белгілері анықталған жағдайда уәкілетті лауазымды адам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құқық бұзушыны әкімшілік жауапкершілікке тарту бойынша шаралар қабылдайды.</w:t>
      </w:r>
    </w:p>
    <w:bookmarkEnd w:id="53"/>
    <w:bookmarkStart w:name="z99" w:id="54"/>
    <w:p>
      <w:pPr>
        <w:spacing w:after="0"/>
        <w:ind w:left="0"/>
        <w:jc w:val="both"/>
      </w:pPr>
      <w:r>
        <w:rPr>
          <w:rFonts w:ascii="Times New Roman"/>
          <w:b w:val="false"/>
          <w:i w:val="false"/>
          <w:color w:val="000000"/>
          <w:sz w:val="28"/>
        </w:rPr>
        <w:t>
      Құжаттарды және мәліметтерді тексерудің нәтижелері бойынша қылмыстық құқық бұзушылық белгілері бар бұзушылықтар анықталған кезде уәкілетті лауазымды адам мұндай бұзушылықтар туралы ақпаратты мемлекеттік кірістер органының жедел-тергеу бөлімшесіне (экономикалық тергеу қызметі) береді.</w:t>
      </w:r>
    </w:p>
    <w:bookmarkEnd w:id="54"/>
    <w:bookmarkStart w:name="z100" w:id="55"/>
    <w:p>
      <w:pPr>
        <w:spacing w:after="0"/>
        <w:ind w:left="0"/>
        <w:jc w:val="both"/>
      </w:pPr>
      <w:r>
        <w:rPr>
          <w:rFonts w:ascii="Times New Roman"/>
          <w:b w:val="false"/>
          <w:i w:val="false"/>
          <w:color w:val="000000"/>
          <w:sz w:val="28"/>
        </w:rPr>
        <w:t xml:space="preserve">
      20. Тауарлар шығарылғанға дейін тіркелген ТД мәлімделген мәліметтерді өзгерту және толықтыру Кодекстің </w:t>
      </w:r>
      <w:r>
        <w:rPr>
          <w:rFonts w:ascii="Times New Roman"/>
          <w:b w:val="false"/>
          <w:i w:val="false"/>
          <w:color w:val="000000"/>
          <w:sz w:val="28"/>
        </w:rPr>
        <w:t>289-бабына</w:t>
      </w:r>
      <w:r>
        <w:rPr>
          <w:rFonts w:ascii="Times New Roman"/>
          <w:b w:val="false"/>
          <w:i w:val="false"/>
          <w:color w:val="000000"/>
          <w:sz w:val="28"/>
        </w:rPr>
        <w:t xml:space="preserve"> және "Тауарларға арналған декларацияларда көрсетілген мәліметтерге өзгерістер мен (немесе) толықтырулар енгізу және Кеден одағы комиссиясының және Еуразиялық экономикалық комиссиясы Алқасының кейбір шешімдерінің күштері жойылды деп тану туралы" Еуразиялық экономикалық комиссиясы Алқасының 2013 жылғы 10 желтоқсандағы № 289 шешіміне (бұдан әрі – ТД-ға өзгерістер мен толықтырулар енгізу тәртібі) сәйкес жүргізіледі.</w:t>
      </w:r>
    </w:p>
    <w:bookmarkEnd w:id="55"/>
    <w:bookmarkStart w:name="z101" w:id="56"/>
    <w:p>
      <w:pPr>
        <w:spacing w:after="0"/>
        <w:ind w:left="0"/>
        <w:jc w:val="left"/>
      </w:pPr>
      <w:r>
        <w:rPr>
          <w:rFonts w:ascii="Times New Roman"/>
          <w:b/>
          <w:i w:val="false"/>
          <w:color w:val="000000"/>
        </w:rPr>
        <w:t xml:space="preserve"> 3-параграф. Тәуекелдерді басқару жүйесін пайдаланумен кедендік</w:t>
      </w:r>
      <w:r>
        <w:br/>
      </w:r>
      <w:r>
        <w:rPr>
          <w:rFonts w:ascii="Times New Roman"/>
          <w:b/>
          <w:i w:val="false"/>
          <w:color w:val="000000"/>
        </w:rPr>
        <w:t>бақылауды жүргізу кезіндегі уәкілетті лауазымды адамның</w:t>
      </w:r>
      <w:r>
        <w:br/>
      </w:r>
      <w:r>
        <w:rPr>
          <w:rFonts w:ascii="Times New Roman"/>
          <w:b/>
          <w:i w:val="false"/>
          <w:color w:val="000000"/>
        </w:rPr>
        <w:t>іс-қимылы</w:t>
      </w:r>
    </w:p>
    <w:bookmarkEnd w:id="56"/>
    <w:bookmarkStart w:name="z102" w:id="57"/>
    <w:p>
      <w:pPr>
        <w:spacing w:after="0"/>
        <w:ind w:left="0"/>
        <w:jc w:val="both"/>
      </w:pPr>
      <w:r>
        <w:rPr>
          <w:rFonts w:ascii="Times New Roman"/>
          <w:b w:val="false"/>
          <w:i w:val="false"/>
          <w:color w:val="000000"/>
          <w:sz w:val="28"/>
        </w:rPr>
        <w:t>
      21. ТД-ны тіркегеннен және құжаттар және мәліметтерді тексергеннен кейін мемлекеттік кірістер органының ақпараттық жүйесінде Тәуекелдерді басқару жүйесін автоматты түрде іске қосу жүзеге асырылады.</w:t>
      </w:r>
    </w:p>
    <w:bookmarkEnd w:id="57"/>
    <w:bookmarkStart w:name="z103" w:id="58"/>
    <w:p>
      <w:pPr>
        <w:spacing w:after="0"/>
        <w:ind w:left="0"/>
        <w:jc w:val="both"/>
      </w:pPr>
      <w:r>
        <w:rPr>
          <w:rFonts w:ascii="Times New Roman"/>
          <w:b w:val="false"/>
          <w:i w:val="false"/>
          <w:color w:val="000000"/>
          <w:sz w:val="28"/>
        </w:rPr>
        <w:t>
      Тәуекелдерді басқару жүйесін автоматты түрде іске қосу болмаған жағдайда уәкілетті лауазымды адам Тәуекелдерді басқару жүйесін қолмен іске қосуды жүзеге асырады.</w:t>
      </w:r>
    </w:p>
    <w:bookmarkEnd w:id="58"/>
    <w:bookmarkStart w:name="z104" w:id="59"/>
    <w:p>
      <w:pPr>
        <w:spacing w:after="0"/>
        <w:ind w:left="0"/>
        <w:jc w:val="both"/>
      </w:pPr>
      <w:r>
        <w:rPr>
          <w:rFonts w:ascii="Times New Roman"/>
          <w:b w:val="false"/>
          <w:i w:val="false"/>
          <w:color w:val="000000"/>
          <w:sz w:val="28"/>
        </w:rPr>
        <w:t>
      Автоматтандырылмаған тәуекел бейіні болған кезде уәкілетті лауазымды адам ТД-да және өзге құжаттарда мәлімделген мәліметтерді автоматтандырылмаған тәуекел бейіндеріндегі мәліметтермен салыстыруды жүргізеді.</w:t>
      </w:r>
    </w:p>
    <w:bookmarkEnd w:id="59"/>
    <w:bookmarkStart w:name="z105" w:id="60"/>
    <w:p>
      <w:pPr>
        <w:spacing w:after="0"/>
        <w:ind w:left="0"/>
        <w:jc w:val="both"/>
      </w:pPr>
      <w:r>
        <w:rPr>
          <w:rFonts w:ascii="Times New Roman"/>
          <w:b w:val="false"/>
          <w:i w:val="false"/>
          <w:color w:val="000000"/>
          <w:sz w:val="28"/>
        </w:rPr>
        <w:t>
      22. Іске қосылған тәуекел бейіні болған және (немесе) кездейсоқ іріктеу жағдайында уәкілетті лауазымды адам кедендік тазарту кезінде тәуекелдерді басқару жүйесі тағайындаған тәуекелдердің алдын алу және (немесе) азайту бойынша шараларды қабылдаумен кедендік бақылауды жүргізеді.</w:t>
      </w:r>
    </w:p>
    <w:bookmarkEnd w:id="60"/>
    <w:bookmarkStart w:name="z106" w:id="61"/>
    <w:p>
      <w:pPr>
        <w:spacing w:after="0"/>
        <w:ind w:left="0"/>
        <w:jc w:val="both"/>
      </w:pPr>
      <w:r>
        <w:rPr>
          <w:rFonts w:ascii="Times New Roman"/>
          <w:b w:val="false"/>
          <w:i w:val="false"/>
          <w:color w:val="000000"/>
          <w:sz w:val="28"/>
        </w:rPr>
        <w:t>
      Бұл ретте уәкілетті лауазымды адам декларантқа немесе кеден өкіліне қолын қойғызып мемлекеттік кірістер органының ақпараттық жүйесі берген, тәуекелдерді алдын алу және (немесе) азайту бойынша тәуекелдерді басқару жүйесі тағайындаған шаралар туралы жазбаша хабарламаны табыс етеді.</w:t>
      </w:r>
    </w:p>
    <w:bookmarkEnd w:id="61"/>
    <w:bookmarkStart w:name="z107" w:id="62"/>
    <w:p>
      <w:pPr>
        <w:spacing w:after="0"/>
        <w:ind w:left="0"/>
        <w:jc w:val="both"/>
      </w:pPr>
      <w:r>
        <w:rPr>
          <w:rFonts w:ascii="Times New Roman"/>
          <w:b w:val="false"/>
          <w:i w:val="false"/>
          <w:color w:val="000000"/>
          <w:sz w:val="28"/>
        </w:rPr>
        <w:t>
      Іске қосылған автоматтандырылмаған тәуекел бейіні болған кезде уәкілетті лауазымды адам декларантқа немесе кеден өкіліне қолын қойғызып мемлекеттік кірістер органының ақпараттық жүйесі осыған ұқсас берген, нысан бойынша тәуекелдерді алдын алу және (немесе) азайту бойынша тәуекелдерді басқару жүйесі тағайындаған шаралары туралы жазбаша хабарламаны табыс етеді.</w:t>
      </w:r>
    </w:p>
    <w:bookmarkEnd w:id="62"/>
    <w:bookmarkStart w:name="z108" w:id="63"/>
    <w:p>
      <w:pPr>
        <w:spacing w:after="0"/>
        <w:ind w:left="0"/>
        <w:jc w:val="both"/>
      </w:pPr>
      <w:r>
        <w:rPr>
          <w:rFonts w:ascii="Times New Roman"/>
          <w:b w:val="false"/>
          <w:i w:val="false"/>
          <w:color w:val="000000"/>
          <w:sz w:val="28"/>
        </w:rPr>
        <w:t xml:space="preserve">
      23. Уәкілетті лауазымды Кодекстің </w:t>
      </w:r>
      <w:r>
        <w:rPr>
          <w:rFonts w:ascii="Times New Roman"/>
          <w:b w:val="false"/>
          <w:i w:val="false"/>
          <w:color w:val="000000"/>
          <w:sz w:val="28"/>
        </w:rPr>
        <w:t>199-бабында</w:t>
      </w:r>
      <w:r>
        <w:rPr>
          <w:rFonts w:ascii="Times New Roman"/>
          <w:b w:val="false"/>
          <w:i w:val="false"/>
          <w:color w:val="000000"/>
          <w:sz w:val="28"/>
        </w:rPr>
        <w:t xml:space="preserve"> айқындалған кедендік бақылау нысанын жүргізу жолымен тәуекелдерді басқару жүйесімен тағайындалған тәуекелдің алдын алу және (немесе) азайту бойынша шараларды, сондай-ақ Кодекстің </w:t>
      </w:r>
      <w:r>
        <w:rPr>
          <w:rFonts w:ascii="Times New Roman"/>
          <w:b w:val="false"/>
          <w:i w:val="false"/>
          <w:color w:val="000000"/>
          <w:sz w:val="28"/>
        </w:rPr>
        <w:t>25-тарауына</w:t>
      </w:r>
      <w:r>
        <w:rPr>
          <w:rFonts w:ascii="Times New Roman"/>
          <w:b w:val="false"/>
          <w:i w:val="false"/>
          <w:color w:val="000000"/>
          <w:sz w:val="28"/>
        </w:rPr>
        <w:t xml:space="preserve"> сәйкес кедендік сараптаманы мынадай ерекшеліктерді ескере отырып қабылдайды:</w:t>
      </w:r>
    </w:p>
    <w:bookmarkEnd w:id="63"/>
    <w:bookmarkStart w:name="z109" w:id="64"/>
    <w:p>
      <w:pPr>
        <w:spacing w:after="0"/>
        <w:ind w:left="0"/>
        <w:jc w:val="both"/>
      </w:pPr>
      <w:r>
        <w:rPr>
          <w:rFonts w:ascii="Times New Roman"/>
          <w:b w:val="false"/>
          <w:i w:val="false"/>
          <w:color w:val="000000"/>
          <w:sz w:val="28"/>
        </w:rPr>
        <w:t>
      1) уәкілетті лауазымды адам кедендік декларациялау кезінде мәлімденген тауарлардың кедендік құнын кедендік бақылауды жүргізу кезінде:</w:t>
      </w:r>
    </w:p>
    <w:bookmarkEnd w:id="64"/>
    <w:bookmarkStart w:name="z110" w:id="6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107 баптарына</w:t>
      </w:r>
      <w:r>
        <w:rPr>
          <w:rFonts w:ascii="Times New Roman"/>
          <w:b w:val="false"/>
          <w:i w:val="false"/>
          <w:color w:val="000000"/>
          <w:sz w:val="28"/>
        </w:rPr>
        <w:t xml:space="preserve"> және "Декларациялау, тауарлардың кедендік құнын бақылау және түзету тәртібі туралы" Кедендік одағы комиссиясының 2010 жылы 20 қыркүйектегі № 376 шешіміне (бұдан әрі – Декларациялау, тауарлардың кедендік құнын бақылау және түзету тәртібі) сәйкес тауарлардың мәлімденген кедендік құнын және дұрыстығын айқындауға тексеру жүргізу (тауарлардың кедендік құнын айқындау әдісі туралы мәліметті, тауарлардың кедендік құнының шамасы, тауарлардың кедендік құнына қатысы бар сыртқы экономикалық мәміленің жағдайлары және шарттары, сондай-ақ оларды растайтын құжаттарды ұсыну);</w:t>
      </w:r>
    </w:p>
    <w:bookmarkEnd w:id="65"/>
    <w:bookmarkStart w:name="z111" w:id="66"/>
    <w:p>
      <w:pPr>
        <w:spacing w:after="0"/>
        <w:ind w:left="0"/>
        <w:jc w:val="both"/>
      </w:pPr>
      <w:r>
        <w:rPr>
          <w:rFonts w:ascii="Times New Roman"/>
          <w:b w:val="false"/>
          <w:i w:val="false"/>
          <w:color w:val="000000"/>
          <w:sz w:val="28"/>
        </w:rPr>
        <w:t xml:space="preserve">
      қосымша тексеру жүргізу туралы шешім қабылдау кезінде, "Декларациялау, тауарлардың кедендік құнын бақылау және түзету тәртібі туралы" Кедендік одағы комиссиясының 2010 жылы 20 қыркүйектегі № 376 шешімімен бекітілген Кодекстің </w:t>
      </w:r>
      <w:r>
        <w:rPr>
          <w:rFonts w:ascii="Times New Roman"/>
          <w:b w:val="false"/>
          <w:i w:val="false"/>
          <w:color w:val="000000"/>
          <w:sz w:val="28"/>
        </w:rPr>
        <w:t>112-бабымен</w:t>
      </w:r>
      <w:r>
        <w:rPr>
          <w:rFonts w:ascii="Times New Roman"/>
          <w:b w:val="false"/>
          <w:i w:val="false"/>
          <w:color w:val="000000"/>
          <w:sz w:val="28"/>
        </w:rPr>
        <w:t xml:space="preserve"> және Декларациялау, тауарлардың кедендік құнын бақылау және түзету тәртібімен көзделген әрекеттерді жүзеге асыру;</w:t>
      </w:r>
    </w:p>
    <w:bookmarkEnd w:id="66"/>
    <w:bookmarkStart w:name="z112" w:id="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тауарлардың шығарылған елін тексеру нәтижесі бойынша қосымша есептелуі мүмкін кедендік төлемдер, салықтар сомасына кедендік төлемдер, салықтар төлеуді қамтамасыз етуді, тауарларды шығару мерзімі аяқталғанға дейін ұсыну қажеттілігі туралы сұрау салуды декларантқа немесе кеден өкіліне жолдайды;</w:t>
      </w:r>
    </w:p>
    <w:bookmarkEnd w:id="67"/>
    <w:bookmarkStart w:name="z113" w:id="68"/>
    <w:p>
      <w:pPr>
        <w:spacing w:after="0"/>
        <w:ind w:left="0"/>
        <w:jc w:val="both"/>
      </w:pPr>
      <w:r>
        <w:rPr>
          <w:rFonts w:ascii="Times New Roman"/>
          <w:b w:val="false"/>
          <w:i w:val="false"/>
          <w:color w:val="000000"/>
          <w:sz w:val="28"/>
        </w:rPr>
        <w:t>
      Декларант немесе кеден өкілінің мемлекеттік кірістер органы қабылдаған тауарлардың кедендік құнын түзету туралы шешімімен келіскен жағдайда декларант немесе кеден өкілімен тауарлардың кедендік құнын түзету және қажетті салықтарды және кедендік баждарды төлеу жүргізіледі.</w:t>
      </w:r>
    </w:p>
    <w:bookmarkEnd w:id="68"/>
    <w:bookmarkStart w:name="z114" w:id="69"/>
    <w:p>
      <w:pPr>
        <w:spacing w:after="0"/>
        <w:ind w:left="0"/>
        <w:jc w:val="both"/>
      </w:pPr>
      <w:r>
        <w:rPr>
          <w:rFonts w:ascii="Times New Roman"/>
          <w:b w:val="false"/>
          <w:i w:val="false"/>
          <w:color w:val="000000"/>
          <w:sz w:val="28"/>
        </w:rPr>
        <w:t>
      2) уәкілетті лауазымды адам тауарлардың шығарылған жеріне кедендік бақылау жүргізу кезінде:</w:t>
      </w:r>
    </w:p>
    <w:bookmarkEnd w:id="69"/>
    <w:bookmarkStart w:name="z115" w:id="70"/>
    <w:p>
      <w:pPr>
        <w:spacing w:after="0"/>
        <w:ind w:left="0"/>
        <w:jc w:val="both"/>
      </w:pPr>
      <w:r>
        <w:rPr>
          <w:rFonts w:ascii="Times New Roman"/>
          <w:b w:val="false"/>
          <w:i w:val="false"/>
          <w:color w:val="000000"/>
          <w:sz w:val="28"/>
        </w:rPr>
        <w:t xml:space="preserve">
      уәкілетті органдар немесе шығарылған елдің не егер әкету елінде сертификат Кодекстің </w:t>
      </w:r>
      <w:r>
        <w:rPr>
          <w:rFonts w:ascii="Times New Roman"/>
          <w:b w:val="false"/>
          <w:i w:val="false"/>
          <w:color w:val="000000"/>
          <w:sz w:val="28"/>
        </w:rPr>
        <w:t>95-бабына</w:t>
      </w:r>
      <w:r>
        <w:rPr>
          <w:rFonts w:ascii="Times New Roman"/>
          <w:b w:val="false"/>
          <w:i w:val="false"/>
          <w:color w:val="000000"/>
          <w:sz w:val="28"/>
        </w:rPr>
        <w:t xml:space="preserve"> сәйкес тауарлардың шығарылған елінен алынған мәліметтердің негізінде берілсе, әкету елінің ұйымдары берген тауардың шығарылған елін растайтын құжат түпнұсқасының болуын, сонымен қатар тауарлардың шығарылуын растайтын құжаттардағы мөр бедерлері мен қолдардың кеден ісі саласындағы уәкілетті органның мемлекеттік кірістер органына жеткізілген мөр бедерлері мен қолдардың үлгілерімен сәйкестігін тексереді;</w:t>
      </w:r>
    </w:p>
    <w:bookmarkEnd w:id="70"/>
    <w:bookmarkStart w:name="z116" w:id="7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тауарлардың шығырылғын елін тексеру нәтижесі бойынша қосымша есептелуі мүмкін кедендік төлемдер, салықтар сомасына кедендік төлемдер, салықтар төлеуді қамтамасыз етуді, тауарларды шығару мерзімі аяқталғанға дейін ұсыну қажеттілігі туралы сұрау салуды декларантқа немесе кеден өкіліне жолдайды;</w:t>
      </w:r>
    </w:p>
    <w:bookmarkEnd w:id="71"/>
    <w:bookmarkStart w:name="z117" w:id="72"/>
    <w:p>
      <w:pPr>
        <w:spacing w:after="0"/>
        <w:ind w:left="0"/>
        <w:jc w:val="both"/>
      </w:pPr>
      <w:r>
        <w:rPr>
          <w:rFonts w:ascii="Times New Roman"/>
          <w:b w:val="false"/>
          <w:i w:val="false"/>
          <w:color w:val="000000"/>
          <w:sz w:val="28"/>
        </w:rPr>
        <w:t>
      3) уәкілетті лауазымды адам тауарлардың жіктелуіне кедендік бақылау жүргізу кезінде:</w:t>
      </w:r>
    </w:p>
    <w:bookmarkEnd w:id="72"/>
    <w:bookmarkStart w:name="z118" w:id="73"/>
    <w:p>
      <w:pPr>
        <w:spacing w:after="0"/>
        <w:ind w:left="0"/>
        <w:jc w:val="both"/>
      </w:pPr>
      <w:r>
        <w:rPr>
          <w:rFonts w:ascii="Times New Roman"/>
          <w:b w:val="false"/>
          <w:i w:val="false"/>
          <w:color w:val="000000"/>
          <w:sz w:val="28"/>
        </w:rPr>
        <w:t>
      тауарлардың жіктелуі бойынша мәлімделген мәліметтердің дұрыстығына (түсіндірудің негізгі қағидаларын, бөлімдерге, топтарға, позицияларға ескертулерді; ЕЭО СЭҚ ТН түсіндірмелерді; Дүниежүзілік кеден ұйымының Үйлестірілген жүйесі бойынша комитеттің сыныптау пікіріне компендиумды; тауарларды сыныптау бойынша алдын ала шешімнің электронды базасын, Комиссияның тауарлардың жекелеген түрлерін сыныптау бойынша түсіндірмелерін пайдаланып) бақылауды жүргізу.</w:t>
      </w:r>
    </w:p>
    <w:bookmarkEnd w:id="73"/>
    <w:bookmarkStart w:name="z119" w:id="74"/>
    <w:p>
      <w:pPr>
        <w:spacing w:after="0"/>
        <w:ind w:left="0"/>
        <w:jc w:val="both"/>
      </w:pPr>
      <w:r>
        <w:rPr>
          <w:rFonts w:ascii="Times New Roman"/>
          <w:b w:val="false"/>
          <w:i w:val="false"/>
          <w:color w:val="000000"/>
          <w:sz w:val="28"/>
        </w:rPr>
        <w:t xml:space="preserve">
      Тауарлардың дұрыс емес жіктеу анықталған жағдайда, Кодекстің </w:t>
      </w:r>
      <w:r>
        <w:rPr>
          <w:rFonts w:ascii="Times New Roman"/>
          <w:b w:val="false"/>
          <w:i w:val="false"/>
          <w:color w:val="000000"/>
          <w:sz w:val="28"/>
        </w:rPr>
        <w:t>78-бабында</w:t>
      </w:r>
      <w:r>
        <w:rPr>
          <w:rFonts w:ascii="Times New Roman"/>
          <w:b w:val="false"/>
          <w:i w:val="false"/>
          <w:color w:val="000000"/>
          <w:sz w:val="28"/>
        </w:rPr>
        <w:t xml:space="preserve"> көзделген әрекеттерді жүзеге асырады;</w:t>
      </w:r>
    </w:p>
    <w:bookmarkEnd w:id="74"/>
    <w:bookmarkStart w:name="z120" w:id="7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есептелуі мүмкін кедендік төлемдер, салықтар сомасына кедендік төлемдер, салықтар төлеуді қамтамасыз етуді, тауарларды шығару мерзімі аяқталғанға дейін ұсыну қажеттілігі туралы сұрау салуды декларантқа немесе кеден өкіліне жолдайды.</w:t>
      </w:r>
    </w:p>
    <w:bookmarkEnd w:id="75"/>
    <w:bookmarkStart w:name="z121" w:id="76"/>
    <w:p>
      <w:pPr>
        <w:spacing w:after="0"/>
        <w:ind w:left="0"/>
        <w:jc w:val="both"/>
      </w:pPr>
      <w:r>
        <w:rPr>
          <w:rFonts w:ascii="Times New Roman"/>
          <w:b w:val="false"/>
          <w:i w:val="false"/>
          <w:color w:val="000000"/>
          <w:sz w:val="28"/>
        </w:rPr>
        <w:t>
      4) уәкілетті лауазымды адам кедендік сараптама жүргізу кезінде:</w:t>
      </w:r>
    </w:p>
    <w:bookmarkEnd w:id="76"/>
    <w:bookmarkStart w:name="z122" w:id="77"/>
    <w:p>
      <w:pPr>
        <w:spacing w:after="0"/>
        <w:ind w:left="0"/>
        <w:jc w:val="both"/>
      </w:pPr>
      <w:r>
        <w:rPr>
          <w:rFonts w:ascii="Times New Roman"/>
          <w:b w:val="false"/>
          <w:i w:val="false"/>
          <w:color w:val="000000"/>
          <w:sz w:val="28"/>
        </w:rPr>
        <w:t xml:space="preserve">
      "Кедендік сарапшының (сарапшының) қорытындысының және мемлекеттік кірістер органының кедендік сараптаманы тағайындау туралы шешімінің нысандарын бекіту туралы" Қазақстан Республикасы Қаржы министрінің 2010 жылғы 3 тамыздағы № 392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кесімдерді мемлекеттік тіркеудің тізіліміне № 6387 болып тіркелген) бекітілген нысан бойынша кедендік сараптаманы тағайындау туралы шешімді қабылдайды:</w:t>
      </w:r>
    </w:p>
    <w:bookmarkEnd w:id="77"/>
    <w:bookmarkStart w:name="z123" w:id="7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кедендік сараптаманы тағайындау туралы шешімдерді есепке алу журналында кедендік сараптаманы тағайындау туралы шешімді тіркейді.</w:t>
      </w:r>
    </w:p>
    <w:bookmarkEnd w:id="78"/>
    <w:bookmarkStart w:name="z124" w:id="79"/>
    <w:p>
      <w:pPr>
        <w:spacing w:after="0"/>
        <w:ind w:left="0"/>
        <w:jc w:val="both"/>
      </w:pPr>
      <w:r>
        <w:rPr>
          <w:rFonts w:ascii="Times New Roman"/>
          <w:b w:val="false"/>
          <w:i w:val="false"/>
          <w:color w:val="000000"/>
          <w:sz w:val="28"/>
        </w:rPr>
        <w:t>
      тауарлардың сынамалары мен үлгілерінің іріктеуін жүзеге асыру мақсатында, кедендік сараптаманы тағайындау туралы шешім қабылданған күннен кейінгі күннен кеш емес мерзімде декларантты немесе кедендік сараптама тағайындау туралы тауарларға қатысты өкілеттігіне ие өзге адамды жазбаша хабардар етеді;</w:t>
      </w:r>
    </w:p>
    <w:bookmarkEnd w:id="79"/>
    <w:bookmarkStart w:name="z125" w:id="80"/>
    <w:p>
      <w:pPr>
        <w:spacing w:after="0"/>
        <w:ind w:left="0"/>
        <w:jc w:val="both"/>
      </w:pPr>
      <w:r>
        <w:rPr>
          <w:rFonts w:ascii="Times New Roman"/>
          <w:b w:val="false"/>
          <w:i w:val="false"/>
          <w:color w:val="000000"/>
          <w:sz w:val="28"/>
        </w:rPr>
        <w:t xml:space="preserve">
      кеден бекетінің басшысына не оны алмастыратын адамға қызметтік жазбаны жолдайды. </w:t>
      </w:r>
    </w:p>
    <w:bookmarkEnd w:id="80"/>
    <w:bookmarkStart w:name="z126" w:id="81"/>
    <w:p>
      <w:pPr>
        <w:spacing w:after="0"/>
        <w:ind w:left="0"/>
        <w:jc w:val="both"/>
      </w:pPr>
      <w:r>
        <w:rPr>
          <w:rFonts w:ascii="Times New Roman"/>
          <w:b w:val="false"/>
          <w:i w:val="false"/>
          <w:color w:val="000000"/>
          <w:sz w:val="28"/>
        </w:rPr>
        <w:t>
      Кеден бекетінің басшысы не оны алмастыратын адам техникалық қауіпсіздікті сақтай отырып, кедендік тексеріп қарауды (қарап тексеруді) жүзеге асыруға уәкілетті лауазымды адам дереу тауарлардың сынамалары мен үлгілерінің іріктеуді және кедендік сараптама тағайындау кезінде лауазымдық (функционалдық) міндеттемесіне сәйкес сынамалар мен үлгілерді іріктеуді тапсырады не кедендік тексеріп қарауды (қарап тексеруді) жүзеге асыратын және кедендік сараптама тағайындау кезінде сынамалар мен үлгілерді іріктеуді, кедендік сараптамаға жолдауды жүзеге асыратын лауазымды адамдардан (бұдан әрі - тексеріп қарау тобы) мамандандырылған бөлімше құрылады.</w:t>
      </w:r>
    </w:p>
    <w:bookmarkEnd w:id="81"/>
    <w:bookmarkStart w:name="z127" w:id="82"/>
    <w:p>
      <w:pPr>
        <w:spacing w:after="0"/>
        <w:ind w:left="0"/>
        <w:jc w:val="both"/>
      </w:pPr>
      <w:r>
        <w:rPr>
          <w:rFonts w:ascii="Times New Roman"/>
          <w:b w:val="false"/>
          <w:i w:val="false"/>
          <w:color w:val="000000"/>
          <w:sz w:val="28"/>
        </w:rPr>
        <w:t xml:space="preserve">
      Тауарлардың сынамалары мен үлгілерінің іріктеу Кодекстің </w:t>
      </w:r>
      <w:r>
        <w:rPr>
          <w:rFonts w:ascii="Times New Roman"/>
          <w:b w:val="false"/>
          <w:i w:val="false"/>
          <w:color w:val="000000"/>
          <w:sz w:val="28"/>
        </w:rPr>
        <w:t>234-бабына</w:t>
      </w:r>
      <w:r>
        <w:rPr>
          <w:rFonts w:ascii="Times New Roman"/>
          <w:b w:val="false"/>
          <w:i w:val="false"/>
          <w:color w:val="000000"/>
          <w:sz w:val="28"/>
        </w:rPr>
        <w:t xml:space="preserve"> сәйкес жүргізіледі.</w:t>
      </w:r>
    </w:p>
    <w:bookmarkEnd w:id="82"/>
    <w:bookmarkStart w:name="z128" w:id="83"/>
    <w:p>
      <w:pPr>
        <w:spacing w:after="0"/>
        <w:ind w:left="0"/>
        <w:jc w:val="both"/>
      </w:pPr>
      <w:r>
        <w:rPr>
          <w:rFonts w:ascii="Times New Roman"/>
          <w:b w:val="false"/>
          <w:i w:val="false"/>
          <w:color w:val="000000"/>
          <w:sz w:val="28"/>
        </w:rPr>
        <w:t>
      тауарлардың сынамалары мен үлгілерін іріктеу нәтижелері бойынша "Кедендік құжаттардың нысандары туралы" Кеден одағы комиссиясының 2010 жылғы 20 мамырдағы № 260 шешімімен (бұдан әрі – Кедендік құжаттардың нысандары туралы шешім) белгіленген нысан бойынша үш данада актіні жасайды:</w:t>
      </w:r>
    </w:p>
    <w:bookmarkEnd w:id="83"/>
    <w:bookmarkStart w:name="z129" w:id="84"/>
    <w:p>
      <w:pPr>
        <w:spacing w:after="0"/>
        <w:ind w:left="0"/>
        <w:jc w:val="both"/>
      </w:pPr>
      <w:r>
        <w:rPr>
          <w:rFonts w:ascii="Times New Roman"/>
          <w:b w:val="false"/>
          <w:i w:val="false"/>
          <w:color w:val="000000"/>
          <w:sz w:val="28"/>
        </w:rPr>
        <w:t>
      актінің бірінші данасы кеден бекетінде қалады;</w:t>
      </w:r>
    </w:p>
    <w:bookmarkEnd w:id="84"/>
    <w:bookmarkStart w:name="z130" w:id="85"/>
    <w:p>
      <w:pPr>
        <w:spacing w:after="0"/>
        <w:ind w:left="0"/>
        <w:jc w:val="both"/>
      </w:pPr>
      <w:r>
        <w:rPr>
          <w:rFonts w:ascii="Times New Roman"/>
          <w:b w:val="false"/>
          <w:i w:val="false"/>
          <w:color w:val="000000"/>
          <w:sz w:val="28"/>
        </w:rPr>
        <w:t>
      екінші данасы тауарлардың іріктелген сынамалары мен үлгілерімен бірге кедендік сараптаманы жүргізуге уәкілетті ұйымға жолданады;</w:t>
      </w:r>
    </w:p>
    <w:bookmarkEnd w:id="85"/>
    <w:bookmarkStart w:name="z131" w:id="86"/>
    <w:p>
      <w:pPr>
        <w:spacing w:after="0"/>
        <w:ind w:left="0"/>
        <w:jc w:val="both"/>
      </w:pPr>
      <w:r>
        <w:rPr>
          <w:rFonts w:ascii="Times New Roman"/>
          <w:b w:val="false"/>
          <w:i w:val="false"/>
          <w:color w:val="000000"/>
          <w:sz w:val="28"/>
        </w:rPr>
        <w:t>
      үшінші данасы декларантқа, немесе тауарларға қатысты өкілеттікке ие өзге адамға табыс етуге (жолдауға) жатады.</w:t>
      </w:r>
    </w:p>
    <w:bookmarkEnd w:id="86"/>
    <w:bookmarkStart w:name="z132" w:id="87"/>
    <w:p>
      <w:pPr>
        <w:spacing w:after="0"/>
        <w:ind w:left="0"/>
        <w:jc w:val="both"/>
      </w:pPr>
      <w:r>
        <w:rPr>
          <w:rFonts w:ascii="Times New Roman"/>
          <w:b w:val="false"/>
          <w:i w:val="false"/>
          <w:color w:val="000000"/>
          <w:sz w:val="28"/>
        </w:rPr>
        <w:t xml:space="preserve">
      Кедендік сараптаманың нәтижелері бойынша Кодекстің </w:t>
      </w:r>
      <w:r>
        <w:rPr>
          <w:rFonts w:ascii="Times New Roman"/>
          <w:b w:val="false"/>
          <w:i w:val="false"/>
          <w:color w:val="000000"/>
          <w:sz w:val="28"/>
        </w:rPr>
        <w:t>232-бабына</w:t>
      </w:r>
      <w:r>
        <w:rPr>
          <w:rFonts w:ascii="Times New Roman"/>
          <w:b w:val="false"/>
          <w:i w:val="false"/>
          <w:color w:val="000000"/>
          <w:sz w:val="28"/>
        </w:rPr>
        <w:t xml:space="preserve"> сәйкес кедендік сарапшының (сарапшының) қорытындысы беріледі.</w:t>
      </w:r>
    </w:p>
    <w:bookmarkEnd w:id="87"/>
    <w:bookmarkStart w:name="z133" w:id="88"/>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есептелуі мүмкін кедендік төлемдер, салықтар сомасына кедендік төлемдер, салықтар төлеуді қамтамасыз етуді, тауарларды шығару мерзімі аяқталғанға дейін ұсыну қажеттілігі туралы сұрау салуды декларантқа немесе кеден өкіліне жолдайды.</w:t>
      </w:r>
    </w:p>
    <w:bookmarkEnd w:id="88"/>
    <w:bookmarkStart w:name="z134" w:id="89"/>
    <w:p>
      <w:pPr>
        <w:spacing w:after="0"/>
        <w:ind w:left="0"/>
        <w:jc w:val="both"/>
      </w:pPr>
      <w:r>
        <w:rPr>
          <w:rFonts w:ascii="Times New Roman"/>
          <w:b w:val="false"/>
          <w:i w:val="false"/>
          <w:color w:val="000000"/>
          <w:sz w:val="28"/>
        </w:rPr>
        <w:t xml:space="preserve">
      5) мәлімделген тауарлар туралы мәліметтердің зияткерлік меншік объектілердің кедендік тізіліміндегі және Еуразиялық экономикалық одағына мүше мемлекеттердің зияткерлік меншік объектілердің бірыңғай кедендік тізіліміндегі мәліметтерге, сондай-ақ мемлекеттік кірістер органдарына зияткерлік меншік құқықтары бұзылған тауарларды анықтауға мүмкіндік беретін тауарлар туралы құқық иелерінің қосымша мәліметтеріне сәйкестігіне тексеру жүрізу кезінде уәкілетті лауазымды адам Кодекстің </w:t>
      </w:r>
      <w:r>
        <w:rPr>
          <w:rFonts w:ascii="Times New Roman"/>
          <w:b w:val="false"/>
          <w:i w:val="false"/>
          <w:color w:val="000000"/>
          <w:sz w:val="28"/>
        </w:rPr>
        <w:t>53-бабына</w:t>
      </w:r>
      <w:r>
        <w:rPr>
          <w:rFonts w:ascii="Times New Roman"/>
          <w:b w:val="false"/>
          <w:i w:val="false"/>
          <w:color w:val="000000"/>
          <w:sz w:val="28"/>
        </w:rPr>
        <w:t xml:space="preserve"> сәйкес зияткерлік меншік объектілеріне арналған құқықты қорғау бойынша шаралар қабылдайды.</w:t>
      </w:r>
    </w:p>
    <w:bookmarkEnd w:id="89"/>
    <w:bookmarkStart w:name="z135" w:id="90"/>
    <w:p>
      <w:pPr>
        <w:spacing w:after="0"/>
        <w:ind w:left="0"/>
        <w:jc w:val="both"/>
      </w:pPr>
      <w:r>
        <w:rPr>
          <w:rFonts w:ascii="Times New Roman"/>
          <w:b w:val="false"/>
          <w:i w:val="false"/>
          <w:color w:val="000000"/>
          <w:sz w:val="28"/>
        </w:rPr>
        <w:t>
      6) тауарларды кедендік тексеріп қарауды (қарап тексеруді) жүргізу кезінде уәкілетті лауазымды адам:</w:t>
      </w:r>
    </w:p>
    <w:bookmarkEnd w:id="90"/>
    <w:bookmarkStart w:name="z136" w:id="91"/>
    <w:p>
      <w:pPr>
        <w:spacing w:after="0"/>
        <w:ind w:left="0"/>
        <w:jc w:val="both"/>
      </w:pPr>
      <w:r>
        <w:rPr>
          <w:rFonts w:ascii="Times New Roman"/>
          <w:b w:val="false"/>
          <w:i w:val="false"/>
          <w:color w:val="000000"/>
          <w:sz w:val="28"/>
        </w:rPr>
        <w:t xml:space="preserve">
      тауарларды тауарларды кедендік тексеріп қарауды (қарап тексеруді) жүргізу кезінде әкімшілік құқық бұзушылық белгілері анықталған жағдайда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bookmarkEnd w:id="91"/>
    <w:bookmarkStart w:name="z137" w:id="92"/>
    <w:p>
      <w:pPr>
        <w:spacing w:after="0"/>
        <w:ind w:left="0"/>
        <w:jc w:val="both"/>
      </w:pPr>
      <w:r>
        <w:rPr>
          <w:rFonts w:ascii="Times New Roman"/>
          <w:b w:val="false"/>
          <w:i w:val="false"/>
          <w:color w:val="000000"/>
          <w:sz w:val="28"/>
        </w:rPr>
        <w:t>
      тауарларды тауарларды кедендік тексеріп қараудың (қарап тексерудің) нәтижелері бойынша қылмыстық құқық бұзушылық белгілері бар бұзушылықтар анықталған кезде мұндай бұзушылықтар туралы ақпаратты мемлекеттік кірістер органының жедел-тергеу бөлімшесіне (экономикалық тергеу қызметі) береді.</w:t>
      </w:r>
    </w:p>
    <w:bookmarkEnd w:id="92"/>
    <w:bookmarkStart w:name="z138" w:id="93"/>
    <w:p>
      <w:pPr>
        <w:spacing w:after="0"/>
        <w:ind w:left="0"/>
        <w:jc w:val="both"/>
      </w:pPr>
      <w:r>
        <w:rPr>
          <w:rFonts w:ascii="Times New Roman"/>
          <w:b w:val="false"/>
          <w:i w:val="false"/>
          <w:color w:val="000000"/>
          <w:sz w:val="28"/>
        </w:rPr>
        <w:t>
      Тәуекелдерді басқару жүйесі тағайындаған тәуекелдердің алдын алу және (немесе) азайту бойынша шаралары қолданудың нәтижесі бойынша мемлекеттік кірістер органының ақпараттық жүйесінде тәуекелдердің алдын алу және (немесе) азайту бойынша қабылданған шаралардың нәтижелері туралы есеп толтырылады.</w:t>
      </w:r>
    </w:p>
    <w:bookmarkEnd w:id="93"/>
    <w:bookmarkStart w:name="z139" w:id="94"/>
    <w:p>
      <w:pPr>
        <w:spacing w:after="0"/>
        <w:ind w:left="0"/>
        <w:jc w:val="both"/>
      </w:pPr>
      <w:r>
        <w:rPr>
          <w:rFonts w:ascii="Times New Roman"/>
          <w:b w:val="false"/>
          <w:i w:val="false"/>
          <w:color w:val="000000"/>
          <w:sz w:val="28"/>
        </w:rPr>
        <w:t>
      24. Іске қосылған тәуекел бейіндері және тәуекелдерді басқару жүйесін пайдаланумен кедендік бақылауды жүргізу кезінде кездейсоқ іріктеу әдісі болмаған жағдайда уәкілетті лауазымды адам тауарларды кедендік тазарту кезінде осы тараудың 2-параграфымен айқындалған құжаттар мен мәліметтерді тексеруді жүргізумен шектеледі.</w:t>
      </w:r>
    </w:p>
    <w:bookmarkEnd w:id="94"/>
    <w:bookmarkStart w:name="z140" w:id="95"/>
    <w:p>
      <w:pPr>
        <w:spacing w:after="0"/>
        <w:ind w:left="0"/>
        <w:jc w:val="both"/>
      </w:pPr>
      <w:r>
        <w:rPr>
          <w:rFonts w:ascii="Times New Roman"/>
          <w:b w:val="false"/>
          <w:i w:val="false"/>
          <w:color w:val="000000"/>
          <w:sz w:val="28"/>
        </w:rPr>
        <w:t>
      25. Құжаттар мен мәліметтерді тексеруді жүргізу, сондай-ақ тәуекелдерді басқару жүйесін пайдаланумен кедендік бақылаудың нәтижелері бойынша уәкілетті лауазымды адам осы Қағиданың 2-тарауының 5-параграфына сәйкес тауарларды шығару, шығаруды тоқтата тұру не шығарудан бас тарту туралы шешімді қабылдайды.</w:t>
      </w:r>
    </w:p>
    <w:bookmarkEnd w:id="95"/>
    <w:bookmarkStart w:name="z141" w:id="96"/>
    <w:p>
      <w:pPr>
        <w:spacing w:after="0"/>
        <w:ind w:left="0"/>
        <w:jc w:val="left"/>
      </w:pPr>
      <w:r>
        <w:rPr>
          <w:rFonts w:ascii="Times New Roman"/>
          <w:b/>
          <w:i w:val="false"/>
          <w:color w:val="000000"/>
        </w:rPr>
        <w:t xml:space="preserve"> 4-параграф. Тауарларды кедендік тексеріп қарауды (қарап тексеруді) жүргізу кезіндегі мемлекеттік кірістер органы лауазымды адамнының іс-қимылы</w:t>
      </w:r>
    </w:p>
    <w:bookmarkEnd w:id="96"/>
    <w:bookmarkStart w:name="z142" w:id="97"/>
    <w:p>
      <w:pPr>
        <w:spacing w:after="0"/>
        <w:ind w:left="0"/>
        <w:jc w:val="both"/>
      </w:pPr>
      <w:r>
        <w:rPr>
          <w:rFonts w:ascii="Times New Roman"/>
          <w:b w:val="false"/>
          <w:i w:val="false"/>
          <w:color w:val="000000"/>
          <w:sz w:val="28"/>
        </w:rPr>
        <w:t>
      26. Кедендік тексеріп қарау тауарлардың орамдарын немесе көлік құралының жүк тиелетін үй-жайларын не ыдыстарды, контейнерлерді және тауарлар орналасқан немесе орналасуы мүмкін өзге орындарды ашумен, оларға салынған кедендік пломбаларды немесе өзге сәйкестендіру құралдарын бұзумен, зерттелетін объектілердің және өзге тәсілдермен олардың бөліктерінің тұтастығын бөлшектеумен, қайтамонтаждаумен немесе бұзумен байланысты кеден бекетінің лауазымды адамының (лауазымды адамдардың) іс-қимылы болып табылады.</w:t>
      </w:r>
    </w:p>
    <w:bookmarkEnd w:id="97"/>
    <w:bookmarkStart w:name="z143" w:id="98"/>
    <w:p>
      <w:pPr>
        <w:spacing w:after="0"/>
        <w:ind w:left="0"/>
        <w:jc w:val="both"/>
      </w:pPr>
      <w:r>
        <w:rPr>
          <w:rFonts w:ascii="Times New Roman"/>
          <w:b w:val="false"/>
          <w:i w:val="false"/>
          <w:color w:val="000000"/>
          <w:sz w:val="28"/>
        </w:rPr>
        <w:t>
      Кедендік декларациялаудың көлеміне және штат санына байланысты мемлекеттік кірістер органы басшысының шешімі бойынша кедендік тексеріп қарау тобының лауазымды адамдары айқындалады.</w:t>
      </w:r>
    </w:p>
    <w:bookmarkEnd w:id="98"/>
    <w:bookmarkStart w:name="z144" w:id="99"/>
    <w:p>
      <w:pPr>
        <w:spacing w:after="0"/>
        <w:ind w:left="0"/>
        <w:jc w:val="both"/>
      </w:pPr>
      <w:r>
        <w:rPr>
          <w:rFonts w:ascii="Times New Roman"/>
          <w:b w:val="false"/>
          <w:i w:val="false"/>
          <w:color w:val="000000"/>
          <w:sz w:val="28"/>
        </w:rPr>
        <w:t>
      Тауарларды кедендік тазарту кезінде тауарлардың кедендік тексеріп қарауды (қарап тексеруді) тексеріп қарау тобының лауазымды адамы жүргізеді.</w:t>
      </w:r>
    </w:p>
    <w:bookmarkEnd w:id="99"/>
    <w:bookmarkStart w:name="z145" w:id="100"/>
    <w:p>
      <w:pPr>
        <w:spacing w:after="0"/>
        <w:ind w:left="0"/>
        <w:jc w:val="both"/>
      </w:pPr>
      <w:r>
        <w:rPr>
          <w:rFonts w:ascii="Times New Roman"/>
          <w:b w:val="false"/>
          <w:i w:val="false"/>
          <w:color w:val="000000"/>
          <w:sz w:val="28"/>
        </w:rPr>
        <w:t>
      Тауарлардың кедендік тексеріп қарауды (қарап тексеруді) жүргізу және тауарларды шығару мерзімін ұзарту туралы шешімді кеден бекетінің басшысы не уәкілетті лауазымды адамның қызметтік жазбасы негізінде оны алмастыратын адам қабылдайды.</w:t>
      </w:r>
    </w:p>
    <w:bookmarkEnd w:id="100"/>
    <w:bookmarkStart w:name="z146" w:id="101"/>
    <w:p>
      <w:pPr>
        <w:spacing w:after="0"/>
        <w:ind w:left="0"/>
        <w:jc w:val="both"/>
      </w:pPr>
      <w:r>
        <w:rPr>
          <w:rFonts w:ascii="Times New Roman"/>
          <w:b w:val="false"/>
          <w:i w:val="false"/>
          <w:color w:val="000000"/>
          <w:sz w:val="28"/>
        </w:rPr>
        <w:t>
      Кеден бекетінің басшысы не оны алмастыратын адам кедендік тексеріп қарауды (қарап тексеруді) жүргізуді тексеріп қарау тобының лауазымды адамына тапсырады.</w:t>
      </w:r>
    </w:p>
    <w:bookmarkEnd w:id="101"/>
    <w:bookmarkStart w:name="z147" w:id="102"/>
    <w:p>
      <w:pPr>
        <w:spacing w:after="0"/>
        <w:ind w:left="0"/>
        <w:jc w:val="both"/>
      </w:pPr>
      <w:r>
        <w:rPr>
          <w:rFonts w:ascii="Times New Roman"/>
          <w:b w:val="false"/>
          <w:i w:val="false"/>
          <w:color w:val="000000"/>
          <w:sz w:val="28"/>
        </w:rPr>
        <w:t>
      Тексеріп қарау тобының лауазымды адамы декларантты немесе тауарларға қатысты өкілеттігіне ие өзге адамды жүргізетін кедендік тексеріп қараудың (қарап тексерудің) орны мен уақыты туралы хабарлайды.</w:t>
      </w:r>
    </w:p>
    <w:bookmarkEnd w:id="102"/>
    <w:bookmarkStart w:name="z148" w:id="103"/>
    <w:p>
      <w:pPr>
        <w:spacing w:after="0"/>
        <w:ind w:left="0"/>
        <w:jc w:val="both"/>
      </w:pPr>
      <w:r>
        <w:rPr>
          <w:rFonts w:ascii="Times New Roman"/>
          <w:b w:val="false"/>
          <w:i w:val="false"/>
          <w:color w:val="000000"/>
          <w:sz w:val="28"/>
        </w:rPr>
        <w:t xml:space="preserve">
      Тауарларды шығару мерзімі тауарлардың кедендік тексеріп қарауы (қарап тексеруі) аяқталғанға дейін ұзартылады және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мерзімнің шегінен аспауы тиіс.</w:t>
      </w:r>
    </w:p>
    <w:bookmarkEnd w:id="103"/>
    <w:bookmarkStart w:name="z149" w:id="104"/>
    <w:p>
      <w:pPr>
        <w:spacing w:after="0"/>
        <w:ind w:left="0"/>
        <w:jc w:val="both"/>
      </w:pPr>
      <w:r>
        <w:rPr>
          <w:rFonts w:ascii="Times New Roman"/>
          <w:b w:val="false"/>
          <w:i w:val="false"/>
          <w:color w:val="000000"/>
          <w:sz w:val="28"/>
        </w:rPr>
        <w:t>
      Уәкілетті лауазымды адамның және тексеріп қарау тобының лауазымды адамының тауарларды шығару мерзімін сақтауы үшін бақылауды кеден бекетінің басшысы жүзеге асырады.</w:t>
      </w:r>
    </w:p>
    <w:bookmarkEnd w:id="104"/>
    <w:bookmarkStart w:name="z150" w:id="105"/>
    <w:p>
      <w:pPr>
        <w:spacing w:after="0"/>
        <w:ind w:left="0"/>
        <w:jc w:val="both"/>
      </w:pPr>
      <w:r>
        <w:rPr>
          <w:rFonts w:ascii="Times New Roman"/>
          <w:b w:val="false"/>
          <w:i w:val="false"/>
          <w:color w:val="000000"/>
          <w:sz w:val="28"/>
        </w:rPr>
        <w:t xml:space="preserve">
      Кедендік тексеріп қараудың (қарап тексерудің) нәтижелері бойынша тексеріп қарау тобының лауазымды адамы Кедендік құжаттардың нысандары туралы шешімімен белгіленген нысан бойынша екі данада кедендік тексеріп қараудың (қарап тексерудің) актісін жасайды, оған қол қояды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кедендік тексеріп қараудың (қарап тексерудің) актілерін тіркеу журналында тіркейді.</w:t>
      </w:r>
    </w:p>
    <w:bookmarkEnd w:id="105"/>
    <w:bookmarkStart w:name="z151" w:id="106"/>
    <w:p>
      <w:pPr>
        <w:spacing w:after="0"/>
        <w:ind w:left="0"/>
        <w:jc w:val="both"/>
      </w:pPr>
      <w:r>
        <w:rPr>
          <w:rFonts w:ascii="Times New Roman"/>
          <w:b w:val="false"/>
          <w:i w:val="false"/>
          <w:color w:val="000000"/>
          <w:sz w:val="28"/>
        </w:rPr>
        <w:t>
      Кедендік тексеріп қарау (қарап тексеру) актісінде мынадай мәліметтер көрсетіледі:</w:t>
      </w:r>
    </w:p>
    <w:bookmarkEnd w:id="106"/>
    <w:bookmarkStart w:name="z152" w:id="107"/>
    <w:p>
      <w:pPr>
        <w:spacing w:after="0"/>
        <w:ind w:left="0"/>
        <w:jc w:val="both"/>
      </w:pPr>
      <w:r>
        <w:rPr>
          <w:rFonts w:ascii="Times New Roman"/>
          <w:b w:val="false"/>
          <w:i w:val="false"/>
          <w:color w:val="000000"/>
          <w:sz w:val="28"/>
        </w:rPr>
        <w:t>
      1) кедендік тексеріп қарауды (қарап тексеруді) жүргізетін лауазымды адамдар және оны өткізу кезінде қатысқан адамдар туралы;</w:t>
      </w:r>
    </w:p>
    <w:bookmarkEnd w:id="107"/>
    <w:bookmarkStart w:name="z153" w:id="108"/>
    <w:p>
      <w:pPr>
        <w:spacing w:after="0"/>
        <w:ind w:left="0"/>
        <w:jc w:val="both"/>
      </w:pPr>
      <w:r>
        <w:rPr>
          <w:rFonts w:ascii="Times New Roman"/>
          <w:b w:val="false"/>
          <w:i w:val="false"/>
          <w:color w:val="000000"/>
          <w:sz w:val="28"/>
        </w:rPr>
        <w:t>
      2) декларанттың немесе тауарларға қатысты өкілеттігіне ие өзге адам болмағанда кедендік тексеріп қарауды (қарап тексеруді) жүргізу себептері;</w:t>
      </w:r>
    </w:p>
    <w:bookmarkEnd w:id="108"/>
    <w:bookmarkStart w:name="z154" w:id="109"/>
    <w:p>
      <w:pPr>
        <w:spacing w:after="0"/>
        <w:ind w:left="0"/>
        <w:jc w:val="both"/>
      </w:pPr>
      <w:r>
        <w:rPr>
          <w:rFonts w:ascii="Times New Roman"/>
          <w:b w:val="false"/>
          <w:i w:val="false"/>
          <w:color w:val="000000"/>
          <w:sz w:val="28"/>
        </w:rPr>
        <w:t>
      3) кедендік тексеріп қараудың (қарап тексерудің) нәтижелері;</w:t>
      </w:r>
    </w:p>
    <w:bookmarkEnd w:id="109"/>
    <w:bookmarkStart w:name="z155" w:id="110"/>
    <w:p>
      <w:pPr>
        <w:spacing w:after="0"/>
        <w:ind w:left="0"/>
        <w:jc w:val="both"/>
      </w:pPr>
      <w:r>
        <w:rPr>
          <w:rFonts w:ascii="Times New Roman"/>
          <w:b w:val="false"/>
          <w:i w:val="false"/>
          <w:color w:val="000000"/>
          <w:sz w:val="28"/>
        </w:rPr>
        <w:t>
      4) Кедендік құжаттардың нысандары туралы шешімімен көзделген өзге мәліметтерді.</w:t>
      </w:r>
    </w:p>
    <w:bookmarkEnd w:id="110"/>
    <w:bookmarkStart w:name="z156" w:id="111"/>
    <w:p>
      <w:pPr>
        <w:spacing w:after="0"/>
        <w:ind w:left="0"/>
        <w:jc w:val="both"/>
      </w:pPr>
      <w:r>
        <w:rPr>
          <w:rFonts w:ascii="Times New Roman"/>
          <w:b w:val="false"/>
          <w:i w:val="false"/>
          <w:color w:val="000000"/>
          <w:sz w:val="28"/>
        </w:rPr>
        <w:t>
      Кедендік тексеріп қарауды (қарап тексеруді) жүргізуде мемлекеттік кірістер органының жедел-тергеу бөлімшелерінің және өзге құқық қорғау және (немесе) өзге мемлекеттік органдардың және (немесе) қоғамдық ұйымдардың лауазымды адамдары қатысқан кезде кедендік тексеріп қарау (қарап тексеру) актісінде кедендік тексеріп қарауды (қарап тексеруді) жүргізуге қатысқан адамдар туралы мәліметтер, және оны өткізудің мән-жайлары көрсетіледі, сондай-ақ тексеріп қарау тобының лауазымды адамдары мұндай актінің көшірмесін көрсетілген адамдарға танысу үшін қол қоюмен табыс етеді. Кедендік тексеріп қарауды (қарап тексеруді) жүргізуге қатысқан құқық қорғау және (немесе) өзге мемлекеттік органдардың лауазымды адамдары кедендік тексеріп қарау (қарап тексеру) актінің көшірмесін алудан бас тартқан жағдайда, кедендік тексеріп қарау (қарап тексеру) актіде тексеріп қарау тобының лауазымды адамдарының қолымен және жеке нөмірлік мөрінің бедерлерімен куәландырылатын тиісті жазба жасалады.</w:t>
      </w:r>
    </w:p>
    <w:bookmarkEnd w:id="111"/>
    <w:bookmarkStart w:name="z157" w:id="112"/>
    <w:p>
      <w:pPr>
        <w:spacing w:after="0"/>
        <w:ind w:left="0"/>
        <w:jc w:val="both"/>
      </w:pPr>
      <w:r>
        <w:rPr>
          <w:rFonts w:ascii="Times New Roman"/>
          <w:b w:val="false"/>
          <w:i w:val="false"/>
          <w:color w:val="000000"/>
          <w:sz w:val="28"/>
        </w:rPr>
        <w:t>
      Кедендік тексеріп қарау (қарап тексеру) актінің бірінші данасын тексеріп қарау тобының лауазымды адамы тауарларды шығару үшін жауапты уәкілетті лауазымды адамға табыс етеді.</w:t>
      </w:r>
    </w:p>
    <w:bookmarkEnd w:id="112"/>
    <w:bookmarkStart w:name="z158" w:id="113"/>
    <w:p>
      <w:pPr>
        <w:spacing w:after="0"/>
        <w:ind w:left="0"/>
        <w:jc w:val="both"/>
      </w:pPr>
      <w:r>
        <w:rPr>
          <w:rFonts w:ascii="Times New Roman"/>
          <w:b w:val="false"/>
          <w:i w:val="false"/>
          <w:color w:val="000000"/>
          <w:sz w:val="28"/>
        </w:rPr>
        <w:t>
      Кедендік тексеріп қарау (қарап тексеру) актінің екінші данасын бұзушылық анықталған жағдайда және оның талабы бойынша декларантқа немесе тауарларға қатысты өкілеттігіне ие өзге адамға табыс етіледі (жолданады).</w:t>
      </w:r>
    </w:p>
    <w:bookmarkEnd w:id="113"/>
    <w:bookmarkStart w:name="z159" w:id="114"/>
    <w:p>
      <w:pPr>
        <w:spacing w:after="0"/>
        <w:ind w:left="0"/>
        <w:jc w:val="both"/>
      </w:pPr>
      <w:r>
        <w:rPr>
          <w:rFonts w:ascii="Times New Roman"/>
          <w:b w:val="false"/>
          <w:i w:val="false"/>
          <w:color w:val="000000"/>
          <w:sz w:val="28"/>
        </w:rPr>
        <w:t xml:space="preserve">
      Кедендік тексеріп қарау (қарап тексеру) кезінде әкімшілік құқық бұзушылық анықталған жағдайда тексеріп қарау тобының лауазымды адамы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 Қылмыстық құқық бұзушылықтардың белгілері бар бұзушылықтар анықталған кезде мұндай бұзушылықтар туралы ақпаратты мемлекеттік кірістер органының жедел-тергеу бөлімшесіне (экономикалық тергеу қызметі) беру бойынша шаралар қабылданады.</w:t>
      </w:r>
    </w:p>
    <w:bookmarkEnd w:id="114"/>
    <w:bookmarkStart w:name="z160" w:id="115"/>
    <w:p>
      <w:pPr>
        <w:spacing w:after="0"/>
        <w:ind w:left="0"/>
        <w:jc w:val="left"/>
      </w:pPr>
      <w:r>
        <w:rPr>
          <w:rFonts w:ascii="Times New Roman"/>
          <w:b/>
          <w:i w:val="false"/>
          <w:color w:val="000000"/>
        </w:rPr>
        <w:t xml:space="preserve"> 5-параграф. Уәкілетті лауазымды адамның тауарларды шығару,</w:t>
      </w:r>
      <w:r>
        <w:br/>
      </w:r>
      <w:r>
        <w:rPr>
          <w:rFonts w:ascii="Times New Roman"/>
          <w:b/>
          <w:i w:val="false"/>
          <w:color w:val="000000"/>
        </w:rPr>
        <w:t>шығаруды тоқтата тұру не шығарудан бас тарту туралы шешімді</w:t>
      </w:r>
      <w:r>
        <w:br/>
      </w:r>
      <w:r>
        <w:rPr>
          <w:rFonts w:ascii="Times New Roman"/>
          <w:b/>
          <w:i w:val="false"/>
          <w:color w:val="000000"/>
        </w:rPr>
        <w:t>қабылдау кезіндегі іс-қимылы</w:t>
      </w:r>
    </w:p>
    <w:bookmarkEnd w:id="115"/>
    <w:bookmarkStart w:name="z161" w:id="116"/>
    <w:p>
      <w:pPr>
        <w:spacing w:after="0"/>
        <w:ind w:left="0"/>
        <w:jc w:val="both"/>
      </w:pPr>
      <w:r>
        <w:rPr>
          <w:rFonts w:ascii="Times New Roman"/>
          <w:b w:val="false"/>
          <w:i w:val="false"/>
          <w:color w:val="000000"/>
          <w:sz w:val="28"/>
        </w:rPr>
        <w:t xml:space="preserve">
      27. Осы Қағидалардың 2-тарауының 1, 2, 3-параграфтарымен көзделген іс-қимылдарды жүргізгеннен кейін, сондай-ақ құжаттар мен мәліметтерді тексерудің және тәуекелдерді басқару жүйесін пайдаланумен кедендік бақылауды жүргізу нәтижелері бойынша бұзушылықтар болмаған кезде уәкілетті лауазымды адам Кодекстің </w:t>
      </w:r>
      <w:r>
        <w:rPr>
          <w:rFonts w:ascii="Times New Roman"/>
          <w:b w:val="false"/>
          <w:i w:val="false"/>
          <w:color w:val="000000"/>
          <w:sz w:val="28"/>
        </w:rPr>
        <w:t>296-бабына</w:t>
      </w:r>
      <w:r>
        <w:rPr>
          <w:rFonts w:ascii="Times New Roman"/>
          <w:b w:val="false"/>
          <w:i w:val="false"/>
          <w:color w:val="000000"/>
          <w:sz w:val="28"/>
        </w:rPr>
        <w:t xml:space="preserve"> сәйкес тауарларды шығаруды жүзеге асырады.</w:t>
      </w:r>
    </w:p>
    <w:bookmarkEnd w:id="116"/>
    <w:bookmarkStart w:name="z162" w:id="117"/>
    <w:p>
      <w:pPr>
        <w:spacing w:after="0"/>
        <w:ind w:left="0"/>
        <w:jc w:val="both"/>
      </w:pPr>
      <w:r>
        <w:rPr>
          <w:rFonts w:ascii="Times New Roman"/>
          <w:b w:val="false"/>
          <w:i w:val="false"/>
          <w:color w:val="000000"/>
          <w:sz w:val="28"/>
        </w:rPr>
        <w:t xml:space="preserve">
      28. Тауарларды шығаруды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мерзімде уәкілетті лауазымды адам жүзеге асырады.</w:t>
      </w:r>
    </w:p>
    <w:bookmarkEnd w:id="117"/>
    <w:bookmarkStart w:name="z163" w:id="118"/>
    <w:p>
      <w:pPr>
        <w:spacing w:after="0"/>
        <w:ind w:left="0"/>
        <w:jc w:val="both"/>
      </w:pPr>
      <w:r>
        <w:rPr>
          <w:rFonts w:ascii="Times New Roman"/>
          <w:b w:val="false"/>
          <w:i w:val="false"/>
          <w:color w:val="000000"/>
          <w:sz w:val="28"/>
        </w:rPr>
        <w:t>
      Бұл ретте, жекелеген кедендік рәсімдерге қатысты, сондай-ақ кедендік декларациялаудың ерекшелігін және тәуекелдерді басқару жүйесін пайдаланумен кедендік бақылаудың нысандарын қолдануға байланысты, тауарларды шығаруды уәкілетті лауазымды адамы мынадай мерзімде жүргізеді:</w:t>
      </w:r>
    </w:p>
    <w:bookmarkEnd w:id="118"/>
    <w:bookmarkStart w:name="z164" w:id="119"/>
    <w:p>
      <w:pPr>
        <w:spacing w:after="0"/>
        <w:ind w:left="0"/>
        <w:jc w:val="both"/>
      </w:pPr>
      <w:r>
        <w:rPr>
          <w:rFonts w:ascii="Times New Roman"/>
          <w:b w:val="false"/>
          <w:i w:val="false"/>
          <w:color w:val="000000"/>
          <w:sz w:val="28"/>
        </w:rPr>
        <w:t>
      1) тауарларды ішкі тұтыну үшін шығару кедендік рәсімімен орналастырған кезде:</w:t>
      </w:r>
    </w:p>
    <w:bookmarkEnd w:id="119"/>
    <w:bookmarkStart w:name="z165" w:id="120"/>
    <w:p>
      <w:pPr>
        <w:spacing w:after="0"/>
        <w:ind w:left="0"/>
        <w:jc w:val="both"/>
      </w:pPr>
      <w:r>
        <w:rPr>
          <w:rFonts w:ascii="Times New Roman"/>
          <w:b w:val="false"/>
          <w:i w:val="false"/>
          <w:color w:val="000000"/>
          <w:sz w:val="28"/>
        </w:rPr>
        <w:t>
      тауарлардың 1-ден 10-ға дейінгі атауын декларациялау кезінде ТД тіркеу сәтінен бастап жұмыс уақытының 15 минуттан кешіктірмей;</w:t>
      </w:r>
    </w:p>
    <w:bookmarkEnd w:id="120"/>
    <w:bookmarkStart w:name="z166" w:id="121"/>
    <w:p>
      <w:pPr>
        <w:spacing w:after="0"/>
        <w:ind w:left="0"/>
        <w:jc w:val="both"/>
      </w:pPr>
      <w:r>
        <w:rPr>
          <w:rFonts w:ascii="Times New Roman"/>
          <w:b w:val="false"/>
          <w:i w:val="false"/>
          <w:color w:val="000000"/>
          <w:sz w:val="28"/>
        </w:rPr>
        <w:t>
      тауарлардың 11-ден 50-ге дейінгі атауын декларациялау кезінде ТД тіркеу сәтінен бастап жұмыс уақытының 30 минуттан кешіктірмей;</w:t>
      </w:r>
    </w:p>
    <w:bookmarkEnd w:id="121"/>
    <w:bookmarkStart w:name="z167" w:id="122"/>
    <w:p>
      <w:pPr>
        <w:spacing w:after="0"/>
        <w:ind w:left="0"/>
        <w:jc w:val="both"/>
      </w:pPr>
      <w:r>
        <w:rPr>
          <w:rFonts w:ascii="Times New Roman"/>
          <w:b w:val="false"/>
          <w:i w:val="false"/>
          <w:color w:val="000000"/>
          <w:sz w:val="28"/>
        </w:rPr>
        <w:t>
      тауарлардың 51-ден және одан жоғары атауын декларациялау кезінде ТД тіркеу сәтінен бастап жұмыс уақытының 45 минуттан кешіктірмей;</w:t>
      </w:r>
    </w:p>
    <w:bookmarkEnd w:id="122"/>
    <w:bookmarkStart w:name="z168" w:id="123"/>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ТД тіркеу сәтінен бастап жұмыс уақытының он алты сағатынан кешіктірмей;</w:t>
      </w:r>
    </w:p>
    <w:bookmarkEnd w:id="123"/>
    <w:bookmarkStart w:name="z169" w:id="124"/>
    <w:p>
      <w:pPr>
        <w:spacing w:after="0"/>
        <w:ind w:left="0"/>
        <w:jc w:val="both"/>
      </w:pPr>
      <w:r>
        <w:rPr>
          <w:rFonts w:ascii="Times New Roman"/>
          <w:b w:val="false"/>
          <w:i w:val="false"/>
          <w:color w:val="000000"/>
          <w:sz w:val="28"/>
        </w:rPr>
        <w:t>
      2) тауарларды экспорт, уақытша шығару кедендік рәсімімен орналастыру кезінде:</w:t>
      </w:r>
    </w:p>
    <w:bookmarkEnd w:id="124"/>
    <w:bookmarkStart w:name="z170" w:id="125"/>
    <w:p>
      <w:pPr>
        <w:spacing w:after="0"/>
        <w:ind w:left="0"/>
        <w:jc w:val="both"/>
      </w:pPr>
      <w:r>
        <w:rPr>
          <w:rFonts w:ascii="Times New Roman"/>
          <w:b w:val="false"/>
          <w:i w:val="false"/>
          <w:color w:val="000000"/>
          <w:sz w:val="28"/>
        </w:rPr>
        <w:t>
      ТД тіркеу сәтінен бастап жұмыс уақытының 15 минуттан кешіктірмей;</w:t>
      </w:r>
    </w:p>
    <w:bookmarkEnd w:id="125"/>
    <w:bookmarkStart w:name="z171" w:id="126"/>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ТД тіркеу сәтінен бастап жұмыс уақытының төрт сағатынан кешіктірмей;</w:t>
      </w:r>
    </w:p>
    <w:bookmarkEnd w:id="126"/>
    <w:bookmarkStart w:name="z172" w:id="127"/>
    <w:p>
      <w:pPr>
        <w:spacing w:after="0"/>
        <w:ind w:left="0"/>
        <w:jc w:val="both"/>
      </w:pPr>
      <w:r>
        <w:rPr>
          <w:rFonts w:ascii="Times New Roman"/>
          <w:b w:val="false"/>
          <w:i w:val="false"/>
          <w:color w:val="000000"/>
          <w:sz w:val="28"/>
        </w:rPr>
        <w:t>
      3) тауарларды алдын ала кедендік декларациялау кезінде:</w:t>
      </w:r>
    </w:p>
    <w:bookmarkEnd w:id="127"/>
    <w:bookmarkStart w:name="z173" w:id="128"/>
    <w:p>
      <w:pPr>
        <w:spacing w:after="0"/>
        <w:ind w:left="0"/>
        <w:jc w:val="both"/>
      </w:pPr>
      <w:r>
        <w:rPr>
          <w:rFonts w:ascii="Times New Roman"/>
          <w:b w:val="false"/>
          <w:i w:val="false"/>
          <w:color w:val="000000"/>
          <w:sz w:val="28"/>
        </w:rPr>
        <w:t>
      ТД тіркеген аумақтық мемлекеттік кірістер органына ұсыну сәтінен бастап жұмыс уақытының 15 минуттан кешіктірмей;</w:t>
      </w:r>
    </w:p>
    <w:bookmarkEnd w:id="128"/>
    <w:bookmarkStart w:name="z174" w:id="129"/>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ТД тіркеген уәкілетті лауазымды адамға тауарларды ұсыну сәтінен бастап жұмыс уақытының он алты сағатынан кешіктірмей;</w:t>
      </w:r>
    </w:p>
    <w:bookmarkEnd w:id="129"/>
    <w:bookmarkStart w:name="z175" w:id="130"/>
    <w:p>
      <w:pPr>
        <w:spacing w:after="0"/>
        <w:ind w:left="0"/>
        <w:jc w:val="both"/>
      </w:pPr>
      <w:r>
        <w:rPr>
          <w:rFonts w:ascii="Times New Roman"/>
          <w:b w:val="false"/>
          <w:i w:val="false"/>
          <w:color w:val="000000"/>
          <w:sz w:val="28"/>
        </w:rPr>
        <w:t>
      4) тауарларды толық кедендік декларацияламау кезінде:</w:t>
      </w:r>
    </w:p>
    <w:bookmarkEnd w:id="130"/>
    <w:bookmarkStart w:name="z176" w:id="131"/>
    <w:p>
      <w:pPr>
        <w:spacing w:after="0"/>
        <w:ind w:left="0"/>
        <w:jc w:val="both"/>
      </w:pPr>
      <w:r>
        <w:rPr>
          <w:rFonts w:ascii="Times New Roman"/>
          <w:b w:val="false"/>
          <w:i w:val="false"/>
          <w:color w:val="000000"/>
          <w:sz w:val="28"/>
        </w:rPr>
        <w:t>
      толық емес ТД-ны тіркеу сәтінен бастап жұмыс уақытының төрт сағатынан кешіктірмей. Көрсетілген мерзім олардың сандық және сапалық сипаттамаларының жиынтығы бойынша тауарлардың сәйкестендіруін жүргізу үшін қажетті уақытты қосады;</w:t>
      </w:r>
    </w:p>
    <w:bookmarkEnd w:id="131"/>
    <w:bookmarkStart w:name="z177" w:id="132"/>
    <w:p>
      <w:pPr>
        <w:spacing w:after="0"/>
        <w:ind w:left="0"/>
        <w:jc w:val="both"/>
      </w:pPr>
      <w:r>
        <w:rPr>
          <w:rFonts w:ascii="Times New Roman"/>
          <w:b w:val="false"/>
          <w:i w:val="false"/>
          <w:color w:val="000000"/>
          <w:sz w:val="28"/>
        </w:rPr>
        <w:t>
      толық ТД-ны тіркеу сәтінен бастап жұмыс уақытының екі сағатынан кешіктірмей;</w:t>
      </w:r>
    </w:p>
    <w:bookmarkEnd w:id="132"/>
    <w:bookmarkStart w:name="z178" w:id="133"/>
    <w:p>
      <w:pPr>
        <w:spacing w:after="0"/>
        <w:ind w:left="0"/>
        <w:jc w:val="both"/>
      </w:pPr>
      <w:r>
        <w:rPr>
          <w:rFonts w:ascii="Times New Roman"/>
          <w:b w:val="false"/>
          <w:i w:val="false"/>
          <w:color w:val="000000"/>
          <w:sz w:val="28"/>
        </w:rPr>
        <w:t>
      5) тауарларды мерзімдік кедендік декларациялау кезінде:</w:t>
      </w:r>
    </w:p>
    <w:bookmarkEnd w:id="133"/>
    <w:bookmarkStart w:name="z179" w:id="134"/>
    <w:p>
      <w:pPr>
        <w:spacing w:after="0"/>
        <w:ind w:left="0"/>
        <w:jc w:val="both"/>
      </w:pPr>
      <w:r>
        <w:rPr>
          <w:rFonts w:ascii="Times New Roman"/>
          <w:b w:val="false"/>
          <w:i w:val="false"/>
          <w:color w:val="000000"/>
          <w:sz w:val="28"/>
        </w:rPr>
        <w:t>
      мерзімдік ТД тіркеу сәтінен бастап жұмыс уақытының 30 минуттан кешіктірмей;</w:t>
      </w:r>
    </w:p>
    <w:bookmarkEnd w:id="134"/>
    <w:bookmarkStart w:name="z180" w:id="135"/>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мерзімдік ТД тіркеу сәтінен бастап жұмыс уақытының төрт сағатынан кешіктірмей;</w:t>
      </w:r>
    </w:p>
    <w:bookmarkEnd w:id="135"/>
    <w:bookmarkStart w:name="z181" w:id="136"/>
    <w:p>
      <w:pPr>
        <w:spacing w:after="0"/>
        <w:ind w:left="0"/>
        <w:jc w:val="both"/>
      </w:pPr>
      <w:r>
        <w:rPr>
          <w:rFonts w:ascii="Times New Roman"/>
          <w:b w:val="false"/>
          <w:i w:val="false"/>
          <w:color w:val="000000"/>
          <w:sz w:val="28"/>
        </w:rPr>
        <w:t>
      толық ТД тіркеу сәтінен бастап жұмыс уақытының екі сағатынан кешіктірмей;</w:t>
      </w:r>
    </w:p>
    <w:bookmarkEnd w:id="136"/>
    <w:bookmarkStart w:name="z182" w:id="137"/>
    <w:p>
      <w:pPr>
        <w:spacing w:after="0"/>
        <w:ind w:left="0"/>
        <w:jc w:val="both"/>
      </w:pPr>
      <w:r>
        <w:rPr>
          <w:rFonts w:ascii="Times New Roman"/>
          <w:b w:val="false"/>
          <w:i w:val="false"/>
          <w:color w:val="000000"/>
          <w:sz w:val="28"/>
        </w:rPr>
        <w:t>
      6) тауарларды уақытша кедендік декларациялау кезінде:</w:t>
      </w:r>
    </w:p>
    <w:bookmarkEnd w:id="137"/>
    <w:bookmarkStart w:name="z183" w:id="138"/>
    <w:p>
      <w:pPr>
        <w:spacing w:after="0"/>
        <w:ind w:left="0"/>
        <w:jc w:val="both"/>
      </w:pPr>
      <w:r>
        <w:rPr>
          <w:rFonts w:ascii="Times New Roman"/>
          <w:b w:val="false"/>
          <w:i w:val="false"/>
          <w:color w:val="000000"/>
          <w:sz w:val="28"/>
        </w:rPr>
        <w:t>
      уақытша/толық ТД тіркеу сәтінен бастап жұмыс уақытының төрт сағатынан кешіктірмей;</w:t>
      </w:r>
    </w:p>
    <w:bookmarkEnd w:id="138"/>
    <w:bookmarkStart w:name="z184" w:id="139"/>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ТД тіркеген аумақтық мемлекеттік кірістер органына тауарларды ұсынған сәтінен бастап жұмыс уақытының сегіз сағатынан кешіктірмей;</w:t>
      </w:r>
    </w:p>
    <w:bookmarkEnd w:id="139"/>
    <w:bookmarkStart w:name="z185" w:id="140"/>
    <w:p>
      <w:pPr>
        <w:spacing w:after="0"/>
        <w:ind w:left="0"/>
        <w:jc w:val="both"/>
      </w:pPr>
      <w:r>
        <w:rPr>
          <w:rFonts w:ascii="Times New Roman"/>
          <w:b w:val="false"/>
          <w:i w:val="false"/>
          <w:color w:val="000000"/>
          <w:sz w:val="28"/>
        </w:rPr>
        <w:t>
      7) белгіленген уақыт кезеңі ішінде өткізілген жиналмаған немесе бөлшектелген түрдегі, оның ішінде жиынтықталмаған немесе жасалып бітпеген түрдегі тауарларды кедендік декларациялау кезінде:</w:t>
      </w:r>
    </w:p>
    <w:bookmarkEnd w:id="140"/>
    <w:bookmarkStart w:name="z186" w:id="141"/>
    <w:p>
      <w:pPr>
        <w:spacing w:after="0"/>
        <w:ind w:left="0"/>
        <w:jc w:val="both"/>
      </w:pPr>
      <w:r>
        <w:rPr>
          <w:rFonts w:ascii="Times New Roman"/>
          <w:b w:val="false"/>
          <w:i w:val="false"/>
          <w:color w:val="000000"/>
          <w:sz w:val="28"/>
        </w:rPr>
        <w:t>
      жиналмаған немесе бөлшектелген түрдегі, оның ішінде жиынтықталмаған немесе жасалып бітпеген түрдегі тауарлар құрамдастарының әрбір жеке жеткізілуіне арналған ТД тіркеу сәтінен бастап жұмыс уақытының екі сағатынан кешіктірмей;</w:t>
      </w:r>
    </w:p>
    <w:bookmarkEnd w:id="141"/>
    <w:bookmarkStart w:name="z187" w:id="142"/>
    <w:p>
      <w:pPr>
        <w:spacing w:after="0"/>
        <w:ind w:left="0"/>
        <w:jc w:val="both"/>
      </w:pPr>
      <w:r>
        <w:rPr>
          <w:rFonts w:ascii="Times New Roman"/>
          <w:b w:val="false"/>
          <w:i w:val="false"/>
          <w:color w:val="000000"/>
          <w:sz w:val="28"/>
        </w:rPr>
        <w:t>
      тәуекелдерді басқару жүйесін пайдаланумен кедендік бақылауды жүргізген кезде – жиналмаған немесе бөлшектелген түрдегі, оның ішінде жиынтықталмаған немесе жасалып бітпеген түрдегі тауарлар құрамдастарының әрбір жеке жеткізілуіне арналған ТД тіркеу сәтінен бастап жұмыс уақытының сегіз сағатынан кешіктірмей;</w:t>
      </w:r>
    </w:p>
    <w:bookmarkEnd w:id="142"/>
    <w:bookmarkStart w:name="z188" w:id="143"/>
    <w:p>
      <w:pPr>
        <w:spacing w:after="0"/>
        <w:ind w:left="0"/>
        <w:jc w:val="both"/>
      </w:pPr>
      <w:r>
        <w:rPr>
          <w:rFonts w:ascii="Times New Roman"/>
          <w:b w:val="false"/>
          <w:i w:val="false"/>
          <w:color w:val="000000"/>
          <w:sz w:val="28"/>
        </w:rPr>
        <w:t>
      толық ТД тіркеу сәтінен бастап жұмыс уақытының екі сағатынан кешіктірмей.</w:t>
      </w:r>
    </w:p>
    <w:bookmarkEnd w:id="143"/>
    <w:bookmarkStart w:name="z189" w:id="144"/>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441-баптарына</w:t>
      </w:r>
      <w:r>
        <w:rPr>
          <w:rFonts w:ascii="Times New Roman"/>
          <w:b w:val="false"/>
          <w:i w:val="false"/>
          <w:color w:val="000000"/>
          <w:sz w:val="28"/>
        </w:rPr>
        <w:t xml:space="preserve"> сәйкес тауарлардың шығарылуын тоқтата тұру туралы шешім мемлекеттік кірістер органы аумағының басшысымен немесе оның уәкілетті тұлғасымен жазбаша нысанда қабылданады. Мемлекеттік кірістер органы тауарларды тоқтата тұру және тауарлардың шығарылуын тоқтата тұру мерзімінің себебін көрсете отырып ақпараттық жүйе арқылы хабарлама жазылып жолданады.</w:t>
      </w:r>
    </w:p>
    <w:bookmarkEnd w:id="144"/>
    <w:bookmarkStart w:name="z190" w:id="145"/>
    <w:p>
      <w:pPr>
        <w:spacing w:after="0"/>
        <w:ind w:left="0"/>
        <w:jc w:val="both"/>
      </w:pPr>
      <w:r>
        <w:rPr>
          <w:rFonts w:ascii="Times New Roman"/>
          <w:b w:val="false"/>
          <w:i w:val="false"/>
          <w:color w:val="000000"/>
          <w:sz w:val="28"/>
        </w:rPr>
        <w:t>
      Тауарларды тоқтата тұру немесе шығару туралы шешімді қабылдаған кезде мынадай әрекеттерді орындайды:</w:t>
      </w:r>
    </w:p>
    <w:bookmarkEnd w:id="145"/>
    <w:bookmarkStart w:name="z191" w:id="146"/>
    <w:p>
      <w:pPr>
        <w:spacing w:after="0"/>
        <w:ind w:left="0"/>
        <w:jc w:val="both"/>
      </w:pPr>
      <w:r>
        <w:rPr>
          <w:rFonts w:ascii="Times New Roman"/>
          <w:b w:val="false"/>
          <w:i w:val="false"/>
          <w:color w:val="000000"/>
          <w:sz w:val="28"/>
        </w:rPr>
        <w:t>
      Ол бойынша шығаруды тоқтата тұру туралы шешім қабылданған тауарларға қатысты ТД-дағы 3-нөмірімен "С" бағанында мұндай тоқтата тұру туралы мәлімет көрсетіледі. Оларды бір ТД-мен декларациялаған жағдайда, қалған тауарларды шығару Кодекске және осы Қағидаларға сәйкес жүзеге асырылады. Көрсетілген мәліметтер ТД электрондық көшірмесіне "Кедендік декларацияларды толтыру үшін пайдаланылатын жіктеуіштер туралы" Кеден одағы комиссиясының 2010 жылғы 20 қыркүйектегі № 378 шешімімен бекітілген Жіктеуіш шешіміне сәйкес қабылданған шешімнің кодын қоя отырып, енгізіледі.</w:t>
      </w:r>
    </w:p>
    <w:bookmarkEnd w:id="146"/>
    <w:bookmarkStart w:name="z192" w:id="147"/>
    <w:p>
      <w:pPr>
        <w:spacing w:after="0"/>
        <w:ind w:left="0"/>
        <w:jc w:val="both"/>
      </w:pPr>
      <w:r>
        <w:rPr>
          <w:rFonts w:ascii="Times New Roman"/>
          <w:b w:val="false"/>
          <w:i w:val="false"/>
          <w:color w:val="000000"/>
          <w:sz w:val="28"/>
        </w:rPr>
        <w:t>
      30. Тауарларды шығару туралы шешім қабылданғаннан кейін уәкілетті лауазымды адам оның ТД данасын береді.</w:t>
      </w:r>
    </w:p>
    <w:bookmarkEnd w:id="147"/>
    <w:bookmarkStart w:name="z193" w:id="148"/>
    <w:p>
      <w:pPr>
        <w:spacing w:after="0"/>
        <w:ind w:left="0"/>
        <w:jc w:val="both"/>
      </w:pPr>
      <w:r>
        <w:rPr>
          <w:rFonts w:ascii="Times New Roman"/>
          <w:b w:val="false"/>
          <w:i w:val="false"/>
          <w:color w:val="000000"/>
          <w:sz w:val="28"/>
        </w:rPr>
        <w:t>
      31. Тауарларды шартты түрде шығару туралы шешім қабылданған жағдайда уәкілетті лауазымды адам ТД-ның тіркеу нөмірі туралы ақпаратты тауарлар шығарылғаннан кейін кедендік бақылауды жүзеге асыру үшін мемлекеттік кірістер органының уәкілетті бөлімшесіне береді.</w:t>
      </w:r>
    </w:p>
    <w:bookmarkEnd w:id="148"/>
    <w:bookmarkStart w:name="z194" w:id="149"/>
    <w:p>
      <w:pPr>
        <w:spacing w:after="0"/>
        <w:ind w:left="0"/>
        <w:jc w:val="both"/>
      </w:pPr>
      <w:r>
        <w:rPr>
          <w:rFonts w:ascii="Times New Roman"/>
          <w:b w:val="false"/>
          <w:i w:val="false"/>
          <w:color w:val="000000"/>
          <w:sz w:val="28"/>
        </w:rPr>
        <w:t xml:space="preserve">
      32. Кодекстің </w:t>
      </w:r>
      <w:r>
        <w:rPr>
          <w:rFonts w:ascii="Times New Roman"/>
          <w:b w:val="false"/>
          <w:i w:val="false"/>
          <w:color w:val="000000"/>
          <w:sz w:val="28"/>
        </w:rPr>
        <w:t>302-бабында</w:t>
      </w:r>
      <w:r>
        <w:rPr>
          <w:rFonts w:ascii="Times New Roman"/>
          <w:b w:val="false"/>
          <w:i w:val="false"/>
          <w:color w:val="000000"/>
          <w:sz w:val="28"/>
        </w:rPr>
        <w:t xml:space="preserve"> белгіленген тәртіпте және негіздер бойынша шығарудан бас тарту жүзеге асырылады</w:t>
      </w:r>
    </w:p>
    <w:bookmarkEnd w:id="149"/>
    <w:bookmarkStart w:name="z195" w:id="150"/>
    <w:p>
      <w:pPr>
        <w:spacing w:after="0"/>
        <w:ind w:left="0"/>
        <w:jc w:val="both"/>
      </w:pPr>
      <w:r>
        <w:rPr>
          <w:rFonts w:ascii="Times New Roman"/>
          <w:b w:val="false"/>
          <w:i w:val="false"/>
          <w:color w:val="000000"/>
          <w:sz w:val="28"/>
        </w:rPr>
        <w:t>
      33. Тауарларды шығару, шығаруды тоқтата тұру не шығарудан бас тарту туралы шешімді уәкілетті лауазымды адам ТД толтыру жөніндегі нұсқаулықта белгіленген тәртіпте мөртабан қою мен ТД "С" және "D" бағандарына тиісті жазбаларды енгізу жолымен, сондай-ақ мемлекеттік кірістер органының ақпараттық жүйесіне тиісті мәліметтерді енгізу жолымен қабылдайды.</w:t>
      </w:r>
    </w:p>
    <w:bookmarkEnd w:id="150"/>
    <w:bookmarkStart w:name="z196" w:id="151"/>
    <w:p>
      <w:pPr>
        <w:spacing w:after="0"/>
        <w:ind w:left="0"/>
        <w:jc w:val="both"/>
      </w:pPr>
      <w:r>
        <w:rPr>
          <w:rFonts w:ascii="Times New Roman"/>
          <w:b w:val="false"/>
          <w:i w:val="false"/>
          <w:color w:val="000000"/>
          <w:sz w:val="28"/>
        </w:rPr>
        <w:t>
      34. Егер ТД-да мәлімделген жеке тауарларға қатысты тауарларды шығару үшін шарттар сақталмаған жағдайда, уәкілетті лауазымды адам мұндай тауарларды шығарудан бас тартады.</w:t>
      </w:r>
    </w:p>
    <w:bookmarkEnd w:id="151"/>
    <w:bookmarkStart w:name="z197" w:id="152"/>
    <w:p>
      <w:pPr>
        <w:spacing w:after="0"/>
        <w:ind w:left="0"/>
        <w:jc w:val="both"/>
      </w:pPr>
      <w:r>
        <w:rPr>
          <w:rFonts w:ascii="Times New Roman"/>
          <w:b w:val="false"/>
          <w:i w:val="false"/>
          <w:color w:val="000000"/>
          <w:sz w:val="28"/>
        </w:rPr>
        <w:t>
      Бұл ретте уәкілетті лауазымды адам көрсетілген тауарлар туралы мәліметтер мәлімделген ТД негізгі және қосымша парақтардағы "С" бағанындағы 2-нөмірімен күнін көрсете отырып, уәкілетті лауазымды адамның қолымен және оның жеке нөмірлік мөр бедерімен куәландырылатын "№ ____ (тауардың ТД 32-бағанында көрсетілген реттік нөмірі) тауар шығарудан бас тартылды" деген жазбаны жүргізеді.</w:t>
      </w:r>
    </w:p>
    <w:bookmarkEnd w:id="152"/>
    <w:bookmarkStart w:name="z198" w:id="153"/>
    <w:p>
      <w:pPr>
        <w:spacing w:after="0"/>
        <w:ind w:left="0"/>
        <w:jc w:val="both"/>
      </w:pPr>
      <w:r>
        <w:rPr>
          <w:rFonts w:ascii="Times New Roman"/>
          <w:b w:val="false"/>
          <w:i w:val="false"/>
          <w:color w:val="000000"/>
          <w:sz w:val="28"/>
        </w:rPr>
        <w:t>
      Көрсетілген мәліметтерді уәкілетті лауазымды адам Жіктеуіш шешіміне сәйкес кодты қоя отырып, мемлекеттік кірістер органының ақпараттық жүйесіне енгізеді.</w:t>
      </w:r>
    </w:p>
    <w:bookmarkEnd w:id="153"/>
    <w:bookmarkStart w:name="z199" w:id="154"/>
    <w:p>
      <w:pPr>
        <w:spacing w:after="0"/>
        <w:ind w:left="0"/>
        <w:jc w:val="both"/>
      </w:pPr>
      <w:r>
        <w:rPr>
          <w:rFonts w:ascii="Times New Roman"/>
          <w:b w:val="false"/>
          <w:i w:val="false"/>
          <w:color w:val="000000"/>
          <w:sz w:val="28"/>
        </w:rPr>
        <w:t>
      Оларды бір ТД-мен декларациялаған жағдайда, қалған тауарларды шығару Кодекске және осы Қағидаларға сәйкес жүзеге асырылады.</w:t>
      </w:r>
    </w:p>
    <w:bookmarkEnd w:id="154"/>
    <w:bookmarkStart w:name="z200" w:id="155"/>
    <w:p>
      <w:pPr>
        <w:spacing w:after="0"/>
        <w:ind w:left="0"/>
        <w:jc w:val="both"/>
      </w:pPr>
      <w:r>
        <w:rPr>
          <w:rFonts w:ascii="Times New Roman"/>
          <w:b w:val="false"/>
          <w:i w:val="false"/>
          <w:color w:val="000000"/>
          <w:sz w:val="28"/>
        </w:rPr>
        <w:t xml:space="preserve">
      35. Кедендік сараптаманы тағайындау кезінде тауарларды шығару мерзімі кедендік сарапшының қорытындысын алғанға дейін ұзартылады және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шекті мерзімінен аспауы тиіс.</w:t>
      </w:r>
    </w:p>
    <w:bookmarkEnd w:id="155"/>
    <w:bookmarkStart w:name="z201" w:id="156"/>
    <w:p>
      <w:pPr>
        <w:spacing w:after="0"/>
        <w:ind w:left="0"/>
        <w:jc w:val="both"/>
      </w:pPr>
      <w:r>
        <w:rPr>
          <w:rFonts w:ascii="Times New Roman"/>
          <w:b w:val="false"/>
          <w:i w:val="false"/>
          <w:color w:val="000000"/>
          <w:sz w:val="28"/>
        </w:rPr>
        <w:t xml:space="preserve">
      Тауарлардың шығарылуы, оларға тыйым салулар мен шектеулер қолданылуы мүмкін және декларант олардың сақталуын растайтын дәлелдемелерді ұсынбаған тауарларды қоспағанда, кедендік сараптаманы жүргізу нәтижелері бойынша қосымша есептеледі, кедендік баждардың, салықтардың сомаларында декларант кедендік баждардың, салықтардың төленуін қамтамасыз етуін ұсыну шартында кедендік сараптама нәтижелерін алғанға дейін жүзеге асырылады. </w:t>
      </w:r>
    </w:p>
    <w:bookmarkEnd w:id="156"/>
    <w:bookmarkStart w:name="z202" w:id="157"/>
    <w:p>
      <w:pPr>
        <w:spacing w:after="0"/>
        <w:ind w:left="0"/>
        <w:jc w:val="both"/>
      </w:pPr>
      <w:r>
        <w:rPr>
          <w:rFonts w:ascii="Times New Roman"/>
          <w:b w:val="false"/>
          <w:i w:val="false"/>
          <w:color w:val="000000"/>
          <w:sz w:val="28"/>
        </w:rPr>
        <w:t>
      36. Мемлекеттік кірістер органының ақпараттық жүйесі техникалық себептер бойынша уақытша істен шыққан жағдайда уәкілетті лауазымды адам Кодекстің 297-бабымен белгіленген мерзімде тауарларды шығару туралы шешімді мынадай шарттарда қабылдайды:</w:t>
      </w:r>
    </w:p>
    <w:bookmarkEnd w:id="157"/>
    <w:bookmarkStart w:name="z203" w:id="158"/>
    <w:p>
      <w:pPr>
        <w:spacing w:after="0"/>
        <w:ind w:left="0"/>
        <w:jc w:val="both"/>
      </w:pPr>
      <w:r>
        <w:rPr>
          <w:rFonts w:ascii="Times New Roman"/>
          <w:b w:val="false"/>
          <w:i w:val="false"/>
          <w:color w:val="000000"/>
          <w:sz w:val="28"/>
        </w:rPr>
        <w:t>
      ТД қатысты құжаттамалық бақылау және тәуекелдерді басқару жүйесін пайдаланумен кедендік бақылауды жүргізу;</w:t>
      </w:r>
    </w:p>
    <w:bookmarkEnd w:id="158"/>
    <w:bookmarkStart w:name="z204" w:id="159"/>
    <w:p>
      <w:pPr>
        <w:spacing w:after="0"/>
        <w:ind w:left="0"/>
        <w:jc w:val="both"/>
      </w:pPr>
      <w:r>
        <w:rPr>
          <w:rFonts w:ascii="Times New Roman"/>
          <w:b w:val="false"/>
          <w:i w:val="false"/>
          <w:color w:val="000000"/>
          <w:sz w:val="28"/>
        </w:rPr>
        <w:t xml:space="preserve">
      декларанттың немесе кеден өкілінің Кодекстің </w:t>
      </w:r>
      <w:r>
        <w:rPr>
          <w:rFonts w:ascii="Times New Roman"/>
          <w:b w:val="false"/>
          <w:i w:val="false"/>
          <w:color w:val="000000"/>
          <w:sz w:val="28"/>
        </w:rPr>
        <w:t>296-бабымен</w:t>
      </w:r>
      <w:r>
        <w:rPr>
          <w:rFonts w:ascii="Times New Roman"/>
          <w:b w:val="false"/>
          <w:i w:val="false"/>
          <w:color w:val="000000"/>
          <w:sz w:val="28"/>
        </w:rPr>
        <w:t xml:space="preserve"> көзделген шарттарын сақтаған кезде.</w:t>
      </w:r>
    </w:p>
    <w:bookmarkEnd w:id="159"/>
    <w:bookmarkStart w:name="z205" w:id="160"/>
    <w:p>
      <w:pPr>
        <w:spacing w:after="0"/>
        <w:ind w:left="0"/>
        <w:jc w:val="both"/>
      </w:pPr>
      <w:r>
        <w:rPr>
          <w:rFonts w:ascii="Times New Roman"/>
          <w:b w:val="false"/>
          <w:i w:val="false"/>
          <w:color w:val="000000"/>
          <w:sz w:val="28"/>
        </w:rPr>
        <w:t>
      37. Осы Қағидалардың 37-тармағымен көзделген жағдайларда тауарлардың шығаруын уәкілетті лауазымды адам ТД-ға (-да), шот фактурада (инвойста), олар болмаған кезде сыртқы экономикалық мәмілені жасағанын растайтын құжатқа, көліктік (тасымалдау) құжатқа тиісті белгіні енгізу (қою) жолымен жүргізеді, сондай-ақ ТД тіркеу журналында тиісті жазба жасайды.</w:t>
      </w:r>
    </w:p>
    <w:bookmarkEnd w:id="160"/>
    <w:bookmarkStart w:name="z206" w:id="161"/>
    <w:p>
      <w:pPr>
        <w:spacing w:after="0"/>
        <w:ind w:left="0"/>
        <w:jc w:val="both"/>
      </w:pPr>
      <w:r>
        <w:rPr>
          <w:rFonts w:ascii="Times New Roman"/>
          <w:b w:val="false"/>
          <w:i w:val="false"/>
          <w:color w:val="000000"/>
          <w:sz w:val="28"/>
        </w:rPr>
        <w:t>
      Тауарларды шығару туралы мәліметті мемлекеттік кірістер органының ақпараттық жүйесіне оның жұмыс істеу қабілеттілігі қалпына келтірілгеннен кейін уәкілетті лауазымды адам енгізеді.</w:t>
      </w:r>
    </w:p>
    <w:bookmarkEnd w:id="161"/>
    <w:bookmarkStart w:name="z207" w:id="162"/>
    <w:p>
      <w:pPr>
        <w:spacing w:after="0"/>
        <w:ind w:left="0"/>
        <w:jc w:val="left"/>
      </w:pPr>
      <w:r>
        <w:rPr>
          <w:rFonts w:ascii="Times New Roman"/>
          <w:b/>
          <w:i w:val="false"/>
          <w:color w:val="000000"/>
        </w:rPr>
        <w:t xml:space="preserve"> 6-параграф. Мерзімдік кедендік декларацияны пайдалана</w:t>
      </w:r>
      <w:r>
        <w:br/>
      </w:r>
      <w:r>
        <w:rPr>
          <w:rFonts w:ascii="Times New Roman"/>
          <w:b/>
          <w:i w:val="false"/>
          <w:color w:val="000000"/>
        </w:rPr>
        <w:t>отырып тауарларды кедендік тазарту кезіндегі уәкілетті</w:t>
      </w:r>
      <w:r>
        <w:br/>
      </w:r>
      <w:r>
        <w:rPr>
          <w:rFonts w:ascii="Times New Roman"/>
          <w:b/>
          <w:i w:val="false"/>
          <w:color w:val="000000"/>
        </w:rPr>
        <w:t>лауазымды адамның іс-қимылы</w:t>
      </w:r>
    </w:p>
    <w:bookmarkEnd w:id="162"/>
    <w:bookmarkStart w:name="z208" w:id="163"/>
    <w:p>
      <w:pPr>
        <w:spacing w:after="0"/>
        <w:ind w:left="0"/>
        <w:jc w:val="both"/>
      </w:pPr>
      <w:r>
        <w:rPr>
          <w:rFonts w:ascii="Times New Roman"/>
          <w:b w:val="false"/>
          <w:i w:val="false"/>
          <w:color w:val="000000"/>
          <w:sz w:val="28"/>
        </w:rPr>
        <w:t>
      38. Қағидалардың 2-тарауының осы параграфын қолдану мақсаттары үшін жеткізілім кезеңі декларант мәлімдеген кезең болып табылады, оның ішінде мыналар:</w:t>
      </w:r>
    </w:p>
    <w:bookmarkEnd w:id="163"/>
    <w:bookmarkStart w:name="z209" w:id="164"/>
    <w:p>
      <w:pPr>
        <w:spacing w:after="0"/>
        <w:ind w:left="0"/>
        <w:jc w:val="both"/>
      </w:pPr>
      <w:r>
        <w:rPr>
          <w:rFonts w:ascii="Times New Roman"/>
          <w:b w:val="false"/>
          <w:i w:val="false"/>
          <w:color w:val="000000"/>
          <w:sz w:val="28"/>
        </w:rPr>
        <w:t>
      1) мемлекеттік кірістер органына Қазақстан Республикасының аумағына әкелінетін тауарларды табыс ету;</w:t>
      </w:r>
    </w:p>
    <w:bookmarkEnd w:id="164"/>
    <w:bookmarkStart w:name="z210" w:id="165"/>
    <w:p>
      <w:pPr>
        <w:spacing w:after="0"/>
        <w:ind w:left="0"/>
        <w:jc w:val="both"/>
      </w:pPr>
      <w:r>
        <w:rPr>
          <w:rFonts w:ascii="Times New Roman"/>
          <w:b w:val="false"/>
          <w:i w:val="false"/>
          <w:color w:val="000000"/>
          <w:sz w:val="28"/>
        </w:rPr>
        <w:t>
      2) Қазақстан Республикасының аумағынан әкетілетін тауарларды тиеп жөнелту жоспарланған.</w:t>
      </w:r>
    </w:p>
    <w:bookmarkEnd w:id="165"/>
    <w:bookmarkStart w:name="z211" w:id="166"/>
    <w:p>
      <w:pPr>
        <w:spacing w:after="0"/>
        <w:ind w:left="0"/>
        <w:jc w:val="both"/>
      </w:pPr>
      <w:r>
        <w:rPr>
          <w:rFonts w:ascii="Times New Roman"/>
          <w:b w:val="false"/>
          <w:i w:val="false"/>
          <w:color w:val="000000"/>
          <w:sz w:val="28"/>
        </w:rPr>
        <w:t>
      39. Мерзімдік кедендік декларацияны пайдалана отырып декларацияланатын тауарларды кедендік тазарту кезінде уәкілетті лауазымды адам мынадай іс-қимылдарды орындайды:</w:t>
      </w:r>
    </w:p>
    <w:bookmarkEnd w:id="166"/>
    <w:bookmarkStart w:name="z212" w:id="167"/>
    <w:p>
      <w:pPr>
        <w:spacing w:after="0"/>
        <w:ind w:left="0"/>
        <w:jc w:val="both"/>
      </w:pPr>
      <w:r>
        <w:rPr>
          <w:rFonts w:ascii="Times New Roman"/>
          <w:b w:val="false"/>
          <w:i w:val="false"/>
          <w:color w:val="000000"/>
          <w:sz w:val="28"/>
        </w:rPr>
        <w:t xml:space="preserve">
      1) осы Қағиданың 2-тарауының 1, 2, 3-параграфтарымен көзделген кедендік операцияларды жасайды, сондай-ақ Кодекстің </w:t>
      </w:r>
      <w:r>
        <w:rPr>
          <w:rFonts w:ascii="Times New Roman"/>
          <w:b w:val="false"/>
          <w:i w:val="false"/>
          <w:color w:val="000000"/>
          <w:sz w:val="28"/>
        </w:rPr>
        <w:t>293-бабында</w:t>
      </w:r>
      <w:r>
        <w:rPr>
          <w:rFonts w:ascii="Times New Roman"/>
          <w:b w:val="false"/>
          <w:i w:val="false"/>
          <w:color w:val="000000"/>
          <w:sz w:val="28"/>
        </w:rPr>
        <w:t xml:space="preserve"> көзделген тауарларды мерзімдік кедендік декларациялауды қолданудың талаптары мен шарттарының сақталуын тексереді;</w:t>
      </w:r>
    </w:p>
    <w:bookmarkEnd w:id="167"/>
    <w:bookmarkStart w:name="z213" w:id="168"/>
    <w:p>
      <w:pPr>
        <w:spacing w:after="0"/>
        <w:ind w:left="0"/>
        <w:jc w:val="both"/>
      </w:pPr>
      <w:r>
        <w:rPr>
          <w:rFonts w:ascii="Times New Roman"/>
          <w:b w:val="false"/>
          <w:i w:val="false"/>
          <w:color w:val="000000"/>
          <w:sz w:val="28"/>
        </w:rPr>
        <w:t>
      2) тауарларға арналған мерзімдік декларацияны (бұдан әрі – ТМД) қолданудың барлық кезеңі ішінде тауарлардың әрбір жеткізілімін өткізуге есепке алу мен бақылауды жүзеге асырады.</w:t>
      </w:r>
    </w:p>
    <w:bookmarkEnd w:id="168"/>
    <w:bookmarkStart w:name="z214" w:id="169"/>
    <w:p>
      <w:pPr>
        <w:spacing w:after="0"/>
        <w:ind w:left="0"/>
        <w:jc w:val="both"/>
      </w:pPr>
      <w:r>
        <w:rPr>
          <w:rFonts w:ascii="Times New Roman"/>
          <w:b w:val="false"/>
          <w:i w:val="false"/>
          <w:color w:val="000000"/>
          <w:sz w:val="28"/>
        </w:rPr>
        <w:t xml:space="preserve">
      ТМД пайдалана отырып декларацияланатын тауарлардың есепке алуын уәкілетті лауазымды адам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тауарларға арналған мерзімдік декларацияны пайдалана отырып декларацияланатын тауарларды есепке алу журналында жүргізеді.</w:t>
      </w:r>
    </w:p>
    <w:bookmarkEnd w:id="169"/>
    <w:bookmarkStart w:name="z215" w:id="170"/>
    <w:p>
      <w:pPr>
        <w:spacing w:after="0"/>
        <w:ind w:left="0"/>
        <w:jc w:val="both"/>
      </w:pPr>
      <w:r>
        <w:rPr>
          <w:rFonts w:ascii="Times New Roman"/>
          <w:b w:val="false"/>
          <w:i w:val="false"/>
          <w:color w:val="000000"/>
          <w:sz w:val="28"/>
        </w:rPr>
        <w:t>
      40. Тауардың әрбір жеткізіліміне қолданылатын кедендік бақылау нысандары, сондай-ақ тәуекелдердің алдын алу және (немесе) азайту бойынша өзге шаралары тәуекелді басқару жүйесі негізінде айқындалады.</w:t>
      </w:r>
    </w:p>
    <w:bookmarkEnd w:id="170"/>
    <w:bookmarkStart w:name="z216" w:id="171"/>
    <w:p>
      <w:pPr>
        <w:spacing w:after="0"/>
        <w:ind w:left="0"/>
        <w:jc w:val="both"/>
      </w:pPr>
      <w:r>
        <w:rPr>
          <w:rFonts w:ascii="Times New Roman"/>
          <w:b w:val="false"/>
          <w:i w:val="false"/>
          <w:color w:val="000000"/>
          <w:sz w:val="28"/>
        </w:rPr>
        <w:t>
      41. Құжаттарда көрсетілген мәліметтер, жүргізілген кедендік бақылаудың нәтижелеріне сәйкес келген кезде уәкілетті лауазымды адам коммерциялық, көліктік (тасымалдау) және (немесе) өзге құжаттарда "Мерзімдік декларациялау" деген жазу жасайды, уәкілетті лауазымды адамның қолымен және жеке нөмірлік мөр бедерімен куәландырылатын тауарларды шығару күнін, тауарларға мерзімдік декларацияның нөмірін көрсете отырып, "Шығаруға рұқсат берілді" деген мөртабан қояды.</w:t>
      </w:r>
    </w:p>
    <w:bookmarkEnd w:id="171"/>
    <w:bookmarkStart w:name="z217" w:id="172"/>
    <w:p>
      <w:pPr>
        <w:spacing w:after="0"/>
        <w:ind w:left="0"/>
        <w:jc w:val="both"/>
      </w:pPr>
      <w:r>
        <w:rPr>
          <w:rFonts w:ascii="Times New Roman"/>
          <w:b w:val="false"/>
          <w:i w:val="false"/>
          <w:color w:val="000000"/>
          <w:sz w:val="28"/>
        </w:rPr>
        <w:t>
      42. Кету орнында орналасқан мемлекеттік кірістер органының Қазақстан Республикасының аумағынан тауарлардың іс жүзінде әкетілуін растау "Кету орнында орналасқан кеден органының Кеден одағының кедендік аумағынан тауарлардың іс жүзіндегі әкетілуін растау тәртібі туралы" Кеден одағы комиссиясының 2010 жылғы 18 маусымдағы № 330 шешіміне сәйкес жүзеге асырылады.</w:t>
      </w:r>
    </w:p>
    <w:bookmarkEnd w:id="172"/>
    <w:bookmarkStart w:name="z218" w:id="173"/>
    <w:p>
      <w:pPr>
        <w:spacing w:after="0"/>
        <w:ind w:left="0"/>
        <w:jc w:val="left"/>
      </w:pPr>
      <w:r>
        <w:rPr>
          <w:rFonts w:ascii="Times New Roman"/>
          <w:b/>
          <w:i w:val="false"/>
          <w:color w:val="000000"/>
        </w:rPr>
        <w:t xml:space="preserve"> 7-параграф. Уәкілетті лауазымды адамның уақытша тауарларға</w:t>
      </w:r>
      <w:r>
        <w:br/>
      </w:r>
      <w:r>
        <w:rPr>
          <w:rFonts w:ascii="Times New Roman"/>
          <w:b/>
          <w:i w:val="false"/>
          <w:color w:val="000000"/>
        </w:rPr>
        <w:t>арналған декларацияны пайдалана отырып декларацияланатын</w:t>
      </w:r>
      <w:r>
        <w:br/>
      </w:r>
      <w:r>
        <w:rPr>
          <w:rFonts w:ascii="Times New Roman"/>
          <w:b/>
          <w:i w:val="false"/>
          <w:color w:val="000000"/>
        </w:rPr>
        <w:t>тауарларды кедендік тазарту кезіндегі іс-қимылы</w:t>
      </w:r>
    </w:p>
    <w:bookmarkEnd w:id="173"/>
    <w:bookmarkStart w:name="z219" w:id="174"/>
    <w:p>
      <w:pPr>
        <w:spacing w:after="0"/>
        <w:ind w:left="0"/>
        <w:jc w:val="both"/>
      </w:pPr>
      <w:r>
        <w:rPr>
          <w:rFonts w:ascii="Times New Roman"/>
          <w:b w:val="false"/>
          <w:i w:val="false"/>
          <w:color w:val="000000"/>
          <w:sz w:val="28"/>
        </w:rPr>
        <w:t>
      43. Уақытша тауарларға арналған декларацияны (бұдан әрі – УТД) пайдалана отырып декларацияланатын тауарларды кедендік тазарту кезінде уәкілетті лауазымды адам мынадай әрекеттерді орындайды:</w:t>
      </w:r>
    </w:p>
    <w:bookmarkEnd w:id="174"/>
    <w:bookmarkStart w:name="z220" w:id="175"/>
    <w:p>
      <w:pPr>
        <w:spacing w:after="0"/>
        <w:ind w:left="0"/>
        <w:jc w:val="both"/>
      </w:pPr>
      <w:r>
        <w:rPr>
          <w:rFonts w:ascii="Times New Roman"/>
          <w:b w:val="false"/>
          <w:i w:val="false"/>
          <w:color w:val="000000"/>
          <w:sz w:val="28"/>
        </w:rPr>
        <w:t xml:space="preserve">
      1) осы Қағиданың 1 - 5-параграфтармен көзделген кедендік операцияларды жасайды, сондай-ақ Кодекстің </w:t>
      </w:r>
      <w:r>
        <w:rPr>
          <w:rFonts w:ascii="Times New Roman"/>
          <w:b w:val="false"/>
          <w:i w:val="false"/>
          <w:color w:val="000000"/>
          <w:sz w:val="28"/>
        </w:rPr>
        <w:t>294-бабымен</w:t>
      </w:r>
      <w:r>
        <w:rPr>
          <w:rFonts w:ascii="Times New Roman"/>
          <w:b w:val="false"/>
          <w:i w:val="false"/>
          <w:color w:val="000000"/>
          <w:sz w:val="28"/>
        </w:rPr>
        <w:t xml:space="preserve"> көзделген тауарларға уақытша кедендік декларациялауды қолданудың талаптары мен шарттарының сақталуын тексереді;</w:t>
      </w:r>
    </w:p>
    <w:bookmarkEnd w:id="175"/>
    <w:bookmarkStart w:name="z221" w:id="176"/>
    <w:p>
      <w:pPr>
        <w:spacing w:after="0"/>
        <w:ind w:left="0"/>
        <w:jc w:val="both"/>
      </w:pPr>
      <w:r>
        <w:rPr>
          <w:rFonts w:ascii="Times New Roman"/>
          <w:b w:val="false"/>
          <w:i w:val="false"/>
          <w:color w:val="000000"/>
          <w:sz w:val="28"/>
        </w:rPr>
        <w:t>
      2) УТД бойынша тауарларды жеткізуді жүзеге асырудың барлық кезеңі ішінде тауарлардың іс жүзінде өткізілуіне бақылауды жүзеге асырады.</w:t>
      </w:r>
    </w:p>
    <w:bookmarkEnd w:id="176"/>
    <w:bookmarkStart w:name="z222" w:id="177"/>
    <w:p>
      <w:pPr>
        <w:spacing w:after="0"/>
        <w:ind w:left="0"/>
        <w:jc w:val="both"/>
      </w:pPr>
      <w:r>
        <w:rPr>
          <w:rFonts w:ascii="Times New Roman"/>
          <w:b w:val="false"/>
          <w:i w:val="false"/>
          <w:color w:val="000000"/>
          <w:sz w:val="28"/>
        </w:rPr>
        <w:t xml:space="preserve">
      УТД пайдалана отырып декларацияланатын тауарлардың есепке алуын уәкілетті лауазымды адам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уақытша тауарларға арналған декларацияны пайдалана отырып декларацияланатын тауарларды есепке алу журналында жүргізеді. </w:t>
      </w:r>
    </w:p>
    <w:bookmarkEnd w:id="177"/>
    <w:bookmarkStart w:name="z223" w:id="178"/>
    <w:p>
      <w:pPr>
        <w:spacing w:after="0"/>
        <w:ind w:left="0"/>
        <w:jc w:val="both"/>
      </w:pPr>
      <w:r>
        <w:rPr>
          <w:rFonts w:ascii="Times New Roman"/>
          <w:b w:val="false"/>
          <w:i w:val="false"/>
          <w:color w:val="000000"/>
          <w:sz w:val="28"/>
        </w:rPr>
        <w:t>
      44. Тауарларды іс жүзінде өткізу үшін кедендік бақылауды тауарлардың жеткізілімін жүзеге асырудың барлық кезеңі ішінде жүзеге асыру кезінде уәкілетті лауазымды адам тауардың әрбір жіберілетін партиясына (жеткізіліміне) арналған коммерциялық, көліктік (тасымалдау) және (немесе) өзге құжаттарының бар болуын тексереді.</w:t>
      </w:r>
    </w:p>
    <w:bookmarkEnd w:id="178"/>
    <w:bookmarkStart w:name="z224" w:id="179"/>
    <w:p>
      <w:pPr>
        <w:spacing w:after="0"/>
        <w:ind w:left="0"/>
        <w:jc w:val="both"/>
      </w:pPr>
      <w:r>
        <w:rPr>
          <w:rFonts w:ascii="Times New Roman"/>
          <w:b w:val="false"/>
          <w:i w:val="false"/>
          <w:color w:val="000000"/>
          <w:sz w:val="28"/>
        </w:rPr>
        <w:t xml:space="preserve">
      45. Уәкілетті лауазымды адам коммерциялық, көліктік (тасымалдау) және (немесе) өзге құжаттарда және УТД-да көрсетілген мәліметтердің кедендік тексеріп қарау (қарап тексеру) актісінде көрсетілген тауарларға жүргізілген кедендік тексеріп қарау (қарап тексеру) нәтижелеріне сәйкестігін тексереді. </w:t>
      </w:r>
    </w:p>
    <w:bookmarkEnd w:id="179"/>
    <w:bookmarkStart w:name="z225" w:id="180"/>
    <w:p>
      <w:pPr>
        <w:spacing w:after="0"/>
        <w:ind w:left="0"/>
        <w:jc w:val="both"/>
      </w:pPr>
      <w:r>
        <w:rPr>
          <w:rFonts w:ascii="Times New Roman"/>
          <w:b w:val="false"/>
          <w:i w:val="false"/>
          <w:color w:val="000000"/>
          <w:sz w:val="28"/>
        </w:rPr>
        <w:t xml:space="preserve">
      Құжаттарда көрсетілген мәліметтер кедендік тексеріп қарау (қарап тексеру) нәтижелеріне сәйкес келген кезде, уәкілетті лауазымды адам коммерциялық, көліктік (тасымалдау) және (немесе) өзге құжаттарда "Уақытша декларациялау" деген жазба жасайды, уәкілетті лауазымды адамның қолымен және жеке нөмірлік мөрінің бедерлерімен расталатын тауарларды шығару күнін, УТД нөмірлерін қойып "Шығаруға рұқсат етілді" деген мөртаңбаны қояды. </w:t>
      </w:r>
    </w:p>
    <w:bookmarkEnd w:id="180"/>
    <w:bookmarkStart w:name="z226" w:id="181"/>
    <w:p>
      <w:pPr>
        <w:spacing w:after="0"/>
        <w:ind w:left="0"/>
        <w:jc w:val="both"/>
      </w:pPr>
      <w:r>
        <w:rPr>
          <w:rFonts w:ascii="Times New Roman"/>
          <w:b w:val="false"/>
          <w:i w:val="false"/>
          <w:color w:val="000000"/>
          <w:sz w:val="28"/>
        </w:rPr>
        <w:t>
      46. Құбыржол көлігімен және электр беру желілерімен өткізілетін, оларды кедендік тазарту бір мемлекеттік кірістер органында жүргізілетін, ал есепке алу құралдары басқа мемлекеттік кірістер органының қызмет аймағында орналасқан тауарларға қатысты кедендік бақылауды жүргізу кезінде:</w:t>
      </w:r>
    </w:p>
    <w:bookmarkEnd w:id="181"/>
    <w:bookmarkStart w:name="z227" w:id="182"/>
    <w:p>
      <w:pPr>
        <w:spacing w:after="0"/>
        <w:ind w:left="0"/>
        <w:jc w:val="both"/>
      </w:pPr>
      <w:r>
        <w:rPr>
          <w:rFonts w:ascii="Times New Roman"/>
          <w:b w:val="false"/>
          <w:i w:val="false"/>
          <w:color w:val="000000"/>
          <w:sz w:val="28"/>
        </w:rPr>
        <w:t>
      УТД бойынша тауарларды шығарған мемлекеттік кірістер органының уәкілетті лауазымды адамы мұнндай тауарлар шығарылған күнінен бастап бір жұмыс күні ішінде УТД көшірмесін олардың қызмет аймағында есепке алу құралдарын орнату орындары бар мемлекеттік кірістер органына жолдайды;</w:t>
      </w:r>
    </w:p>
    <w:bookmarkEnd w:id="182"/>
    <w:bookmarkStart w:name="z228" w:id="183"/>
    <w:p>
      <w:pPr>
        <w:spacing w:after="0"/>
        <w:ind w:left="0"/>
        <w:jc w:val="both"/>
      </w:pPr>
      <w:r>
        <w:rPr>
          <w:rFonts w:ascii="Times New Roman"/>
          <w:b w:val="false"/>
          <w:i w:val="false"/>
          <w:color w:val="000000"/>
          <w:sz w:val="28"/>
        </w:rPr>
        <w:t xml:space="preserve">
      олардың қызмет аймағында есепке алу құралдарын орнату орындары бар мемлекеттік кірістер органы құбыржол көлігімен және электр беру желілерімен өткізілетін тауарлардың нақты санына бақылауды,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есепке алу құралдарынан көрсеткіштерді ай сайын алуды, есепті айдан кейінгі айдың бесі күніне дейін УТД шығаруды жүргізген мемлекеттік кірістер органына мұндай тауарлардың іс жүзінде өткізілген көлемі туралы растаулардың жіберуін қамтамасыз етеді. </w:t>
      </w:r>
    </w:p>
    <w:bookmarkEnd w:id="183"/>
    <w:bookmarkStart w:name="z229" w:id="184"/>
    <w:p>
      <w:pPr>
        <w:spacing w:after="0"/>
        <w:ind w:left="0"/>
        <w:jc w:val="both"/>
      </w:pPr>
      <w:r>
        <w:rPr>
          <w:rFonts w:ascii="Times New Roman"/>
          <w:b w:val="false"/>
          <w:i w:val="false"/>
          <w:color w:val="000000"/>
          <w:sz w:val="28"/>
        </w:rPr>
        <w:t xml:space="preserve">
      тауарлардың іс жүзінде өткізілген көлемі туралы растау жазбаша түрде, УТД бөлігінде, есепке алу құралдарынан көрсеткіштерді алу актілерінің, сыртқы сауда шарты бойынша тауарларды іс жүзінде жеткізу актілерінің, қабылдап алу-тапсыру актілерінің, тауарлардың сапасы сертификаттарының және жеткізудің бір күнтізбелік айы ішінде құбыржол көлігімен және электр беру желілерімен өткізілетін тауарлардың өндірілген, жеткізілген және тұтынылған көлемдерінің атаулы жеткізілуін растайтын басқа да ұқсас құжаттардың негізінде жүзеге асырылады. </w:t>
      </w:r>
    </w:p>
    <w:bookmarkEnd w:id="184"/>
    <w:bookmarkStart w:name="z230" w:id="185"/>
    <w:p>
      <w:pPr>
        <w:spacing w:after="0"/>
        <w:ind w:left="0"/>
        <w:jc w:val="both"/>
      </w:pPr>
      <w:r>
        <w:rPr>
          <w:rFonts w:ascii="Times New Roman"/>
          <w:b w:val="false"/>
          <w:i w:val="false"/>
          <w:color w:val="000000"/>
          <w:sz w:val="28"/>
        </w:rPr>
        <w:t xml:space="preserve">
      47. Тауарлар Кодекстің </w:t>
      </w:r>
      <w:r>
        <w:rPr>
          <w:rFonts w:ascii="Times New Roman"/>
          <w:b w:val="false"/>
          <w:i w:val="false"/>
          <w:color w:val="000000"/>
          <w:sz w:val="28"/>
        </w:rPr>
        <w:t>294-бабымен</w:t>
      </w:r>
      <w:r>
        <w:rPr>
          <w:rFonts w:ascii="Times New Roman"/>
          <w:b w:val="false"/>
          <w:i w:val="false"/>
          <w:color w:val="000000"/>
          <w:sz w:val="28"/>
        </w:rPr>
        <w:t xml:space="preserve"> белгіленген мерзім ішінде Кеден одағының кедендік аумағынан әкетілмеген жағдайда, уақытша ТД Кодекстің </w:t>
      </w:r>
      <w:r>
        <w:rPr>
          <w:rFonts w:ascii="Times New Roman"/>
          <w:b w:val="false"/>
          <w:i w:val="false"/>
          <w:color w:val="000000"/>
          <w:sz w:val="28"/>
        </w:rPr>
        <w:t>290-бабымен</w:t>
      </w:r>
      <w:r>
        <w:rPr>
          <w:rFonts w:ascii="Times New Roman"/>
          <w:b w:val="false"/>
          <w:i w:val="false"/>
          <w:color w:val="000000"/>
          <w:sz w:val="28"/>
        </w:rPr>
        <w:t xml:space="preserve"> көзделген тәртіпте кері қайтаруға жатады.</w:t>
      </w:r>
    </w:p>
    <w:bookmarkEnd w:id="185"/>
    <w:bookmarkStart w:name="z231" w:id="186"/>
    <w:p>
      <w:pPr>
        <w:spacing w:after="0"/>
        <w:ind w:left="0"/>
        <w:jc w:val="left"/>
      </w:pPr>
      <w:r>
        <w:rPr>
          <w:rFonts w:ascii="Times New Roman"/>
          <w:b/>
          <w:i w:val="false"/>
          <w:color w:val="000000"/>
        </w:rPr>
        <w:t xml:space="preserve"> 8-параграф. Өзге мемлекеттік кірістер органының қызмет</w:t>
      </w:r>
      <w:r>
        <w:br/>
      </w:r>
      <w:r>
        <w:rPr>
          <w:rFonts w:ascii="Times New Roman"/>
          <w:b/>
          <w:i w:val="false"/>
          <w:color w:val="000000"/>
        </w:rPr>
        <w:t>аймағында тұрған тауарлардың кедендік тазартуын жасау</w:t>
      </w:r>
      <w:r>
        <w:br/>
      </w:r>
      <w:r>
        <w:rPr>
          <w:rFonts w:ascii="Times New Roman"/>
          <w:b/>
          <w:i w:val="false"/>
          <w:color w:val="000000"/>
        </w:rPr>
        <w:t>кезінде уәкілетті лауазымды адамның іс-қимылы</w:t>
      </w:r>
    </w:p>
    <w:bookmarkEnd w:id="186"/>
    <w:bookmarkStart w:name="z232" w:id="187"/>
    <w:p>
      <w:pPr>
        <w:spacing w:after="0"/>
        <w:ind w:left="0"/>
        <w:jc w:val="both"/>
      </w:pPr>
      <w:r>
        <w:rPr>
          <w:rFonts w:ascii="Times New Roman"/>
          <w:b w:val="false"/>
          <w:i w:val="false"/>
          <w:color w:val="000000"/>
          <w:sz w:val="28"/>
        </w:rPr>
        <w:t>
      48. Өзге мемлекеттік кірістер органының қызмет аймағында тұрған тауарларды кедендік декларациялау (бұдан әрі – қашықтықтан шығару) тиісті кіші жүйе пайдалануға енгізілген сәттен бастап мемлекеттік кірістер органының ақпараттық жүйесін пайдалана отырып қолданылады.</w:t>
      </w:r>
    </w:p>
    <w:bookmarkEnd w:id="187"/>
    <w:bookmarkStart w:name="z233" w:id="188"/>
    <w:p>
      <w:pPr>
        <w:spacing w:after="0"/>
        <w:ind w:left="0"/>
        <w:jc w:val="both"/>
      </w:pPr>
      <w:r>
        <w:rPr>
          <w:rFonts w:ascii="Times New Roman"/>
          <w:b w:val="false"/>
          <w:i w:val="false"/>
          <w:color w:val="000000"/>
          <w:sz w:val="28"/>
        </w:rPr>
        <w:t xml:space="preserve">
      49. Қашықтықтан шығару Кодекстің </w:t>
      </w:r>
      <w:r>
        <w:rPr>
          <w:rFonts w:ascii="Times New Roman"/>
          <w:b w:val="false"/>
          <w:i w:val="false"/>
          <w:color w:val="000000"/>
          <w:sz w:val="28"/>
        </w:rPr>
        <w:t>295</w:t>
      </w:r>
      <w:r>
        <w:rPr>
          <w:rFonts w:ascii="Times New Roman"/>
          <w:b w:val="false"/>
          <w:i w:val="false"/>
          <w:color w:val="000000"/>
          <w:sz w:val="28"/>
        </w:rPr>
        <w:t xml:space="preserve"> және </w:t>
      </w:r>
      <w:r>
        <w:rPr>
          <w:rFonts w:ascii="Times New Roman"/>
          <w:b w:val="false"/>
          <w:i w:val="false"/>
          <w:color w:val="000000"/>
          <w:sz w:val="28"/>
        </w:rPr>
        <w:t>298-баптарына</w:t>
      </w:r>
      <w:r>
        <w:rPr>
          <w:rFonts w:ascii="Times New Roman"/>
          <w:b w:val="false"/>
          <w:i w:val="false"/>
          <w:color w:val="000000"/>
          <w:sz w:val="28"/>
        </w:rPr>
        <w:t xml:space="preserve"> сәйкес декларацияланатын тауарларға қатысты, сондай-ақ осы Қағидалардың</w:t>
      </w:r>
    </w:p>
    <w:bookmarkEnd w:id="188"/>
    <w:bookmarkStart w:name="z234" w:id="189"/>
    <w:p>
      <w:pPr>
        <w:spacing w:after="0"/>
        <w:ind w:left="0"/>
        <w:jc w:val="both"/>
      </w:pPr>
      <w:r>
        <w:rPr>
          <w:rFonts w:ascii="Times New Roman"/>
          <w:b w:val="false"/>
          <w:i w:val="false"/>
          <w:color w:val="000000"/>
          <w:sz w:val="28"/>
        </w:rPr>
        <w:t>
      6-тармағында көзделген жағдайларды қоспағанда, СЭҚ ТН 3403, 3811 позициясының 27-тобының тауарларын кедендік рәсіммен орналастыру кезінде қолданылмайды.</w:t>
      </w:r>
    </w:p>
    <w:bookmarkEnd w:id="189"/>
    <w:bookmarkStart w:name="z235" w:id="190"/>
    <w:p>
      <w:pPr>
        <w:spacing w:after="0"/>
        <w:ind w:left="0"/>
        <w:jc w:val="both"/>
      </w:pPr>
      <w:r>
        <w:rPr>
          <w:rFonts w:ascii="Times New Roman"/>
          <w:b w:val="false"/>
          <w:i w:val="false"/>
          <w:color w:val="000000"/>
          <w:sz w:val="28"/>
        </w:rPr>
        <w:t xml:space="preserve">
      50. ТД берілетін мемлекеттік кірістер органының уәкілетті лауазымды адамы өзге мемлекеттік кірістер органының қызмет аймағында тұрған тауарларға қатысты ТД-да мәлімделген мәліметтерге оны тіркеу мақсатында тексеруді жүзеге асырады. </w:t>
      </w:r>
    </w:p>
    <w:bookmarkEnd w:id="190"/>
    <w:bookmarkStart w:name="z236" w:id="191"/>
    <w:p>
      <w:pPr>
        <w:spacing w:after="0"/>
        <w:ind w:left="0"/>
        <w:jc w:val="both"/>
      </w:pPr>
      <w:r>
        <w:rPr>
          <w:rFonts w:ascii="Times New Roman"/>
          <w:b w:val="false"/>
          <w:i w:val="false"/>
          <w:color w:val="000000"/>
          <w:sz w:val="28"/>
        </w:rPr>
        <w:t xml:space="preserve">
      51. ТД тіркеу немесе тіркеуден бас тарту Кодекстің </w:t>
      </w:r>
      <w:r>
        <w:rPr>
          <w:rFonts w:ascii="Times New Roman"/>
          <w:b w:val="false"/>
          <w:i w:val="false"/>
          <w:color w:val="000000"/>
          <w:sz w:val="28"/>
        </w:rPr>
        <w:t>288-бабына</w:t>
      </w:r>
      <w:r>
        <w:rPr>
          <w:rFonts w:ascii="Times New Roman"/>
          <w:b w:val="false"/>
          <w:i w:val="false"/>
          <w:color w:val="000000"/>
          <w:sz w:val="28"/>
        </w:rPr>
        <w:t xml:space="preserve"> сәйкес ТД берілетін мемлекеттік кірістер органының уәкілетті лауазымды адамы мемлекеттік кірістер органының ақпараттық жүйесінде жүзеге асырады. </w:t>
      </w:r>
    </w:p>
    <w:bookmarkEnd w:id="191"/>
    <w:bookmarkStart w:name="z237" w:id="192"/>
    <w:p>
      <w:pPr>
        <w:spacing w:after="0"/>
        <w:ind w:left="0"/>
        <w:jc w:val="both"/>
      </w:pPr>
      <w:r>
        <w:rPr>
          <w:rFonts w:ascii="Times New Roman"/>
          <w:b w:val="false"/>
          <w:i w:val="false"/>
          <w:color w:val="000000"/>
          <w:sz w:val="28"/>
        </w:rPr>
        <w:t xml:space="preserve">
      52. Іске қосылған тәуекел бейіндері болған кезде кедендік бақылауды жүргізу кезінде ТД берілетін мемлекеттік кірістер органының уәкілетті лауазымды адамы оның қызмет аймағында тауарлар орналасқан мемлекеттік кірістер органына тәуекел бейіндеріндегі және тәуекел индикаторларындағы тәуекелді алдын алу және (немесе) азайту бойынша шараларды қабылдау туралы хабарламаны жолдайды. </w:t>
      </w:r>
    </w:p>
    <w:bookmarkEnd w:id="192"/>
    <w:bookmarkStart w:name="z238" w:id="193"/>
    <w:p>
      <w:pPr>
        <w:spacing w:after="0"/>
        <w:ind w:left="0"/>
        <w:jc w:val="both"/>
      </w:pPr>
      <w:r>
        <w:rPr>
          <w:rFonts w:ascii="Times New Roman"/>
          <w:b w:val="false"/>
          <w:i w:val="false"/>
          <w:color w:val="000000"/>
          <w:sz w:val="28"/>
        </w:rPr>
        <w:t xml:space="preserve">
      53. Кедендік бақылауды жүргізу аяқталған бойы оның қызмет аймағында тауарлар орналасқан мемлекеттік кірістер органының уәкілетті лауазымды адамы ТД берілетін мемлекеттік кірістер органына кедендік бақылаудың жүргізілгені туралы (фото, -бейне материалдарды қоса бере отырып, кедендік тексеріп қарау (қарап тексеру) актісі, тауарлардың сынамалары мен үлгілерін іріктеп алу актісі және басқа құжаттар) куәландыратын тиісті түрде ресімделген құжаттарды қоса бере отырып есепті жолдау жолымен кедендік бақылаудың нысандарын жүргізу нәтижелері туралы ақпараттандырады. </w:t>
      </w:r>
    </w:p>
    <w:bookmarkEnd w:id="193"/>
    <w:bookmarkStart w:name="z239" w:id="194"/>
    <w:p>
      <w:pPr>
        <w:spacing w:after="0"/>
        <w:ind w:left="0"/>
        <w:jc w:val="both"/>
      </w:pPr>
      <w:r>
        <w:rPr>
          <w:rFonts w:ascii="Times New Roman"/>
          <w:b w:val="false"/>
          <w:i w:val="false"/>
          <w:color w:val="000000"/>
          <w:sz w:val="28"/>
        </w:rPr>
        <w:t>
      54. Кедендік бақылау нәтижесінде әкімішілік құқық бұзушылық анықталған жағдайда оның қызмет аймағында тауарлар орналасқан мемлекеттік кірістер органы дереу ТД берілетін мемлекеттік кірістер органына хабарлайды.</w:t>
      </w:r>
    </w:p>
    <w:bookmarkEnd w:id="194"/>
    <w:bookmarkStart w:name="z240" w:id="195"/>
    <w:p>
      <w:pPr>
        <w:spacing w:after="0"/>
        <w:ind w:left="0"/>
        <w:jc w:val="both"/>
      </w:pPr>
      <w:r>
        <w:rPr>
          <w:rFonts w:ascii="Times New Roman"/>
          <w:b w:val="false"/>
          <w:i w:val="false"/>
          <w:color w:val="000000"/>
          <w:sz w:val="28"/>
        </w:rPr>
        <w:t xml:space="preserve">
      ТД берілетін мемлекеттік кірістер органы хабарламаны алғаннан кейін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bookmarkEnd w:id="195"/>
    <w:bookmarkStart w:name="z241" w:id="196"/>
    <w:p>
      <w:pPr>
        <w:spacing w:after="0"/>
        <w:ind w:left="0"/>
        <w:jc w:val="both"/>
      </w:pPr>
      <w:r>
        <w:rPr>
          <w:rFonts w:ascii="Times New Roman"/>
          <w:b w:val="false"/>
          <w:i w:val="false"/>
          <w:color w:val="000000"/>
          <w:sz w:val="28"/>
        </w:rPr>
        <w:t>
      Кедендік бақылау нәтижесінде қылмыстық құқық бұзушылық анықталған жағдайда оның қызмет аймағында тауарлар орналасқан мемлекеттік кірістер органы оның қызмет аймағында тауарлар орналасқан мемлекеттік кірістер органының жедел-тергеу бөлімшесіне (экономикалық тергеу қызметі) ақпаратты береді.</w:t>
      </w:r>
    </w:p>
    <w:bookmarkEnd w:id="196"/>
    <w:bookmarkStart w:name="z242" w:id="197"/>
    <w:p>
      <w:pPr>
        <w:spacing w:after="0"/>
        <w:ind w:left="0"/>
        <w:jc w:val="both"/>
      </w:pPr>
      <w:r>
        <w:rPr>
          <w:rFonts w:ascii="Times New Roman"/>
          <w:b w:val="false"/>
          <w:i w:val="false"/>
          <w:color w:val="000000"/>
          <w:sz w:val="28"/>
        </w:rPr>
        <w:t xml:space="preserve">
      55. Қашықтықтан шығаруды пайдалану кезінде тауарларды шығару мерзімі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мерзімнің шегінен аспауы тиіс.</w:t>
      </w:r>
    </w:p>
    <w:bookmarkEnd w:id="197"/>
    <w:bookmarkStart w:name="z243" w:id="198"/>
    <w:p>
      <w:pPr>
        <w:spacing w:after="0"/>
        <w:ind w:left="0"/>
        <w:jc w:val="left"/>
      </w:pPr>
      <w:r>
        <w:rPr>
          <w:rFonts w:ascii="Times New Roman"/>
          <w:b/>
          <w:i w:val="false"/>
          <w:color w:val="000000"/>
        </w:rPr>
        <w:t xml:space="preserve"> 3-бөлім. Электронды нысанда декларацияланатын тауарларды</w:t>
      </w:r>
      <w:r>
        <w:br/>
      </w:r>
      <w:r>
        <w:rPr>
          <w:rFonts w:ascii="Times New Roman"/>
          <w:b/>
          <w:i w:val="false"/>
          <w:color w:val="000000"/>
        </w:rPr>
        <w:t>кедендік тазарту кезінде уәкілетті лауазымды адамның іс-қимылы</w:t>
      </w:r>
      <w:r>
        <w:br/>
      </w:r>
      <w:r>
        <w:rPr>
          <w:rFonts w:ascii="Times New Roman"/>
          <w:b/>
          <w:i w:val="false"/>
          <w:color w:val="000000"/>
        </w:rPr>
        <w:t>1-параграф. Электронды нысанда тауарларды кедендік</w:t>
      </w:r>
      <w:r>
        <w:br/>
      </w:r>
      <w:r>
        <w:rPr>
          <w:rFonts w:ascii="Times New Roman"/>
          <w:b/>
          <w:i w:val="false"/>
          <w:color w:val="000000"/>
        </w:rPr>
        <w:t>декларациялау кезінде жалпы ережелер</w:t>
      </w:r>
    </w:p>
    <w:bookmarkEnd w:id="198"/>
    <w:bookmarkStart w:name="z244" w:id="199"/>
    <w:p>
      <w:pPr>
        <w:spacing w:after="0"/>
        <w:ind w:left="0"/>
        <w:jc w:val="both"/>
      </w:pPr>
      <w:r>
        <w:rPr>
          <w:rFonts w:ascii="Times New Roman"/>
          <w:b w:val="false"/>
          <w:i w:val="false"/>
          <w:color w:val="000000"/>
          <w:sz w:val="28"/>
        </w:rPr>
        <w:t>
      56. Электронды нысанда тауарларды кедендік декларациялау олар пайдалануға енгізілген сәттен бастап мемлекеттік кірістер органының ақпараттық жүйесінде жүргізіледі.</w:t>
      </w:r>
    </w:p>
    <w:bookmarkEnd w:id="199"/>
    <w:bookmarkStart w:name="z245" w:id="200"/>
    <w:p>
      <w:pPr>
        <w:spacing w:after="0"/>
        <w:ind w:left="0"/>
        <w:jc w:val="both"/>
      </w:pPr>
      <w:r>
        <w:rPr>
          <w:rFonts w:ascii="Times New Roman"/>
          <w:b w:val="false"/>
          <w:i w:val="false"/>
          <w:color w:val="000000"/>
          <w:sz w:val="28"/>
        </w:rPr>
        <w:t>
      57. Мемлекеттік органдардың және оларды беру үшін жауапты өзге ұйымдардың ақпараттық жүйелерінде тыйым салулар мен шектеулердің сақталуын растайтін рұқсат беру құжаттары туралы мәліметтер болмаған кезде Электрондық нысанда тауарларға кедендік декларациялау қолданылмайды.</w:t>
      </w:r>
    </w:p>
    <w:bookmarkEnd w:id="200"/>
    <w:bookmarkStart w:name="z246" w:id="201"/>
    <w:p>
      <w:pPr>
        <w:spacing w:after="0"/>
        <w:ind w:left="0"/>
        <w:jc w:val="both"/>
      </w:pPr>
      <w:r>
        <w:rPr>
          <w:rFonts w:ascii="Times New Roman"/>
          <w:b w:val="false"/>
          <w:i w:val="false"/>
          <w:color w:val="000000"/>
          <w:sz w:val="28"/>
        </w:rPr>
        <w:t>
      58. Электрондық құжат түріндегі тауарға арналған декларацияларды (бұдан әрі – ЭҚ ТД) толтыру тәртібі Тауарға арналған декларацияларды толтыру жөніндегі нұсқаулыққа сәйкес жүргізіледі.</w:t>
      </w:r>
    </w:p>
    <w:bookmarkEnd w:id="201"/>
    <w:bookmarkStart w:name="z247" w:id="202"/>
    <w:p>
      <w:pPr>
        <w:spacing w:after="0"/>
        <w:ind w:left="0"/>
        <w:jc w:val="both"/>
      </w:pPr>
      <w:r>
        <w:rPr>
          <w:rFonts w:ascii="Times New Roman"/>
          <w:b w:val="false"/>
          <w:i w:val="false"/>
          <w:color w:val="000000"/>
          <w:sz w:val="28"/>
        </w:rPr>
        <w:t>
      59. Мемлекеттік кірістер органының ақпараттық жүйесі ЭҚ ТД бағандардың дұрыс толтырылуын тексеруді форматтық–логикалық бақылау жүргізу жолымен автоматты түрде жүзеге асырады.</w:t>
      </w:r>
    </w:p>
    <w:bookmarkEnd w:id="202"/>
    <w:bookmarkStart w:name="z248" w:id="203"/>
    <w:p>
      <w:pPr>
        <w:spacing w:after="0"/>
        <w:ind w:left="0"/>
        <w:jc w:val="both"/>
      </w:pPr>
      <w:r>
        <w:rPr>
          <w:rFonts w:ascii="Times New Roman"/>
          <w:b w:val="false"/>
          <w:i w:val="false"/>
          <w:color w:val="000000"/>
          <w:sz w:val="28"/>
        </w:rPr>
        <w:t>
      ЭҚ ТД бағандарын толтыру кезінде қателер болған жағдайда ақпараттық жүйе қателер тізімін және бас тарту себебін көрсете отырып ЭҚ ТД тіркеуден бас тарту туралы хабарлама қалыптасады.</w:t>
      </w:r>
    </w:p>
    <w:bookmarkEnd w:id="203"/>
    <w:bookmarkStart w:name="z249" w:id="204"/>
    <w:p>
      <w:pPr>
        <w:spacing w:after="0"/>
        <w:ind w:left="0"/>
        <w:jc w:val="both"/>
      </w:pPr>
      <w:r>
        <w:rPr>
          <w:rFonts w:ascii="Times New Roman"/>
          <w:b w:val="false"/>
          <w:i w:val="false"/>
          <w:color w:val="000000"/>
          <w:sz w:val="28"/>
        </w:rPr>
        <w:t>
      60. Ақпараттық жүйе автоматты түрде:</w:t>
      </w:r>
    </w:p>
    <w:bookmarkEnd w:id="204"/>
    <w:bookmarkStart w:name="z250" w:id="20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138-бабына</w:t>
      </w:r>
      <w:r>
        <w:rPr>
          <w:rFonts w:ascii="Times New Roman"/>
          <w:b w:val="false"/>
          <w:i w:val="false"/>
          <w:color w:val="000000"/>
          <w:sz w:val="28"/>
        </w:rPr>
        <w:t xml:space="preserve"> сәйкес тауарларды кедендік декларациялауы үшін кедендік алымның төленгені болуына; </w:t>
      </w:r>
    </w:p>
    <w:bookmarkEnd w:id="205"/>
    <w:bookmarkStart w:name="z251" w:id="206"/>
    <w:p>
      <w:pPr>
        <w:spacing w:after="0"/>
        <w:ind w:left="0"/>
        <w:jc w:val="both"/>
      </w:pPr>
      <w:r>
        <w:rPr>
          <w:rFonts w:ascii="Times New Roman"/>
          <w:b w:val="false"/>
          <w:i w:val="false"/>
          <w:color w:val="000000"/>
          <w:sz w:val="28"/>
        </w:rPr>
        <w:t xml:space="preserve">
      тыйым салулар мен шектеулерге, тарифтік емес реттеу шараларына және экспорттық бақылауға жататын тауарлардың болуына тексеруді жүргізеді. </w:t>
      </w:r>
    </w:p>
    <w:bookmarkEnd w:id="206"/>
    <w:bookmarkStart w:name="z252" w:id="207"/>
    <w:p>
      <w:pPr>
        <w:spacing w:after="0"/>
        <w:ind w:left="0"/>
        <w:jc w:val="both"/>
      </w:pPr>
      <w:r>
        <w:rPr>
          <w:rFonts w:ascii="Times New Roman"/>
          <w:b w:val="false"/>
          <w:i w:val="false"/>
          <w:color w:val="000000"/>
          <w:sz w:val="28"/>
        </w:rPr>
        <w:t>
      Тыйым салулар мен шектеулерге, тарифтік емес реттеу шараларына және экспорттық бақылауға жататын тауарлар болған жағдайда ақпараттық жүйемен рұқсат құжаттары туралы мәліметтерді көрсету және мемлекеттік органдардың ақпараттық жүйесі деректерімен салыстыру жолымен олардың дұрыстығын тексеру жүргізіледі. Рұқсат құжаттары туралы осындай мәліметтер болмаған жағдайда бас тарту себебін көрсете отырып ЭҚ ТД тіркеуден бас тарту туралы хабарлама қалыптасады.</w:t>
      </w:r>
    </w:p>
    <w:bookmarkEnd w:id="207"/>
    <w:bookmarkStart w:name="z253" w:id="208"/>
    <w:p>
      <w:pPr>
        <w:spacing w:after="0"/>
        <w:ind w:left="0"/>
        <w:jc w:val="both"/>
      </w:pPr>
      <w:r>
        <w:rPr>
          <w:rFonts w:ascii="Times New Roman"/>
          <w:b w:val="false"/>
          <w:i w:val="false"/>
          <w:color w:val="000000"/>
          <w:sz w:val="28"/>
        </w:rPr>
        <w:t>
      ЭҚ ТД бағандардың дұрыс толтырылуына, кедендік алымның төленгені болуына және тыйым салулар мен шектеулерге, тарифтік емес реттеу шараларына және экспорттық бақылауға жататын тауарлардың болуына тексеру бақылауын табысты өтуі кезінде ЭҚ ТД тіркеу жүргізіледі.</w:t>
      </w:r>
    </w:p>
    <w:bookmarkEnd w:id="208"/>
    <w:bookmarkStart w:name="z254" w:id="209"/>
    <w:p>
      <w:pPr>
        <w:spacing w:after="0"/>
        <w:ind w:left="0"/>
        <w:jc w:val="both"/>
      </w:pPr>
      <w:r>
        <w:rPr>
          <w:rFonts w:ascii="Times New Roman"/>
          <w:b w:val="false"/>
          <w:i w:val="false"/>
          <w:color w:val="000000"/>
          <w:sz w:val="28"/>
        </w:rPr>
        <w:t>
      61. Техникалық істен шығудан туындаған, байланыс құралдары (телекоммуникациялық желілер және Интернет желісі) жұмысының бұзылуы салдарынан мемлекеттік кірістер органының ақпараттық жүйесінде ақаулықтар болған жағдайда мемлекеттік кірістер органының уәкілетті лауазымды адамы мемлекеттік кірістер органының пайдаланушыларын техникалық қолдау қызметіне жүгінеді.</w:t>
      </w:r>
    </w:p>
    <w:bookmarkEnd w:id="209"/>
    <w:bookmarkStart w:name="z255" w:id="210"/>
    <w:p>
      <w:pPr>
        <w:spacing w:after="0"/>
        <w:ind w:left="0"/>
        <w:jc w:val="both"/>
      </w:pPr>
      <w:r>
        <w:rPr>
          <w:rFonts w:ascii="Times New Roman"/>
          <w:b w:val="false"/>
          <w:i w:val="false"/>
          <w:color w:val="000000"/>
          <w:sz w:val="28"/>
        </w:rPr>
        <w:t>
      62. Уәкілетті лауазымды адамдарының ЭҚ КД-ны берумен, тіркеумен, тіркеуден бас тартумен, сондай-ақ тауарларды шығарумен, тоқтата тұрумен, шығарудан бас тартумен байланысты іс-қимылдары мемлекеттік кірістер органының ақпараттық жүйесінде онлайн режимде белгілі бір мәртебемен (ЭҚ ТД берілді, тіркелді, тіркеуден бас тартылды, шығаруға рұқсат етілді, тауарларды шығару тоқтатыла тұру, шығарудан бас тарту) көрсетіледі.</w:t>
      </w:r>
    </w:p>
    <w:bookmarkEnd w:id="210"/>
    <w:bookmarkStart w:name="z256" w:id="211"/>
    <w:p>
      <w:pPr>
        <w:spacing w:after="0"/>
        <w:ind w:left="0"/>
        <w:jc w:val="left"/>
      </w:pPr>
      <w:r>
        <w:rPr>
          <w:rFonts w:ascii="Times New Roman"/>
          <w:b/>
          <w:i w:val="false"/>
          <w:color w:val="000000"/>
        </w:rPr>
        <w:t xml:space="preserve"> 2-параграф. Электрондық құжат түріндегі тауарға арналған</w:t>
      </w:r>
      <w:r>
        <w:br/>
      </w:r>
      <w:r>
        <w:rPr>
          <w:rFonts w:ascii="Times New Roman"/>
          <w:b/>
          <w:i w:val="false"/>
          <w:color w:val="000000"/>
        </w:rPr>
        <w:t>декларацияны қабылдау, тіркеу немесе тіркеуден бас тарту</w:t>
      </w:r>
      <w:r>
        <w:br/>
      </w:r>
      <w:r>
        <w:rPr>
          <w:rFonts w:ascii="Times New Roman"/>
          <w:b/>
          <w:i w:val="false"/>
          <w:color w:val="000000"/>
        </w:rPr>
        <w:t>кезіндегі уәкілетті лауазымды адамның іс-қимылы</w:t>
      </w:r>
    </w:p>
    <w:bookmarkEnd w:id="211"/>
    <w:bookmarkStart w:name="z257" w:id="212"/>
    <w:p>
      <w:pPr>
        <w:spacing w:after="0"/>
        <w:ind w:left="0"/>
        <w:jc w:val="both"/>
      </w:pPr>
      <w:r>
        <w:rPr>
          <w:rFonts w:ascii="Times New Roman"/>
          <w:b w:val="false"/>
          <w:i w:val="false"/>
          <w:color w:val="000000"/>
          <w:sz w:val="28"/>
        </w:rPr>
        <w:t>
      63. ЭҚ ТД берілген күні және уақыты мемлекеттік кірістер органының ақпараттық жүйесінде тіркеледі.</w:t>
      </w:r>
    </w:p>
    <w:bookmarkEnd w:id="212"/>
    <w:bookmarkStart w:name="z258" w:id="213"/>
    <w:p>
      <w:pPr>
        <w:spacing w:after="0"/>
        <w:ind w:left="0"/>
        <w:jc w:val="both"/>
      </w:pPr>
      <w:r>
        <w:rPr>
          <w:rFonts w:ascii="Times New Roman"/>
          <w:b w:val="false"/>
          <w:i w:val="false"/>
          <w:color w:val="000000"/>
          <w:sz w:val="28"/>
        </w:rPr>
        <w:t xml:space="preserve">
      64. ЭҚ ТД-ны тіркеуді немесе тіркеуден бас тартуды уәкілетті лауазымды адам мемлекеттік кірістер органының ақпараттық жүйесінде Кодекстің </w:t>
      </w:r>
      <w:r>
        <w:rPr>
          <w:rFonts w:ascii="Times New Roman"/>
          <w:b w:val="false"/>
          <w:i w:val="false"/>
          <w:color w:val="000000"/>
          <w:sz w:val="28"/>
        </w:rPr>
        <w:t>288-бабына</w:t>
      </w:r>
      <w:r>
        <w:rPr>
          <w:rFonts w:ascii="Times New Roman"/>
          <w:b w:val="false"/>
          <w:i w:val="false"/>
          <w:color w:val="000000"/>
          <w:sz w:val="28"/>
        </w:rPr>
        <w:t xml:space="preserve"> сәйкес жүзеге асырады.</w:t>
      </w:r>
    </w:p>
    <w:bookmarkEnd w:id="213"/>
    <w:bookmarkStart w:name="z259" w:id="214"/>
    <w:p>
      <w:pPr>
        <w:spacing w:after="0"/>
        <w:ind w:left="0"/>
        <w:jc w:val="left"/>
      </w:pPr>
      <w:r>
        <w:rPr>
          <w:rFonts w:ascii="Times New Roman"/>
          <w:b/>
          <w:i w:val="false"/>
          <w:color w:val="000000"/>
        </w:rPr>
        <w:t xml:space="preserve"> 3-параграф. Электрондық нысанда декларацияланатын тауарларды</w:t>
      </w:r>
      <w:r>
        <w:br/>
      </w:r>
      <w:r>
        <w:rPr>
          <w:rFonts w:ascii="Times New Roman"/>
          <w:b/>
          <w:i w:val="false"/>
          <w:color w:val="000000"/>
        </w:rPr>
        <w:t>кедендік тазарту кезінде уәкілетті лауазымды адамның іс-қимылы</w:t>
      </w:r>
    </w:p>
    <w:bookmarkEnd w:id="214"/>
    <w:bookmarkStart w:name="z260" w:id="215"/>
    <w:p>
      <w:pPr>
        <w:spacing w:after="0"/>
        <w:ind w:left="0"/>
        <w:jc w:val="both"/>
      </w:pPr>
      <w:r>
        <w:rPr>
          <w:rFonts w:ascii="Times New Roman"/>
          <w:b w:val="false"/>
          <w:i w:val="false"/>
          <w:color w:val="000000"/>
          <w:sz w:val="28"/>
        </w:rPr>
        <w:t>
      65. Мемлекеттік кірістер органының ақпараттық жүйесінде ЭҚ ТД-ны тіркегеннен кейін уәкілетті лауазымды тұлға тәуекелдерді басқару жүйесін шапшан қосуды жүзеге асырады.</w:t>
      </w:r>
    </w:p>
    <w:bookmarkEnd w:id="215"/>
    <w:bookmarkStart w:name="z261" w:id="216"/>
    <w:p>
      <w:pPr>
        <w:spacing w:after="0"/>
        <w:ind w:left="0"/>
        <w:jc w:val="both"/>
      </w:pPr>
      <w:r>
        <w:rPr>
          <w:rFonts w:ascii="Times New Roman"/>
          <w:b w:val="false"/>
          <w:i w:val="false"/>
          <w:color w:val="000000"/>
          <w:sz w:val="28"/>
        </w:rPr>
        <w:t>
      Тәуекел бейіндері болмаған жағдайда осы Қағидалардың 70-тармағына сәйкес тауарлардығ шығаруын жүзеге асырады.</w:t>
      </w:r>
    </w:p>
    <w:bookmarkEnd w:id="216"/>
    <w:bookmarkStart w:name="z262" w:id="217"/>
    <w:p>
      <w:pPr>
        <w:spacing w:after="0"/>
        <w:ind w:left="0"/>
        <w:jc w:val="both"/>
      </w:pPr>
      <w:r>
        <w:rPr>
          <w:rFonts w:ascii="Times New Roman"/>
          <w:b w:val="false"/>
          <w:i w:val="false"/>
          <w:color w:val="000000"/>
          <w:sz w:val="28"/>
        </w:rPr>
        <w:t xml:space="preserve">
      66. Іске қосылған тәуекел бейіндері болған кезде уәкілетті лауазымды тұлға осы Қағидалардың 2-бөлімнің 3-параграфында көрсетілген тәуекел бейіндеріндегі тәуекелдің алдын алу және (немесе) азайту бойынша шаралар қабылдайды. </w:t>
      </w:r>
    </w:p>
    <w:bookmarkEnd w:id="217"/>
    <w:bookmarkStart w:name="z263" w:id="218"/>
    <w:p>
      <w:pPr>
        <w:spacing w:after="0"/>
        <w:ind w:left="0"/>
        <w:jc w:val="both"/>
      </w:pPr>
      <w:r>
        <w:rPr>
          <w:rFonts w:ascii="Times New Roman"/>
          <w:b w:val="false"/>
          <w:i w:val="false"/>
          <w:color w:val="000000"/>
          <w:sz w:val="28"/>
        </w:rPr>
        <w:t>
      Тәуекел бейіндері болған жағдайда тыйым салулар мен шектеулердің, тарифтік емес реттеу шараларын және экспорттық бақылаудың сақталуын бақылау кезінде уәкілетті лауазымды тұлға тәуекел бейіндеріндегі және тәуекел индикаторларындағы тәуекелді алдын алу және (немесе) азайту бойынша шаралар қабылдайды.</w:t>
      </w:r>
    </w:p>
    <w:bookmarkEnd w:id="218"/>
    <w:bookmarkStart w:name="z264" w:id="219"/>
    <w:p>
      <w:pPr>
        <w:spacing w:after="0"/>
        <w:ind w:left="0"/>
        <w:jc w:val="both"/>
      </w:pPr>
      <w:r>
        <w:rPr>
          <w:rFonts w:ascii="Times New Roman"/>
          <w:b w:val="false"/>
          <w:i w:val="false"/>
          <w:color w:val="000000"/>
          <w:sz w:val="28"/>
        </w:rPr>
        <w:t>
      Ақпараттық жүйе арқылы мемлекеттік кіріс органдарынан тыйым салулар мен шектеулердің, тарифтік емес реттеу шараларын және экспорттық бақылаудың сақталуын бақылау бойынша тәуекелді алдын алу және (немесе) азайту бойынша тәуекелдерді басқару жүйесі тағайындаған шаралар туралы хабарлама алғаннан кейін декларант немесе кеден өкілі тыйым салулар мен шектеулердің, тарифтік емес реттеу шараларын және экспорттық бақылаудың сақталуын растайтын құжаттардың уәкілетті лауазымды тұлғаға ұсынады.</w:t>
      </w:r>
    </w:p>
    <w:bookmarkEnd w:id="219"/>
    <w:bookmarkStart w:name="z265" w:id="220"/>
    <w:p>
      <w:pPr>
        <w:spacing w:after="0"/>
        <w:ind w:left="0"/>
        <w:jc w:val="both"/>
      </w:pPr>
      <w:r>
        <w:rPr>
          <w:rFonts w:ascii="Times New Roman"/>
          <w:b w:val="false"/>
          <w:i w:val="false"/>
          <w:color w:val="000000"/>
          <w:sz w:val="28"/>
        </w:rPr>
        <w:t xml:space="preserve">
      Уәкілетті лауазымды тұлға тыйым салулар мен шектеулердің, тарифтік емес реттеу шаралардың және экспорттық бақылаудың сақталуын растайтын құжаттардың: лицензиялардың, сертификаттардың, рұқсаттардың және (немесе) өзге құжаттардың түпнұсқалары және сәйкестігі болуына тексеруді жүзеге асырады. </w:t>
      </w:r>
    </w:p>
    <w:bookmarkEnd w:id="220"/>
    <w:bookmarkStart w:name="z266" w:id="221"/>
    <w:p>
      <w:pPr>
        <w:spacing w:after="0"/>
        <w:ind w:left="0"/>
        <w:jc w:val="both"/>
      </w:pPr>
      <w:r>
        <w:rPr>
          <w:rFonts w:ascii="Times New Roman"/>
          <w:b w:val="false"/>
          <w:i w:val="false"/>
          <w:color w:val="000000"/>
          <w:sz w:val="28"/>
        </w:rPr>
        <w:t>
      кедендік төлемдер мен салықтарды, тарифтік преференцияларды төлеу бойынша мәлімделген жеңілдіктерді негізділігін тексеру кезінде іске қосылған тәуекел бейіні болған жағдайда, уәкілетті лауазымды адам осындай кедендік төлемдер мен салықтарды, тарифтік преференцияларды төлеу бойынша жеңілдіктердің түпнұсқасын және (немесе) ұсынылуын растайтын тиісті құжаттардың болуын тексереді, сондай-ақ кедендік төлемдер мен салықтарды төлеу бойынша бөліп төлеу немесе кейінге қалдыруды, соның ішінде Қазақстан Республикасының салық заңнамасына сәйкес салықтарды бөліп төлеуді ұсыну туралы тиісті шешімнің болуын тексереді, сондай-ақ егер тауарлар мұндай қамтамасыз етуді ұсыну шартымен шығарылған жағдайда кедендік баждарды, салықтарды төлеуді қамтамасыз етуді растайтын құжаттардың болуына тексереді;</w:t>
      </w:r>
    </w:p>
    <w:bookmarkEnd w:id="221"/>
    <w:bookmarkStart w:name="z267" w:id="222"/>
    <w:p>
      <w:pPr>
        <w:spacing w:after="0"/>
        <w:ind w:left="0"/>
        <w:jc w:val="both"/>
      </w:pPr>
      <w:r>
        <w:rPr>
          <w:rFonts w:ascii="Times New Roman"/>
          <w:b w:val="false"/>
          <w:i w:val="false"/>
          <w:color w:val="000000"/>
          <w:sz w:val="28"/>
        </w:rPr>
        <w:t>
      КББС коды бойынша кедендік төлемдер мен салықтар сомаларының түсіміне тексеру мемлекеттік кірістер органдарының ақпараттық жүйесімен жүргізіледі.</w:t>
      </w:r>
    </w:p>
    <w:bookmarkEnd w:id="222"/>
    <w:bookmarkStart w:name="z268" w:id="223"/>
    <w:p>
      <w:pPr>
        <w:spacing w:after="0"/>
        <w:ind w:left="0"/>
        <w:jc w:val="both"/>
      </w:pPr>
      <w:r>
        <w:rPr>
          <w:rFonts w:ascii="Times New Roman"/>
          <w:b w:val="false"/>
          <w:i w:val="false"/>
          <w:color w:val="000000"/>
          <w:sz w:val="28"/>
        </w:rPr>
        <w:t>
      Қазақстан Республикасының салық заңнамасына сәйкес есепке алу әдісімен қосылған құн салығын төлеу шартының сақталуын тексеруге қатысты – мемлекеттік кіріс органдарының ақпараттық жүйесі арқылы тауарларды шығарғаннан кейін есепке алу әдісімен қосылған құн салығын тексеріс жүргізу туралы хабарлама қалыптастыра тауарларды шығарғаннан кейін бақылауды жүзеге асыратын бөлімшеге осындай хабарламаны жолдайды.</w:t>
      </w:r>
    </w:p>
    <w:bookmarkEnd w:id="223"/>
    <w:bookmarkStart w:name="z269" w:id="224"/>
    <w:p>
      <w:pPr>
        <w:spacing w:after="0"/>
        <w:ind w:left="0"/>
        <w:jc w:val="both"/>
      </w:pPr>
      <w:r>
        <w:rPr>
          <w:rFonts w:ascii="Times New Roman"/>
          <w:b w:val="false"/>
          <w:i w:val="false"/>
          <w:color w:val="000000"/>
          <w:sz w:val="28"/>
        </w:rPr>
        <w:t xml:space="preserve">
      67. ЭҚ ТД-да мәлімделген мәліметтер тауарлар шығарылғанға дейін Кодекстің </w:t>
      </w:r>
      <w:r>
        <w:rPr>
          <w:rFonts w:ascii="Times New Roman"/>
          <w:b w:val="false"/>
          <w:i w:val="false"/>
          <w:color w:val="000000"/>
          <w:sz w:val="28"/>
        </w:rPr>
        <w:t>289-бабына</w:t>
      </w:r>
      <w:r>
        <w:rPr>
          <w:rFonts w:ascii="Times New Roman"/>
          <w:b w:val="false"/>
          <w:i w:val="false"/>
          <w:color w:val="000000"/>
          <w:sz w:val="28"/>
        </w:rPr>
        <w:t xml:space="preserve"> сәйкес мемлекеттік кірістер органының рұқсатымен және мемлекеттік кірістер органының ақпараттық жүйесін пайдалана отырып берілген декларанттың дәлелді өтініші бойынша ТД-ға өзгерістер мен толықтырулар енгізу тәртібімен өзгерістер мен толықтыруларға жатады.</w:t>
      </w:r>
    </w:p>
    <w:bookmarkEnd w:id="224"/>
    <w:bookmarkStart w:name="z270" w:id="225"/>
    <w:p>
      <w:pPr>
        <w:spacing w:after="0"/>
        <w:ind w:left="0"/>
        <w:jc w:val="both"/>
      </w:pPr>
      <w:r>
        <w:rPr>
          <w:rFonts w:ascii="Times New Roman"/>
          <w:b w:val="false"/>
          <w:i w:val="false"/>
          <w:color w:val="000000"/>
          <w:sz w:val="28"/>
        </w:rPr>
        <w:t>
      68. Декларант ЭҚ ТД түзетуін (бұдан әрі – ЭҚ ТДТ), қажеттілік кезінде мемлекеттік кірістер органының ақпараттық жүйесінде электрондық құжат түрінде кедендік құнның декларациясын (бұдан әрі – ЭҚ КҚД) қалыптастырады.</w:t>
      </w:r>
    </w:p>
    <w:bookmarkEnd w:id="225"/>
    <w:bookmarkStart w:name="z271" w:id="226"/>
    <w:p>
      <w:pPr>
        <w:spacing w:after="0"/>
        <w:ind w:left="0"/>
        <w:jc w:val="both"/>
      </w:pPr>
      <w:r>
        <w:rPr>
          <w:rFonts w:ascii="Times New Roman"/>
          <w:b w:val="false"/>
          <w:i w:val="false"/>
          <w:color w:val="000000"/>
          <w:sz w:val="28"/>
        </w:rPr>
        <w:t>
      ЭҚ ТДТ және ЭҚ КҚД толтыру ТД-ға өзгерістер мен толықтырулар енгізу тәртібіне және Тауарларды декларациялау, кедендік құнын бақылау және түзету тәртібіне сәйкес жүргізіледі.</w:t>
      </w:r>
    </w:p>
    <w:bookmarkEnd w:id="226"/>
    <w:bookmarkStart w:name="z272" w:id="227"/>
    <w:p>
      <w:pPr>
        <w:spacing w:after="0"/>
        <w:ind w:left="0"/>
        <w:jc w:val="left"/>
      </w:pPr>
      <w:r>
        <w:rPr>
          <w:rFonts w:ascii="Times New Roman"/>
          <w:b/>
          <w:i w:val="false"/>
          <w:color w:val="000000"/>
        </w:rPr>
        <w:t xml:space="preserve"> 4-параграф. Электрондық нысанда тауарларды кедендік</w:t>
      </w:r>
      <w:r>
        <w:br/>
      </w:r>
      <w:r>
        <w:rPr>
          <w:rFonts w:ascii="Times New Roman"/>
          <w:b/>
          <w:i w:val="false"/>
          <w:color w:val="000000"/>
        </w:rPr>
        <w:t>декларациялау кезінде тауарларды шығару</w:t>
      </w:r>
    </w:p>
    <w:bookmarkEnd w:id="227"/>
    <w:bookmarkStart w:name="z273" w:id="228"/>
    <w:p>
      <w:pPr>
        <w:spacing w:after="0"/>
        <w:ind w:left="0"/>
        <w:jc w:val="both"/>
      </w:pPr>
      <w:r>
        <w:rPr>
          <w:rFonts w:ascii="Times New Roman"/>
          <w:b w:val="false"/>
          <w:i w:val="false"/>
          <w:color w:val="000000"/>
          <w:sz w:val="28"/>
        </w:rPr>
        <w:t xml:space="preserve">
      69. Тауарларды шығару уәкілетті лауазымды тұлғамен мемлекеттік кірістер органының ақпараттық жүйеде Кодекстің </w:t>
      </w:r>
      <w:r>
        <w:rPr>
          <w:rFonts w:ascii="Times New Roman"/>
          <w:b w:val="false"/>
          <w:i w:val="false"/>
          <w:color w:val="000000"/>
          <w:sz w:val="28"/>
        </w:rPr>
        <w:t>297-бабымен</w:t>
      </w:r>
      <w:r>
        <w:rPr>
          <w:rFonts w:ascii="Times New Roman"/>
          <w:b w:val="false"/>
          <w:i w:val="false"/>
          <w:color w:val="000000"/>
          <w:sz w:val="28"/>
        </w:rPr>
        <w:t xml:space="preserve"> белгіленген мерзім мен тәртіпте жүзеге асырылады.</w:t>
      </w:r>
    </w:p>
    <w:bookmarkEnd w:id="228"/>
    <w:bookmarkStart w:name="z274" w:id="229"/>
    <w:p>
      <w:pPr>
        <w:spacing w:after="0"/>
        <w:ind w:left="0"/>
        <w:jc w:val="both"/>
      </w:pPr>
      <w:r>
        <w:rPr>
          <w:rFonts w:ascii="Times New Roman"/>
          <w:b w:val="false"/>
          <w:i w:val="false"/>
          <w:color w:val="000000"/>
          <w:sz w:val="28"/>
        </w:rPr>
        <w:t>
      70. Іске қосылған тәуекел бейіндері болмаған жағдайда тауарларды шығару мемлекеттік кірістер органдарының ақпараттық жүйесімен автоматты түрде жүзеге асырылады.</w:t>
      </w:r>
    </w:p>
    <w:bookmarkEnd w:id="229"/>
    <w:bookmarkStart w:name="z275" w:id="230"/>
    <w:p>
      <w:pPr>
        <w:spacing w:after="0"/>
        <w:ind w:left="0"/>
        <w:jc w:val="both"/>
      </w:pPr>
      <w:r>
        <w:rPr>
          <w:rFonts w:ascii="Times New Roman"/>
          <w:b w:val="false"/>
          <w:i w:val="false"/>
          <w:color w:val="000000"/>
          <w:sz w:val="28"/>
        </w:rPr>
        <w:t>
      Осы Қағидалардың 72 және 73-тармақтарымен көзделген тауарларды шығару, тоқтата тұру не шығарудан бас тарту туралы шешімдер уәкілетті лауазымды тұлғамен біруақытта декларантты дереу хабарлаумен қабылданады.</w:t>
      </w:r>
    </w:p>
    <w:bookmarkEnd w:id="230"/>
    <w:bookmarkStart w:name="z276" w:id="231"/>
    <w:p>
      <w:pPr>
        <w:spacing w:after="0"/>
        <w:ind w:left="0"/>
        <w:jc w:val="both"/>
      </w:pPr>
      <w:r>
        <w:rPr>
          <w:rFonts w:ascii="Times New Roman"/>
          <w:b w:val="false"/>
          <w:i w:val="false"/>
          <w:color w:val="000000"/>
          <w:sz w:val="28"/>
        </w:rPr>
        <w:t xml:space="preserve">
      71. Кодекстің </w:t>
      </w:r>
      <w:r>
        <w:rPr>
          <w:rFonts w:ascii="Times New Roman"/>
          <w:b w:val="false"/>
          <w:i w:val="false"/>
          <w:color w:val="000000"/>
          <w:sz w:val="28"/>
        </w:rPr>
        <w:t>296-бабымен</w:t>
      </w:r>
      <w:r>
        <w:rPr>
          <w:rFonts w:ascii="Times New Roman"/>
          <w:b w:val="false"/>
          <w:i w:val="false"/>
          <w:color w:val="000000"/>
          <w:sz w:val="28"/>
        </w:rPr>
        <w:t xml:space="preserve"> белгіленген тауарларды шығару шарттарын сақтамаған кезде уәкілетті лауазымды адам тауарларды шығару мерзімінің ішінен кешіктірмей тауарларды шығарудан бас тарту туралы шешімді декларантқа мемлекеттік кірістер органының ақпараттық жүйесін пайдаланумен хабарлай отырып қабылдайды, онда тауарларды шығарудан бас тарту үшін негіз болған себептер және оларды жою бойынша ұсыныстар көрсетіледі.</w:t>
      </w:r>
    </w:p>
    <w:bookmarkEnd w:id="231"/>
    <w:bookmarkStart w:name="z277" w:id="232"/>
    <w:p>
      <w:pPr>
        <w:spacing w:after="0"/>
        <w:ind w:left="0"/>
        <w:jc w:val="both"/>
      </w:pPr>
      <w:r>
        <w:rPr>
          <w:rFonts w:ascii="Times New Roman"/>
          <w:b w:val="false"/>
          <w:i w:val="false"/>
          <w:color w:val="000000"/>
          <w:sz w:val="28"/>
        </w:rPr>
        <w:t>
      72. Уәкілетті лауазымды адам ТД шығарудан бас тартуды Тауарға арналған декларацияны тіркеу немесе тіркеуден бас тарту тәртібіне сәйкес ресімдейді.</w:t>
      </w:r>
    </w:p>
    <w:bookmarkEnd w:id="232"/>
    <w:bookmarkStart w:name="z278" w:id="233"/>
    <w:p>
      <w:pPr>
        <w:spacing w:after="0"/>
        <w:ind w:left="0"/>
        <w:jc w:val="both"/>
      </w:pPr>
      <w:r>
        <w:rPr>
          <w:rFonts w:ascii="Times New Roman"/>
          <w:b w:val="false"/>
          <w:i w:val="false"/>
          <w:color w:val="000000"/>
          <w:sz w:val="28"/>
        </w:rPr>
        <w:t xml:space="preserve">
      73. Кодекстің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441-баптарына</w:t>
      </w:r>
      <w:r>
        <w:rPr>
          <w:rFonts w:ascii="Times New Roman"/>
          <w:b w:val="false"/>
          <w:i w:val="false"/>
          <w:color w:val="000000"/>
          <w:sz w:val="28"/>
        </w:rPr>
        <w:t xml:space="preserve"> сәйкес тауарлардың шығарылуын тоқтата тұру туралы шешімді тек зияткерлік меншік объектілері бар тауарлар бойынша ғана мемлекеттік кірістер органы қабылдайды. Уәкілетті лауазымды адам ресми нысандары мен себептер және тауарларды шығарудың мерзiмiн тоқтата тұру,тауарларды шығаруды тоқтата тұру туралы Мемлекеттік кіріс органының ақпараттық хабарлама жүйесі арқылы қалыптастырады және жолданады.</w:t>
      </w:r>
    </w:p>
    <w:bookmarkEnd w:id="233"/>
    <w:bookmarkStart w:name="z279" w:id="234"/>
    <w:p>
      <w:pPr>
        <w:spacing w:after="0"/>
        <w:ind w:left="0"/>
        <w:jc w:val="both"/>
      </w:pPr>
      <w:r>
        <w:rPr>
          <w:rFonts w:ascii="Times New Roman"/>
          <w:b w:val="false"/>
          <w:i w:val="false"/>
          <w:color w:val="000000"/>
          <w:sz w:val="28"/>
        </w:rPr>
        <w:t>
      Уәкілетті лауазымды адам тауарларды тоқтата тұру немесе шығару туралы шешімді қабылдаған кезде мынадай әрекеттерді орындайды:</w:t>
      </w:r>
    </w:p>
    <w:bookmarkEnd w:id="234"/>
    <w:bookmarkStart w:name="z280" w:id="235"/>
    <w:p>
      <w:pPr>
        <w:spacing w:after="0"/>
        <w:ind w:left="0"/>
        <w:jc w:val="both"/>
      </w:pPr>
      <w:r>
        <w:rPr>
          <w:rFonts w:ascii="Times New Roman"/>
          <w:b w:val="false"/>
          <w:i w:val="false"/>
          <w:color w:val="000000"/>
          <w:sz w:val="28"/>
        </w:rPr>
        <w:t>
      Ол бойынша шығаруды тоқтата тұру туралы шешім қабылданған тауарларға қатысты ТД-дағы 3-нөмірімен "С" бағанында мұндай тоқтата тұру туралы мәлімет көрсетіледі. Оларды бір ТД-мен декларациялаған жағдайда, қалған тауарларды шығару Кодекске және осы Қағидаларға сәйкес жүзеге асырылады.</w:t>
      </w:r>
    </w:p>
    <w:bookmarkEnd w:id="235"/>
    <w:bookmarkStart w:name="z281" w:id="236"/>
    <w:p>
      <w:pPr>
        <w:spacing w:after="0"/>
        <w:ind w:left="0"/>
        <w:jc w:val="both"/>
      </w:pPr>
      <w:r>
        <w:rPr>
          <w:rFonts w:ascii="Times New Roman"/>
          <w:b w:val="false"/>
          <w:i w:val="false"/>
          <w:color w:val="000000"/>
          <w:sz w:val="28"/>
        </w:rPr>
        <w:t>
      Көрсетілген мәліметтер ТД электрондық көшірмесіне "Кедендік декларацияларды толтыру үшін пайдаланылатын жіктеуіштер туралы" Кеден одағы комиссиясының 2010 жылғы 20 қыркүйектегі № 378 шешімімен бекітілген Жіктеуіш шешіміне сәйкес қабылданған шешімнің кодын қоя отырып, енгізіледі.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83" w:id="237"/>
    <w:p>
      <w:pPr>
        <w:spacing w:after="0"/>
        <w:ind w:left="0"/>
        <w:jc w:val="both"/>
      </w:pPr>
      <w:r>
        <w:rPr>
          <w:rFonts w:ascii="Times New Roman"/>
          <w:b w:val="false"/>
          <w:i w:val="false"/>
          <w:color w:val="000000"/>
          <w:sz w:val="28"/>
        </w:rPr>
        <w:t>
      Нысан</w:t>
      </w:r>
    </w:p>
    <w:bookmarkEnd w:id="237"/>
    <w:bookmarkStart w:name="z284" w:id="238"/>
    <w:p>
      <w:pPr>
        <w:spacing w:after="0"/>
        <w:ind w:left="0"/>
        <w:jc w:val="left"/>
      </w:pPr>
      <w:r>
        <w:rPr>
          <w:rFonts w:ascii="Times New Roman"/>
          <w:b/>
          <w:i w:val="false"/>
          <w:color w:val="000000"/>
        </w:rPr>
        <w:t xml:space="preserve"> 20___ жылға арналған</w:t>
      </w:r>
      <w:r>
        <w:br/>
      </w:r>
      <w:r>
        <w:rPr>
          <w:rFonts w:ascii="Times New Roman"/>
          <w:b/>
          <w:i w:val="false"/>
          <w:color w:val="000000"/>
        </w:rPr>
        <w:t>Тауарларға арналған декларацияларды тіркеу журналы</w:t>
      </w:r>
      <w:r>
        <w:br/>
      </w:r>
      <w:r>
        <w:rPr>
          <w:rFonts w:ascii="Times New Roman"/>
          <w:b/>
          <w:i w:val="false"/>
          <w:color w:val="000000"/>
        </w:rPr>
        <w:t>_____________________________________</w:t>
      </w:r>
      <w:r>
        <w:br/>
      </w:r>
      <w:r>
        <w:rPr>
          <w:rFonts w:ascii="Times New Roman"/>
          <w:b/>
          <w:i w:val="false"/>
          <w:color w:val="000000"/>
        </w:rPr>
        <w:t>(кеден бекетінің коды)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9"/>
        <w:gridCol w:w="513"/>
        <w:gridCol w:w="514"/>
        <w:gridCol w:w="514"/>
        <w:gridCol w:w="514"/>
        <w:gridCol w:w="1721"/>
        <w:gridCol w:w="514"/>
        <w:gridCol w:w="514"/>
        <w:gridCol w:w="797"/>
        <w:gridCol w:w="797"/>
        <w:gridCol w:w="798"/>
        <w:gridCol w:w="1705"/>
        <w:gridCol w:w="2087"/>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9"/>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ұзарт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лауазымды адамның Т.А.Ә. және қолы, және оның ЖНМ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Т.А.Ә.</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 нөмірі/ТД тіркеуден бас тартқан кезде - себептері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шығарудан бас тарту туралы шешім қабылдаған жағдайда -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0"/>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24" w:id="241"/>
    <w:p>
      <w:pPr>
        <w:spacing w:after="0"/>
        <w:ind w:left="0"/>
        <w:jc w:val="both"/>
      </w:pPr>
      <w:r>
        <w:rPr>
          <w:rFonts w:ascii="Times New Roman"/>
          <w:b w:val="false"/>
          <w:i w:val="false"/>
          <w:color w:val="000000"/>
          <w:sz w:val="28"/>
        </w:rPr>
        <w:t>
      Нысан</w:t>
      </w:r>
    </w:p>
    <w:bookmarkEnd w:id="241"/>
    <w:bookmarkStart w:name="z325" w:id="242"/>
    <w:p>
      <w:pPr>
        <w:spacing w:after="0"/>
        <w:ind w:left="0"/>
        <w:jc w:val="left"/>
      </w:pPr>
      <w:r>
        <w:rPr>
          <w:rFonts w:ascii="Times New Roman"/>
          <w:b/>
          <w:i w:val="false"/>
          <w:color w:val="000000"/>
        </w:rPr>
        <w:t xml:space="preserve"> Кедендік баждардың, салықтардың төленуін қамтамасыз етуді ұсыну</w:t>
      </w:r>
      <w:r>
        <w:br/>
      </w:r>
      <w:r>
        <w:rPr>
          <w:rFonts w:ascii="Times New Roman"/>
          <w:b/>
          <w:i w:val="false"/>
          <w:color w:val="000000"/>
        </w:rPr>
        <w:t>қажеттілігі туралы сұрау</w:t>
      </w:r>
      <w:r>
        <w:br/>
      </w:r>
      <w:r>
        <w:rPr>
          <w:rFonts w:ascii="Times New Roman"/>
          <w:b/>
          <w:i w:val="false"/>
          <w:color w:val="000000"/>
        </w:rPr>
        <w:t>20___ж. ____________</w:t>
      </w:r>
    </w:p>
    <w:bookmarkEnd w:id="242"/>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326" w:id="24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кірістер органының атауы</w:t>
                  </w:r>
                </w:p>
                <w:bookmarkEnd w:id="243"/>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329" w:id="244"/>
                <w:p>
                  <w:pPr>
                    <w:spacing w:after="20"/>
                    <w:ind w:left="20"/>
                    <w:jc w:val="both"/>
                  </w:pPr>
                  <w:r>
                    <w:rPr>
                      <w:rFonts w:ascii="Times New Roman"/>
                      <w:b w:val="false"/>
                      <w:i w:val="false"/>
                      <w:color w:val="000000"/>
                      <w:sz w:val="20"/>
                    </w:rPr>
                    <w:t>
</w:t>
                  </w:r>
                  <w:r>
                    <w:rPr>
                      <w:rFonts w:ascii="Times New Roman"/>
                      <w:b w:val="false"/>
                      <w:i w:val="false"/>
                      <w:color w:val="000000"/>
                      <w:sz w:val="20"/>
                    </w:rPr>
                    <w:t>Декларанттың</w:t>
                  </w:r>
                </w:p>
                <w:bookmarkEnd w:id="244"/>
                <w:bookmarkStart w:name="z330" w:id="245"/>
                <w:p>
                  <w:pPr>
                    <w:spacing w:after="20"/>
                    <w:ind w:left="20"/>
                    <w:jc w:val="both"/>
                  </w:pPr>
                  <w:r>
                    <w:rPr>
                      <w:rFonts w:ascii="Times New Roman"/>
                      <w:b w:val="false"/>
                      <w:i w:val="false"/>
                      <w:color w:val="000000"/>
                      <w:sz w:val="20"/>
                    </w:rPr>
                    <w:t>
(кеден өкілінің) атауы,</w:t>
                  </w:r>
                </w:p>
                <w:bookmarkEnd w:id="245"/>
                <w:p>
                  <w:pPr>
                    <w:spacing w:after="20"/>
                    <w:ind w:left="20"/>
                    <w:jc w:val="both"/>
                  </w:pPr>
                  <w:r>
                    <w:rPr>
                      <w:rFonts w:ascii="Times New Roman"/>
                      <w:b w:val="false"/>
                      <w:i w:val="false"/>
                      <w:color w:val="000000"/>
                      <w:sz w:val="20"/>
                    </w:rPr>
                    <w:t>
БСН (ЖСН)</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5" w:id="246"/>
    <w:p>
      <w:pPr>
        <w:spacing w:after="0"/>
        <w:ind w:left="0"/>
        <w:jc w:val="both"/>
      </w:pPr>
      <w:r>
        <w:rPr>
          <w:rFonts w:ascii="Times New Roman"/>
          <w:b w:val="false"/>
          <w:i w:val="false"/>
          <w:color w:val="000000"/>
          <w:sz w:val="28"/>
        </w:rPr>
        <w:t>
      № ____________ тауарларға арналған декларация бойынша бақылауды</w:t>
      </w:r>
    </w:p>
    <w:bookmarkEnd w:id="246"/>
    <w:bookmarkStart w:name="z336" w:id="247"/>
    <w:p>
      <w:pPr>
        <w:spacing w:after="0"/>
        <w:ind w:left="0"/>
        <w:jc w:val="both"/>
      </w:pPr>
      <w:r>
        <w:rPr>
          <w:rFonts w:ascii="Times New Roman"/>
          <w:b w:val="false"/>
          <w:i w:val="false"/>
          <w:color w:val="000000"/>
          <w:sz w:val="28"/>
        </w:rPr>
        <w:t>
      жүргізу барысында "Қазақстан Республикасындағы кеден ісі туралы"</w:t>
      </w:r>
    </w:p>
    <w:bookmarkEnd w:id="247"/>
    <w:bookmarkStart w:name="z337" w:id="248"/>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143-бабының</w:t>
      </w:r>
      <w:r>
        <w:rPr>
          <w:rFonts w:ascii="Times New Roman"/>
          <w:b w:val="false"/>
          <w:i w:val="false"/>
          <w:color w:val="000000"/>
          <w:sz w:val="28"/>
        </w:rPr>
        <w:t xml:space="preserve"> __-тармағына сәйкес</w:t>
      </w:r>
    </w:p>
    <w:bookmarkEnd w:id="248"/>
    <w:bookmarkStart w:name="z338" w:id="249"/>
    <w:p>
      <w:pPr>
        <w:spacing w:after="0"/>
        <w:ind w:left="0"/>
        <w:jc w:val="both"/>
      </w:pPr>
      <w:r>
        <w:rPr>
          <w:rFonts w:ascii="Times New Roman"/>
          <w:b w:val="false"/>
          <w:i w:val="false"/>
          <w:color w:val="000000"/>
          <w:sz w:val="28"/>
        </w:rPr>
        <w:t>
      _____________________________________________________________________</w:t>
      </w:r>
    </w:p>
    <w:bookmarkEnd w:id="249"/>
    <w:bookmarkStart w:name="z339" w:id="250"/>
    <w:p>
      <w:pPr>
        <w:spacing w:after="0"/>
        <w:ind w:left="0"/>
        <w:jc w:val="both"/>
      </w:pPr>
      <w:r>
        <w:rPr>
          <w:rFonts w:ascii="Times New Roman"/>
          <w:b w:val="false"/>
          <w:i w:val="false"/>
          <w:color w:val="000000"/>
          <w:sz w:val="28"/>
        </w:rPr>
        <w:t>
      (ТД тауардың атауы және нөмірі)</w:t>
      </w:r>
    </w:p>
    <w:bookmarkEnd w:id="250"/>
    <w:bookmarkStart w:name="z340" w:id="251"/>
    <w:p>
      <w:pPr>
        <w:spacing w:after="0"/>
        <w:ind w:left="0"/>
        <w:jc w:val="both"/>
      </w:pPr>
      <w:r>
        <w:rPr>
          <w:rFonts w:ascii="Times New Roman"/>
          <w:b w:val="false"/>
          <w:i w:val="false"/>
          <w:color w:val="000000"/>
          <w:sz w:val="28"/>
        </w:rPr>
        <w:t>
      тауар бойынша кедендік баждардың, салықтардың төленуі бойынша</w:t>
      </w:r>
    </w:p>
    <w:bookmarkEnd w:id="251"/>
    <w:bookmarkStart w:name="z341" w:id="252"/>
    <w:p>
      <w:pPr>
        <w:spacing w:after="0"/>
        <w:ind w:left="0"/>
        <w:jc w:val="both"/>
      </w:pPr>
      <w:r>
        <w:rPr>
          <w:rFonts w:ascii="Times New Roman"/>
          <w:b w:val="false"/>
          <w:i w:val="false"/>
          <w:color w:val="000000"/>
          <w:sz w:val="28"/>
        </w:rPr>
        <w:t>
      міндеттерді орындауды қамтамасыз етуді ұсыну қажет екенін</w:t>
      </w:r>
    </w:p>
    <w:bookmarkEnd w:id="252"/>
    <w:bookmarkStart w:name="z342" w:id="253"/>
    <w:p>
      <w:pPr>
        <w:spacing w:after="0"/>
        <w:ind w:left="0"/>
        <w:jc w:val="both"/>
      </w:pPr>
      <w:r>
        <w:rPr>
          <w:rFonts w:ascii="Times New Roman"/>
          <w:b w:val="false"/>
          <w:i w:val="false"/>
          <w:color w:val="000000"/>
          <w:sz w:val="28"/>
        </w:rPr>
        <w:t>
      хабарлаймыз.</w:t>
      </w:r>
    </w:p>
    <w:bookmarkEnd w:id="253"/>
    <w:bookmarkStart w:name="z343" w:id="254"/>
    <w:p>
      <w:pPr>
        <w:spacing w:after="0"/>
        <w:ind w:left="0"/>
        <w:jc w:val="both"/>
      </w:pPr>
      <w:r>
        <w:rPr>
          <w:rFonts w:ascii="Times New Roman"/>
          <w:b w:val="false"/>
          <w:i w:val="false"/>
          <w:color w:val="000000"/>
          <w:sz w:val="28"/>
        </w:rPr>
        <w:t>
      "Қазақстан Республикасындағы кеден ісі туралы" Қазақстан</w:t>
      </w:r>
    </w:p>
    <w:bookmarkEnd w:id="254"/>
    <w:bookmarkStart w:name="z344" w:id="255"/>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151-бабына</w:t>
      </w:r>
      <w:r>
        <w:rPr>
          <w:rFonts w:ascii="Times New Roman"/>
          <w:b w:val="false"/>
          <w:i w:val="false"/>
          <w:color w:val="000000"/>
          <w:sz w:val="28"/>
        </w:rPr>
        <w:t xml:space="preserve"> сәйкес есептелген мөлшерде</w:t>
      </w:r>
    </w:p>
    <w:bookmarkEnd w:id="255"/>
    <w:bookmarkStart w:name="z345" w:id="256"/>
    <w:p>
      <w:pPr>
        <w:spacing w:after="0"/>
        <w:ind w:left="0"/>
        <w:jc w:val="both"/>
      </w:pPr>
      <w:r>
        <w:rPr>
          <w:rFonts w:ascii="Times New Roman"/>
          <w:b w:val="false"/>
          <w:i w:val="false"/>
          <w:color w:val="000000"/>
          <w:sz w:val="28"/>
        </w:rPr>
        <w:t>
      20__ж. _________ "___" мерзімге дейін* кедендік баждардың,</w:t>
      </w:r>
    </w:p>
    <w:bookmarkEnd w:id="256"/>
    <w:bookmarkStart w:name="z346" w:id="257"/>
    <w:p>
      <w:pPr>
        <w:spacing w:after="0"/>
        <w:ind w:left="0"/>
        <w:jc w:val="both"/>
      </w:pPr>
      <w:r>
        <w:rPr>
          <w:rFonts w:ascii="Times New Roman"/>
          <w:b w:val="false"/>
          <w:i w:val="false"/>
          <w:color w:val="000000"/>
          <w:sz w:val="28"/>
        </w:rPr>
        <w:t>
      салықтардың төленуі бойынша міндеттерді орындауды қамтамасыз етуді</w:t>
      </w:r>
    </w:p>
    <w:bookmarkEnd w:id="257"/>
    <w:bookmarkStart w:name="z347" w:id="258"/>
    <w:p>
      <w:pPr>
        <w:spacing w:after="0"/>
        <w:ind w:left="0"/>
        <w:jc w:val="both"/>
      </w:pPr>
      <w:r>
        <w:rPr>
          <w:rFonts w:ascii="Times New Roman"/>
          <w:b w:val="false"/>
          <w:i w:val="false"/>
          <w:color w:val="000000"/>
          <w:sz w:val="28"/>
        </w:rPr>
        <w:t>
      ұсыну қажет.</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445"/>
        <w:gridCol w:w="2214"/>
        <w:gridCol w:w="2214"/>
        <w:gridCol w:w="2214"/>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59"/>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баждың, салықтың түрі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негізі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сомасы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0"/>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1"/>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2"/>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63"/>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w:t>
            </w:r>
          </w:p>
          <w:bookmarkEnd w:id="263"/>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8" w:id="264"/>
    <w:p>
      <w:pPr>
        <w:spacing w:after="0"/>
        <w:ind w:left="0"/>
        <w:jc w:val="both"/>
      </w:pPr>
      <w:r>
        <w:rPr>
          <w:rFonts w:ascii="Times New Roman"/>
          <w:b w:val="false"/>
          <w:i w:val="false"/>
          <w:color w:val="000000"/>
          <w:sz w:val="28"/>
        </w:rPr>
        <w:t>
      Тауарды шығару үшін Сізге 20__ж. ___________ мерзімге дейін** тауарларға арналған декларацияны түзету нысанын толтыру және кедендік баждардың, салықтардың төленуін қамтамасыз етуді ұсыну қажет.</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5"/>
          <w:p>
            <w:pPr>
              <w:spacing w:after="20"/>
              <w:ind w:left="20"/>
              <w:jc w:val="both"/>
            </w:pPr>
            <w:r>
              <w:rPr>
                <w:rFonts w:ascii="Times New Roman"/>
                <w:b w:val="false"/>
                <w:i w:val="false"/>
                <w:color w:val="000000"/>
                <w:sz w:val="20"/>
              </w:rPr>
              <w:t>
</w:t>
            </w:r>
            <w:r>
              <w:rPr>
                <w:rFonts w:ascii="Times New Roman"/>
                <w:b w:val="false"/>
                <w:i w:val="false"/>
                <w:color w:val="000000"/>
                <w:sz w:val="20"/>
              </w:rPr>
              <w:t>Жеке нөмірлік мөр</w:t>
            </w:r>
          </w:p>
          <w:bookmarkEnd w:id="265"/>
        </w:tc>
      </w:tr>
    </w:tbl>
    <w:p>
      <w:pPr>
        <w:spacing w:after="0"/>
        <w:ind w:left="0"/>
        <w:jc w:val="left"/>
      </w:pPr>
      <w:r>
        <w:br/>
      </w:r>
      <w:r>
        <w:rPr>
          <w:rFonts w:ascii="Times New Roman"/>
          <w:b w:val="false"/>
          <w:i w:val="false"/>
          <w:color w:val="000000"/>
          <w:sz w:val="28"/>
        </w:rPr>
        <w:t>
</w:t>
      </w:r>
    </w:p>
    <w:bookmarkStart w:name="z381" w:id="266"/>
    <w:p>
      <w:pPr>
        <w:spacing w:after="0"/>
        <w:ind w:left="0"/>
        <w:jc w:val="both"/>
      </w:pPr>
      <w:r>
        <w:rPr>
          <w:rFonts w:ascii="Times New Roman"/>
          <w:b w:val="false"/>
          <w:i w:val="false"/>
          <w:color w:val="000000"/>
          <w:sz w:val="28"/>
        </w:rPr>
        <w:t>
      ________________________________________________ ____________________</w:t>
      </w:r>
    </w:p>
    <w:bookmarkEnd w:id="266"/>
    <w:bookmarkStart w:name="z382" w:id="267"/>
    <w:p>
      <w:pPr>
        <w:spacing w:after="0"/>
        <w:ind w:left="0"/>
        <w:jc w:val="both"/>
      </w:pPr>
      <w:r>
        <w:rPr>
          <w:rFonts w:ascii="Times New Roman"/>
          <w:b w:val="false"/>
          <w:i w:val="false"/>
          <w:color w:val="000000"/>
          <w:sz w:val="28"/>
        </w:rPr>
        <w:t>
               (кеден органының уәкілетті                     (қолы)</w:t>
      </w:r>
    </w:p>
    <w:bookmarkEnd w:id="267"/>
    <w:bookmarkStart w:name="z383" w:id="268"/>
    <w:p>
      <w:pPr>
        <w:spacing w:after="0"/>
        <w:ind w:left="0"/>
        <w:jc w:val="both"/>
      </w:pPr>
      <w:r>
        <w:rPr>
          <w:rFonts w:ascii="Times New Roman"/>
          <w:b w:val="false"/>
          <w:i w:val="false"/>
          <w:color w:val="000000"/>
          <w:sz w:val="28"/>
        </w:rPr>
        <w:t>
              лауазымды тұлғасының Т.А.Ә.)</w:t>
      </w:r>
    </w:p>
    <w:bookmarkEnd w:id="268"/>
    <w:bookmarkStart w:name="z384" w:id="269"/>
    <w:p>
      <w:pPr>
        <w:spacing w:after="0"/>
        <w:ind w:left="0"/>
        <w:jc w:val="both"/>
      </w:pPr>
      <w:r>
        <w:rPr>
          <w:rFonts w:ascii="Times New Roman"/>
          <w:b w:val="false"/>
          <w:i w:val="false"/>
          <w:color w:val="000000"/>
          <w:sz w:val="28"/>
        </w:rPr>
        <w:t>
      ______________________________ _____________________ ________________</w:t>
      </w:r>
    </w:p>
    <w:bookmarkEnd w:id="269"/>
    <w:bookmarkStart w:name="z385" w:id="270"/>
    <w:p>
      <w:pPr>
        <w:spacing w:after="0"/>
        <w:ind w:left="0"/>
        <w:jc w:val="both"/>
      </w:pPr>
      <w:r>
        <w:rPr>
          <w:rFonts w:ascii="Times New Roman"/>
          <w:b w:val="false"/>
          <w:i w:val="false"/>
          <w:color w:val="000000"/>
          <w:sz w:val="28"/>
        </w:rPr>
        <w:t>
         (шешім алған тауарларды       (шешім алған күні)       (қолы)</w:t>
      </w:r>
    </w:p>
    <w:bookmarkEnd w:id="270"/>
    <w:bookmarkStart w:name="z386" w:id="271"/>
    <w:p>
      <w:pPr>
        <w:spacing w:after="0"/>
        <w:ind w:left="0"/>
        <w:jc w:val="both"/>
      </w:pPr>
      <w:r>
        <w:rPr>
          <w:rFonts w:ascii="Times New Roman"/>
          <w:b w:val="false"/>
          <w:i w:val="false"/>
          <w:color w:val="000000"/>
          <w:sz w:val="28"/>
        </w:rPr>
        <w:t>
      декларациялаған тұлғаның Т.А.Ә.</w:t>
      </w:r>
    </w:p>
    <w:bookmarkEnd w:id="271"/>
    <w:bookmarkStart w:name="z387" w:id="272"/>
    <w:p>
      <w:pPr>
        <w:spacing w:after="0"/>
        <w:ind w:left="0"/>
        <w:jc w:val="both"/>
      </w:pPr>
      <w:r>
        <w:rPr>
          <w:rFonts w:ascii="Times New Roman"/>
          <w:b w:val="false"/>
          <w:i w:val="false"/>
          <w:color w:val="000000"/>
          <w:sz w:val="28"/>
        </w:rPr>
        <w:t>
            Поштамен жолдау кезінде</w:t>
      </w:r>
    </w:p>
    <w:bookmarkEnd w:id="272"/>
    <w:bookmarkStart w:name="z388" w:id="273"/>
    <w:p>
      <w:pPr>
        <w:spacing w:after="0"/>
        <w:ind w:left="0"/>
        <w:jc w:val="both"/>
      </w:pPr>
      <w:r>
        <w:rPr>
          <w:rFonts w:ascii="Times New Roman"/>
          <w:b w:val="false"/>
          <w:i w:val="false"/>
          <w:color w:val="000000"/>
          <w:sz w:val="28"/>
        </w:rPr>
        <w:t>
      ________________________ ________________ ___________________________</w:t>
      </w:r>
    </w:p>
    <w:bookmarkEnd w:id="273"/>
    <w:bookmarkStart w:name="z389" w:id="274"/>
    <w:p>
      <w:pPr>
        <w:spacing w:after="0"/>
        <w:ind w:left="0"/>
        <w:jc w:val="both"/>
      </w:pPr>
      <w:r>
        <w:rPr>
          <w:rFonts w:ascii="Times New Roman"/>
          <w:b w:val="false"/>
          <w:i w:val="false"/>
          <w:color w:val="000000"/>
          <w:sz w:val="28"/>
        </w:rPr>
        <w:t>
      (шешімді жолдау мекенжайы)   (шешімді       (шешімді жолдаған кеден</w:t>
      </w:r>
    </w:p>
    <w:bookmarkEnd w:id="274"/>
    <w:bookmarkStart w:name="z390" w:id="275"/>
    <w:p>
      <w:pPr>
        <w:spacing w:after="0"/>
        <w:ind w:left="0"/>
        <w:jc w:val="both"/>
      </w:pPr>
      <w:r>
        <w:rPr>
          <w:rFonts w:ascii="Times New Roman"/>
          <w:b w:val="false"/>
          <w:i w:val="false"/>
          <w:color w:val="000000"/>
          <w:sz w:val="28"/>
        </w:rPr>
        <w:t>
                                  жолдау күні)      органының лауазымды</w:t>
      </w:r>
    </w:p>
    <w:bookmarkEnd w:id="275"/>
    <w:bookmarkStart w:name="z391" w:id="276"/>
    <w:p>
      <w:pPr>
        <w:spacing w:after="0"/>
        <w:ind w:left="0"/>
        <w:jc w:val="both"/>
      </w:pPr>
      <w:r>
        <w:rPr>
          <w:rFonts w:ascii="Times New Roman"/>
          <w:b w:val="false"/>
          <w:i w:val="false"/>
          <w:color w:val="000000"/>
          <w:sz w:val="28"/>
        </w:rPr>
        <w:t>
                                                     тұлғасының Т.А.Ә.</w:t>
      </w:r>
    </w:p>
    <w:bookmarkEnd w:id="276"/>
    <w:bookmarkStart w:name="z392" w:id="277"/>
    <w:p>
      <w:pPr>
        <w:spacing w:after="0"/>
        <w:ind w:left="0"/>
        <w:jc w:val="both"/>
      </w:pPr>
      <w:r>
        <w:rPr>
          <w:rFonts w:ascii="Times New Roman"/>
          <w:b w:val="false"/>
          <w:i w:val="false"/>
          <w:color w:val="000000"/>
          <w:sz w:val="28"/>
        </w:rPr>
        <w:t>
                                                         және қолы)</w:t>
      </w:r>
    </w:p>
    <w:bookmarkEnd w:id="277"/>
    <w:bookmarkStart w:name="z393" w:id="278"/>
    <w:p>
      <w:pPr>
        <w:spacing w:after="0"/>
        <w:ind w:left="0"/>
        <w:jc w:val="both"/>
      </w:pPr>
      <w:r>
        <w:rPr>
          <w:rFonts w:ascii="Times New Roman"/>
          <w:b w:val="false"/>
          <w:i w:val="false"/>
          <w:color w:val="000000"/>
          <w:sz w:val="28"/>
        </w:rPr>
        <w:t>
      _____________________________</w:t>
      </w:r>
    </w:p>
    <w:bookmarkEnd w:id="278"/>
    <w:bookmarkStart w:name="z394" w:id="279"/>
    <w:p>
      <w:pPr>
        <w:spacing w:after="0"/>
        <w:ind w:left="0"/>
        <w:jc w:val="both"/>
      </w:pPr>
      <w:r>
        <w:rPr>
          <w:rFonts w:ascii="Times New Roman"/>
          <w:b w:val="false"/>
          <w:i w:val="false"/>
          <w:color w:val="000000"/>
          <w:sz w:val="28"/>
        </w:rPr>
        <w:t>
      __________ тармағына сәйкес мерзім көрсетіледі*</w:t>
      </w:r>
    </w:p>
    <w:bookmarkEnd w:id="279"/>
    <w:bookmarkStart w:name="z395" w:id="280"/>
    <w:p>
      <w:pPr>
        <w:spacing w:after="0"/>
        <w:ind w:left="0"/>
        <w:jc w:val="both"/>
      </w:pPr>
      <w:r>
        <w:rPr>
          <w:rFonts w:ascii="Times New Roman"/>
          <w:b w:val="false"/>
          <w:i w:val="false"/>
          <w:color w:val="000000"/>
          <w:sz w:val="28"/>
        </w:rPr>
        <w:t>
      Қазақстан Республикасындағы кеден ісі туралы"</w:t>
      </w:r>
    </w:p>
    <w:bookmarkEnd w:id="280"/>
    <w:bookmarkStart w:name="z396" w:id="281"/>
    <w:p>
      <w:pPr>
        <w:spacing w:after="0"/>
        <w:ind w:left="0"/>
        <w:jc w:val="both"/>
      </w:pPr>
      <w:r>
        <w:rPr>
          <w:rFonts w:ascii="Times New Roman"/>
          <w:b w:val="false"/>
          <w:i w:val="false"/>
          <w:color w:val="000000"/>
          <w:sz w:val="28"/>
        </w:rPr>
        <w:t>
      Қазақстан Республикасы Кодексінің _________</w:t>
      </w:r>
    </w:p>
    <w:bookmarkEnd w:id="281"/>
    <w:bookmarkStart w:name="z397" w:id="282"/>
    <w:p>
      <w:pPr>
        <w:spacing w:after="0"/>
        <w:ind w:left="0"/>
        <w:jc w:val="both"/>
      </w:pPr>
      <w:r>
        <w:rPr>
          <w:rFonts w:ascii="Times New Roman"/>
          <w:b w:val="false"/>
          <w:i w:val="false"/>
          <w:color w:val="000000"/>
          <w:sz w:val="28"/>
        </w:rPr>
        <w:t>
      бабымен белгіленген мерзімнен аспайтын мерзім</w:t>
      </w:r>
    </w:p>
    <w:bookmarkEnd w:id="282"/>
    <w:bookmarkStart w:name="z398" w:id="283"/>
    <w:p>
      <w:pPr>
        <w:spacing w:after="0"/>
        <w:ind w:left="0"/>
        <w:jc w:val="both"/>
      </w:pPr>
      <w:r>
        <w:rPr>
          <w:rFonts w:ascii="Times New Roman"/>
          <w:b w:val="false"/>
          <w:i w:val="false"/>
          <w:color w:val="000000"/>
          <w:sz w:val="28"/>
        </w:rPr>
        <w:t>
      көрсетіледі**</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00" w:id="284"/>
    <w:p>
      <w:pPr>
        <w:spacing w:after="0"/>
        <w:ind w:left="0"/>
        <w:jc w:val="both"/>
      </w:pPr>
      <w:r>
        <w:rPr>
          <w:rFonts w:ascii="Times New Roman"/>
          <w:b w:val="false"/>
          <w:i w:val="false"/>
          <w:color w:val="000000"/>
          <w:sz w:val="28"/>
        </w:rPr>
        <w:t>
      Нысан</w:t>
      </w:r>
    </w:p>
    <w:bookmarkEnd w:id="284"/>
    <w:bookmarkStart w:name="z401" w:id="285"/>
    <w:p>
      <w:pPr>
        <w:spacing w:after="0"/>
        <w:ind w:left="0"/>
        <w:jc w:val="left"/>
      </w:pPr>
      <w:r>
        <w:rPr>
          <w:rFonts w:ascii="Times New Roman"/>
          <w:b/>
          <w:i w:val="false"/>
          <w:color w:val="000000"/>
        </w:rPr>
        <w:t xml:space="preserve"> 20___ жылға арналған</w:t>
      </w:r>
      <w:r>
        <w:br/>
      </w:r>
      <w:r>
        <w:rPr>
          <w:rFonts w:ascii="Times New Roman"/>
          <w:b/>
          <w:i w:val="false"/>
          <w:color w:val="000000"/>
        </w:rPr>
        <w:t>Кедендік сараптаманы тағайындау туралы шешімдерді есепке алу</w:t>
      </w:r>
      <w:r>
        <w:br/>
      </w:r>
      <w:r>
        <w:rPr>
          <w:rFonts w:ascii="Times New Roman"/>
          <w:b/>
          <w:i w:val="false"/>
          <w:color w:val="000000"/>
        </w:rPr>
        <w:t>журналы</w:t>
      </w:r>
      <w:r>
        <w:br/>
      </w:r>
      <w:r>
        <w:rPr>
          <w:rFonts w:ascii="Times New Roman"/>
          <w:b/>
          <w:i w:val="false"/>
          <w:color w:val="000000"/>
        </w:rPr>
        <w:t>____________________________________</w:t>
      </w:r>
      <w:r>
        <w:br/>
      </w:r>
      <w:r>
        <w:rPr>
          <w:rFonts w:ascii="Times New Roman"/>
          <w:b/>
          <w:i w:val="false"/>
          <w:color w:val="000000"/>
        </w:rPr>
        <w:t>(кеден бекетінің коды)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21"/>
        <w:gridCol w:w="1321"/>
        <w:gridCol w:w="1321"/>
        <w:gridCol w:w="1321"/>
        <w:gridCol w:w="1688"/>
        <w:gridCol w:w="1321"/>
        <w:gridCol w:w="1321"/>
        <w:gridCol w:w="1322"/>
      </w:tblGrid>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6"/>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сараптаманы тағайындау туралы шешім</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тіркеу нөмірі</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сараптаманың мақсаты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сараптамаға жолдаған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сарапшының (сарапшының)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7"/>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30" w:id="288"/>
    <w:p>
      <w:pPr>
        <w:spacing w:after="0"/>
        <w:ind w:left="0"/>
        <w:jc w:val="both"/>
      </w:pPr>
      <w:r>
        <w:rPr>
          <w:rFonts w:ascii="Times New Roman"/>
          <w:b w:val="false"/>
          <w:i w:val="false"/>
          <w:color w:val="000000"/>
          <w:sz w:val="28"/>
        </w:rPr>
        <w:t>
      Нысан</w:t>
      </w:r>
    </w:p>
    <w:bookmarkEnd w:id="288"/>
    <w:bookmarkStart w:name="z431" w:id="289"/>
    <w:p>
      <w:pPr>
        <w:spacing w:after="0"/>
        <w:ind w:left="0"/>
        <w:jc w:val="left"/>
      </w:pPr>
      <w:r>
        <w:rPr>
          <w:rFonts w:ascii="Times New Roman"/>
          <w:b/>
          <w:i w:val="false"/>
          <w:color w:val="000000"/>
        </w:rPr>
        <w:t xml:space="preserve"> 20___ жылға арналған</w:t>
      </w:r>
      <w:r>
        <w:br/>
      </w:r>
      <w:r>
        <w:rPr>
          <w:rFonts w:ascii="Times New Roman"/>
          <w:b/>
          <w:i w:val="false"/>
          <w:color w:val="000000"/>
        </w:rPr>
        <w:t>Кедендік тексеріп қарау (қарап тексеру) актілерін тіркеу</w:t>
      </w:r>
      <w:r>
        <w:br/>
      </w:r>
      <w:r>
        <w:rPr>
          <w:rFonts w:ascii="Times New Roman"/>
          <w:b/>
          <w:i w:val="false"/>
          <w:color w:val="000000"/>
        </w:rPr>
        <w:t>журналы</w:t>
      </w:r>
      <w:r>
        <w:br/>
      </w:r>
      <w:r>
        <w:rPr>
          <w:rFonts w:ascii="Times New Roman"/>
          <w:b/>
          <w:i w:val="false"/>
          <w:color w:val="000000"/>
        </w:rPr>
        <w:t>____________________________________</w:t>
      </w:r>
      <w:r>
        <w:br/>
      </w:r>
      <w:r>
        <w:rPr>
          <w:rFonts w:ascii="Times New Roman"/>
          <w:b/>
          <w:i w:val="false"/>
          <w:color w:val="000000"/>
        </w:rPr>
        <w:t>(кеден бекетінің коды)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291"/>
        <w:gridCol w:w="1783"/>
        <w:gridCol w:w="779"/>
        <w:gridCol w:w="779"/>
        <w:gridCol w:w="1245"/>
        <w:gridCol w:w="1245"/>
        <w:gridCol w:w="622"/>
        <w:gridCol w:w="623"/>
        <w:gridCol w:w="2681"/>
        <w:gridCol w:w="752"/>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90"/>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декларацияның, не ТД ретінде пайдаланылатын құжаттың №</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бейіннің № (не қызметтік жазбаның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 (қарап тексеру) актіні тіркеу)</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қарауды (қарап тексеруді) жүргізу орны</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қараудың (қарап тексерудің)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қараудың (қарап тексерудің) аяқталуы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 (қарап тексеруді) жүргізген лауазымды адамның (лауазымды адамдардың) Т.А.Ә.</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67" w:id="292"/>
    <w:p>
      <w:pPr>
        <w:spacing w:after="0"/>
        <w:ind w:left="0"/>
        <w:jc w:val="both"/>
      </w:pPr>
      <w:r>
        <w:rPr>
          <w:rFonts w:ascii="Times New Roman"/>
          <w:b w:val="false"/>
          <w:i w:val="false"/>
          <w:color w:val="000000"/>
          <w:sz w:val="28"/>
        </w:rPr>
        <w:t>
      Нысан</w:t>
      </w:r>
    </w:p>
    <w:bookmarkEnd w:id="292"/>
    <w:bookmarkStart w:name="z468" w:id="293"/>
    <w:p>
      <w:pPr>
        <w:spacing w:after="0"/>
        <w:ind w:left="0"/>
        <w:jc w:val="left"/>
      </w:pPr>
      <w:r>
        <w:rPr>
          <w:rFonts w:ascii="Times New Roman"/>
          <w:b/>
          <w:i w:val="false"/>
          <w:color w:val="000000"/>
        </w:rPr>
        <w:t xml:space="preserve"> 20___ жылға арналған</w:t>
      </w:r>
      <w:r>
        <w:br/>
      </w:r>
      <w:r>
        <w:rPr>
          <w:rFonts w:ascii="Times New Roman"/>
          <w:b/>
          <w:i w:val="false"/>
          <w:color w:val="000000"/>
        </w:rPr>
        <w:t>Мерзімді тауарларға арналған декларацияларды пайдалана</w:t>
      </w:r>
      <w:r>
        <w:br/>
      </w:r>
      <w:r>
        <w:rPr>
          <w:rFonts w:ascii="Times New Roman"/>
          <w:b/>
          <w:i w:val="false"/>
          <w:color w:val="000000"/>
        </w:rPr>
        <w:t>отырып декларацияланатын тауарларды есепке алу журналы</w:t>
      </w:r>
      <w:r>
        <w:br/>
      </w:r>
      <w:r>
        <w:rPr>
          <w:rFonts w:ascii="Times New Roman"/>
          <w:b/>
          <w:i w:val="false"/>
          <w:color w:val="000000"/>
        </w:rPr>
        <w:t>____________________________________</w:t>
      </w:r>
      <w:r>
        <w:br/>
      </w:r>
      <w:r>
        <w:rPr>
          <w:rFonts w:ascii="Times New Roman"/>
          <w:b/>
          <w:i w:val="false"/>
          <w:color w:val="000000"/>
        </w:rPr>
        <w:t>(мемлекеттік кірістер органының коды)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44"/>
        <w:gridCol w:w="744"/>
        <w:gridCol w:w="1157"/>
        <w:gridCol w:w="744"/>
        <w:gridCol w:w="1086"/>
        <w:gridCol w:w="1389"/>
        <w:gridCol w:w="1389"/>
        <w:gridCol w:w="1158"/>
        <w:gridCol w:w="1158"/>
        <w:gridCol w:w="1987"/>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94"/>
          <w:p>
            <w:pPr>
              <w:spacing w:after="20"/>
              <w:ind w:left="20"/>
              <w:jc w:val="both"/>
            </w:pPr>
            <w:r>
              <w:rPr>
                <w:rFonts w:ascii="Times New Roman"/>
                <w:b w:val="false"/>
                <w:i w:val="false"/>
                <w:color w:val="000000"/>
                <w:sz w:val="20"/>
              </w:rPr>
              <w:t>
</w:t>
            </w:r>
            <w:r>
              <w:rPr>
                <w:rFonts w:ascii="Times New Roman"/>
                <w:b w:val="false"/>
                <w:i w:val="false"/>
                <w:color w:val="000000"/>
                <w:sz w:val="20"/>
              </w:rPr>
              <w:t>р/с</w:t>
            </w:r>
          </w:p>
          <w:bookmarkEnd w:id="294"/>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МТД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тауардың коды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95"/>
          <w:p>
            <w:pPr>
              <w:spacing w:after="20"/>
              <w:ind w:left="20"/>
              <w:jc w:val="both"/>
            </w:pPr>
            <w:r>
              <w:rPr>
                <w:rFonts w:ascii="Times New Roman"/>
                <w:b w:val="false"/>
                <w:i w:val="false"/>
                <w:color w:val="000000"/>
                <w:sz w:val="20"/>
              </w:rPr>
              <w:t>
Брутто салмағы</w:t>
            </w:r>
          </w:p>
          <w:bookmarkEnd w:id="295"/>
          <w:p>
            <w:pPr>
              <w:spacing w:after="20"/>
              <w:ind w:left="20"/>
              <w:jc w:val="both"/>
            </w:pPr>
            <w:r>
              <w:rPr>
                <w:rFonts w:ascii="Times New Roman"/>
                <w:b w:val="false"/>
                <w:i w:val="false"/>
                <w:color w:val="000000"/>
                <w:sz w:val="20"/>
              </w:rPr>
              <w:t>
(кг.)</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нөмірі/контейнердің нөмірі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табыс ету/тиеп жөнелту күні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орынның кеден бекетінің коды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іс жүзінде шығарылған күні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жүргізген лауазымды адамның Т.А.Ә.</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6"/>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95" w:id="297"/>
    <w:p>
      <w:pPr>
        <w:spacing w:after="0"/>
        <w:ind w:left="0"/>
        <w:jc w:val="both"/>
      </w:pPr>
      <w:r>
        <w:rPr>
          <w:rFonts w:ascii="Times New Roman"/>
          <w:b w:val="false"/>
          <w:i w:val="false"/>
          <w:color w:val="000000"/>
          <w:sz w:val="28"/>
        </w:rPr>
        <w:t>
      Нысан</w:t>
      </w:r>
    </w:p>
    <w:bookmarkEnd w:id="297"/>
    <w:bookmarkStart w:name="z496" w:id="298"/>
    <w:p>
      <w:pPr>
        <w:spacing w:after="0"/>
        <w:ind w:left="0"/>
        <w:jc w:val="left"/>
      </w:pPr>
      <w:r>
        <w:rPr>
          <w:rFonts w:ascii="Times New Roman"/>
          <w:b/>
          <w:i w:val="false"/>
          <w:color w:val="000000"/>
        </w:rPr>
        <w:t xml:space="preserve"> 20___ жылға арналған</w:t>
      </w:r>
      <w:r>
        <w:br/>
      </w:r>
      <w:r>
        <w:rPr>
          <w:rFonts w:ascii="Times New Roman"/>
          <w:b/>
          <w:i w:val="false"/>
          <w:color w:val="000000"/>
        </w:rPr>
        <w:t>Уақытша тауарларға арналған декларацияларды пайдалана</w:t>
      </w:r>
      <w:r>
        <w:br/>
      </w:r>
      <w:r>
        <w:rPr>
          <w:rFonts w:ascii="Times New Roman"/>
          <w:b/>
          <w:i w:val="false"/>
          <w:color w:val="000000"/>
        </w:rPr>
        <w:t>отырып декларацияланатын тауарларды есепке алу журналы</w:t>
      </w:r>
      <w:r>
        <w:br/>
      </w:r>
      <w:r>
        <w:rPr>
          <w:rFonts w:ascii="Times New Roman"/>
          <w:b/>
          <w:i w:val="false"/>
          <w:color w:val="000000"/>
        </w:rPr>
        <w:t>____________________________________</w:t>
      </w:r>
      <w:r>
        <w:br/>
      </w:r>
      <w:r>
        <w:rPr>
          <w:rFonts w:ascii="Times New Roman"/>
          <w:b/>
          <w:i w:val="false"/>
          <w:color w:val="000000"/>
        </w:rPr>
        <w:t>(кеден бекетінің коды)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40"/>
        <w:gridCol w:w="640"/>
        <w:gridCol w:w="640"/>
        <w:gridCol w:w="996"/>
        <w:gridCol w:w="934"/>
        <w:gridCol w:w="935"/>
        <w:gridCol w:w="640"/>
        <w:gridCol w:w="640"/>
        <w:gridCol w:w="993"/>
        <w:gridCol w:w="2893"/>
        <w:gridCol w:w="170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9"/>
          <w:p>
            <w:pPr>
              <w:spacing w:after="20"/>
              <w:ind w:left="20"/>
              <w:jc w:val="both"/>
            </w:pPr>
            <w:r>
              <w:rPr>
                <w:rFonts w:ascii="Times New Roman"/>
                <w:b w:val="false"/>
                <w:i w:val="false"/>
                <w:color w:val="000000"/>
                <w:sz w:val="20"/>
              </w:rPr>
              <w:t>
р/с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УТД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тауардың коды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00"/>
          <w:p>
            <w:pPr>
              <w:spacing w:after="20"/>
              <w:ind w:left="20"/>
              <w:jc w:val="both"/>
            </w:pPr>
            <w:r>
              <w:rPr>
                <w:rFonts w:ascii="Times New Roman"/>
                <w:b w:val="false"/>
                <w:i w:val="false"/>
                <w:color w:val="000000"/>
                <w:sz w:val="20"/>
              </w:rPr>
              <w:t>
Брутто салмағы</w:t>
            </w:r>
          </w:p>
          <w:bookmarkEnd w:id="300"/>
          <w:p>
            <w:pPr>
              <w:spacing w:after="20"/>
              <w:ind w:left="20"/>
              <w:jc w:val="both"/>
            </w:pPr>
            <w:r>
              <w:rPr>
                <w:rFonts w:ascii="Times New Roman"/>
                <w:b w:val="false"/>
                <w:i w:val="false"/>
                <w:color w:val="000000"/>
                <w:sz w:val="20"/>
              </w:rPr>
              <w:t>
(кг.)</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01"/>
          <w:p>
            <w:pPr>
              <w:spacing w:after="20"/>
              <w:ind w:left="20"/>
              <w:jc w:val="both"/>
            </w:pPr>
            <w:r>
              <w:rPr>
                <w:rFonts w:ascii="Times New Roman"/>
                <w:b w:val="false"/>
                <w:i w:val="false"/>
                <w:color w:val="000000"/>
                <w:sz w:val="20"/>
              </w:rPr>
              <w:t>
Нетто салмағы</w:t>
            </w:r>
          </w:p>
          <w:bookmarkEnd w:id="301"/>
          <w:p>
            <w:pPr>
              <w:spacing w:after="20"/>
              <w:ind w:left="20"/>
              <w:jc w:val="both"/>
            </w:pPr>
            <w:r>
              <w:rPr>
                <w:rFonts w:ascii="Times New Roman"/>
                <w:b w:val="false"/>
                <w:i w:val="false"/>
                <w:color w:val="000000"/>
                <w:sz w:val="20"/>
              </w:rPr>
              <w:t>
(кг.)</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межелі ел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сынамалары мен үлгілерін іріктеп алу күні (кедендік сараптаманы тағайындау туралы шешімнің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жүргізген лауазымды адамның Т.А.Ә.</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адамдарының тауарларға</w:t>
            </w:r>
            <w:r>
              <w:br/>
            </w:r>
            <w:r>
              <w:rPr>
                <w:rFonts w:ascii="Times New Roman"/>
                <w:b w:val="false"/>
                <w:i w:val="false"/>
                <w:color w:val="000000"/>
                <w:sz w:val="20"/>
              </w:rPr>
              <w:t>кедендік тазартуды жасау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527" w:id="303"/>
    <w:p>
      <w:pPr>
        <w:spacing w:after="0"/>
        <w:ind w:left="0"/>
        <w:jc w:val="both"/>
      </w:pPr>
      <w:r>
        <w:rPr>
          <w:rFonts w:ascii="Times New Roman"/>
          <w:b w:val="false"/>
          <w:i w:val="false"/>
          <w:color w:val="000000"/>
          <w:sz w:val="28"/>
        </w:rPr>
        <w:t>
      Нысан</w:t>
      </w:r>
    </w:p>
    <w:bookmarkEnd w:id="303"/>
    <w:bookmarkStart w:name="z528" w:id="304"/>
    <w:p>
      <w:pPr>
        <w:spacing w:after="0"/>
        <w:ind w:left="0"/>
        <w:jc w:val="left"/>
      </w:pPr>
      <w:r>
        <w:rPr>
          <w:rFonts w:ascii="Times New Roman"/>
          <w:b/>
          <w:i w:val="false"/>
          <w:color w:val="000000"/>
        </w:rPr>
        <w:t xml:space="preserve"> Есепке алу құралдарының көрсеткіштерін алу туралы акті</w:t>
      </w:r>
      <w:r>
        <w:br/>
      </w:r>
      <w:r>
        <w:rPr>
          <w:rFonts w:ascii="Times New Roman"/>
          <w:b/>
          <w:i w:val="false"/>
          <w:color w:val="000000"/>
        </w:rPr>
        <w:t>20__ жылғы _________ "___"</w:t>
      </w:r>
    </w:p>
    <w:bookmarkEnd w:id="304"/>
    <w:bookmarkStart w:name="z529" w:id="305"/>
    <w:p>
      <w:pPr>
        <w:spacing w:after="0"/>
        <w:ind w:left="0"/>
        <w:jc w:val="both"/>
      </w:pPr>
      <w:r>
        <w:rPr>
          <w:rFonts w:ascii="Times New Roman"/>
          <w:b w:val="false"/>
          <w:i w:val="false"/>
          <w:color w:val="000000"/>
          <w:sz w:val="28"/>
        </w:rPr>
        <w:t>
      _______________________________________________________________</w:t>
      </w:r>
    </w:p>
    <w:bookmarkEnd w:id="305"/>
    <w:bookmarkStart w:name="z530" w:id="306"/>
    <w:p>
      <w:pPr>
        <w:spacing w:after="0"/>
        <w:ind w:left="0"/>
        <w:jc w:val="both"/>
      </w:pPr>
      <w:r>
        <w:rPr>
          <w:rFonts w:ascii="Times New Roman"/>
          <w:b w:val="false"/>
          <w:i w:val="false"/>
          <w:color w:val="000000"/>
          <w:sz w:val="28"/>
        </w:rPr>
        <w:t>
      Мемлекеттік кірістер департаментінің 20___ жылғы ___________ құбыржол</w:t>
      </w:r>
    </w:p>
    <w:bookmarkEnd w:id="306"/>
    <w:bookmarkStart w:name="z531" w:id="307"/>
    <w:p>
      <w:pPr>
        <w:spacing w:after="0"/>
        <w:ind w:left="0"/>
        <w:jc w:val="both"/>
      </w:pPr>
      <w:r>
        <w:rPr>
          <w:rFonts w:ascii="Times New Roman"/>
          <w:b w:val="false"/>
          <w:i w:val="false"/>
          <w:color w:val="000000"/>
          <w:sz w:val="28"/>
        </w:rPr>
        <w:t>
      көлігімен және электр беру желілері бойынша өткізілетін тауарларды</w:t>
      </w:r>
    </w:p>
    <w:bookmarkEnd w:id="307"/>
    <w:bookmarkStart w:name="z532" w:id="308"/>
    <w:p>
      <w:pPr>
        <w:spacing w:after="0"/>
        <w:ind w:left="0"/>
        <w:jc w:val="both"/>
      </w:pPr>
      <w:r>
        <w:rPr>
          <w:rFonts w:ascii="Times New Roman"/>
          <w:b w:val="false"/>
          <w:i w:val="false"/>
          <w:color w:val="000000"/>
          <w:sz w:val="28"/>
        </w:rPr>
        <w:t>
      есепке алуқұралдарының көрсеткіштерін алу туралы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2394"/>
        <w:gridCol w:w="1913"/>
        <w:gridCol w:w="2203"/>
        <w:gridCol w:w="4712"/>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09"/>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309"/>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Тораптың атауы (есепке алу құралы)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есепке алу құралының көрсеткіштері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кезеңінің сонындағы есепке алу құралының көрсеткіштері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тауардың көлемі (тонна, мың.м.3 сағ. квт)</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0"/>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7" w:id="311"/>
    <w:p>
      <w:pPr>
        <w:spacing w:after="0"/>
        <w:ind w:left="0"/>
        <w:jc w:val="both"/>
      </w:pPr>
      <w:r>
        <w:rPr>
          <w:rFonts w:ascii="Times New Roman"/>
          <w:b w:val="false"/>
          <w:i w:val="false"/>
          <w:color w:val="000000"/>
          <w:sz w:val="28"/>
        </w:rPr>
        <w:t>
      Есепке алу торабының (құралының) өкілі</w:t>
      </w:r>
    </w:p>
    <w:bookmarkEnd w:id="311"/>
    <w:bookmarkStart w:name="z558" w:id="312"/>
    <w:p>
      <w:pPr>
        <w:spacing w:after="0"/>
        <w:ind w:left="0"/>
        <w:jc w:val="both"/>
      </w:pPr>
      <w:r>
        <w:rPr>
          <w:rFonts w:ascii="Times New Roman"/>
          <w:b w:val="false"/>
          <w:i w:val="false"/>
          <w:color w:val="000000"/>
          <w:sz w:val="28"/>
        </w:rPr>
        <w:t>
      _____________________________________________________________________</w:t>
      </w:r>
    </w:p>
    <w:bookmarkEnd w:id="312"/>
    <w:bookmarkStart w:name="z559" w:id="313"/>
    <w:p>
      <w:pPr>
        <w:spacing w:after="0"/>
        <w:ind w:left="0"/>
        <w:jc w:val="both"/>
      </w:pPr>
      <w:r>
        <w:rPr>
          <w:rFonts w:ascii="Times New Roman"/>
          <w:b w:val="false"/>
          <w:i w:val="false"/>
          <w:color w:val="000000"/>
          <w:sz w:val="28"/>
        </w:rPr>
        <w:t>
      _____________________________________________________________________</w:t>
      </w:r>
    </w:p>
    <w:bookmarkEnd w:id="313"/>
    <w:bookmarkStart w:name="z560" w:id="314"/>
    <w:p>
      <w:pPr>
        <w:spacing w:after="0"/>
        <w:ind w:left="0"/>
        <w:jc w:val="both"/>
      </w:pPr>
      <w:r>
        <w:rPr>
          <w:rFonts w:ascii="Times New Roman"/>
          <w:b w:val="false"/>
          <w:i w:val="false"/>
          <w:color w:val="000000"/>
          <w:sz w:val="28"/>
        </w:rPr>
        <w:t>
      _____________________________________________________________________</w:t>
      </w:r>
    </w:p>
    <w:bookmarkEnd w:id="314"/>
    <w:bookmarkStart w:name="z561" w:id="315"/>
    <w:p>
      <w:pPr>
        <w:spacing w:after="0"/>
        <w:ind w:left="0"/>
        <w:jc w:val="both"/>
      </w:pPr>
      <w:r>
        <w:rPr>
          <w:rFonts w:ascii="Times New Roman"/>
          <w:b w:val="false"/>
          <w:i w:val="false"/>
          <w:color w:val="000000"/>
          <w:sz w:val="28"/>
        </w:rPr>
        <w:t>
      _____________________________________________________________________</w:t>
      </w:r>
    </w:p>
    <w:bookmarkEnd w:id="315"/>
    <w:bookmarkStart w:name="z562" w:id="316"/>
    <w:p>
      <w:pPr>
        <w:spacing w:after="0"/>
        <w:ind w:left="0"/>
        <w:jc w:val="both"/>
      </w:pPr>
      <w:r>
        <w:rPr>
          <w:rFonts w:ascii="Times New Roman"/>
          <w:b w:val="false"/>
          <w:i w:val="false"/>
          <w:color w:val="000000"/>
          <w:sz w:val="28"/>
        </w:rPr>
        <w:t>
      (Т.А.Ә. лауазымы, қолы, күні)</w:t>
      </w:r>
    </w:p>
    <w:bookmarkEnd w:id="316"/>
    <w:bookmarkStart w:name="z563" w:id="317"/>
    <w:p>
      <w:pPr>
        <w:spacing w:after="0"/>
        <w:ind w:left="0"/>
        <w:jc w:val="both"/>
      </w:pPr>
      <w:r>
        <w:rPr>
          <w:rFonts w:ascii="Times New Roman"/>
          <w:b w:val="false"/>
          <w:i w:val="false"/>
          <w:color w:val="000000"/>
          <w:sz w:val="28"/>
        </w:rPr>
        <w:t>
      Мемлекеттік кіріс органдарының уәкілетті лауазымды тұлғасы</w:t>
      </w:r>
    </w:p>
    <w:bookmarkEnd w:id="317"/>
    <w:bookmarkStart w:name="z564" w:id="318"/>
    <w:p>
      <w:pPr>
        <w:spacing w:after="0"/>
        <w:ind w:left="0"/>
        <w:jc w:val="both"/>
      </w:pPr>
      <w:r>
        <w:rPr>
          <w:rFonts w:ascii="Times New Roman"/>
          <w:b w:val="false"/>
          <w:i w:val="false"/>
          <w:color w:val="000000"/>
          <w:sz w:val="28"/>
        </w:rPr>
        <w:t>
      _______________________________________________________________</w:t>
      </w:r>
    </w:p>
    <w:bookmarkEnd w:id="318"/>
    <w:bookmarkStart w:name="z565" w:id="319"/>
    <w:p>
      <w:pPr>
        <w:spacing w:after="0"/>
        <w:ind w:left="0"/>
        <w:jc w:val="both"/>
      </w:pPr>
      <w:r>
        <w:rPr>
          <w:rFonts w:ascii="Times New Roman"/>
          <w:b w:val="false"/>
          <w:i w:val="false"/>
          <w:color w:val="000000"/>
          <w:sz w:val="28"/>
        </w:rPr>
        <w:t>
      _____________________________________________________________________</w:t>
      </w:r>
    </w:p>
    <w:bookmarkEnd w:id="319"/>
    <w:bookmarkStart w:name="z566" w:id="320"/>
    <w:p>
      <w:pPr>
        <w:spacing w:after="0"/>
        <w:ind w:left="0"/>
        <w:jc w:val="both"/>
      </w:pPr>
      <w:r>
        <w:rPr>
          <w:rFonts w:ascii="Times New Roman"/>
          <w:b w:val="false"/>
          <w:i w:val="false"/>
          <w:color w:val="000000"/>
          <w:sz w:val="28"/>
        </w:rPr>
        <w:t>
      _____________________________________________________________________</w:t>
      </w:r>
    </w:p>
    <w:bookmarkEnd w:id="320"/>
    <w:bookmarkStart w:name="z567" w:id="321"/>
    <w:p>
      <w:pPr>
        <w:spacing w:after="0"/>
        <w:ind w:left="0"/>
        <w:jc w:val="both"/>
      </w:pPr>
      <w:r>
        <w:rPr>
          <w:rFonts w:ascii="Times New Roman"/>
          <w:b w:val="false"/>
          <w:i w:val="false"/>
          <w:color w:val="000000"/>
          <w:sz w:val="28"/>
        </w:rPr>
        <w:t>
      (Т.А.Ә. лауазымы, қолы, күні)</w:t>
      </w:r>
    </w:p>
    <w:bookmarkEnd w:id="3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