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e2ada" w14:textId="10e2a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бюджеттен қаржыландырылатын ғылыми, ғылыми-техникалық жобалар мен бағдарламаларды мемлекеттік есепке алу қағидаларын және олардың орындалуы жөніндегі есептерді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2015 жылғы 31 наурыздағы № 149 бұйрығы. Қазақстан Республикасының Әділет министрлігінде 2015 жылы 29 сәуірде № 10885 тіркелді.</w:t>
      </w:r>
    </w:p>
    <w:p>
      <w:pPr>
        <w:spacing w:after="0"/>
        <w:ind w:left="0"/>
        <w:jc w:val="both"/>
      </w:pPr>
      <w:bookmarkStart w:name="z1" w:id="0"/>
      <w:r>
        <w:rPr>
          <w:rFonts w:ascii="Times New Roman"/>
          <w:b w:val="false"/>
          <w:i w:val="false"/>
          <w:color w:val="000000"/>
          <w:sz w:val="28"/>
        </w:rPr>
        <w:t xml:space="preserve">
      "Ғылым туралы" Қазақстан Республикасы Заңының 4-бабының </w:t>
      </w:r>
      <w:r>
        <w:rPr>
          <w:rFonts w:ascii="Times New Roman"/>
          <w:b w:val="false"/>
          <w:i w:val="false"/>
          <w:color w:val="000000"/>
          <w:sz w:val="28"/>
        </w:rPr>
        <w:t>5-1)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10.04.2024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Мемлекеттік бюджеттен қаржыландырылатын ғылыми, ғылыми-техникалық жобалар мен бағдарламаларды мемлекеттік есепке алу қағидалары және олардың орындалуы жөніндегі есептер бекітілсін.</w:t>
      </w:r>
    </w:p>
    <w:bookmarkEnd w:id="1"/>
    <w:bookmarkStart w:name="z3" w:id="2"/>
    <w:p>
      <w:pPr>
        <w:spacing w:after="0"/>
        <w:ind w:left="0"/>
        <w:jc w:val="both"/>
      </w:pPr>
      <w:r>
        <w:rPr>
          <w:rFonts w:ascii="Times New Roman"/>
          <w:b w:val="false"/>
          <w:i w:val="false"/>
          <w:color w:val="000000"/>
          <w:sz w:val="28"/>
        </w:rPr>
        <w:t>
      2. Ғылым комитеті (С.Е. Жолдасбаев)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министрлігіне мемлекеттік тіркеуді;</w:t>
      </w:r>
    </w:p>
    <w:p>
      <w:pPr>
        <w:spacing w:after="0"/>
        <w:ind w:left="0"/>
        <w:jc w:val="both"/>
      </w:pPr>
      <w:r>
        <w:rPr>
          <w:rFonts w:ascii="Times New Roman"/>
          <w:b w:val="false"/>
          <w:i w:val="false"/>
          <w:color w:val="000000"/>
          <w:sz w:val="28"/>
        </w:rPr>
        <w:t>
      2) Қазақстан Республикасы Әділет министрлігінде мемлекеттік тіркеуден өткеннен кейін күнтізбелік 10 күн ішінде мерзімдік ресми жариялауды;</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Т.О. Балықбаевқа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149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ҚР Ғылым және жоғары білім министрінің 10.04.2024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 </w:t>
      </w:r>
    </w:p>
    <w:bookmarkStart w:name="z15" w:id="6"/>
    <w:p>
      <w:pPr>
        <w:spacing w:after="0"/>
        <w:ind w:left="0"/>
        <w:jc w:val="both"/>
      </w:pPr>
      <w:r>
        <w:rPr>
          <w:rFonts w:ascii="Times New Roman"/>
          <w:b w:val="false"/>
          <w:i w:val="false"/>
          <w:color w:val="000000"/>
          <w:sz w:val="28"/>
        </w:rPr>
        <w:t xml:space="preserve">
      1. Осы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"Ғылым туралы" Заңының 4-бабының </w:t>
      </w:r>
      <w:r>
        <w:rPr>
          <w:rFonts w:ascii="Times New Roman"/>
          <w:b w:val="false"/>
          <w:i w:val="false"/>
          <w:color w:val="000000"/>
          <w:sz w:val="28"/>
        </w:rPr>
        <w:t>5-1) тармақшасына</w:t>
      </w:r>
      <w:r>
        <w:rPr>
          <w:rFonts w:ascii="Times New Roman"/>
          <w:b w:val="false"/>
          <w:i w:val="false"/>
          <w:color w:val="000000"/>
          <w:sz w:val="28"/>
        </w:rPr>
        <w:t xml:space="preserve">, Қазақстан Республикасы "Мемлекеттік көрсетілетін қызметтер туралы"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Қазақстан Республикасы "Мемлекеттік статистика туралы"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мемлекеттік қызмет көрсету тәртібін айқындайды.</w:t>
      </w:r>
    </w:p>
    <w:bookmarkEnd w:id="6"/>
    <w:bookmarkStart w:name="z16"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17" w:id="8"/>
    <w:p>
      <w:pPr>
        <w:spacing w:after="0"/>
        <w:ind w:left="0"/>
        <w:jc w:val="both"/>
      </w:pPr>
      <w:r>
        <w:rPr>
          <w:rFonts w:ascii="Times New Roman"/>
          <w:b w:val="false"/>
          <w:i w:val="false"/>
          <w:color w:val="000000"/>
          <w:sz w:val="28"/>
        </w:rPr>
        <w:t>
      1) ғылыми және (немесе) ғылыми-техникалық қызмет туралы есеп – ғылыми-техникалық жұмыстың іске асырылуы туралы ақпаратты, ғылыми, ғылыми-техникалық, тәжірибелік-конструкторлық, маркетингтік зерттеулерді, сондай-ақ жоспарланған жұмыстардың әрі қарай жүргізілуінің орындылығы туралы, не аяқталған ғылыми, ғылыми-техникалық жоба мен бағдарлама нәтижесі туралы ақпаратты қамтитын құжат;</w:t>
      </w:r>
    </w:p>
    <w:bookmarkEnd w:id="8"/>
    <w:bookmarkStart w:name="z18" w:id="9"/>
    <w:p>
      <w:pPr>
        <w:spacing w:after="0"/>
        <w:ind w:left="0"/>
        <w:jc w:val="both"/>
      </w:pPr>
      <w:r>
        <w:rPr>
          <w:rFonts w:ascii="Times New Roman"/>
          <w:b w:val="false"/>
          <w:i w:val="false"/>
          <w:color w:val="000000"/>
          <w:sz w:val="28"/>
        </w:rPr>
        <w:t>
      2) ғылыми, ғылыми-техникалық бағдарлама бойынша бас ұйым – нысаналы ғылыми, ғылыми-техникалық бағдарламаны іске асыруға арналған конкурстың қорытындылары бойынша мемлекеттік уәкілетті орган айқындайтын әрі іргелі және қолданбалы зерттеулердің ғылыми, ғылыми- техникалық бағдарламасын іске асыруды сүйемелдеуді және орындалатын бағдарламаның шеңберінде орындаушы ұйымдардың қызметін үйлестіруді жүзеге асыратын заңды тұлға;</w:t>
      </w:r>
    </w:p>
    <w:bookmarkEnd w:id="9"/>
    <w:bookmarkStart w:name="z19" w:id="10"/>
    <w:p>
      <w:pPr>
        <w:spacing w:after="0"/>
        <w:ind w:left="0"/>
        <w:jc w:val="both"/>
      </w:pPr>
      <w:r>
        <w:rPr>
          <w:rFonts w:ascii="Times New Roman"/>
          <w:b w:val="false"/>
          <w:i w:val="false"/>
          <w:color w:val="000000"/>
          <w:sz w:val="28"/>
        </w:rPr>
        <w:t>
      3) ғылыми, ғылыми-техникалық жоба мен бағдарлама – өзектілігі, жаңалығы, мақсаты мен міндеттері, ғылыми-практикалық маңыздылығы негізделген ғылыми, ғылыми-техникалық, тәжірибелік-конструкторлық, маркетингтік зерттеулерден тұратын жоспарланған ғылыми-техникалық жұмыстардың мазмұнын қамтитын құжат;</w:t>
      </w:r>
    </w:p>
    <w:bookmarkEnd w:id="10"/>
    <w:bookmarkStart w:name="z20" w:id="11"/>
    <w:p>
      <w:pPr>
        <w:spacing w:after="0"/>
        <w:ind w:left="0"/>
        <w:jc w:val="both"/>
      </w:pPr>
      <w:r>
        <w:rPr>
          <w:rFonts w:ascii="Times New Roman"/>
          <w:b w:val="false"/>
          <w:i w:val="false"/>
          <w:color w:val="000000"/>
          <w:sz w:val="28"/>
        </w:rPr>
        <w:t>
      4) ғылыми және (немесе) ғылыми-техникалық қызметтің нәтижесі (бұдан әрі – ҒҒТҚН) – ғылыми және (немесе) ғылыми-техникалық қызметті орындау барысында тиісті ғылыми әдіс-тәсілдер арқылы алынған және кез келген ақпарат жеткізгіште тіркелген жаңа білім немесе шешімдер, ғылыми әзірлемелер мен технологияларды өндіріске енгізу, сондай-ақ модельдер, макеттер, жаңа бұйымдардың, материалдар мен заттардың үлгілері;</w:t>
      </w:r>
    </w:p>
    <w:bookmarkEnd w:id="11"/>
    <w:bookmarkStart w:name="z21" w:id="12"/>
    <w:p>
      <w:pPr>
        <w:spacing w:after="0"/>
        <w:ind w:left="0"/>
        <w:jc w:val="both"/>
      </w:pPr>
      <w:r>
        <w:rPr>
          <w:rFonts w:ascii="Times New Roman"/>
          <w:b w:val="false"/>
          <w:i w:val="false"/>
          <w:color w:val="000000"/>
          <w:sz w:val="28"/>
        </w:rPr>
        <w:t>
      5) ғылыми және ғылыми-техникалық бағдарламалар мен жобалардың мемлекеттік тізілімі (бұдан әрі – ҒТБ МТ) – Қазақстан Республикасында мемлекеттік бюджет есебінен іске асырылатын ғылыми және ғылыми- техникалық бағдарламалар мен жобалардың және олардың орындалуы жөніндегі есептердің тізбесі;</w:t>
      </w:r>
    </w:p>
    <w:bookmarkEnd w:id="12"/>
    <w:bookmarkStart w:name="z22" w:id="13"/>
    <w:p>
      <w:pPr>
        <w:spacing w:after="0"/>
        <w:ind w:left="0"/>
        <w:jc w:val="both"/>
      </w:pPr>
      <w:r>
        <w:rPr>
          <w:rFonts w:ascii="Times New Roman"/>
          <w:b w:val="false"/>
          <w:i w:val="false"/>
          <w:color w:val="000000"/>
          <w:sz w:val="28"/>
        </w:rPr>
        <w:t>
      6) ғылыми, ғылыми-техникалық қызмет нәтижелерінің мемлекеттік тізілімі – мемлекеттік бюджет есебінен алынған ғылыми және ғылыми-техникалық қызмет нәтижелерінің тізбесі;</w:t>
      </w:r>
    </w:p>
    <w:bookmarkEnd w:id="13"/>
    <w:bookmarkStart w:name="z23" w:id="14"/>
    <w:p>
      <w:pPr>
        <w:spacing w:after="0"/>
        <w:ind w:left="0"/>
        <w:jc w:val="both"/>
      </w:pPr>
      <w:r>
        <w:rPr>
          <w:rFonts w:ascii="Times New Roman"/>
          <w:b w:val="false"/>
          <w:i w:val="false"/>
          <w:color w:val="000000"/>
          <w:sz w:val="28"/>
        </w:rPr>
        <w:t>
      7) Қазақстан Республикасы Ғылым және жоғары білім министрлігі (бұдан әрі - уәкілетті орган) – ғылым және ғылыми-техникалық қызмет саласында салааралық үйлестіруді және басшылықты жүзеге асыратын мемлекеттік орган;</w:t>
      </w:r>
    </w:p>
    <w:bookmarkEnd w:id="14"/>
    <w:bookmarkStart w:name="z24" w:id="15"/>
    <w:p>
      <w:pPr>
        <w:spacing w:after="0"/>
        <w:ind w:left="0"/>
        <w:jc w:val="both"/>
      </w:pPr>
      <w:r>
        <w:rPr>
          <w:rFonts w:ascii="Times New Roman"/>
          <w:b w:val="false"/>
          <w:i w:val="false"/>
          <w:color w:val="000000"/>
          <w:sz w:val="28"/>
        </w:rPr>
        <w:t>
      3.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(бұдан әрі – мемлекеттік көрсетілетін қызмет) "Ұлттық мемлекеттік ғылыми-техникалық сараптама орталығы" акционерлік қоғамы (бұдан әрі – көрсетілетін қызметті беруші) арқылы жүзеге асырылады.</w:t>
      </w:r>
    </w:p>
    <w:bookmarkEnd w:id="15"/>
    <w:bookmarkStart w:name="z25" w:id="16"/>
    <w:p>
      <w:pPr>
        <w:spacing w:after="0"/>
        <w:ind w:left="0"/>
        <w:jc w:val="left"/>
      </w:pPr>
      <w:r>
        <w:rPr>
          <w:rFonts w:ascii="Times New Roman"/>
          <w:b/>
          <w:i w:val="false"/>
          <w:color w:val="000000"/>
        </w:rPr>
        <w:t xml:space="preserve"> 2-тарау.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тәртібі</w:t>
      </w:r>
    </w:p>
    <w:bookmarkEnd w:id="16"/>
    <w:bookmarkStart w:name="z26" w:id="17"/>
    <w:p>
      <w:pPr>
        <w:spacing w:after="0"/>
        <w:ind w:left="0"/>
        <w:jc w:val="both"/>
      </w:pPr>
      <w:r>
        <w:rPr>
          <w:rFonts w:ascii="Times New Roman"/>
          <w:b w:val="false"/>
          <w:i w:val="false"/>
          <w:color w:val="000000"/>
          <w:sz w:val="28"/>
        </w:rPr>
        <w:t xml:space="preserve">
      4. Жеке және заңды тұлғалар (бұдан әрі – көрсетілетін қызметті алушы) көрсетілетін мемлекеттік қызметті алу үшін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мемлекеттік қызметін көрсетуге қойылатын негізгі талаптар тізбесінің 8-тармағында (бұдан әрі – Негізгі талаптар тізбесі) қарастырылған құжаттар тізімін көрсетілетін қызметті берушіге is.ncste.kz ақпараттандыру объектісі (бұдан әрі - ақпараттандыру объектісі) арқылы электронды немесе қағаз түрінде көрсетілетін қызметті берушінің кеңсесі арқылы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ұсынады.</w:t>
      </w:r>
    </w:p>
    <w:bookmarkEnd w:id="17"/>
    <w:bookmarkStart w:name="z27" w:id="18"/>
    <w:p>
      <w:pPr>
        <w:spacing w:after="0"/>
        <w:ind w:left="0"/>
        <w:jc w:val="both"/>
      </w:pPr>
      <w:r>
        <w:rPr>
          <w:rFonts w:ascii="Times New Roman"/>
          <w:b w:val="false"/>
          <w:i w:val="false"/>
          <w:color w:val="000000"/>
          <w:sz w:val="28"/>
        </w:rPr>
        <w:t xml:space="preserve">
      5. Жобаны мемлекеттік есепке алу үшін көрсетілетін қызметті алушы жобаны қаржыландыру басталған күннен бастап күнтізбелік 30 (отыз) күннен кешікпейтін мерзімде Негізгі талаптар тізбесінің 8-тармағының 1) тармақшасына сәйкес қазақ және орыс тілдерінде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тіркеу карталарын жібереді.</w:t>
      </w:r>
    </w:p>
    <w:bookmarkEnd w:id="18"/>
    <w:bookmarkStart w:name="z28" w:id="19"/>
    <w:p>
      <w:pPr>
        <w:spacing w:after="0"/>
        <w:ind w:left="0"/>
        <w:jc w:val="both"/>
      </w:pPr>
      <w:r>
        <w:rPr>
          <w:rFonts w:ascii="Times New Roman"/>
          <w:b w:val="false"/>
          <w:i w:val="false"/>
          <w:color w:val="000000"/>
          <w:sz w:val="28"/>
        </w:rPr>
        <w:t>
      6. Көрсетілетін қызметті алушы құжаттардың толық топтамасын ұсынған жағдайда көрсетілетін қызметті берушінің кеңсесі құжаттарды келіп түскен күні оларды қабылдауды, тіркеуді жүзеге асырады және оны мемлекеттік қызметтерді көрсету үшін жауапты құрылымдық бөлімшеге тапсырады.</w:t>
      </w:r>
    </w:p>
    <w:bookmarkEnd w:id="19"/>
    <w:p>
      <w:pPr>
        <w:spacing w:after="0"/>
        <w:ind w:left="0"/>
        <w:jc w:val="both"/>
      </w:pPr>
      <w:r>
        <w:rPr>
          <w:rFonts w:ascii="Times New Roman"/>
          <w:b w:val="false"/>
          <w:i w:val="false"/>
          <w:color w:val="000000"/>
          <w:sz w:val="28"/>
        </w:rPr>
        <w:t>
      Көрсетілетін қызметті берушінің жауапты құрылымдық бөлімшесінің қызметкері (бұдан әрі - көрсетілетін қызметті берушінің қызметкері) мемлекеттік көрсетілетін қызметті 5 (бес) жұмыс күні ішінде көрсетеді: электрондық түрде мемлекеттік көсетілетін қызмет нәтижесі ақпараттандыру объектісі арқылы беру жүзеге асырылады, қағаз түрінде мемлекеттік көсетілетін қызмет нәтижесі көрсетілетін қызметті берушінің кеңсесі арқылы беру жүзеге асырылады.</w:t>
      </w:r>
    </w:p>
    <w:bookmarkStart w:name="z29" w:id="20"/>
    <w:p>
      <w:pPr>
        <w:spacing w:after="0"/>
        <w:ind w:left="0"/>
        <w:jc w:val="both"/>
      </w:pPr>
      <w:r>
        <w:rPr>
          <w:rFonts w:ascii="Times New Roman"/>
          <w:b w:val="false"/>
          <w:i w:val="false"/>
          <w:color w:val="000000"/>
          <w:sz w:val="28"/>
        </w:rPr>
        <w:t>
      7. Ғылыми, ғылыми техникалық бағдарлама аясында орындалатын жобаны бірнеше көрсетілетін қызметті алушылар орындаған жағдайда, әрқайсысы өзі дербес орындайтын жұмыс бөлігіне тіркеу картасын жібереді.</w:t>
      </w:r>
    </w:p>
    <w:bookmarkEnd w:id="20"/>
    <w:bookmarkStart w:name="z30" w:id="21"/>
    <w:p>
      <w:pPr>
        <w:spacing w:after="0"/>
        <w:ind w:left="0"/>
        <w:jc w:val="both"/>
      </w:pPr>
      <w:r>
        <w:rPr>
          <w:rFonts w:ascii="Times New Roman"/>
          <w:b w:val="false"/>
          <w:i w:val="false"/>
          <w:color w:val="000000"/>
          <w:sz w:val="28"/>
        </w:rPr>
        <w:t>
      8. Көрсетілетін қызметті беруші жобаны тіркейді, оны ҒТБ МТ-ға енгізеді және мемлекеттік тіркеу нөмірін бере отырып, тіркеу картасын береді.</w:t>
      </w:r>
    </w:p>
    <w:bookmarkEnd w:id="21"/>
    <w:bookmarkStart w:name="z31" w:id="22"/>
    <w:p>
      <w:pPr>
        <w:spacing w:after="0"/>
        <w:ind w:left="0"/>
        <w:jc w:val="both"/>
      </w:pPr>
      <w:r>
        <w:rPr>
          <w:rFonts w:ascii="Times New Roman"/>
          <w:b w:val="false"/>
          <w:i w:val="false"/>
          <w:color w:val="000000"/>
          <w:sz w:val="28"/>
        </w:rPr>
        <w:t xml:space="preserve">
      9. Тіркелген жобаға түзетулер енгізу барысында көрсетілетін қызметті алушы түзету туралы шешім қабылданған күннен бастап күнтізбелік 30 (отыз) күн ішінде көрсетілетін қызметті берушіге ресми бланкіде еркін түрде ресімделген хат пен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тіркеу картасын ұсынады. түзетулер туралы шешім қабылдау</w:t>
      </w:r>
    </w:p>
    <w:bookmarkEnd w:id="22"/>
    <w:bookmarkStart w:name="z32" w:id="23"/>
    <w:p>
      <w:pPr>
        <w:spacing w:after="0"/>
        <w:ind w:left="0"/>
        <w:jc w:val="both"/>
      </w:pPr>
      <w:r>
        <w:rPr>
          <w:rFonts w:ascii="Times New Roman"/>
          <w:b w:val="false"/>
          <w:i w:val="false"/>
          <w:color w:val="000000"/>
          <w:sz w:val="28"/>
        </w:rPr>
        <w:t>
      10. Тіркелген жобаны орындау процесінде оны құпияландыру қажеттілігі туындаса, көрсетілетін қызметті алушы құпияландыру туралы шешім қабылданған күннен бастап он күн мерзімде бұл туралы көрсетілетін қызметті берушіге жазбаша түрде хабарлайды.</w:t>
      </w:r>
    </w:p>
    <w:bookmarkEnd w:id="23"/>
    <w:bookmarkStart w:name="z33" w:id="24"/>
    <w:p>
      <w:pPr>
        <w:spacing w:after="0"/>
        <w:ind w:left="0"/>
        <w:jc w:val="both"/>
      </w:pPr>
      <w:r>
        <w:rPr>
          <w:rFonts w:ascii="Times New Roman"/>
          <w:b w:val="false"/>
          <w:i w:val="false"/>
          <w:color w:val="000000"/>
          <w:sz w:val="28"/>
        </w:rPr>
        <w:t xml:space="preserve">
      11. Ғылыми, ғылыми-техникалық бағдарламаны мемлекеттік есепке алу үшін көрсетілетін қызметті алушы ғылыми, ғылыми-техникалық бағдарламаны қаржыландыру басталған күннен бастап күнтізбелік 30 (отыз) күннен кешіктірмей, Ұлттық ғылыми кеңестермен қабылданған, Қазақстан Республикасының Ғылым және жоғары білім министрінің 2023 жылғы 25 қыркүйектегі № 487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кесімдерінің мемлекеттік тіркеу тізілімінде № 33466 болып тіркелді) "Ұлттық ғылыми кеңестер тізбесін және олар туралы ережені бекіту туралы"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"кеңейтілген ғылыми, ғылыми-техникалық бағдарламаның көрсеткіштерін" және "титул парағын"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рәсімдеп, бағдарламаға еркін түрде түсіндірме жазба мен ағымдағы жылы бағдарламаның тапсырмаларын (кезеңдерін) орындауға бөлінген бюджет қаражатының көлемін растайтын бас ұйымның басшысы қол қойып, мөрімен бекітілген құжатты Негізгі талаптар тізбесінің 8-тармағының 2-1), 2-2), 2-3) және 2-4) тармақшаларына сәйкес тапсырады.</w:t>
      </w:r>
    </w:p>
    <w:bookmarkEnd w:id="24"/>
    <w:bookmarkStart w:name="z34" w:id="25"/>
    <w:p>
      <w:pPr>
        <w:spacing w:after="0"/>
        <w:ind w:left="0"/>
        <w:jc w:val="both"/>
      </w:pPr>
      <w:r>
        <w:rPr>
          <w:rFonts w:ascii="Times New Roman"/>
          <w:b w:val="false"/>
          <w:i w:val="false"/>
          <w:color w:val="000000"/>
          <w:sz w:val="28"/>
        </w:rPr>
        <w:t>
      12. Көрсетілетін қызметті беруші белгіленген тәртіппен тиісті шифр беру арқылы бағдарламаны тіркейді, оны ҒТБ МТ-ға енгізеді.</w:t>
      </w:r>
    </w:p>
    <w:bookmarkEnd w:id="25"/>
    <w:bookmarkStart w:name="z35" w:id="26"/>
    <w:p>
      <w:pPr>
        <w:spacing w:after="0"/>
        <w:ind w:left="0"/>
        <w:jc w:val="both"/>
      </w:pPr>
      <w:r>
        <w:rPr>
          <w:rFonts w:ascii="Times New Roman"/>
          <w:b w:val="false"/>
          <w:i w:val="false"/>
          <w:color w:val="000000"/>
          <w:sz w:val="28"/>
        </w:rPr>
        <w:t xml:space="preserve">
      13. Тіркелген ғылыми, ғылыми-техникалық бағдарламаға түзетулер енгізу барысында, көрсетілетін қызметті алушы кезекті жылға арналған жоспарлы көрсеткіштерімен қатар, көрсетілетін қызметті берушіге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"кеңейтілген ғылыми, ғылыми-техникалық бағдарламаның көрсеткіштері" туралы мәліметтерді Негізгі талаптар тізбесінің 8-тармағының 2-5) тармақшасына сәйкес ұсынады.</w:t>
      </w:r>
    </w:p>
    <w:bookmarkEnd w:id="26"/>
    <w:bookmarkStart w:name="z36" w:id="27"/>
    <w:p>
      <w:pPr>
        <w:spacing w:after="0"/>
        <w:ind w:left="0"/>
        <w:jc w:val="both"/>
      </w:pPr>
      <w:r>
        <w:rPr>
          <w:rFonts w:ascii="Times New Roman"/>
          <w:b w:val="false"/>
          <w:i w:val="false"/>
          <w:color w:val="000000"/>
          <w:sz w:val="28"/>
        </w:rPr>
        <w:t xml:space="preserve">
      14. Көрсетілетін қызметті алушы есептік жылдың 31 желтоқсанынан кешіктірмей, көрсетілетін қызметті берушіге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"Ғылыми, ғылыми-техникалық бағдарлама бойынша тапсырмалардың, жұмыс кезеңдерінің орындалуы туралы (жылдық) есепті" және еркін түрде түсіндірме жазбаны Негізгі талаптар тізбесінің 8-тармағының 2-6) тармақшасына сәйкес жібереді.</w:t>
      </w:r>
    </w:p>
    <w:bookmarkEnd w:id="27"/>
    <w:bookmarkStart w:name="z37" w:id="28"/>
    <w:p>
      <w:pPr>
        <w:spacing w:after="0"/>
        <w:ind w:left="0"/>
        <w:jc w:val="both"/>
      </w:pPr>
      <w:r>
        <w:rPr>
          <w:rFonts w:ascii="Times New Roman"/>
          <w:b w:val="false"/>
          <w:i w:val="false"/>
          <w:color w:val="000000"/>
          <w:sz w:val="28"/>
        </w:rPr>
        <w:t xml:space="preserve">
      15. Көрсетілетін қызметті алушы есептік тоқсаннан кейінгі айдың бесінен кешіктірмей, тоқсан сайын көрсетілетін қызметті берушіге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нысанда ғылыми, ғылыми-техникалық бағдарламаны орындауға қатысушы ұйымдардың жұмыс тапсырмаларын, кезеңдерін, орындау барысы туралы мәліметтерді Негізгі талаптар тізбесінің 8-тармағының 2-7) тармақшасына сәйкес ұсынады.</w:t>
      </w:r>
    </w:p>
    <w:bookmarkEnd w:id="28"/>
    <w:bookmarkStart w:name="z38" w:id="29"/>
    <w:p>
      <w:pPr>
        <w:spacing w:after="0"/>
        <w:ind w:left="0"/>
        <w:jc w:val="both"/>
      </w:pPr>
      <w:r>
        <w:rPr>
          <w:rFonts w:ascii="Times New Roman"/>
          <w:b w:val="false"/>
          <w:i w:val="false"/>
          <w:color w:val="000000"/>
          <w:sz w:val="28"/>
        </w:rPr>
        <w:t xml:space="preserve">
      16. Есепті мемлекеттік есепке алу үшін көрсетілетін қызметті алушы жобаның жұмыстары (кезеңдері) аяқталғаннан кейін күнтізбелік 30 (отыз) күн ішінде көрсетілетін қызметті берушіге есеп пен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мемлекеттік және орыс тілдерінде ақпараттық картаны Негізгі талаптар тізбесінің 8-тармағының 3) тармақшасына сәйкес жібереді.</w:t>
      </w:r>
    </w:p>
    <w:bookmarkEnd w:id="29"/>
    <w:p>
      <w:pPr>
        <w:spacing w:after="0"/>
        <w:ind w:left="0"/>
        <w:jc w:val="both"/>
      </w:pPr>
      <w:r>
        <w:rPr>
          <w:rFonts w:ascii="Times New Roman"/>
          <w:b w:val="false"/>
          <w:i w:val="false"/>
          <w:color w:val="000000"/>
          <w:sz w:val="28"/>
        </w:rPr>
        <w:t>
      Есеп МЕМСТ 7.32-2017 мемлекетаралық стандартына сәйкес ресімделеді. "Мемлекетаралық стандарт. Ақпарат, кітапхана ісі және баспа ісі бойынша стандарттар жүйесі. Ғылыми-зерттеу жұмысы туралы есеп. Тіркеу құрылымы мен ережелері"</w:t>
      </w:r>
    </w:p>
    <w:bookmarkStart w:name="z39" w:id="30"/>
    <w:p>
      <w:pPr>
        <w:spacing w:after="0"/>
        <w:ind w:left="0"/>
        <w:jc w:val="both"/>
      </w:pPr>
      <w:r>
        <w:rPr>
          <w:rFonts w:ascii="Times New Roman"/>
          <w:b w:val="false"/>
          <w:i w:val="false"/>
          <w:color w:val="000000"/>
          <w:sz w:val="28"/>
        </w:rPr>
        <w:t>
      17. Көрсетілетін қызметті беруші есепті белгіленген тәртіппен оған инвентарлық нөмір беру арқылы тіркейді.</w:t>
      </w:r>
    </w:p>
    <w:bookmarkEnd w:id="30"/>
    <w:bookmarkStart w:name="z40" w:id="31"/>
    <w:p>
      <w:pPr>
        <w:spacing w:after="0"/>
        <w:ind w:left="0"/>
        <w:jc w:val="both"/>
      </w:pPr>
      <w:r>
        <w:rPr>
          <w:rFonts w:ascii="Times New Roman"/>
          <w:b w:val="false"/>
          <w:i w:val="false"/>
          <w:color w:val="000000"/>
          <w:sz w:val="28"/>
        </w:rPr>
        <w:t xml:space="preserve">
      18. Көрсетілетін қызметті алушы ағымдағы есепті жылдың 15 қарашасынан кешіктірмей көрсетілетін қызметті берушіге іске асырылуы келесі күнтізбелік жылға ауысатын шарттар бойынша күнтізбелік жоспарға сәйкес жобаның іске асырылуы туралы қысқаша мәліметтерді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және </w:t>
      </w:r>
      <w:r>
        <w:rPr>
          <w:rFonts w:ascii="Times New Roman"/>
          <w:b w:val="false"/>
          <w:i w:val="false"/>
          <w:color w:val="000000"/>
          <w:sz w:val="28"/>
        </w:rPr>
        <w:t>9-қосымшасына</w:t>
      </w:r>
      <w:r>
        <w:rPr>
          <w:rFonts w:ascii="Times New Roman"/>
          <w:b w:val="false"/>
          <w:i w:val="false"/>
          <w:color w:val="000000"/>
          <w:sz w:val="28"/>
        </w:rPr>
        <w:t xml:space="preserve"> сәйкес қазақ және орыс тілдерінде ақпараттық картаны жібереді.</w:t>
      </w:r>
    </w:p>
    <w:bookmarkEnd w:id="31"/>
    <w:bookmarkStart w:name="z41" w:id="32"/>
    <w:p>
      <w:pPr>
        <w:spacing w:after="0"/>
        <w:ind w:left="0"/>
        <w:jc w:val="both"/>
      </w:pPr>
      <w:r>
        <w:rPr>
          <w:rFonts w:ascii="Times New Roman"/>
          <w:b w:val="false"/>
          <w:i w:val="false"/>
          <w:color w:val="000000"/>
          <w:sz w:val="28"/>
        </w:rPr>
        <w:t>
      19. Көрсетілетін қызметті беруші жобаның іске асырылуы туралы қысқаша мәліметтерді белгіленген тәртіппен оған инвентарлық нөмір беру арқылы тіркейді.</w:t>
      </w:r>
    </w:p>
    <w:bookmarkEnd w:id="32"/>
    <w:bookmarkStart w:name="z42" w:id="33"/>
    <w:p>
      <w:pPr>
        <w:spacing w:after="0"/>
        <w:ind w:left="0"/>
        <w:jc w:val="both"/>
      </w:pPr>
      <w:r>
        <w:rPr>
          <w:rFonts w:ascii="Times New Roman"/>
          <w:b w:val="false"/>
          <w:i w:val="false"/>
          <w:color w:val="000000"/>
          <w:sz w:val="28"/>
        </w:rPr>
        <w:t xml:space="preserve">
      20. ҒҒТҚН-ны мемлекеттік есепке алу үшін көрсетілетін қызметті алушы көрсетілетін қызметті берушіге Негізгі талаптар тізбесінің 8-тармағының 4) тармақшасына сәйкес ғылыми және (немесе) ғылыми-техникалық қызмет нәтижелеріне өтінім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және ҒҒТҚН туралы мәліметтер нысанын </w:t>
      </w:r>
      <w:r>
        <w:rPr>
          <w:rFonts w:ascii="Times New Roman"/>
          <w:b w:val="false"/>
          <w:i w:val="false"/>
          <w:color w:val="000000"/>
          <w:sz w:val="28"/>
        </w:rPr>
        <w:t>12-қосымшаға</w:t>
      </w:r>
      <w:r>
        <w:rPr>
          <w:rFonts w:ascii="Times New Roman"/>
          <w:b w:val="false"/>
          <w:i w:val="false"/>
          <w:color w:val="000000"/>
          <w:sz w:val="28"/>
        </w:rPr>
        <w:t xml:space="preserve"> сәйкес ұсынады.</w:t>
      </w:r>
    </w:p>
    <w:bookmarkEnd w:id="33"/>
    <w:bookmarkStart w:name="z43" w:id="34"/>
    <w:p>
      <w:pPr>
        <w:spacing w:after="0"/>
        <w:ind w:left="0"/>
        <w:jc w:val="both"/>
      </w:pPr>
      <w:r>
        <w:rPr>
          <w:rFonts w:ascii="Times New Roman"/>
          <w:b w:val="false"/>
          <w:i w:val="false"/>
          <w:color w:val="000000"/>
          <w:sz w:val="28"/>
        </w:rPr>
        <w:t>
      21. Көрсетілетін қызметті беруші өтінімді мемлекеттік номерін беру арқылы тіркейді, ҒҒТҚН-ның мемлекеттік тізіліміне енгізеді және мемлекеттік номерімен өтінімді береді.</w:t>
      </w:r>
    </w:p>
    <w:bookmarkEnd w:id="34"/>
    <w:bookmarkStart w:name="z44" w:id="35"/>
    <w:p>
      <w:pPr>
        <w:spacing w:after="0"/>
        <w:ind w:left="0"/>
        <w:jc w:val="both"/>
      </w:pPr>
      <w:r>
        <w:rPr>
          <w:rFonts w:ascii="Times New Roman"/>
          <w:b w:val="false"/>
          <w:i w:val="false"/>
          <w:color w:val="000000"/>
          <w:sz w:val="28"/>
        </w:rPr>
        <w:t xml:space="preserve">
      22. ҒҒТҚН-нің құқық иеленушілері өзгеру барысында, көрсетілетін қызметті алушы қайта ұйымдастырылған жағдайда, сондай-ақ ҒҒТҚН-ні пайдалануға байланысты емес басқа да негіздер бойынша, өзгеріс туындаған күннен бастап 30 (отыз) күнтізбелік күн ішінде көрсетілетін қызметті алушы көрсетілетін қызметті берушіге осы Қағидалардың </w:t>
      </w:r>
      <w:r>
        <w:rPr>
          <w:rFonts w:ascii="Times New Roman"/>
          <w:b w:val="false"/>
          <w:i w:val="false"/>
          <w:color w:val="000000"/>
          <w:sz w:val="28"/>
        </w:rPr>
        <w:t>13 - қосымшасына</w:t>
      </w:r>
      <w:r>
        <w:rPr>
          <w:rFonts w:ascii="Times New Roman"/>
          <w:b w:val="false"/>
          <w:i w:val="false"/>
          <w:color w:val="000000"/>
          <w:sz w:val="28"/>
        </w:rPr>
        <w:t xml:space="preserve"> сәйкес нысан бойынша ҒҒТҚН туралы мәліметтерді пайдаланаудың өзгеруі туралы хабарламаны және </w:t>
      </w:r>
      <w:r>
        <w:rPr>
          <w:rFonts w:ascii="Times New Roman"/>
          <w:b w:val="false"/>
          <w:i w:val="false"/>
          <w:color w:val="000000"/>
          <w:sz w:val="28"/>
        </w:rPr>
        <w:t>14 - қосымшаға</w:t>
      </w:r>
      <w:r>
        <w:rPr>
          <w:rFonts w:ascii="Times New Roman"/>
          <w:b w:val="false"/>
          <w:i w:val="false"/>
          <w:color w:val="000000"/>
          <w:sz w:val="28"/>
        </w:rPr>
        <w:t xml:space="preserve"> сәйкес нысан бойынша ҒҒТҚН пайдалану туралы мәліметтерді Негізгі талаптар тізбесінің 8-тармағының 4) тармақшасына сәйкес жібереді.</w:t>
      </w:r>
    </w:p>
    <w:bookmarkEnd w:id="35"/>
    <w:bookmarkStart w:name="z45" w:id="36"/>
    <w:p>
      <w:pPr>
        <w:spacing w:after="0"/>
        <w:ind w:left="0"/>
        <w:jc w:val="both"/>
      </w:pPr>
      <w:r>
        <w:rPr>
          <w:rFonts w:ascii="Times New Roman"/>
          <w:b w:val="false"/>
          <w:i w:val="false"/>
          <w:color w:val="000000"/>
          <w:sz w:val="28"/>
        </w:rPr>
        <w:t xml:space="preserve">
      23. ҒҒТҚН-ға құқық тоқтатылған жағдайда ҒҒТҚН-ға құқық тоқтатылған күннен бастап күнтізбелік 30 (отыз) күн ішінде көрсетілетін қызметті алушы осы Қағидалардың </w:t>
      </w:r>
      <w:r>
        <w:rPr>
          <w:rFonts w:ascii="Times New Roman"/>
          <w:b w:val="false"/>
          <w:i w:val="false"/>
          <w:color w:val="000000"/>
          <w:sz w:val="28"/>
        </w:rPr>
        <w:t>15 - қосымшасына</w:t>
      </w:r>
      <w:r>
        <w:rPr>
          <w:rFonts w:ascii="Times New Roman"/>
          <w:b w:val="false"/>
          <w:i w:val="false"/>
          <w:color w:val="000000"/>
          <w:sz w:val="28"/>
        </w:rPr>
        <w:t xml:space="preserve"> сәйкес көрсетілетін қызметті берушіге нысан бойынша хабарлама Негізгі талаптар тізбесінің 8-тармағының 4) тармақшасына сәйкес жібереді.</w:t>
      </w:r>
    </w:p>
    <w:bookmarkEnd w:id="36"/>
    <w:bookmarkStart w:name="z46" w:id="37"/>
    <w:p>
      <w:pPr>
        <w:spacing w:after="0"/>
        <w:ind w:left="0"/>
        <w:jc w:val="both"/>
      </w:pPr>
      <w:r>
        <w:rPr>
          <w:rFonts w:ascii="Times New Roman"/>
          <w:b w:val="false"/>
          <w:i w:val="false"/>
          <w:color w:val="000000"/>
          <w:sz w:val="28"/>
        </w:rPr>
        <w:t xml:space="preserve">
      24. Көрсетілетін қызметті беруші құжаттардың келіп түскен күні оларды қабылдау мен тіркеуді жүзеге асырады. Көрсетілетін қызметті алушы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уақыты аяқталғаннан кейін, демалыс және мереке күндері жүгінген кезде сұрау салынған өтінімдерді қабылдау және мемлекеттік қызметтерді көрсету нәтижелерін беру келесі жұмыс күні жүзеге асырылады.</w:t>
      </w:r>
    </w:p>
    <w:bookmarkEnd w:id="37"/>
    <w:bookmarkStart w:name="z47" w:id="38"/>
    <w:p>
      <w:pPr>
        <w:spacing w:after="0"/>
        <w:ind w:left="0"/>
        <w:jc w:val="both"/>
      </w:pPr>
      <w:r>
        <w:rPr>
          <w:rFonts w:ascii="Times New Roman"/>
          <w:b w:val="false"/>
          <w:i w:val="false"/>
          <w:color w:val="000000"/>
          <w:sz w:val="28"/>
        </w:rPr>
        <w:t>
      25. Қызметті берушінің қызметкері мемлекеттік қызмет көрсету тәртібін айқындайтын заңға тәуелді нормативтік құқықтық актіде көзделген тізбеге сәйкес құжаттардың толық топтамасы көрсетілетін қызметті алушыда болған кезде оның өтінішін немесе ілеспе хат қабылдауға міндетті.</w:t>
      </w:r>
    </w:p>
    <w:bookmarkEnd w:id="38"/>
    <w:p>
      <w:pPr>
        <w:spacing w:after="0"/>
        <w:ind w:left="0"/>
        <w:jc w:val="both"/>
      </w:pPr>
      <w:r>
        <w:rPr>
          <w:rFonts w:ascii="Times New Roman"/>
          <w:b w:val="false"/>
          <w:i w:val="false"/>
          <w:color w:val="000000"/>
          <w:sz w:val="28"/>
        </w:rPr>
        <w:t xml:space="preserve">
      Көрсетілетін қызметті алушы тізбеге сәйкес құжаттардың толық емес топтамасын, сондай-ақ қолданылу толық ұсынбаған кезде, сондай-ақ қолданылу мерзімі өтіп кеткен құжаттарды ұсынған жағдайда көрсетілетін қызметті берушінің қызметкері осы Қағидалардға </w:t>
      </w:r>
      <w:r>
        <w:rPr>
          <w:rFonts w:ascii="Times New Roman"/>
          <w:b w:val="false"/>
          <w:i w:val="false"/>
          <w:color w:val="000000"/>
          <w:sz w:val="28"/>
        </w:rPr>
        <w:t>2-қосымшасына</w:t>
      </w:r>
      <w:r>
        <w:rPr>
          <w:rFonts w:ascii="Times New Roman"/>
          <w:b w:val="false"/>
          <w:i w:val="false"/>
          <w:color w:val="000000"/>
          <w:sz w:val="28"/>
        </w:rPr>
        <w:t xml:space="preserve"> сәйкес дәлелді бас тартуды қалыптастырады.</w:t>
      </w:r>
    </w:p>
    <w:bookmarkStart w:name="z48" w:id="39"/>
    <w:p>
      <w:pPr>
        <w:spacing w:after="0"/>
        <w:ind w:left="0"/>
        <w:jc w:val="both"/>
      </w:pPr>
      <w:r>
        <w:rPr>
          <w:rFonts w:ascii="Times New Roman"/>
          <w:b w:val="false"/>
          <w:i w:val="false"/>
          <w:color w:val="000000"/>
          <w:sz w:val="28"/>
        </w:rPr>
        <w:t>
      26. Негізгі талаптар тізбесінің 9-тармағында көзделген мемлекеттік қызмет көрсетуден бас тартуға негіздер болған жағдайда, көрсетілетін қызметті беруші көрсетілетін қызметті алушыға мемлекеттік қызмет көрсетуден бас тарту туралы алдын ала шешіммен таныстыру, сондай-ақ көрсетілетін қызметті алушыға алдын ала шешім бойынша өз ұстанымын білдіру мүмкіндігін беру үшін өткізілетін тыңдалымның өткізу уақыты мен орны туралы хабарлайды. Хабарлама (ескерту) көрсетілетін қызметті алушының абоненттік ұялы байланыс нөміріне немесе электрондық поштасына немесе басқа да байланыс түрлерін қолдана отырып, мәтіндік хабарлама не/немесе қоңырауды жазуды қамтамасыз ететін байланыс құралдарын пайдалана отырып жіберіледі.</w:t>
      </w:r>
    </w:p>
    <w:bookmarkEnd w:id="39"/>
    <w:p>
      <w:pPr>
        <w:spacing w:after="0"/>
        <w:ind w:left="0"/>
        <w:jc w:val="both"/>
      </w:pPr>
      <w:r>
        <w:rPr>
          <w:rFonts w:ascii="Times New Roman"/>
          <w:b w:val="false"/>
          <w:i w:val="false"/>
          <w:color w:val="000000"/>
          <w:sz w:val="28"/>
        </w:rPr>
        <w:t>
      Тыңдалым туралы хабарлама дәлелді бас тарту туралы шешім қабылданғанға дейін кемінде 3 (үш) жұмыс күн бұрын жіберіледі.</w:t>
      </w:r>
    </w:p>
    <w:p>
      <w:pPr>
        <w:spacing w:after="0"/>
        <w:ind w:left="0"/>
        <w:jc w:val="both"/>
      </w:pPr>
      <w:r>
        <w:rPr>
          <w:rFonts w:ascii="Times New Roman"/>
          <w:b w:val="false"/>
          <w:i w:val="false"/>
          <w:color w:val="000000"/>
          <w:sz w:val="28"/>
        </w:rPr>
        <w:t>
      Көрсетілетін қызметті алушының қарсылығын алдын ала шешім бойынша көрсетілетін қызметті беруші оны алған күннен бастап 2 (екі) жұмыс күні ішінде қабылдайды.</w:t>
      </w:r>
    </w:p>
    <w:p>
      <w:pPr>
        <w:spacing w:after="0"/>
        <w:ind w:left="0"/>
        <w:jc w:val="both"/>
      </w:pPr>
      <w:r>
        <w:rPr>
          <w:rFonts w:ascii="Times New Roman"/>
          <w:b w:val="false"/>
          <w:i w:val="false"/>
          <w:color w:val="000000"/>
          <w:sz w:val="28"/>
        </w:rPr>
        <w:t>
      Тыңдалым нәтижелері бойынша көрсетілетін қызметті беруші мемлекеттік қызмет көрсету туралы шешім қабылдайды немесе дәлелді бас тартуды ресімдейді.</w:t>
      </w:r>
    </w:p>
    <w:bookmarkStart w:name="z49" w:id="40"/>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берушілердің және (немесе) олардың лауазымды адамдарының шешімдеріне, әрекетіне (әрекетсіздігіне) шағымдану тәртібі</w:t>
      </w:r>
    </w:p>
    <w:bookmarkEnd w:id="40"/>
    <w:bookmarkStart w:name="z50" w:id="41"/>
    <w:p>
      <w:pPr>
        <w:spacing w:after="0"/>
        <w:ind w:left="0"/>
        <w:jc w:val="both"/>
      </w:pPr>
      <w:r>
        <w:rPr>
          <w:rFonts w:ascii="Times New Roman"/>
          <w:b w:val="false"/>
          <w:i w:val="false"/>
          <w:color w:val="000000"/>
          <w:sz w:val="28"/>
        </w:rPr>
        <w:t>
      27. Мемлекеттік қызметті көрсету мәселелері бойынша шағымды қарауды жоғары тұрған әкімшілік орган, лауазымды тұлға, мемлекеттік қызметтер көрсету сапасын бағалау және бақылау жөніндегі уәкілетті орган (бұдан әрі – шағымды қарайтын орган) жүзеге асырады.</w:t>
      </w:r>
    </w:p>
    <w:bookmarkEnd w:id="41"/>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тұлғаға беріледі.</w:t>
      </w:r>
    </w:p>
    <w:p>
      <w:pPr>
        <w:spacing w:after="0"/>
        <w:ind w:left="0"/>
        <w:jc w:val="both"/>
      </w:pPr>
      <w:r>
        <w:rPr>
          <w:rFonts w:ascii="Times New Roman"/>
          <w:b w:val="false"/>
          <w:i w:val="false"/>
          <w:color w:val="000000"/>
          <w:sz w:val="28"/>
        </w:rPr>
        <w:t>
      Шешіміне, әрекетіне (әрекетсіздігіне) шағым жасалатын лауазымды тұлға, көрсетілетін қызметті беруші шағым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әкімшілік актісіне, әкімшілік әрекетіне (әрекетсіздігіне) шағым жасалған лауазымды тұлға, көрсетілетін қызметті беруші егер 3 (үш) жұмыс күні ішінде шағымда көрсетілген талаптарды толық қанағаттандыратын әкімшілік акт қабылдаса немесе әкімшілік әрекетті қолданса, шағымды оны қарайтын органға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келіп түскен көрсетілетін қызметті алушының шағымы тіркелген күнінен бастап 5 (бес) жұмыс күні ішінде қаралады.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органға келіп түскен шағымы тіркелген күннен бастап 15 (он бес) жұмыс күні ішінде қаралады.</w:t>
      </w:r>
    </w:p>
    <w:bookmarkStart w:name="z51" w:id="42"/>
    <w:p>
      <w:pPr>
        <w:spacing w:after="0"/>
        <w:ind w:left="0"/>
        <w:jc w:val="both"/>
      </w:pPr>
      <w:r>
        <w:rPr>
          <w:rFonts w:ascii="Times New Roman"/>
          <w:b w:val="false"/>
          <w:i w:val="false"/>
          <w:color w:val="000000"/>
          <w:sz w:val="28"/>
        </w:rPr>
        <w:t>
      28. Егер заңда өзгеше көзделмесе, шағым берілгеннен кейін сотқа дейінгі тәртіппен сотқа жүгінуге жол беріледі.</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 xml:space="preserve">есептерді мемлекеттік есепке </w:t>
            </w:r>
            <w:r>
              <w:br/>
            </w:r>
            <w:r>
              <w:rPr>
                <w:rFonts w:ascii="Times New Roman"/>
                <w:b w:val="false"/>
                <w:i w:val="false"/>
                <w:color w:val="000000"/>
                <w:sz w:val="20"/>
              </w:rPr>
              <w:t>алу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 w:id="43"/>
    <w:p>
      <w:pPr>
        <w:spacing w:after="0"/>
        <w:ind w:left="0"/>
        <w:jc w:val="left"/>
      </w:pPr>
      <w:r>
        <w:rPr>
          <w:rFonts w:ascii="Times New Roman"/>
          <w:b/>
          <w:i w:val="false"/>
          <w:color w:val="000000"/>
        </w:rPr>
        <w:t xml:space="preserve">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мемлекеттік қызмет көрсетуге қойылатын негізгі талаптардың тізбесі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атауы: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w:t>
            </w:r>
          </w:p>
          <w:p>
            <w:pPr>
              <w:spacing w:after="20"/>
              <w:ind w:left="20"/>
              <w:jc w:val="both"/>
            </w:pPr>
            <w:r>
              <w:rPr>
                <w:rFonts w:ascii="Times New Roman"/>
                <w:b w:val="false"/>
                <w:i w:val="false"/>
                <w:color w:val="000000"/>
                <w:sz w:val="20"/>
              </w:rPr>
              <w:t>
Мемлекеттік қызмет түрлерінің атауы:</w:t>
            </w:r>
          </w:p>
          <w:p>
            <w:pPr>
              <w:spacing w:after="20"/>
              <w:ind w:left="20"/>
              <w:jc w:val="both"/>
            </w:pPr>
            <w:r>
              <w:rPr>
                <w:rFonts w:ascii="Times New Roman"/>
                <w:b w:val="false"/>
                <w:i w:val="false"/>
                <w:color w:val="000000"/>
                <w:sz w:val="20"/>
              </w:rPr>
              <w:t>
1) Ғылыми, ғылыми-техникалық жобаны мемлекеттік есепке алу;</w:t>
            </w:r>
          </w:p>
          <w:p>
            <w:pPr>
              <w:spacing w:after="20"/>
              <w:ind w:left="20"/>
              <w:jc w:val="both"/>
            </w:pPr>
            <w:r>
              <w:rPr>
                <w:rFonts w:ascii="Times New Roman"/>
                <w:b w:val="false"/>
                <w:i w:val="false"/>
                <w:color w:val="000000"/>
                <w:sz w:val="20"/>
              </w:rPr>
              <w:t>
2) Ғылыми, ғылыми-техникалық бағдарламаны мемлекеттік есепке алу;</w:t>
            </w:r>
          </w:p>
          <w:p>
            <w:pPr>
              <w:spacing w:after="20"/>
              <w:ind w:left="20"/>
              <w:jc w:val="both"/>
            </w:pPr>
            <w:r>
              <w:rPr>
                <w:rFonts w:ascii="Times New Roman"/>
                <w:b w:val="false"/>
                <w:i w:val="false"/>
                <w:color w:val="000000"/>
                <w:sz w:val="20"/>
              </w:rPr>
              <w:t>
3) Ғылыми, ғылыми-техникалық жобалардың орындалуы бойынша есепті мемлекеттік есепке алу;</w:t>
            </w:r>
          </w:p>
          <w:p>
            <w:pPr>
              <w:spacing w:after="20"/>
              <w:ind w:left="20"/>
              <w:jc w:val="both"/>
            </w:pPr>
            <w:r>
              <w:rPr>
                <w:rFonts w:ascii="Times New Roman"/>
                <w:b w:val="false"/>
                <w:i w:val="false"/>
                <w:color w:val="000000"/>
                <w:sz w:val="20"/>
              </w:rPr>
              <w:t>
4) Ғылыми, ғылыми-техникалық бағдарламаның орындалуы бойынша есепті мемлекеттік есепке алу;</w:t>
            </w:r>
          </w:p>
          <w:p>
            <w:pPr>
              <w:spacing w:after="20"/>
              <w:ind w:left="20"/>
              <w:jc w:val="both"/>
            </w:pPr>
            <w:r>
              <w:rPr>
                <w:rFonts w:ascii="Times New Roman"/>
                <w:b w:val="false"/>
                <w:i w:val="false"/>
                <w:color w:val="000000"/>
                <w:sz w:val="20"/>
              </w:rPr>
              <w:t>
5) Ғылыми және (немесе) ғылыми-техникалық қызмет нәтижелерін мемлекеттік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мемлекеттік ғылыми-техникалық сараптама орталығы" Акционерлік қоғам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қабылдау және мемлекеттік қызмет көрсету нәтижесін беру: </w:t>
            </w:r>
          </w:p>
          <w:p>
            <w:pPr>
              <w:spacing w:after="20"/>
              <w:ind w:left="20"/>
              <w:jc w:val="both"/>
            </w:pPr>
            <w:r>
              <w:rPr>
                <w:rFonts w:ascii="Times New Roman"/>
                <w:b w:val="false"/>
                <w:i w:val="false"/>
                <w:color w:val="000000"/>
                <w:sz w:val="20"/>
              </w:rPr>
              <w:t>
1) электрондық түрде is.ncste.kz ақпараттандыру объектісі (бұдан әрі – ақпараттандыру объектісі) арқылы;</w:t>
            </w:r>
          </w:p>
          <w:p>
            <w:pPr>
              <w:spacing w:after="20"/>
              <w:ind w:left="20"/>
              <w:jc w:val="both"/>
            </w:pPr>
            <w:r>
              <w:rPr>
                <w:rFonts w:ascii="Times New Roman"/>
                <w:b w:val="false"/>
                <w:i w:val="false"/>
                <w:color w:val="000000"/>
                <w:sz w:val="20"/>
              </w:rPr>
              <w:t xml:space="preserve">
2) қағаз түрінде көрсетілетін қызметті берушінің кеңсесі арқылы.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 мерзімі: электрондық – 5 (бес) жұмыс күні; қағаз түрінде – 5 (бес) жұмыс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p>
            <w:pPr>
              <w:spacing w:after="20"/>
              <w:ind w:left="20"/>
              <w:jc w:val="both"/>
            </w:pPr>
            <w:r>
              <w:rPr>
                <w:rFonts w:ascii="Times New Roman"/>
                <w:b w:val="false"/>
                <w:i w:val="false"/>
                <w:color w:val="000000"/>
                <w:sz w:val="20"/>
              </w:rPr>
              <w:t>
1) ғылыми, ғылыми-техникалық жобаға – мемлекеттік тіркеу нөмері берілген тіркеу картасы;</w:t>
            </w:r>
          </w:p>
          <w:p>
            <w:pPr>
              <w:spacing w:after="20"/>
              <w:ind w:left="20"/>
              <w:jc w:val="both"/>
            </w:pPr>
            <w:r>
              <w:rPr>
                <w:rFonts w:ascii="Times New Roman"/>
                <w:b w:val="false"/>
                <w:i w:val="false"/>
                <w:color w:val="000000"/>
                <w:sz w:val="20"/>
              </w:rPr>
              <w:t>
2) ғылыми, ғылыми-техникалық бағдарламаға – шифр берілген куәлік;</w:t>
            </w:r>
          </w:p>
          <w:p>
            <w:pPr>
              <w:spacing w:after="20"/>
              <w:ind w:left="20"/>
              <w:jc w:val="both"/>
            </w:pPr>
            <w:r>
              <w:rPr>
                <w:rFonts w:ascii="Times New Roman"/>
                <w:b w:val="false"/>
                <w:i w:val="false"/>
                <w:color w:val="000000"/>
                <w:sz w:val="20"/>
              </w:rPr>
              <w:t>
3) ғылыми, ғылыми-техникалық жобалардың орындалуы бойынша есепке - инвентарлық нөмір берілген ақпарат картасы;</w:t>
            </w:r>
          </w:p>
          <w:p>
            <w:pPr>
              <w:spacing w:after="20"/>
              <w:ind w:left="20"/>
              <w:jc w:val="both"/>
            </w:pPr>
            <w:r>
              <w:rPr>
                <w:rFonts w:ascii="Times New Roman"/>
                <w:b w:val="false"/>
                <w:i w:val="false"/>
                <w:color w:val="000000"/>
                <w:sz w:val="20"/>
              </w:rPr>
              <w:t>
4) іске асырылуы келесі күнтізбелік жылға ауысатын шарттар бойынша күнтізбелік жоспарға сәйкес жобаның іске асырылуы туралы қысқаша мәліметтерге - инвентарлық нөмір берілген ақпарат картасы;</w:t>
            </w:r>
          </w:p>
          <w:p>
            <w:pPr>
              <w:spacing w:after="20"/>
              <w:ind w:left="20"/>
              <w:jc w:val="both"/>
            </w:pPr>
            <w:r>
              <w:rPr>
                <w:rFonts w:ascii="Times New Roman"/>
                <w:b w:val="false"/>
                <w:i w:val="false"/>
                <w:color w:val="000000"/>
                <w:sz w:val="20"/>
              </w:rPr>
              <w:t>
5) ғылыми және (немесе) ғылыми-техникалық қызмет нәтижелеріне - мемлекеттік тіркеу нөмері берілген өтінім.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көрсетілетін қызмет ақысыз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дүйсенбіден жұмаға дейін, белгіленген жұмыс кестесіне сәйкес, демалыс және мереке күндерін қоспағанда, 9.00-ден 18.00-ға дейін, түскі үзіліс 13.00-ден 14.00-ға дейін.</w:t>
            </w:r>
          </w:p>
          <w:p>
            <w:pPr>
              <w:spacing w:after="20"/>
              <w:ind w:left="20"/>
              <w:jc w:val="both"/>
            </w:pPr>
            <w:r>
              <w:rPr>
                <w:rFonts w:ascii="Times New Roman"/>
                <w:b w:val="false"/>
                <w:i w:val="false"/>
                <w:color w:val="000000"/>
                <w:sz w:val="20"/>
              </w:rPr>
              <w:t>
Ақпараттандыру объектісі: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қызметтерді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қызметтер көрсету сұрақтары бойынша көрсетілетін қызметті берушінің анықтама қызметтерінің байланыс телефондары: +7 (727) 355 50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тіркеу үшін көрсетілетін қызметті берушіге келесі құжаттарды ұсынады:</w:t>
            </w:r>
          </w:p>
          <w:p>
            <w:pPr>
              <w:spacing w:after="20"/>
              <w:ind w:left="20"/>
              <w:jc w:val="both"/>
            </w:pPr>
            <w:r>
              <w:rPr>
                <w:rFonts w:ascii="Times New Roman"/>
                <w:b w:val="false"/>
                <w:i w:val="false"/>
                <w:color w:val="000000"/>
                <w:sz w:val="20"/>
              </w:rPr>
              <w:t>
1) мемлекеттік бюджеттен қаржыландырылатын ғылыми, ғылыми-техникалық жобаға тіркеу картасы 3-қосымшаға сәйкес нысан;</w:t>
            </w:r>
          </w:p>
          <w:p>
            <w:pPr>
              <w:spacing w:after="20"/>
              <w:ind w:left="20"/>
              <w:jc w:val="both"/>
            </w:pPr>
            <w:r>
              <w:rPr>
                <w:rFonts w:ascii="Times New Roman"/>
                <w:b w:val="false"/>
                <w:i w:val="false"/>
                <w:color w:val="000000"/>
                <w:sz w:val="20"/>
              </w:rPr>
              <w:t>
2) мемлекеттік бюджеттен қаржыландырылатын ғылыми, ғылыми-техникалық бағдарламаға келесі қосымшалар:</w:t>
            </w:r>
          </w:p>
          <w:p>
            <w:pPr>
              <w:spacing w:after="20"/>
              <w:ind w:left="20"/>
              <w:jc w:val="both"/>
            </w:pPr>
            <w:r>
              <w:rPr>
                <w:rFonts w:ascii="Times New Roman"/>
                <w:b w:val="false"/>
                <w:i w:val="false"/>
                <w:color w:val="000000"/>
                <w:sz w:val="20"/>
              </w:rPr>
              <w:t>
2-1) Ф1 - біріздендірілген нысан "Кеңейтілген ғылыми, ғылыми-техникалық бағдарламаның көрсеткіштері" 4-қосымшаға сәйкес нысан;</w:t>
            </w:r>
          </w:p>
          <w:p>
            <w:pPr>
              <w:spacing w:after="20"/>
              <w:ind w:left="20"/>
              <w:jc w:val="both"/>
            </w:pPr>
            <w:r>
              <w:rPr>
                <w:rFonts w:ascii="Times New Roman"/>
                <w:b w:val="false"/>
                <w:i w:val="false"/>
                <w:color w:val="000000"/>
                <w:sz w:val="20"/>
              </w:rPr>
              <w:t>
2-2) Ф1 – біріздендірілген нысанға "Кеңейтілген ғылыми, ғылыми-техникалық бағдарламаның көрсеткіштері" титулдық беті 5-қосымшаға сәйкес нысан;</w:t>
            </w:r>
          </w:p>
          <w:p>
            <w:pPr>
              <w:spacing w:after="20"/>
              <w:ind w:left="20"/>
              <w:jc w:val="both"/>
            </w:pPr>
            <w:r>
              <w:rPr>
                <w:rFonts w:ascii="Times New Roman"/>
                <w:b w:val="false"/>
                <w:i w:val="false"/>
                <w:color w:val="000000"/>
                <w:sz w:val="20"/>
              </w:rPr>
              <w:t>
2-3) ғылыми, ғылыми-техникалық бағдарлама жетекшісінің қолы қойылған түсіндірме жазба;</w:t>
            </w:r>
          </w:p>
          <w:p>
            <w:pPr>
              <w:spacing w:after="20"/>
              <w:ind w:left="20"/>
              <w:jc w:val="both"/>
            </w:pPr>
            <w:r>
              <w:rPr>
                <w:rFonts w:ascii="Times New Roman"/>
                <w:b w:val="false"/>
                <w:i w:val="false"/>
                <w:color w:val="000000"/>
                <w:sz w:val="20"/>
              </w:rPr>
              <w:t>
2-4) ағымдағы жылы ғылыми, ғылыми-техникалық бағдарламаның тапсырмаларын (кезеңдерін) орындауға бөлінген бюджет қаражатының көлемін растайтын, бағдарлама жетекшісі қол қойған құжат; 2-5) Ф1 - түзету нысаны "Кеңейтілген ғылыми, ғылыми-техникалық бағдарламаның көрсеткіштері" 6-қосымшаға сәйкес нысан;</w:t>
            </w:r>
          </w:p>
          <w:p>
            <w:pPr>
              <w:spacing w:after="20"/>
              <w:ind w:left="20"/>
              <w:jc w:val="both"/>
            </w:pPr>
            <w:r>
              <w:rPr>
                <w:rFonts w:ascii="Times New Roman"/>
                <w:b w:val="false"/>
                <w:i w:val="false"/>
                <w:color w:val="000000"/>
                <w:sz w:val="20"/>
              </w:rPr>
              <w:t>
2-6) ғылыми, ғылыми-техникалық бағдарлама бойынша тапсырмалардың, жұмыс кезеңдерінің орындалуы туралы (жылдық) есеп 7 - қосымшаға сәйкес;</w:t>
            </w:r>
          </w:p>
          <w:p>
            <w:pPr>
              <w:spacing w:after="20"/>
              <w:ind w:left="20"/>
              <w:jc w:val="both"/>
            </w:pPr>
            <w:r>
              <w:rPr>
                <w:rFonts w:ascii="Times New Roman"/>
                <w:b w:val="false"/>
                <w:i w:val="false"/>
                <w:color w:val="000000"/>
                <w:sz w:val="20"/>
              </w:rPr>
              <w:t>
2-7) ғылыми, ғылыми-техникалық бағдарламаны орындауға қатысушы ұйымдардың жұмыс тапсырмаларын, кезеңдерін орындау барысы туралы мәлімет 8 - қосымшаға сәйкес;</w:t>
            </w:r>
          </w:p>
          <w:p>
            <w:pPr>
              <w:spacing w:after="20"/>
              <w:ind w:left="20"/>
              <w:jc w:val="both"/>
            </w:pPr>
            <w:r>
              <w:rPr>
                <w:rFonts w:ascii="Times New Roman"/>
                <w:b w:val="false"/>
                <w:i w:val="false"/>
                <w:color w:val="000000"/>
                <w:sz w:val="20"/>
              </w:rPr>
              <w:t>
3) ғылыми, ғылыми-техникалық жоба/бағдарламаның орындалуы туралы есеп МЕМСТ 7.32-2017 "Ғылыми-техникалық жұмыс туралы есеп" Мемлекетаралық стандартына сәйкес ресімделген және ақпарат картасы 9 - қосымшаға сәйкес нысан;</w:t>
            </w:r>
          </w:p>
          <w:p>
            <w:pPr>
              <w:spacing w:after="20"/>
              <w:ind w:left="20"/>
              <w:jc w:val="both"/>
            </w:pPr>
            <w:r>
              <w:rPr>
                <w:rFonts w:ascii="Times New Roman"/>
                <w:b w:val="false"/>
                <w:i w:val="false"/>
                <w:color w:val="000000"/>
                <w:sz w:val="20"/>
              </w:rPr>
              <w:t>
4) іске асырылуы келесі күнтізбелік жылға ауысатын шарттар бойынша күнтізбелік жоспарға сәйкес жобаның іске асырылуы туралы қысқаша мәліметтер 10 - қосымшаға және ақпараттық карта 9 - қосымшаға сәйкес нысандар;</w:t>
            </w:r>
          </w:p>
          <w:p>
            <w:pPr>
              <w:spacing w:after="20"/>
              <w:ind w:left="20"/>
              <w:jc w:val="both"/>
            </w:pPr>
            <w:r>
              <w:rPr>
                <w:rFonts w:ascii="Times New Roman"/>
                <w:b w:val="false"/>
                <w:i w:val="false"/>
                <w:color w:val="000000"/>
                <w:sz w:val="20"/>
              </w:rPr>
              <w:t>
5) 11 - қосымшаға сәйкес нысан бойынша ғылыми және (немесе) ғылыми-техникалық қызмет нәтижесін тіркеуге өтінім түрінде ресімделген ғылыми және (немесе) ғылыми-техникалық қызмет нәтижесі және 12 - қосымшаға сәйкес ғылыми және (немесе) ғылыми-техникалық қызмет нәтижелері туралы мәліметтерді еспке алу жөніндегі нысандар (қажет болған жағдайда) ұсынылады; 13 - қосымшаға сәйкес ғылыми және (немесе) ғылыми-техникалық қызмет нәтижелері (бұдан әрі - ҒҒТҚН) туралы мәліметтердің өзгергені туралы хабарлама; 14 - қосымшаға сәйкес нысан бойынша ғылыми және (немесе) ғылыми-техникалық қызмет нәтижелерін пайдалану туралы мәліметтер; 15 - қосымшаға сәйкес ғылыми және (немесе) ғылыми-техникалық қызмет нәтижесін мемлекеттік тізілімінен ҒҒТҚН-ны алып тастау туралы хабарлама.</w:t>
            </w:r>
          </w:p>
          <w:p>
            <w:pPr>
              <w:spacing w:after="20"/>
              <w:ind w:left="20"/>
              <w:jc w:val="both"/>
            </w:pPr>
            <w:r>
              <w:rPr>
                <w:rFonts w:ascii="Times New Roman"/>
                <w:b w:val="false"/>
                <w:i w:val="false"/>
                <w:color w:val="000000"/>
                <w:sz w:val="20"/>
              </w:rPr>
              <w:t>
6) Жеке басын куәландыратын құжаттар туралы, заңды тұлғаны мемлекеттік тіркеу (қайта тіркеу) туралы мәліметтерді тиісті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 көрсетуден бас тарту себептері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ерекшеліктерін ескеретін өзге де талаптар</w:t>
            </w:r>
          </w:p>
          <w:p>
            <w:pPr>
              <w:spacing w:after="20"/>
              <w:ind w:left="20"/>
              <w:jc w:val="both"/>
            </w:pPr>
            <w:r>
              <w:rPr>
                <w:rFonts w:ascii="Times New Roman"/>
                <w:b w:val="false"/>
                <w:i w:val="false"/>
                <w:color w:val="000000"/>
                <w:sz w:val="20"/>
              </w:rPr>
              <w:t xml:space="preserve">
және Мемлекеттік корпорация арқылы көрсету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сандық қолтаңбасы бар болған жағдайда, ақпараттандыру объектісі арқылы электрондық нысанда мемлекеттік көрсетілетін қызметті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қызметтерді көрсету тәртібі мен мәртебесі туралы ақпаратқа ақпараттандыру объектісі арқылы көрсетілетін қызметтерді қашықтықтан қол жеткізу режимінде немесе көрсетілетін қызметті берушінің анықтамалық қызметтері, сонымен қатар, "1414", 8-800-080-7777 Бірыңғай байланыс орталығы арқылы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ғылыми-техникалық жобалар</w:t>
            </w:r>
            <w:r>
              <w:br/>
            </w:r>
            <w:r>
              <w:rPr>
                <w:rFonts w:ascii="Times New Roman"/>
                <w:b w:val="false"/>
                <w:i w:val="false"/>
                <w:color w:val="000000"/>
                <w:sz w:val="20"/>
              </w:rPr>
              <w:t>мен бағдарламаларды және</w:t>
            </w:r>
            <w:r>
              <w:br/>
            </w:r>
            <w:r>
              <w:rPr>
                <w:rFonts w:ascii="Times New Roman"/>
                <w:b w:val="false"/>
                <w:i w:val="false"/>
                <w:color w:val="000000"/>
                <w:sz w:val="20"/>
              </w:rPr>
              <w:t>олардың орындалуы жөніндегі</w:t>
            </w:r>
            <w:r>
              <w:br/>
            </w:r>
            <w:r>
              <w:rPr>
                <w:rFonts w:ascii="Times New Roman"/>
                <w:b w:val="false"/>
                <w:i w:val="false"/>
                <w:color w:val="000000"/>
                <w:sz w:val="20"/>
              </w:rPr>
              <w:t>есептерді мемлекеттік есепке</w:t>
            </w:r>
            <w:r>
              <w:br/>
            </w:r>
            <w:r>
              <w:rPr>
                <w:rFonts w:ascii="Times New Roman"/>
                <w:b w:val="false"/>
                <w:i w:val="false"/>
                <w:color w:val="000000"/>
                <w:sz w:val="20"/>
              </w:rPr>
              <w:t>алу қағидаларына</w:t>
            </w:r>
            <w:r>
              <w:br/>
            </w:r>
            <w:r>
              <w:rPr>
                <w:rFonts w:ascii="Times New Roman"/>
                <w:b w:val="false"/>
                <w:i w:val="false"/>
                <w:color w:val="000000"/>
                <w:sz w:val="20"/>
              </w:rPr>
              <w:t>2-қосымша</w:t>
            </w:r>
          </w:p>
        </w:tc>
      </w:tr>
    </w:tbl>
    <w:bookmarkStart w:name="z55" w:id="44"/>
    <w:p>
      <w:pPr>
        <w:spacing w:after="0"/>
        <w:ind w:left="0"/>
        <w:jc w:val="left"/>
      </w:pPr>
      <w:r>
        <w:rPr>
          <w:rFonts w:ascii="Times New Roman"/>
          <w:b/>
          <w:i w:val="false"/>
          <w:color w:val="000000"/>
        </w:rPr>
        <w:t xml:space="preserve">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Негізгі талаптар тізбесінің 8, 9 тармақтарына сәйкес келмейтін құжаттарды мемлекеттік тіркеуден бас тарту</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алушы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жетекші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талаптар тізбесінің</w:t>
            </w:r>
          </w:p>
          <w:p>
            <w:pPr>
              <w:spacing w:after="20"/>
              <w:ind w:left="20"/>
              <w:jc w:val="both"/>
            </w:pPr>
            <w:r>
              <w:rPr>
                <w:rFonts w:ascii="Times New Roman"/>
                <w:b w:val="false"/>
                <w:i w:val="false"/>
                <w:color w:val="000000"/>
                <w:sz w:val="20"/>
              </w:rPr>
              <w:t>
8, 9 тармақтар талаптары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негіздемесі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ғылыми-техникалық жобалар</w:t>
            </w:r>
            <w:r>
              <w:br/>
            </w:r>
            <w:r>
              <w:rPr>
                <w:rFonts w:ascii="Times New Roman"/>
                <w:b w:val="false"/>
                <w:i w:val="false"/>
                <w:color w:val="000000"/>
                <w:sz w:val="20"/>
              </w:rPr>
              <w:t>мен бағдарламаларды және</w:t>
            </w:r>
            <w:r>
              <w:br/>
            </w:r>
            <w:r>
              <w:rPr>
                <w:rFonts w:ascii="Times New Roman"/>
                <w:b w:val="false"/>
                <w:i w:val="false"/>
                <w:color w:val="000000"/>
                <w:sz w:val="20"/>
              </w:rPr>
              <w:t>олардың орындалуы жөніндегі</w:t>
            </w:r>
            <w:r>
              <w:br/>
            </w:r>
            <w:r>
              <w:rPr>
                <w:rFonts w:ascii="Times New Roman"/>
                <w:b w:val="false"/>
                <w:i w:val="false"/>
                <w:color w:val="000000"/>
                <w:sz w:val="20"/>
              </w:rPr>
              <w:t>есептерді мемлекеттік есепке</w:t>
            </w:r>
            <w:r>
              <w:br/>
            </w:r>
            <w:r>
              <w:rPr>
                <w:rFonts w:ascii="Times New Roman"/>
                <w:b w:val="false"/>
                <w:i w:val="false"/>
                <w:color w:val="000000"/>
                <w:sz w:val="20"/>
              </w:rPr>
              <w:t>алу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 w:id="45"/>
    <w:p>
      <w:pPr>
        <w:spacing w:after="0"/>
        <w:ind w:left="0"/>
        <w:jc w:val="both"/>
      </w:pPr>
      <w:r>
        <w:rPr>
          <w:rFonts w:ascii="Times New Roman"/>
          <w:b w:val="false"/>
          <w:i w:val="false"/>
          <w:color w:val="000000"/>
          <w:sz w:val="28"/>
        </w:rPr>
        <w:t>
      Тіркеу картасы</w:t>
      </w:r>
    </w:p>
    <w:bookmarkEnd w:id="45"/>
    <w:p>
      <w:pPr>
        <w:spacing w:after="0"/>
        <w:ind w:left="0"/>
        <w:jc w:val="both"/>
      </w:pPr>
      <w:r>
        <w:rPr>
          <w:rFonts w:ascii="Times New Roman"/>
          <w:b w:val="false"/>
          <w:i w:val="false"/>
          <w:color w:val="000000"/>
          <w:sz w:val="28"/>
        </w:rPr>
        <w:t>
      Қайда: 050026, Алматы,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батыр көшесі, 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мемлекеттік ғылыми-техникалық</w:t>
            </w:r>
          </w:p>
          <w:p>
            <w:pPr>
              <w:spacing w:after="20"/>
              <w:ind w:left="20"/>
              <w:jc w:val="both"/>
            </w:pPr>
            <w:r>
              <w:rPr>
                <w:rFonts w:ascii="Times New Roman"/>
                <w:b w:val="false"/>
                <w:i w:val="false"/>
                <w:color w:val="000000"/>
                <w:sz w:val="20"/>
              </w:rPr>
              <w:t>
сараптама орталығы" Акционерлік қоғам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+ 7 727 355 50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Хаттың шығыс №,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тіркелу нөмірі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Жұмысты орындау мерзімі</w:t>
      </w:r>
    </w:p>
    <w:p>
      <w:pPr>
        <w:spacing w:after="0"/>
        <w:ind w:left="0"/>
        <w:jc w:val="both"/>
      </w:pPr>
      <w:r>
        <w:rPr>
          <w:rFonts w:ascii="Times New Roman"/>
          <w:b w:val="false"/>
          <w:i w:val="false"/>
          <w:color w:val="000000"/>
          <w:sz w:val="28"/>
        </w:rPr>
        <w:t>
      Өзгертілген мемлекеттік тіркелу нөмірі Басталуы Аяқталуы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жүргізу үшін негіздеме</w:t>
            </w:r>
          </w:p>
          <w:p>
            <w:pPr>
              <w:spacing w:after="20"/>
              <w:ind w:left="20"/>
              <w:jc w:val="both"/>
            </w:pPr>
            <w:r>
              <w:rPr>
                <w:rFonts w:ascii="Times New Roman"/>
                <w:b w:val="false"/>
                <w:i w:val="false"/>
                <w:color w:val="000000"/>
                <w:sz w:val="20"/>
              </w:rPr>
              <w:t>
Мемлекеттік бағдарлама</w:t>
            </w:r>
          </w:p>
          <w:p>
            <w:pPr>
              <w:spacing w:after="20"/>
              <w:ind w:left="20"/>
              <w:jc w:val="both"/>
            </w:pPr>
            <w:r>
              <w:rPr>
                <w:rFonts w:ascii="Times New Roman"/>
                <w:b w:val="false"/>
                <w:i w:val="false"/>
                <w:color w:val="000000"/>
                <w:sz w:val="20"/>
              </w:rPr>
              <w:t>
Қолданбалы зерттеулер бағдарламасы</w:t>
            </w:r>
          </w:p>
          <w:p>
            <w:pPr>
              <w:spacing w:after="20"/>
              <w:ind w:left="20"/>
              <w:jc w:val="both"/>
            </w:pPr>
            <w:r>
              <w:rPr>
                <w:rFonts w:ascii="Times New Roman"/>
                <w:b w:val="false"/>
                <w:i w:val="false"/>
                <w:color w:val="000000"/>
                <w:sz w:val="20"/>
              </w:rPr>
              <w:t>
Іргелі зерттеу бағдарламасы</w:t>
            </w:r>
          </w:p>
          <w:p>
            <w:pPr>
              <w:spacing w:after="20"/>
              <w:ind w:left="20"/>
              <w:jc w:val="both"/>
            </w:pPr>
            <w:r>
              <w:rPr>
                <w:rFonts w:ascii="Times New Roman"/>
                <w:b w:val="false"/>
                <w:i w:val="false"/>
                <w:color w:val="000000"/>
                <w:sz w:val="20"/>
              </w:rPr>
              <w:t>
Инновациялық жоба</w:t>
            </w:r>
          </w:p>
          <w:p>
            <w:pPr>
              <w:spacing w:after="20"/>
              <w:ind w:left="20"/>
              <w:jc w:val="both"/>
            </w:pPr>
            <w:r>
              <w:rPr>
                <w:rFonts w:ascii="Times New Roman"/>
                <w:b w:val="false"/>
                <w:i w:val="false"/>
                <w:color w:val="000000"/>
                <w:sz w:val="20"/>
              </w:rPr>
              <w:t>
Отандық гранттар</w:t>
            </w:r>
          </w:p>
          <w:p>
            <w:pPr>
              <w:spacing w:after="20"/>
              <w:ind w:left="20"/>
              <w:jc w:val="both"/>
            </w:pPr>
            <w:r>
              <w:rPr>
                <w:rFonts w:ascii="Times New Roman"/>
                <w:b w:val="false"/>
                <w:i w:val="false"/>
                <w:color w:val="000000"/>
                <w:sz w:val="20"/>
              </w:rPr>
              <w:t>
Министрліктің тапсырмасы</w:t>
            </w:r>
          </w:p>
          <w:p>
            <w:pPr>
              <w:spacing w:after="20"/>
              <w:ind w:left="20"/>
              <w:jc w:val="both"/>
            </w:pPr>
            <w:r>
              <w:rPr>
                <w:rFonts w:ascii="Times New Roman"/>
                <w:b w:val="false"/>
                <w:i w:val="false"/>
                <w:color w:val="000000"/>
                <w:sz w:val="20"/>
              </w:rPr>
              <w:t>
Ынталы</w:t>
            </w:r>
          </w:p>
          <w:p>
            <w:pPr>
              <w:spacing w:after="20"/>
              <w:ind w:left="20"/>
              <w:jc w:val="both"/>
            </w:pPr>
            <w:r>
              <w:rPr>
                <w:rFonts w:ascii="Times New Roman"/>
                <w:b w:val="false"/>
                <w:i w:val="false"/>
                <w:color w:val="000000"/>
                <w:sz w:val="20"/>
              </w:rPr>
              <w:t>
Ұйыммен шарт жасау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жылдар бойынша қаражат көздері және көлемі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бюджеттің қаражаты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қаражаты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гранттар, қорлар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түрі</w:t>
            </w:r>
          </w:p>
          <w:p>
            <w:pPr>
              <w:spacing w:after="20"/>
              <w:ind w:left="20"/>
              <w:jc w:val="both"/>
            </w:pPr>
            <w:r>
              <w:rPr>
                <w:rFonts w:ascii="Times New Roman"/>
                <w:b w:val="false"/>
                <w:i w:val="false"/>
                <w:color w:val="000000"/>
                <w:sz w:val="20"/>
              </w:rPr>
              <w:t>
Іргелі ғылыми-зерттеу жұмысы</w:t>
            </w:r>
          </w:p>
          <w:p>
            <w:pPr>
              <w:spacing w:after="20"/>
              <w:ind w:left="20"/>
              <w:jc w:val="both"/>
            </w:pPr>
            <w:r>
              <w:rPr>
                <w:rFonts w:ascii="Times New Roman"/>
                <w:b w:val="false"/>
                <w:i w:val="false"/>
                <w:color w:val="000000"/>
                <w:sz w:val="20"/>
              </w:rPr>
              <w:t>
Қолданбалы ғылыми-зерттеу жұмысы</w:t>
            </w:r>
          </w:p>
          <w:p>
            <w:pPr>
              <w:spacing w:after="20"/>
              <w:ind w:left="20"/>
              <w:jc w:val="both"/>
            </w:pPr>
            <w:r>
              <w:rPr>
                <w:rFonts w:ascii="Times New Roman"/>
                <w:b w:val="false"/>
                <w:i w:val="false"/>
                <w:color w:val="000000"/>
                <w:sz w:val="20"/>
              </w:rPr>
              <w:t>
Тәжірибелі-конструкторлық, жобалау-конструкторлық</w:t>
            </w:r>
          </w:p>
          <w:p>
            <w:pPr>
              <w:spacing w:after="20"/>
              <w:ind w:left="20"/>
              <w:jc w:val="both"/>
            </w:pPr>
            <w:r>
              <w:rPr>
                <w:rFonts w:ascii="Times New Roman"/>
                <w:b w:val="false"/>
                <w:i w:val="false"/>
                <w:color w:val="000000"/>
                <w:sz w:val="20"/>
              </w:rPr>
              <w:t>
Жобалау-технологиялық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шифры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Орындалатын жұмыс бойынша, бағдарлама тапсырмасының шифры ____________</w:t>
      </w:r>
    </w:p>
    <w:p>
      <w:pPr>
        <w:spacing w:after="0"/>
        <w:ind w:left="0"/>
        <w:jc w:val="both"/>
      </w:pPr>
      <w:r>
        <w:rPr>
          <w:rFonts w:ascii="Times New Roman"/>
          <w:b w:val="false"/>
          <w:i w:val="false"/>
          <w:color w:val="000000"/>
          <w:sz w:val="28"/>
        </w:rPr>
        <w:t xml:space="preserve">
      Негізгі ұйым туралы мәліметтер </w:t>
      </w:r>
    </w:p>
    <w:p>
      <w:pPr>
        <w:spacing w:after="0"/>
        <w:ind w:left="0"/>
        <w:jc w:val="both"/>
      </w:pPr>
      <w:r>
        <w:rPr>
          <w:rFonts w:ascii="Times New Roman"/>
          <w:b w:val="false"/>
          <w:i w:val="false"/>
          <w:color w:val="000000"/>
          <w:sz w:val="28"/>
        </w:rPr>
        <w:t>
      Телефоны Электрондық мекен-жайы Қала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Министрліктің (ведомствоның) қысқартылған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Көрсетілетін қызметті алушының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қысқартылған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Көрсетілетін қызметті алушының мекен-жайы (индекс, республика, облыс, қала, көше, үй)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Қоса орындаушы ұйым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Тапсырыс беруші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Жұмыстың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Күтілетін нәтижелер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жұмыстың күтілетін нәтижелерінің нақты жоспарланған сипаттамалары көрсетілген және зерттеу немесе әзірлеу объектісінің параметрлері еркін түрде сипатталады.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Тегі,аты,әкесінің аты</w:t>
            </w:r>
          </w:p>
          <w:p>
            <w:pPr>
              <w:spacing w:after="20"/>
              <w:ind w:left="20"/>
              <w:jc w:val="both"/>
            </w:pPr>
            <w:r>
              <w:rPr>
                <w:rFonts w:ascii="Times New Roman"/>
                <w:b w:val="false"/>
                <w:i w:val="false"/>
                <w:color w:val="000000"/>
                <w:sz w:val="20"/>
              </w:rPr>
              <w:t>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w:t>
            </w:r>
          </w:p>
          <w:p>
            <w:pPr>
              <w:spacing w:after="20"/>
              <w:ind w:left="20"/>
              <w:jc w:val="both"/>
            </w:pPr>
            <w:r>
              <w:rPr>
                <w:rFonts w:ascii="Times New Roman"/>
                <w:b w:val="false"/>
                <w:i w:val="false"/>
                <w:color w:val="000000"/>
                <w:sz w:val="20"/>
              </w:rPr>
              <w:t>
ғылыми атағы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жетекшісі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жетекшісі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5ӘОК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Геолқор шифры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Тақырыптық айдарлар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сөздер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 xml:space="preserve">есептерді мемлекеттік есепке </w:t>
            </w:r>
            <w:r>
              <w:br/>
            </w:r>
            <w:r>
              <w:rPr>
                <w:rFonts w:ascii="Times New Roman"/>
                <w:b w:val="false"/>
                <w:i w:val="false"/>
                <w:color w:val="000000"/>
                <w:sz w:val="20"/>
              </w:rPr>
              <w:t>алу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Ф1-біріздендірілген</w:t>
            </w:r>
          </w:p>
        </w:tc>
      </w:tr>
    </w:tbl>
    <w:bookmarkStart w:name="z59" w:id="46"/>
    <w:p>
      <w:pPr>
        <w:spacing w:after="0"/>
        <w:ind w:left="0"/>
        <w:jc w:val="left"/>
      </w:pPr>
      <w:r>
        <w:rPr>
          <w:rFonts w:ascii="Times New Roman"/>
          <w:b/>
          <w:i w:val="false"/>
          <w:color w:val="000000"/>
        </w:rPr>
        <w:t xml:space="preserve"> ________________ жылға (жылдарға) арналған кеңейтілген ғылыми, ғылыми-техникалық бағдарламаның көрсеткіштері</w:t>
      </w:r>
    </w:p>
    <w:bookmarkEnd w:id="46"/>
    <w:p>
      <w:pPr>
        <w:spacing w:after="0"/>
        <w:ind w:left="0"/>
        <w:jc w:val="both"/>
      </w:pPr>
      <w:r>
        <w:rPr>
          <w:rFonts w:ascii="Times New Roman"/>
          <w:b w:val="false"/>
          <w:i w:val="false"/>
          <w:color w:val="000000"/>
          <w:sz w:val="28"/>
        </w:rPr>
        <w:t xml:space="preserve">
      Ғылыми, ғылыми-техникалық бағдарламаның шифры ____________________________ </w:t>
      </w:r>
    </w:p>
    <w:p>
      <w:pPr>
        <w:spacing w:after="0"/>
        <w:ind w:left="0"/>
        <w:jc w:val="both"/>
      </w:pPr>
      <w:r>
        <w:rPr>
          <w:rFonts w:ascii="Times New Roman"/>
          <w:b w:val="false"/>
          <w:i w:val="false"/>
          <w:color w:val="000000"/>
          <w:sz w:val="28"/>
        </w:rPr>
        <w:t xml:space="preserve">
      Ғылыми, ғылыми-техникалық бағдарламаның атауы _____________________________ </w:t>
      </w:r>
    </w:p>
    <w:p>
      <w:pPr>
        <w:spacing w:after="0"/>
        <w:ind w:left="0"/>
        <w:jc w:val="both"/>
      </w:pPr>
      <w:r>
        <w:rPr>
          <w:rFonts w:ascii="Times New Roman"/>
          <w:b w:val="false"/>
          <w:i w:val="false"/>
          <w:color w:val="000000"/>
          <w:sz w:val="28"/>
        </w:rPr>
        <w:t xml:space="preserve">
      Ғылыми, ғылыми-техникалық бағдарламаны орындау негізі болған себептер ________ </w:t>
      </w:r>
    </w:p>
    <w:p>
      <w:pPr>
        <w:spacing w:after="0"/>
        <w:ind w:left="0"/>
        <w:jc w:val="both"/>
      </w:pPr>
      <w:r>
        <w:rPr>
          <w:rFonts w:ascii="Times New Roman"/>
          <w:b w:val="false"/>
          <w:i w:val="false"/>
          <w:color w:val="000000"/>
          <w:sz w:val="28"/>
        </w:rPr>
        <w:t xml:space="preserve">
      Ғылыми, ғылыми-техникалық бағдарламаны орындау мерзімі____________________ </w:t>
      </w:r>
    </w:p>
    <w:p>
      <w:pPr>
        <w:spacing w:after="0"/>
        <w:ind w:left="0"/>
        <w:jc w:val="both"/>
      </w:pPr>
      <w:r>
        <w:rPr>
          <w:rFonts w:ascii="Times New Roman"/>
          <w:b w:val="false"/>
          <w:i w:val="false"/>
          <w:color w:val="000000"/>
          <w:sz w:val="28"/>
        </w:rPr>
        <w:t>
      Қаржыландырудың көлемі _____жылға__________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 бойынша көрсетілетін қызметті алушының атауы (толық және аббревиатурасы)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Факсы, электрондық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Т.А.Ә. (бар болған жағдайда)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кезеңнің шифры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кезеңнің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техникалық ақпаратардың мемлекетаралық топтамасының коды/түйінді сөздер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 кезеңдерді орындаушы ұйымның аббревиатурасы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Жеке сәйкестендіру номері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аккредитциялық белгілері "1" -иә, "2"-жоқ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жұмыс кезеңі басшысының Т.А.Ә. (бар болған жағдайда), ғылыми дәрежесі,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орындалуының жоспарланған мерзімі (тоқсан,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Жоспарланған мерзімге қаржыландыруға қажеттілік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тәжірибе-конструкторлық әзірлемелер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тәжірибелік-конструкторлық және технологиялық жұмыстар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(өнімдердің) тәжірибелік үлгілерін, партияларын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үшін жобалау жұмыстары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бағдарламаның жетекшісі 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орындаушының Т.А.Ә. (бар болған жағдайда) және телефон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Қолы Т.А.Ә. (бар болған жағдайда)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 20___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Ғылыми, ғылыми-техникалық бағдарламаны орындау үшін қажетті мамандар саны</w:t>
      </w:r>
    </w:p>
    <w:p>
      <w:pPr>
        <w:spacing w:after="0"/>
        <w:ind w:left="0"/>
        <w:jc w:val="both"/>
      </w:pPr>
      <w:r>
        <w:rPr>
          <w:rFonts w:ascii="Times New Roman"/>
          <w:b w:val="false"/>
          <w:i w:val="false"/>
          <w:color w:val="000000"/>
          <w:sz w:val="28"/>
        </w:rPr>
        <w:t xml:space="preserve">
      Ғылыми, ғылыми-техникалық бағдарламаның шифры ___________________________ </w:t>
      </w:r>
    </w:p>
    <w:p>
      <w:pPr>
        <w:spacing w:after="0"/>
        <w:ind w:left="0"/>
        <w:jc w:val="both"/>
      </w:pPr>
      <w:r>
        <w:rPr>
          <w:rFonts w:ascii="Times New Roman"/>
          <w:b w:val="false"/>
          <w:i w:val="false"/>
          <w:color w:val="000000"/>
          <w:sz w:val="28"/>
        </w:rPr>
        <w:t>
      Ғылыми, ғылыми-техникалық бағдарламаның атауы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Жеке сәйкестендіру номері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аккредитациялық белгілері "1" -иә, "2"-жоқ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ғылыми дәрежелері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 бойынша доктор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бағдарламаның жетекшісі 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орындаушының Т.А.Ә. (бар болған жағдайда) және телефон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Қолы Т.А.Ә. (бар болған жағдайда)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20___ 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Ғылыми, ғылыми-техникалық бағдарламаны орындауға қатысушы ұйымдардың реквизиттері</w:t>
      </w:r>
    </w:p>
    <w:p>
      <w:pPr>
        <w:spacing w:after="0"/>
        <w:ind w:left="0"/>
        <w:jc w:val="both"/>
      </w:pPr>
      <w:r>
        <w:rPr>
          <w:rFonts w:ascii="Times New Roman"/>
          <w:b w:val="false"/>
          <w:i w:val="false"/>
          <w:color w:val="000000"/>
          <w:sz w:val="28"/>
        </w:rPr>
        <w:t xml:space="preserve">
      Ғылыми, ғылыми-техникалық бағдарламаның шифры ________ </w:t>
      </w:r>
    </w:p>
    <w:p>
      <w:pPr>
        <w:spacing w:after="0"/>
        <w:ind w:left="0"/>
        <w:jc w:val="both"/>
      </w:pPr>
      <w:r>
        <w:rPr>
          <w:rFonts w:ascii="Times New Roman"/>
          <w:b w:val="false"/>
          <w:i w:val="false"/>
          <w:color w:val="000000"/>
          <w:sz w:val="28"/>
        </w:rPr>
        <w:t>
      Ғылыми, ғылыми-техникалық бағдарламаның атауы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аббревиатурасы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орналасқан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Т.А.Ә. (бар болған жағдайда), қызметі, телефоны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бағдарламаның жетекшісі 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орындаушының Т.А.Ә. (бар болған жағдайда) және телефон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Қолы Т.А.Ә. (бар болған жағдайда)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 20___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 xml:space="preserve">есептерді мемлекеттік есепке </w:t>
            </w:r>
            <w:r>
              <w:br/>
            </w:r>
            <w:r>
              <w:rPr>
                <w:rFonts w:ascii="Times New Roman"/>
                <w:b w:val="false"/>
                <w:i w:val="false"/>
                <w:color w:val="000000"/>
                <w:sz w:val="20"/>
              </w:rPr>
              <w:t>алу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 w:id="47"/>
    <w:p>
      <w:pPr>
        <w:spacing w:after="0"/>
        <w:ind w:left="0"/>
        <w:jc w:val="left"/>
      </w:pPr>
      <w:r>
        <w:rPr>
          <w:rFonts w:ascii="Times New Roman"/>
          <w:b/>
          <w:i w:val="false"/>
          <w:color w:val="000000"/>
        </w:rPr>
        <w:t xml:space="preserve"> Титул парағы _________________________________________________________________  (ғылыми, ғылыми-техникалық бағдарлама бойынша көрсетілетін қызметті алушының ведомстволық қарастылығы)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__________________________</w:t>
            </w:r>
            <w:r>
              <w:br/>
            </w:r>
            <w:r>
              <w:rPr>
                <w:rFonts w:ascii="Times New Roman"/>
                <w:b w:val="false"/>
                <w:i w:val="false"/>
                <w:color w:val="000000"/>
                <w:sz w:val="20"/>
              </w:rPr>
              <w:t>20______ жыл "__"______</w:t>
            </w:r>
          </w:p>
        </w:tc>
      </w:tr>
    </w:tbl>
    <w:p>
      <w:pPr>
        <w:spacing w:after="0"/>
        <w:ind w:left="0"/>
        <w:jc w:val="both"/>
      </w:pPr>
      <w:r>
        <w:rPr>
          <w:rFonts w:ascii="Times New Roman"/>
          <w:b w:val="false"/>
          <w:i w:val="false"/>
          <w:color w:val="000000"/>
          <w:sz w:val="28"/>
        </w:rPr>
        <w:t xml:space="preserve">
      Ғылыми, ғылыми-техникалық бағдарламаның шифры: ______________________ </w:t>
      </w:r>
    </w:p>
    <w:p>
      <w:pPr>
        <w:spacing w:after="0"/>
        <w:ind w:left="0"/>
        <w:jc w:val="both"/>
      </w:pPr>
      <w:r>
        <w:rPr>
          <w:rFonts w:ascii="Times New Roman"/>
          <w:b w:val="false"/>
          <w:i w:val="false"/>
          <w:color w:val="000000"/>
          <w:sz w:val="28"/>
        </w:rPr>
        <w:t xml:space="preserve">
      ылыми техникалық ақпаратардың мемлекетаралық топтамасының коды: 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(ғылыми, ғылыми-техникалық бағдарламаның атауы) </w:t>
      </w:r>
    </w:p>
    <w:p>
      <w:pPr>
        <w:spacing w:after="0"/>
        <w:ind w:left="0"/>
        <w:jc w:val="both"/>
      </w:pPr>
      <w:r>
        <w:rPr>
          <w:rFonts w:ascii="Times New Roman"/>
          <w:b w:val="false"/>
          <w:i w:val="false"/>
          <w:color w:val="000000"/>
          <w:sz w:val="28"/>
        </w:rPr>
        <w:t xml:space="preserve">
      Орындалу мерзімдері: ________________________ </w:t>
      </w:r>
    </w:p>
    <w:p>
      <w:pPr>
        <w:spacing w:after="0"/>
        <w:ind w:left="0"/>
        <w:jc w:val="both"/>
      </w:pPr>
      <w:r>
        <w:rPr>
          <w:rFonts w:ascii="Times New Roman"/>
          <w:b w:val="false"/>
          <w:i w:val="false"/>
          <w:color w:val="000000"/>
          <w:sz w:val="28"/>
        </w:rPr>
        <w:t xml:space="preserve">
      Ғылыми, ғылыми-техникалық бағдарлама бойынша көрсетілетін қызметті алушының атауы және орналасқан жері 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Құжаттың дайындалған жері, уақыты 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есептерді мемлекеттік есепке</w:t>
            </w:r>
            <w:r>
              <w:br/>
            </w:r>
            <w:r>
              <w:rPr>
                <w:rFonts w:ascii="Times New Roman"/>
                <w:b w:val="false"/>
                <w:i w:val="false"/>
                <w:color w:val="000000"/>
                <w:sz w:val="20"/>
              </w:rPr>
              <w:t>алу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Ф1-түзету</w:t>
            </w:r>
          </w:p>
        </w:tc>
      </w:tr>
    </w:tbl>
    <w:bookmarkStart w:name="z63" w:id="48"/>
    <w:p>
      <w:pPr>
        <w:spacing w:after="0"/>
        <w:ind w:left="0"/>
        <w:jc w:val="left"/>
      </w:pPr>
      <w:r>
        <w:rPr>
          <w:rFonts w:ascii="Times New Roman"/>
          <w:b/>
          <w:i w:val="false"/>
          <w:color w:val="000000"/>
        </w:rPr>
        <w:t xml:space="preserve"> _________________жылға (жылдарға) арналған кеңейтілген ғылыми, ғылыми-техникалық бағдарламаның көрсеткіштері</w:t>
      </w:r>
    </w:p>
    <w:bookmarkEnd w:id="48"/>
    <w:p>
      <w:pPr>
        <w:spacing w:after="0"/>
        <w:ind w:left="0"/>
        <w:jc w:val="both"/>
      </w:pPr>
      <w:r>
        <w:rPr>
          <w:rFonts w:ascii="Times New Roman"/>
          <w:b w:val="false"/>
          <w:i w:val="false"/>
          <w:color w:val="000000"/>
          <w:sz w:val="28"/>
        </w:rPr>
        <w:t xml:space="preserve">
      Ғылыми, ғылыми-техникалық бағдарламаның шифры __________ </w:t>
      </w:r>
    </w:p>
    <w:p>
      <w:pPr>
        <w:spacing w:after="0"/>
        <w:ind w:left="0"/>
        <w:jc w:val="both"/>
      </w:pPr>
      <w:r>
        <w:rPr>
          <w:rFonts w:ascii="Times New Roman"/>
          <w:b w:val="false"/>
          <w:i w:val="false"/>
          <w:color w:val="000000"/>
          <w:sz w:val="28"/>
        </w:rPr>
        <w:t>
      Ғылыми, ғылыми-техникалық бағдарламаның атауы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кезеңнің шифры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кезеңнің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техникалық ақпаратардың мемлекетаралық топтамасының коды/түйінді сөздер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 кезеңдерді орындаушы ұйымның аббревиатурасы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кезең басшысының Т.А.Ә. (бар болған жағдайда), ғылыми дәрежесі,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орындалуының жоспарланған мерзімі (тоқсан,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Түзетуге негіздеме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Жұмыстың орындалуына нақты шығындар,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Жеке сәйкестендіру номері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аккредитациялық белгілері "1" -иә, "2"-жоқ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тәжірибелік-конструкторлық әзірлемелер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тәжірибелік-конструкторлық және технологиялық жұмыстар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(өнімдердің) тәжірибелік үлгілерін, партияларын дайындау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үшін жобалау жұмыстары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бағдарламаның жетекшісі 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орындаушының Т.А.Ә. (бар болған жағдайда) және телефон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Қолы Т.А.Ә. (бар болған жағдайда)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 20___ 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есептерді мемлекеттік есепке</w:t>
            </w:r>
            <w:r>
              <w:br/>
            </w:r>
            <w:r>
              <w:rPr>
                <w:rFonts w:ascii="Times New Roman"/>
                <w:b w:val="false"/>
                <w:i w:val="false"/>
                <w:color w:val="000000"/>
                <w:sz w:val="20"/>
              </w:rPr>
              <w:t>алу қағидаларына</w:t>
            </w:r>
            <w:r>
              <w:br/>
            </w:r>
            <w:r>
              <w:rPr>
                <w:rFonts w:ascii="Times New Roman"/>
                <w:b w:val="false"/>
                <w:i w:val="false"/>
                <w:color w:val="000000"/>
                <w:sz w:val="20"/>
              </w:rPr>
              <w:t>7-қосымша</w:t>
            </w:r>
          </w:p>
        </w:tc>
      </w:tr>
    </w:tbl>
    <w:bookmarkStart w:name="z65" w:id="49"/>
    <w:p>
      <w:pPr>
        <w:spacing w:after="0"/>
        <w:ind w:left="0"/>
        <w:jc w:val="left"/>
      </w:pPr>
      <w:r>
        <w:rPr>
          <w:rFonts w:ascii="Times New Roman"/>
          <w:b/>
          <w:i w:val="false"/>
          <w:color w:val="000000"/>
        </w:rPr>
        <w:t xml:space="preserve"> Әкімшілік деректерді жинауға арналған нысан Әкімшілік деректер нысаны www.nauka.kz интернет-ресурсында орналастырылған Ғылыми, ғылыми-техникалық бағдарлама бойынша тапсырмалардың, жұмыс кезеңдерінің орындалуы туралы есеп (жылдық) Есеп беру кезеңі ______20__ж.</w:t>
      </w:r>
    </w:p>
    <w:bookmarkEnd w:id="49"/>
    <w:p>
      <w:pPr>
        <w:spacing w:after="0"/>
        <w:ind w:left="0"/>
        <w:jc w:val="both"/>
      </w:pPr>
      <w:r>
        <w:rPr>
          <w:rFonts w:ascii="Times New Roman"/>
          <w:b w:val="false"/>
          <w:i w:val="false"/>
          <w:color w:val="000000"/>
          <w:sz w:val="28"/>
        </w:rPr>
        <w:t xml:space="preserve">
      Индекс: 1- (ҒТБ) </w:t>
      </w:r>
    </w:p>
    <w:p>
      <w:pPr>
        <w:spacing w:after="0"/>
        <w:ind w:left="0"/>
        <w:jc w:val="both"/>
      </w:pPr>
      <w:r>
        <w:rPr>
          <w:rFonts w:ascii="Times New Roman"/>
          <w:b w:val="false"/>
          <w:i w:val="false"/>
          <w:color w:val="000000"/>
          <w:sz w:val="28"/>
        </w:rPr>
        <w:t xml:space="preserve">
      Мерзімі: жылдық </w:t>
      </w:r>
    </w:p>
    <w:p>
      <w:pPr>
        <w:spacing w:after="0"/>
        <w:ind w:left="0"/>
        <w:jc w:val="both"/>
      </w:pPr>
      <w:r>
        <w:rPr>
          <w:rFonts w:ascii="Times New Roman"/>
          <w:b w:val="false"/>
          <w:i w:val="false"/>
          <w:color w:val="000000"/>
          <w:sz w:val="28"/>
        </w:rPr>
        <w:t xml:space="preserve">
      Ақпарат ұсынатын тұлғалар: ғылыми және (немесе) ғылыми-техникалық қызметпен айналысатын заңды тұлғалар </w:t>
      </w:r>
    </w:p>
    <w:p>
      <w:pPr>
        <w:spacing w:after="0"/>
        <w:ind w:left="0"/>
        <w:jc w:val="both"/>
      </w:pPr>
      <w:r>
        <w:rPr>
          <w:rFonts w:ascii="Times New Roman"/>
          <w:b w:val="false"/>
          <w:i w:val="false"/>
          <w:color w:val="000000"/>
          <w:sz w:val="28"/>
        </w:rPr>
        <w:t xml:space="preserve">
      Нысан қайда тапсырылады: "Ұлттық мемлекеттік ғылыми-техникалық сараптама орталығы" акционерлік қоғамы </w:t>
      </w:r>
    </w:p>
    <w:p>
      <w:pPr>
        <w:spacing w:after="0"/>
        <w:ind w:left="0"/>
        <w:jc w:val="both"/>
      </w:pPr>
      <w:r>
        <w:rPr>
          <w:rFonts w:ascii="Times New Roman"/>
          <w:b w:val="false"/>
          <w:i w:val="false"/>
          <w:color w:val="000000"/>
          <w:sz w:val="28"/>
        </w:rPr>
        <w:t xml:space="preserve">
      Есепті тапсыру мерзімі: жылына бір рет, есеп жылының 31 желтоқсанынан кешіктірмей </w:t>
      </w:r>
    </w:p>
    <w:p>
      <w:pPr>
        <w:spacing w:after="0"/>
        <w:ind w:left="0"/>
        <w:jc w:val="both"/>
      </w:pPr>
      <w:r>
        <w:rPr>
          <w:rFonts w:ascii="Times New Roman"/>
          <w:b w:val="false"/>
          <w:i w:val="false"/>
          <w:color w:val="000000"/>
          <w:sz w:val="28"/>
        </w:rPr>
        <w:t xml:space="preserve">
      Ғылыми, ғылыми-техникалық бағдарламаның шифры ___________ </w:t>
      </w:r>
    </w:p>
    <w:p>
      <w:pPr>
        <w:spacing w:after="0"/>
        <w:ind w:left="0"/>
        <w:jc w:val="both"/>
      </w:pPr>
      <w:r>
        <w:rPr>
          <w:rFonts w:ascii="Times New Roman"/>
          <w:b w:val="false"/>
          <w:i w:val="false"/>
          <w:color w:val="000000"/>
          <w:sz w:val="28"/>
        </w:rPr>
        <w:t xml:space="preserve">
      Ғылыми, ғылыми-техникалық бағдарламаның атауы ____________________________ </w:t>
      </w:r>
    </w:p>
    <w:p>
      <w:pPr>
        <w:spacing w:after="0"/>
        <w:ind w:left="0"/>
        <w:jc w:val="both"/>
      </w:pPr>
      <w:r>
        <w:rPr>
          <w:rFonts w:ascii="Times New Roman"/>
          <w:b w:val="false"/>
          <w:i w:val="false"/>
          <w:color w:val="000000"/>
          <w:sz w:val="28"/>
        </w:rPr>
        <w:t xml:space="preserve">
      Бас ұйым _________________________________________________________________ </w:t>
      </w:r>
    </w:p>
    <w:p>
      <w:pPr>
        <w:spacing w:after="0"/>
        <w:ind w:left="0"/>
        <w:jc w:val="both"/>
      </w:pPr>
      <w:r>
        <w:rPr>
          <w:rFonts w:ascii="Times New Roman"/>
          <w:b w:val="false"/>
          <w:i w:val="false"/>
          <w:color w:val="000000"/>
          <w:sz w:val="28"/>
        </w:rPr>
        <w:t xml:space="preserve">
      Мекенжай ________________________________________________________________ </w:t>
      </w:r>
    </w:p>
    <w:p>
      <w:pPr>
        <w:spacing w:after="0"/>
        <w:ind w:left="0"/>
        <w:jc w:val="both"/>
      </w:pPr>
      <w:r>
        <w:rPr>
          <w:rFonts w:ascii="Times New Roman"/>
          <w:b w:val="false"/>
          <w:i w:val="false"/>
          <w:color w:val="000000"/>
          <w:sz w:val="28"/>
        </w:rPr>
        <w:t xml:space="preserve">
      Басшының Т.А.Ә., телефоны, телефаксы, электрондық мекенжайы ________________ </w:t>
      </w:r>
    </w:p>
    <w:p>
      <w:pPr>
        <w:spacing w:after="0"/>
        <w:ind w:left="0"/>
        <w:jc w:val="both"/>
      </w:pPr>
      <w:r>
        <w:rPr>
          <w:rFonts w:ascii="Times New Roman"/>
          <w:b w:val="false"/>
          <w:i w:val="false"/>
          <w:color w:val="000000"/>
          <w:sz w:val="28"/>
        </w:rPr>
        <w:t>
      Бөлім 1. Ғылыми, ғылыми-техникалық бағдарлама бойынша жұмыстарды қаржыландыру көлемі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төмендегілер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қорлар арналған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бағдарламалық-нысаналы қаржыландыру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(жоспар)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түскен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тапсырмасының, кезеңінің шифры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тапсырмасының, кезеңінің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орындалу мерзімі (тоқсан,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арналған нақты шығындар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орындалуының нақты нәтижелері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орындаудағы ауытқулар, олардың себептері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тәжірибелік-конструкторлық жұмыстар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технологиялар, есептеу техникасы құралдарын салып алу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Бөлім 2. Ғылыми, ғылыми-техникалық бағдарлама бойынша ақпарат ұсынатын көрсетілетін қызметті алушы туралы мәлімет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секторы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сектор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сектор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Бөлім 3. Ғылыми, ғылыми-техникалық бағдарлама бойынша құқықтық қорғау және жұмыс нәтижелерінің енгізілуі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тапсырмасының, кезеңінің шифры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нәтижелерін құқықтық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нәтижелерін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меншікті объектінің атауы (өнертабыс, пайдалы үлгі, өндірістік үлгі)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патенттелген объектінің атауы және оның жаңалығының қысқаша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құжаттары (атауы, елі, нөмірі, берілу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ұйым, кәсіпорын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енгізілгенін растайтын құжаттың атауы, нөмері және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Бөлім 4. Ғылыми, ғылыми-техникалық бағдарламаға бөлінген бюджет қаражаты есебінен технологиялар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тапсырмасының, кезеңінің шифры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кезеңнің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жабдықтар мен есептеу техникасының құралдарын сатып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Бөлім 5. Ғылыми, ғылыми-техникалық бағдарламалар бойынша тапсырмаларды, жұмыс кезеңдерін орындаушы ұйымдардың мамандармен қамтамасыз етілуі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аббревиатурасы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ҒТБ бойынша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білімді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дәрежелері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доктор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ғалым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инженері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Бөлім 6. Ғылыми, ғылыми-техникалық бағдарлама бойынша дайындалған құжаттар мен жарияланымдардың саны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аббревиатурасы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құжаттардың саны,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монографиялар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әдістемелер, құралдар,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жіктеуіштер, каталогтар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құралдары, бағдарламалар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құжаттардың саны, оның ішінде: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Жарияланымдар (мақалалар, тезистер, баяндамалар) саны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жобалары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ғылыми-көпшілік басылымдар (жинақтар, кітаптар, брошюралар т.т.)</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сөздіктер, анықтамалықтар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директивалық құжаттар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оқу құралдары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тұжырымдамалар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басылым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басылым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 Монографиялардың, оқу құралдары мен мақалалардың тізімін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бағдарламаның жетекшісі___________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орындаушының Т.А.Ә. (бар болған жағдайда) және телефон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Қолы Т.А.Ә. (бар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20___ 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 w:id="50"/>
    <w:p>
      <w:pPr>
        <w:spacing w:after="0"/>
        <w:ind w:left="0"/>
        <w:jc w:val="left"/>
      </w:pPr>
      <w:r>
        <w:rPr>
          <w:rFonts w:ascii="Times New Roman"/>
          <w:b/>
          <w:i w:val="false"/>
          <w:color w:val="000000"/>
        </w:rPr>
        <w:t xml:space="preserve"> Әкімшілік деректерді жинауға арналған нысандарды толтыру бойынша түсіндірме Ғылыми, ғылыми-техникалық бағдарлама бойынша тапсырмалардың, жұмыс кезеңдерінің орындалуы туралы есеп (аралық) (Индекс: 1 – (ҒТБ), мерзімі, жылдық)</w:t>
      </w:r>
    </w:p>
    <w:bookmarkEnd w:id="50"/>
    <w:bookmarkStart w:name="z67" w:id="51"/>
    <w:p>
      <w:pPr>
        <w:spacing w:after="0"/>
        <w:ind w:left="0"/>
        <w:jc w:val="left"/>
      </w:pPr>
      <w:r>
        <w:rPr>
          <w:rFonts w:ascii="Times New Roman"/>
          <w:b/>
          <w:i w:val="false"/>
          <w:color w:val="000000"/>
        </w:rPr>
        <w:t xml:space="preserve"> 1-тарау. Жалпы ережелер</w:t>
      </w:r>
    </w:p>
    <w:bookmarkEnd w:id="51"/>
    <w:bookmarkStart w:name="z68" w:id="52"/>
    <w:p>
      <w:pPr>
        <w:spacing w:after="0"/>
        <w:ind w:left="0"/>
        <w:jc w:val="both"/>
      </w:pPr>
      <w:r>
        <w:rPr>
          <w:rFonts w:ascii="Times New Roman"/>
          <w:b w:val="false"/>
          <w:i w:val="false"/>
          <w:color w:val="000000"/>
          <w:sz w:val="28"/>
        </w:rPr>
        <w:t>
      1. Түсіндірмеде нысанды толтыруға қойылатын бірыңғай талаптарды анықтайды "Ғылыми, ғылыми-техникалық бағдарлама бойынша тапсырмалардың, жұмыс кезеңдерінің орындалуы туралы есеп (аралық)" (бұдан әрі - Нысан).</w:t>
      </w:r>
    </w:p>
    <w:bookmarkEnd w:id="52"/>
    <w:bookmarkStart w:name="z69" w:id="53"/>
    <w:p>
      <w:pPr>
        <w:spacing w:after="0"/>
        <w:ind w:left="0"/>
        <w:jc w:val="both"/>
      </w:pPr>
      <w:r>
        <w:rPr>
          <w:rFonts w:ascii="Times New Roman"/>
          <w:b w:val="false"/>
          <w:i w:val="false"/>
          <w:color w:val="000000"/>
          <w:sz w:val="28"/>
        </w:rPr>
        <w:t>
      2. Нысан толтырылады: ғылыми және (немесе) ғылыми-техникалық қызметпен айналысатын заңды тұлғалар (бұдан әрі - көрсетілетін қызметті алушы).</w:t>
      </w:r>
    </w:p>
    <w:bookmarkEnd w:id="53"/>
    <w:bookmarkStart w:name="z70" w:id="54"/>
    <w:p>
      <w:pPr>
        <w:spacing w:after="0"/>
        <w:ind w:left="0"/>
        <w:jc w:val="both"/>
      </w:pPr>
      <w:r>
        <w:rPr>
          <w:rFonts w:ascii="Times New Roman"/>
          <w:b w:val="false"/>
          <w:i w:val="false"/>
          <w:color w:val="000000"/>
          <w:sz w:val="28"/>
        </w:rPr>
        <w:t>
      3. Нысанға ғылыми, ғылыми-техникалық бағдарламаның жетекшісі, тегі мен аты-жөнін көрсете отырып, қол қояды.</w:t>
      </w:r>
    </w:p>
    <w:bookmarkEnd w:id="54"/>
    <w:bookmarkStart w:name="z71" w:id="55"/>
    <w:p>
      <w:pPr>
        <w:spacing w:after="0"/>
        <w:ind w:left="0"/>
        <w:jc w:val="both"/>
      </w:pPr>
      <w:r>
        <w:rPr>
          <w:rFonts w:ascii="Times New Roman"/>
          <w:b w:val="false"/>
          <w:i w:val="false"/>
          <w:color w:val="000000"/>
          <w:sz w:val="28"/>
        </w:rPr>
        <w:t>
      4. Нысан есеп жылының 31 желтоқсанынан кешіктірмей тапсырылады.</w:t>
      </w:r>
    </w:p>
    <w:bookmarkEnd w:id="55"/>
    <w:bookmarkStart w:name="z72" w:id="56"/>
    <w:p>
      <w:pPr>
        <w:spacing w:after="0"/>
        <w:ind w:left="0"/>
        <w:jc w:val="both"/>
      </w:pPr>
      <w:r>
        <w:rPr>
          <w:rFonts w:ascii="Times New Roman"/>
          <w:b w:val="false"/>
          <w:i w:val="false"/>
          <w:color w:val="000000"/>
          <w:sz w:val="28"/>
        </w:rPr>
        <w:t>
      5. Нысан мемлекеттік және орыс тілдерінде толтырылады.</w:t>
      </w:r>
    </w:p>
    <w:bookmarkEnd w:id="56"/>
    <w:bookmarkStart w:name="z73" w:id="57"/>
    <w:p>
      <w:pPr>
        <w:spacing w:after="0"/>
        <w:ind w:left="0"/>
        <w:jc w:val="left"/>
      </w:pPr>
      <w:r>
        <w:rPr>
          <w:rFonts w:ascii="Times New Roman"/>
          <w:b/>
          <w:i w:val="false"/>
          <w:color w:val="000000"/>
        </w:rPr>
        <w:t xml:space="preserve"> 2-тарау. Нысанды толтыру бойынша түсіндірме</w:t>
      </w:r>
    </w:p>
    <w:bookmarkEnd w:id="57"/>
    <w:bookmarkStart w:name="z74" w:id="58"/>
    <w:p>
      <w:pPr>
        <w:spacing w:after="0"/>
        <w:ind w:left="0"/>
        <w:jc w:val="both"/>
      </w:pPr>
      <w:r>
        <w:rPr>
          <w:rFonts w:ascii="Times New Roman"/>
          <w:b w:val="false"/>
          <w:i w:val="false"/>
          <w:color w:val="000000"/>
          <w:sz w:val="28"/>
        </w:rPr>
        <w:t>
      6. "Ғылыми, ғылыми-техникалық бағдарлама бойынша жұмыстарды қаржыландыру көлемі (теңге)" нысанының 1- бөлімінде:</w:t>
      </w:r>
    </w:p>
    <w:bookmarkEnd w:id="58"/>
    <w:p>
      <w:pPr>
        <w:spacing w:after="0"/>
        <w:ind w:left="0"/>
        <w:jc w:val="both"/>
      </w:pPr>
      <w:r>
        <w:rPr>
          <w:rFonts w:ascii="Times New Roman"/>
          <w:b w:val="false"/>
          <w:i w:val="false"/>
          <w:color w:val="000000"/>
          <w:sz w:val="28"/>
        </w:rPr>
        <w:t>
      1 - бағанда ғылыми, ғылыми-техникалық бағдарлама бойынша бөлінген қаражат (жоспар), нақты түскен қаражат, пайдаланылған қаражат көрсетіледі (теңге).</w:t>
      </w:r>
    </w:p>
    <w:p>
      <w:pPr>
        <w:spacing w:after="0"/>
        <w:ind w:left="0"/>
        <w:jc w:val="both"/>
      </w:pPr>
      <w:r>
        <w:rPr>
          <w:rFonts w:ascii="Times New Roman"/>
          <w:b w:val="false"/>
          <w:i w:val="false"/>
          <w:color w:val="000000"/>
          <w:sz w:val="28"/>
        </w:rPr>
        <w:t>
      2 - бағанда ғылыми, ғылыми-техникалық бағдарлама бойынша барлық бөлінген қаражат (жоспар), нақты түскен қаражат, пайдаланылған қаражат көрсетіледі (теңге).</w:t>
      </w:r>
    </w:p>
    <w:p>
      <w:pPr>
        <w:spacing w:after="0"/>
        <w:ind w:left="0"/>
        <w:jc w:val="both"/>
      </w:pPr>
      <w:r>
        <w:rPr>
          <w:rFonts w:ascii="Times New Roman"/>
          <w:b w:val="false"/>
          <w:i w:val="false"/>
          <w:color w:val="000000"/>
          <w:sz w:val="28"/>
        </w:rPr>
        <w:t>
      3 - бағанда ғылыми, ғылыми-техникалық бағдарлама бойынша республикалық бюджет, бағдарламалық-нысаналы қаржат көрсетіледі (теңге).</w:t>
      </w:r>
    </w:p>
    <w:p>
      <w:pPr>
        <w:spacing w:after="0"/>
        <w:ind w:left="0"/>
        <w:jc w:val="both"/>
      </w:pPr>
      <w:r>
        <w:rPr>
          <w:rFonts w:ascii="Times New Roman"/>
          <w:b w:val="false"/>
          <w:i w:val="false"/>
          <w:color w:val="000000"/>
          <w:sz w:val="28"/>
        </w:rPr>
        <w:t>
      4 - бағанда мақсатты қорларға арналған қаражат көрсетіледі (теңге).</w:t>
      </w:r>
    </w:p>
    <w:p>
      <w:pPr>
        <w:spacing w:after="0"/>
        <w:ind w:left="0"/>
        <w:jc w:val="both"/>
      </w:pPr>
      <w:r>
        <w:rPr>
          <w:rFonts w:ascii="Times New Roman"/>
          <w:b w:val="false"/>
          <w:i w:val="false"/>
          <w:color w:val="000000"/>
          <w:sz w:val="28"/>
        </w:rPr>
        <w:t>
      5 - бағанда басқа салымдарға арналған қаражат көрсетіледі (теңге).</w:t>
      </w:r>
    </w:p>
    <w:p>
      <w:pPr>
        <w:spacing w:after="0"/>
        <w:ind w:left="0"/>
        <w:jc w:val="both"/>
      </w:pPr>
      <w:r>
        <w:rPr>
          <w:rFonts w:ascii="Times New Roman"/>
          <w:b w:val="false"/>
          <w:i w:val="false"/>
          <w:color w:val="000000"/>
          <w:sz w:val="28"/>
        </w:rPr>
        <w:t>
      6 - бағанда жұмыстар тапсырмасының, кезеңінің шифры көрсетіледі.</w:t>
      </w:r>
    </w:p>
    <w:p>
      <w:pPr>
        <w:spacing w:after="0"/>
        <w:ind w:left="0"/>
        <w:jc w:val="both"/>
      </w:pPr>
      <w:r>
        <w:rPr>
          <w:rFonts w:ascii="Times New Roman"/>
          <w:b w:val="false"/>
          <w:i w:val="false"/>
          <w:color w:val="000000"/>
          <w:sz w:val="28"/>
        </w:rPr>
        <w:t>
      7 - бағанда жұмыстар тапсырмасының, кезеңінің атауы көрсетіледі.</w:t>
      </w:r>
    </w:p>
    <w:p>
      <w:pPr>
        <w:spacing w:after="0"/>
        <w:ind w:left="0"/>
        <w:jc w:val="both"/>
      </w:pPr>
      <w:r>
        <w:rPr>
          <w:rFonts w:ascii="Times New Roman"/>
          <w:b w:val="false"/>
          <w:i w:val="false"/>
          <w:color w:val="000000"/>
          <w:sz w:val="28"/>
        </w:rPr>
        <w:t>
      8 - бағанда жұмыстардың орындалу мерзімінің басталуы көрсетіледі (тоқсан, жыл).</w:t>
      </w:r>
    </w:p>
    <w:p>
      <w:pPr>
        <w:spacing w:after="0"/>
        <w:ind w:left="0"/>
        <w:jc w:val="both"/>
      </w:pPr>
      <w:r>
        <w:rPr>
          <w:rFonts w:ascii="Times New Roman"/>
          <w:b w:val="false"/>
          <w:i w:val="false"/>
          <w:color w:val="000000"/>
          <w:sz w:val="28"/>
        </w:rPr>
        <w:t>
      9 - бағанда жұмыстардың аяқталуы мерзімі көрсетіледі (тоқсан, жыл).</w:t>
      </w:r>
    </w:p>
    <w:p>
      <w:pPr>
        <w:spacing w:after="0"/>
        <w:ind w:left="0"/>
        <w:jc w:val="both"/>
      </w:pPr>
      <w:r>
        <w:rPr>
          <w:rFonts w:ascii="Times New Roman"/>
          <w:b w:val="false"/>
          <w:i w:val="false"/>
          <w:color w:val="000000"/>
          <w:sz w:val="28"/>
        </w:rPr>
        <w:t>
      10 - бағанда жұмыс бойынша нақты шығындар көрсетіледі (теңге).</w:t>
      </w:r>
    </w:p>
    <w:p>
      <w:pPr>
        <w:spacing w:after="0"/>
        <w:ind w:left="0"/>
        <w:jc w:val="both"/>
      </w:pPr>
      <w:r>
        <w:rPr>
          <w:rFonts w:ascii="Times New Roman"/>
          <w:b w:val="false"/>
          <w:i w:val="false"/>
          <w:color w:val="000000"/>
          <w:sz w:val="28"/>
        </w:rPr>
        <w:t>
      11 - бағанда ғылыми-зерттеу жұмыстары бойынша арналған нақты шығындар көрсетіледі (теңге).</w:t>
      </w:r>
    </w:p>
    <w:p>
      <w:pPr>
        <w:spacing w:after="0"/>
        <w:ind w:left="0"/>
        <w:jc w:val="both"/>
      </w:pPr>
      <w:r>
        <w:rPr>
          <w:rFonts w:ascii="Times New Roman"/>
          <w:b w:val="false"/>
          <w:i w:val="false"/>
          <w:color w:val="000000"/>
          <w:sz w:val="28"/>
        </w:rPr>
        <w:t>
      12 - бағанда тәжірибелік-конструкторлық жұмыстары бойынша нақты шығындар көрсетіледі (теңге).</w:t>
      </w:r>
    </w:p>
    <w:p>
      <w:pPr>
        <w:spacing w:after="0"/>
        <w:ind w:left="0"/>
        <w:jc w:val="both"/>
      </w:pPr>
      <w:r>
        <w:rPr>
          <w:rFonts w:ascii="Times New Roman"/>
          <w:b w:val="false"/>
          <w:i w:val="false"/>
          <w:color w:val="000000"/>
          <w:sz w:val="28"/>
        </w:rPr>
        <w:t>
      13 - бағанда енгізілуі жұмыстары бойынша нақты шығындар көрсетіледі (теңге).</w:t>
      </w:r>
    </w:p>
    <w:p>
      <w:pPr>
        <w:spacing w:after="0"/>
        <w:ind w:left="0"/>
        <w:jc w:val="both"/>
      </w:pPr>
      <w:r>
        <w:rPr>
          <w:rFonts w:ascii="Times New Roman"/>
          <w:b w:val="false"/>
          <w:i w:val="false"/>
          <w:color w:val="000000"/>
          <w:sz w:val="28"/>
        </w:rPr>
        <w:t>
      14 - бағанда жабдықтар, технологиялар, есептеу техникасы құралдарын салып алуға нақты шығындар көрсетіледі (теңге).</w:t>
      </w:r>
    </w:p>
    <w:p>
      <w:pPr>
        <w:spacing w:after="0"/>
        <w:ind w:left="0"/>
        <w:jc w:val="both"/>
      </w:pPr>
      <w:r>
        <w:rPr>
          <w:rFonts w:ascii="Times New Roman"/>
          <w:b w:val="false"/>
          <w:i w:val="false"/>
          <w:color w:val="000000"/>
          <w:sz w:val="28"/>
        </w:rPr>
        <w:t>
      15 - бағанда жұмыстардың орындалуының нақты нәтижелері көрсетіледі.</w:t>
      </w:r>
    </w:p>
    <w:p>
      <w:pPr>
        <w:spacing w:after="0"/>
        <w:ind w:left="0"/>
        <w:jc w:val="both"/>
      </w:pPr>
      <w:r>
        <w:rPr>
          <w:rFonts w:ascii="Times New Roman"/>
          <w:b w:val="false"/>
          <w:i w:val="false"/>
          <w:color w:val="000000"/>
          <w:sz w:val="28"/>
        </w:rPr>
        <w:t>
      16 - бағанда жұмыстарды орындаудағы ауытқулар, олардың себептері көрсетіледі.</w:t>
      </w:r>
    </w:p>
    <w:p>
      <w:pPr>
        <w:spacing w:after="0"/>
        <w:ind w:left="0"/>
        <w:jc w:val="both"/>
      </w:pPr>
      <w:r>
        <w:rPr>
          <w:rFonts w:ascii="Times New Roman"/>
          <w:b w:val="false"/>
          <w:i w:val="false"/>
          <w:color w:val="000000"/>
          <w:sz w:val="28"/>
        </w:rPr>
        <w:t>
      "Ғылыми, ғылыми-техникалық бағдарлама бойынша ақпарат ұсынатын көрсетілетін қызметті алушы туралы мәлімет (бірлік)" нысанының 2-бөлімінде:</w:t>
      </w:r>
    </w:p>
    <w:p>
      <w:pPr>
        <w:spacing w:after="0"/>
        <w:ind w:left="0"/>
        <w:jc w:val="both"/>
      </w:pPr>
      <w:r>
        <w:rPr>
          <w:rFonts w:ascii="Times New Roman"/>
          <w:b w:val="false"/>
          <w:i w:val="false"/>
          <w:color w:val="000000"/>
          <w:sz w:val="28"/>
        </w:rPr>
        <w:t>
      1 - бағанда көрсетілетін қызметті алушының атауы көрсетіледі.</w:t>
      </w:r>
    </w:p>
    <w:p>
      <w:pPr>
        <w:spacing w:after="0"/>
        <w:ind w:left="0"/>
        <w:jc w:val="both"/>
      </w:pPr>
      <w:r>
        <w:rPr>
          <w:rFonts w:ascii="Times New Roman"/>
          <w:b w:val="false"/>
          <w:i w:val="false"/>
          <w:color w:val="000000"/>
          <w:sz w:val="28"/>
        </w:rPr>
        <w:t>
      2 - бағанда бизнес-сәйкестендіру нөмірі/ жеке сәйкестендіру нөмірі көрсетіледі.</w:t>
      </w:r>
    </w:p>
    <w:p>
      <w:pPr>
        <w:spacing w:after="0"/>
        <w:ind w:left="0"/>
        <w:jc w:val="both"/>
      </w:pPr>
      <w:r>
        <w:rPr>
          <w:rFonts w:ascii="Times New Roman"/>
          <w:b w:val="false"/>
          <w:i w:val="false"/>
          <w:color w:val="000000"/>
          <w:sz w:val="28"/>
        </w:rPr>
        <w:t>
      3, 4, 5, 6 – бағандарда көрсетілетін қызметті алушының "Мемлекеттік сектор", "Жоғары білім секторы", "Коммерциялық сектор", "Коммерциялық емес сектор" қай секторға жататыны көрсетіледі.</w:t>
      </w:r>
    </w:p>
    <w:p>
      <w:pPr>
        <w:spacing w:after="0"/>
        <w:ind w:left="0"/>
        <w:jc w:val="both"/>
      </w:pPr>
      <w:r>
        <w:rPr>
          <w:rFonts w:ascii="Times New Roman"/>
          <w:b w:val="false"/>
          <w:i w:val="false"/>
          <w:color w:val="000000"/>
          <w:sz w:val="28"/>
        </w:rPr>
        <w:t>
      "Ғылыми, ғылыми-техникалық бағдарлама бойынша құқықтық қорғау және жұмыс нәтижелерінің енгізілуі туралы мәліметтер" нысанының 3- бөлімінде:</w:t>
      </w:r>
    </w:p>
    <w:p>
      <w:pPr>
        <w:spacing w:after="0"/>
        <w:ind w:left="0"/>
        <w:jc w:val="both"/>
      </w:pPr>
      <w:r>
        <w:rPr>
          <w:rFonts w:ascii="Times New Roman"/>
          <w:b w:val="false"/>
          <w:i w:val="false"/>
          <w:color w:val="000000"/>
          <w:sz w:val="28"/>
        </w:rPr>
        <w:t>
      1 - бағанда жұмыстар тапсырмасының, кезеңінің шифры көрсетіледі.</w:t>
      </w:r>
    </w:p>
    <w:p>
      <w:pPr>
        <w:spacing w:after="0"/>
        <w:ind w:left="0"/>
        <w:jc w:val="both"/>
      </w:pPr>
      <w:r>
        <w:rPr>
          <w:rFonts w:ascii="Times New Roman"/>
          <w:b w:val="false"/>
          <w:i w:val="false"/>
          <w:color w:val="000000"/>
          <w:sz w:val="28"/>
        </w:rPr>
        <w:t>
      2 - бағанда өндірістік меншікті объектінің атауы (өнертабыс, пайдалы үлгі, өндірістік үлгі) көрсетіледі.</w:t>
      </w:r>
    </w:p>
    <w:p>
      <w:pPr>
        <w:spacing w:after="0"/>
        <w:ind w:left="0"/>
        <w:jc w:val="both"/>
      </w:pPr>
      <w:r>
        <w:rPr>
          <w:rFonts w:ascii="Times New Roman"/>
          <w:b w:val="false"/>
          <w:i w:val="false"/>
          <w:color w:val="000000"/>
          <w:sz w:val="28"/>
        </w:rPr>
        <w:t>
      3 - бағанда патенттелген объектінің атауы және оның жаңалығының қысқаша мәні көрсетіледі.</w:t>
      </w:r>
    </w:p>
    <w:p>
      <w:pPr>
        <w:spacing w:after="0"/>
        <w:ind w:left="0"/>
        <w:jc w:val="both"/>
      </w:pPr>
      <w:r>
        <w:rPr>
          <w:rFonts w:ascii="Times New Roman"/>
          <w:b w:val="false"/>
          <w:i w:val="false"/>
          <w:color w:val="000000"/>
          <w:sz w:val="28"/>
        </w:rPr>
        <w:t>
      4 - бағанда қорғау құжаттары (атауы, елі, нөмірі, берілу күні) көрсетіледі.</w:t>
      </w:r>
    </w:p>
    <w:p>
      <w:pPr>
        <w:spacing w:after="0"/>
        <w:ind w:left="0"/>
        <w:jc w:val="both"/>
      </w:pPr>
      <w:r>
        <w:rPr>
          <w:rFonts w:ascii="Times New Roman"/>
          <w:b w:val="false"/>
          <w:i w:val="false"/>
          <w:color w:val="000000"/>
          <w:sz w:val="28"/>
        </w:rPr>
        <w:t>
      5 - бағанда жұмыс нәтижелерін енгізу кәсіпорыны, ұйымы, елі көрсетіледі.</w:t>
      </w:r>
    </w:p>
    <w:p>
      <w:pPr>
        <w:spacing w:after="0"/>
        <w:ind w:left="0"/>
        <w:jc w:val="both"/>
      </w:pPr>
      <w:r>
        <w:rPr>
          <w:rFonts w:ascii="Times New Roman"/>
          <w:b w:val="false"/>
          <w:i w:val="false"/>
          <w:color w:val="000000"/>
          <w:sz w:val="28"/>
        </w:rPr>
        <w:t>
      6 - бағанда енгізілгенін растайтын құжаттың атауы, нөмері және күні көрсетіледі.</w:t>
      </w:r>
    </w:p>
    <w:p>
      <w:pPr>
        <w:spacing w:after="0"/>
        <w:ind w:left="0"/>
        <w:jc w:val="both"/>
      </w:pPr>
      <w:r>
        <w:rPr>
          <w:rFonts w:ascii="Times New Roman"/>
          <w:b w:val="false"/>
          <w:i w:val="false"/>
          <w:color w:val="000000"/>
          <w:sz w:val="28"/>
        </w:rPr>
        <w:t>
      "Ғылыми, ғылыми-техникалық бағдарламаға бөлінген бюджет қаражаты есебінен технологиялар сатып алу" нысанының 4 - бөлімінде:</w:t>
      </w:r>
    </w:p>
    <w:p>
      <w:pPr>
        <w:spacing w:after="0"/>
        <w:ind w:left="0"/>
        <w:jc w:val="both"/>
      </w:pPr>
      <w:r>
        <w:rPr>
          <w:rFonts w:ascii="Times New Roman"/>
          <w:b w:val="false"/>
          <w:i w:val="false"/>
          <w:color w:val="000000"/>
          <w:sz w:val="28"/>
        </w:rPr>
        <w:t>
      1 - бағанда жұмыстар тапсырмасының, кезеңінің шифры көрсетіледі.</w:t>
      </w:r>
    </w:p>
    <w:p>
      <w:pPr>
        <w:spacing w:after="0"/>
        <w:ind w:left="0"/>
        <w:jc w:val="both"/>
      </w:pPr>
      <w:r>
        <w:rPr>
          <w:rFonts w:ascii="Times New Roman"/>
          <w:b w:val="false"/>
          <w:i w:val="false"/>
          <w:color w:val="000000"/>
          <w:sz w:val="28"/>
        </w:rPr>
        <w:t>
      2 - бағанда тапсырманың, кезеңнің атауы көрсетіледі.</w:t>
      </w:r>
    </w:p>
    <w:p>
      <w:pPr>
        <w:spacing w:after="0"/>
        <w:ind w:left="0"/>
        <w:jc w:val="both"/>
      </w:pPr>
      <w:r>
        <w:rPr>
          <w:rFonts w:ascii="Times New Roman"/>
          <w:b w:val="false"/>
          <w:i w:val="false"/>
          <w:color w:val="000000"/>
          <w:sz w:val="28"/>
        </w:rPr>
        <w:t>
      3 - бағанда технологиялар, жабдықтар мен есептеу техникасының құралдарын сатып алу мәні көрсетіледі.</w:t>
      </w:r>
    </w:p>
    <w:p>
      <w:pPr>
        <w:spacing w:after="0"/>
        <w:ind w:left="0"/>
        <w:jc w:val="both"/>
      </w:pPr>
      <w:r>
        <w:rPr>
          <w:rFonts w:ascii="Times New Roman"/>
          <w:b w:val="false"/>
          <w:i w:val="false"/>
          <w:color w:val="000000"/>
          <w:sz w:val="28"/>
        </w:rPr>
        <w:t>
      4 - бағанда технологиялар, жабдықтар мен есептеу техникасының құралдарынның аты, құны көрсетіледі, (теңге).</w:t>
      </w:r>
    </w:p>
    <w:p>
      <w:pPr>
        <w:spacing w:after="0"/>
        <w:ind w:left="0"/>
        <w:jc w:val="both"/>
      </w:pPr>
      <w:r>
        <w:rPr>
          <w:rFonts w:ascii="Times New Roman"/>
          <w:b w:val="false"/>
          <w:i w:val="false"/>
          <w:color w:val="000000"/>
          <w:sz w:val="28"/>
        </w:rPr>
        <w:t>
      "Ғылыми, ғылыми-техникалық бағдарламалар бойынша тапсырмаларды, жұмыс кезеңдерін орындаушы ұйымдардың мамандармен қамтамасыз етілуі туралы мәлімет" нысанының 5- бөлімінде:</w:t>
      </w:r>
    </w:p>
    <w:p>
      <w:pPr>
        <w:spacing w:after="0"/>
        <w:ind w:left="0"/>
        <w:jc w:val="both"/>
      </w:pPr>
      <w:r>
        <w:rPr>
          <w:rFonts w:ascii="Times New Roman"/>
          <w:b w:val="false"/>
          <w:i w:val="false"/>
          <w:color w:val="000000"/>
          <w:sz w:val="28"/>
        </w:rPr>
        <w:t>
      1 - бағанда көрсетілетін қызметті алушының аббревиатурасы көрсетіледі.</w:t>
      </w:r>
    </w:p>
    <w:p>
      <w:pPr>
        <w:spacing w:after="0"/>
        <w:ind w:left="0"/>
        <w:jc w:val="both"/>
      </w:pPr>
      <w:r>
        <w:rPr>
          <w:rFonts w:ascii="Times New Roman"/>
          <w:b w:val="false"/>
          <w:i w:val="false"/>
          <w:color w:val="000000"/>
          <w:sz w:val="28"/>
        </w:rPr>
        <w:t>
      2 - бағанда ғылыми, ғылыми-техникалық бағдарлама бойынша барлық орындаушылыр саны көрсетіледі.</w:t>
      </w:r>
    </w:p>
    <w:p>
      <w:pPr>
        <w:spacing w:after="0"/>
        <w:ind w:left="0"/>
        <w:jc w:val="both"/>
      </w:pPr>
      <w:r>
        <w:rPr>
          <w:rFonts w:ascii="Times New Roman"/>
          <w:b w:val="false"/>
          <w:i w:val="false"/>
          <w:color w:val="000000"/>
          <w:sz w:val="28"/>
        </w:rPr>
        <w:t>
      3 - бағанда жоғыры білімі бар орындаушылар саны көрсетеді.</w:t>
      </w:r>
    </w:p>
    <w:p>
      <w:pPr>
        <w:spacing w:after="0"/>
        <w:ind w:left="0"/>
        <w:jc w:val="both"/>
      </w:pPr>
      <w:r>
        <w:rPr>
          <w:rFonts w:ascii="Times New Roman"/>
          <w:b w:val="false"/>
          <w:i w:val="false"/>
          <w:color w:val="000000"/>
          <w:sz w:val="28"/>
        </w:rPr>
        <w:t>
      4 - бағанда ғылым докторлары орындаушылар саны көрсетеді.</w:t>
      </w:r>
    </w:p>
    <w:p>
      <w:pPr>
        <w:spacing w:after="0"/>
        <w:ind w:left="0"/>
        <w:jc w:val="both"/>
      </w:pPr>
      <w:r>
        <w:rPr>
          <w:rFonts w:ascii="Times New Roman"/>
          <w:b w:val="false"/>
          <w:i w:val="false"/>
          <w:color w:val="000000"/>
          <w:sz w:val="28"/>
        </w:rPr>
        <w:t>
      5 - бағанда ғылым кандидаты орындаушылар саны көрсетіледі.</w:t>
      </w:r>
    </w:p>
    <w:p>
      <w:pPr>
        <w:spacing w:after="0"/>
        <w:ind w:left="0"/>
        <w:jc w:val="both"/>
      </w:pPr>
      <w:r>
        <w:rPr>
          <w:rFonts w:ascii="Times New Roman"/>
          <w:b w:val="false"/>
          <w:i w:val="false"/>
          <w:color w:val="000000"/>
          <w:sz w:val="28"/>
        </w:rPr>
        <w:t>
      6 - бағанда PhD докторы орындаушылар саны көрсетіледі.</w:t>
      </w:r>
    </w:p>
    <w:p>
      <w:pPr>
        <w:spacing w:after="0"/>
        <w:ind w:left="0"/>
        <w:jc w:val="both"/>
      </w:pPr>
      <w:r>
        <w:rPr>
          <w:rFonts w:ascii="Times New Roman"/>
          <w:b w:val="false"/>
          <w:i w:val="false"/>
          <w:color w:val="000000"/>
          <w:sz w:val="28"/>
        </w:rPr>
        <w:t>
      7 - бағанда бейіні бойынша доктор орындаушылар саны көрсетіледі.</w:t>
      </w:r>
    </w:p>
    <w:p>
      <w:pPr>
        <w:spacing w:after="0"/>
        <w:ind w:left="0"/>
        <w:jc w:val="both"/>
      </w:pPr>
      <w:r>
        <w:rPr>
          <w:rFonts w:ascii="Times New Roman"/>
          <w:b w:val="false"/>
          <w:i w:val="false"/>
          <w:color w:val="000000"/>
          <w:sz w:val="28"/>
        </w:rPr>
        <w:t>
      8 - бағанда докторант орындаушылар саны көрсетіледі.</w:t>
      </w:r>
    </w:p>
    <w:p>
      <w:pPr>
        <w:spacing w:after="0"/>
        <w:ind w:left="0"/>
        <w:jc w:val="both"/>
      </w:pPr>
      <w:r>
        <w:rPr>
          <w:rFonts w:ascii="Times New Roman"/>
          <w:b w:val="false"/>
          <w:i w:val="false"/>
          <w:color w:val="000000"/>
          <w:sz w:val="28"/>
        </w:rPr>
        <w:t>
      9 - бағанда магистрант орындаушылар саны көрсетіледі.</w:t>
      </w:r>
    </w:p>
    <w:p>
      <w:pPr>
        <w:spacing w:after="0"/>
        <w:ind w:left="0"/>
        <w:jc w:val="both"/>
      </w:pPr>
      <w:r>
        <w:rPr>
          <w:rFonts w:ascii="Times New Roman"/>
          <w:b w:val="false"/>
          <w:i w:val="false"/>
          <w:color w:val="000000"/>
          <w:sz w:val="28"/>
        </w:rPr>
        <w:t>
      10 - бағанда шетелдік ғалым орындаушылар саны көрсетіледі.</w:t>
      </w:r>
    </w:p>
    <w:p>
      <w:pPr>
        <w:spacing w:after="0"/>
        <w:ind w:left="0"/>
        <w:jc w:val="both"/>
      </w:pPr>
      <w:r>
        <w:rPr>
          <w:rFonts w:ascii="Times New Roman"/>
          <w:b w:val="false"/>
          <w:i w:val="false"/>
          <w:color w:val="000000"/>
          <w:sz w:val="28"/>
        </w:rPr>
        <w:t>
      11 - бағанда өндіріс инженерлері орындаушылар саны көрсетіледі.</w:t>
      </w:r>
    </w:p>
    <w:p>
      <w:pPr>
        <w:spacing w:after="0"/>
        <w:ind w:left="0"/>
        <w:jc w:val="both"/>
      </w:pPr>
      <w:r>
        <w:rPr>
          <w:rFonts w:ascii="Times New Roman"/>
          <w:b w:val="false"/>
          <w:i w:val="false"/>
          <w:color w:val="000000"/>
          <w:sz w:val="28"/>
        </w:rPr>
        <w:t>
      "Ғылыми, ғылыми-техникалық бағдарлама бойынша дайындалған құжаттар мен жарияланымдардың саны туралы мәліметтер" нысанының 6 - бөлімінде:</w:t>
      </w:r>
    </w:p>
    <w:p>
      <w:pPr>
        <w:spacing w:after="0"/>
        <w:ind w:left="0"/>
        <w:jc w:val="both"/>
      </w:pPr>
      <w:r>
        <w:rPr>
          <w:rFonts w:ascii="Times New Roman"/>
          <w:b w:val="false"/>
          <w:i w:val="false"/>
          <w:color w:val="000000"/>
          <w:sz w:val="28"/>
        </w:rPr>
        <w:t>
      1 - бағанда көрсетілетін қызметті алушының аббревиатурасы көрсетіледі.</w:t>
      </w:r>
    </w:p>
    <w:p>
      <w:pPr>
        <w:spacing w:after="0"/>
        <w:ind w:left="0"/>
        <w:jc w:val="both"/>
      </w:pPr>
      <w:r>
        <w:rPr>
          <w:rFonts w:ascii="Times New Roman"/>
          <w:b w:val="false"/>
          <w:i w:val="false"/>
          <w:color w:val="000000"/>
          <w:sz w:val="28"/>
        </w:rPr>
        <w:t>
      2 - бағанда дайындалған монографиялар саны көрсетіледі.</w:t>
      </w:r>
    </w:p>
    <w:p>
      <w:pPr>
        <w:spacing w:after="0"/>
        <w:ind w:left="0"/>
        <w:jc w:val="both"/>
      </w:pPr>
      <w:r>
        <w:rPr>
          <w:rFonts w:ascii="Times New Roman"/>
          <w:b w:val="false"/>
          <w:i w:val="false"/>
          <w:color w:val="000000"/>
          <w:sz w:val="28"/>
        </w:rPr>
        <w:t>
      3 - бағанда дайындалған әдістемелер, құралдар, ұсыныстар саны көрсетеді.</w:t>
      </w:r>
    </w:p>
    <w:p>
      <w:pPr>
        <w:spacing w:after="0"/>
        <w:ind w:left="0"/>
        <w:jc w:val="both"/>
      </w:pPr>
      <w:r>
        <w:rPr>
          <w:rFonts w:ascii="Times New Roman"/>
          <w:b w:val="false"/>
          <w:i w:val="false"/>
          <w:color w:val="000000"/>
          <w:sz w:val="28"/>
        </w:rPr>
        <w:t>
      4 - бағанда дайындалған нормативтер құжаттар саны көрсетеді.</w:t>
      </w:r>
    </w:p>
    <w:p>
      <w:pPr>
        <w:spacing w:after="0"/>
        <w:ind w:left="0"/>
        <w:jc w:val="both"/>
      </w:pPr>
      <w:r>
        <w:rPr>
          <w:rFonts w:ascii="Times New Roman"/>
          <w:b w:val="false"/>
          <w:i w:val="false"/>
          <w:color w:val="000000"/>
          <w:sz w:val="28"/>
        </w:rPr>
        <w:t>
      5 - бағанда дайындалған жіктеуіштер, каталогтар саны көрсетіледі.</w:t>
      </w:r>
    </w:p>
    <w:p>
      <w:pPr>
        <w:spacing w:after="0"/>
        <w:ind w:left="0"/>
        <w:jc w:val="both"/>
      </w:pPr>
      <w:r>
        <w:rPr>
          <w:rFonts w:ascii="Times New Roman"/>
          <w:b w:val="false"/>
          <w:i w:val="false"/>
          <w:color w:val="000000"/>
          <w:sz w:val="28"/>
        </w:rPr>
        <w:t>
      6 - бағанда дайындалған оқу құралдары, бағдарламалар саны көрсетіледі.</w:t>
      </w:r>
    </w:p>
    <w:p>
      <w:pPr>
        <w:spacing w:after="0"/>
        <w:ind w:left="0"/>
        <w:jc w:val="both"/>
      </w:pPr>
      <w:r>
        <w:rPr>
          <w:rFonts w:ascii="Times New Roman"/>
          <w:b w:val="false"/>
          <w:i w:val="false"/>
          <w:color w:val="000000"/>
          <w:sz w:val="28"/>
        </w:rPr>
        <w:t>
      7 - бағанда дайындалған заң жобалары саны көрсетіледі.</w:t>
      </w:r>
    </w:p>
    <w:p>
      <w:pPr>
        <w:spacing w:after="0"/>
        <w:ind w:left="0"/>
        <w:jc w:val="both"/>
      </w:pPr>
      <w:r>
        <w:rPr>
          <w:rFonts w:ascii="Times New Roman"/>
          <w:b w:val="false"/>
          <w:i w:val="false"/>
          <w:color w:val="000000"/>
          <w:sz w:val="28"/>
        </w:rPr>
        <w:t>
      8 - бағанда дайындалған ғылыми-көпшілік басылымдар (жинақтар, кітаптар, брошюралар т.т.) саны көрсетіледі.</w:t>
      </w:r>
    </w:p>
    <w:p>
      <w:pPr>
        <w:spacing w:after="0"/>
        <w:ind w:left="0"/>
        <w:jc w:val="both"/>
      </w:pPr>
      <w:r>
        <w:rPr>
          <w:rFonts w:ascii="Times New Roman"/>
          <w:b w:val="false"/>
          <w:i w:val="false"/>
          <w:color w:val="000000"/>
          <w:sz w:val="28"/>
        </w:rPr>
        <w:t>
      9 - бағанда дайындалған сөздіктер, анықтамалықтар саны көрсетіледі.</w:t>
      </w:r>
    </w:p>
    <w:p>
      <w:pPr>
        <w:spacing w:after="0"/>
        <w:ind w:left="0"/>
        <w:jc w:val="both"/>
      </w:pPr>
      <w:r>
        <w:rPr>
          <w:rFonts w:ascii="Times New Roman"/>
          <w:b w:val="false"/>
          <w:i w:val="false"/>
          <w:color w:val="000000"/>
          <w:sz w:val="28"/>
        </w:rPr>
        <w:t>
      10 - бағанда дайындалған директивалық құжаттар саны көрсетіледі.</w:t>
      </w:r>
    </w:p>
    <w:p>
      <w:pPr>
        <w:spacing w:after="0"/>
        <w:ind w:left="0"/>
        <w:jc w:val="both"/>
      </w:pPr>
      <w:r>
        <w:rPr>
          <w:rFonts w:ascii="Times New Roman"/>
          <w:b w:val="false"/>
          <w:i w:val="false"/>
          <w:color w:val="000000"/>
          <w:sz w:val="28"/>
        </w:rPr>
        <w:t>
      11 - бағанда дайындалған электрондық оқу құралдары саны көрсетіледі.</w:t>
      </w:r>
    </w:p>
    <w:p>
      <w:pPr>
        <w:spacing w:after="0"/>
        <w:ind w:left="0"/>
        <w:jc w:val="both"/>
      </w:pPr>
      <w:r>
        <w:rPr>
          <w:rFonts w:ascii="Times New Roman"/>
          <w:b w:val="false"/>
          <w:i w:val="false"/>
          <w:color w:val="000000"/>
          <w:sz w:val="28"/>
        </w:rPr>
        <w:t>
      12 - бағанда дайындалған тұжырымдамалар саны көрсетіледі.</w:t>
      </w:r>
    </w:p>
    <w:p>
      <w:pPr>
        <w:spacing w:after="0"/>
        <w:ind w:left="0"/>
        <w:jc w:val="both"/>
      </w:pPr>
      <w:r>
        <w:rPr>
          <w:rFonts w:ascii="Times New Roman"/>
          <w:b w:val="false"/>
          <w:i w:val="false"/>
          <w:color w:val="000000"/>
          <w:sz w:val="28"/>
        </w:rPr>
        <w:t>
      13 - бағанда отандық басылымдағы жарияланымдар (мақалалар, тезистер, баяндамалар) саны көрсетіледі.</w:t>
      </w:r>
    </w:p>
    <w:p>
      <w:pPr>
        <w:spacing w:after="0"/>
        <w:ind w:left="0"/>
        <w:jc w:val="both"/>
      </w:pPr>
      <w:r>
        <w:rPr>
          <w:rFonts w:ascii="Times New Roman"/>
          <w:b w:val="false"/>
          <w:i w:val="false"/>
          <w:color w:val="000000"/>
          <w:sz w:val="28"/>
        </w:rPr>
        <w:t>
      14 - бағанда Web of Science кіретін халықаралық басылымдағы жарияланымдар (мақалалар, тезистер, баяндамалар) саны көрсетіледі.</w:t>
      </w:r>
    </w:p>
    <w:p>
      <w:pPr>
        <w:spacing w:after="0"/>
        <w:ind w:left="0"/>
        <w:jc w:val="both"/>
      </w:pPr>
      <w:r>
        <w:rPr>
          <w:rFonts w:ascii="Times New Roman"/>
          <w:b w:val="false"/>
          <w:i w:val="false"/>
          <w:color w:val="000000"/>
          <w:sz w:val="28"/>
        </w:rPr>
        <w:t>
      15 - бағанда Scopus кіретін халықаралық басылымдағы жарияланымдар (мақалалар, тезистер, баяндамалар)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есептерді мемлекеттік есепке</w:t>
            </w:r>
            <w:r>
              <w:br/>
            </w:r>
            <w:r>
              <w:rPr>
                <w:rFonts w:ascii="Times New Roman"/>
                <w:b w:val="false"/>
                <w:i w:val="false"/>
                <w:color w:val="000000"/>
                <w:sz w:val="20"/>
              </w:rPr>
              <w:t>алу қағидаларына</w:t>
            </w:r>
            <w:r>
              <w:br/>
            </w:r>
            <w:r>
              <w:rPr>
                <w:rFonts w:ascii="Times New Roman"/>
                <w:b w:val="false"/>
                <w:i w:val="false"/>
                <w:color w:val="000000"/>
                <w:sz w:val="20"/>
              </w:rPr>
              <w:t>8-қосымша</w:t>
            </w:r>
          </w:p>
        </w:tc>
      </w:tr>
    </w:tbl>
    <w:bookmarkStart w:name="z76" w:id="59"/>
    <w:p>
      <w:pPr>
        <w:spacing w:after="0"/>
        <w:ind w:left="0"/>
        <w:jc w:val="left"/>
      </w:pPr>
      <w:r>
        <w:rPr>
          <w:rFonts w:ascii="Times New Roman"/>
          <w:b/>
          <w:i w:val="false"/>
          <w:color w:val="000000"/>
        </w:rPr>
        <w:t xml:space="preserve"> Әкімшілік деректерді жинауға арналған нысан</w:t>
      </w:r>
    </w:p>
    <w:bookmarkEnd w:id="59"/>
    <w:p>
      <w:pPr>
        <w:spacing w:after="0"/>
        <w:ind w:left="0"/>
        <w:jc w:val="both"/>
      </w:pPr>
      <w:r>
        <w:rPr>
          <w:rFonts w:ascii="Times New Roman"/>
          <w:b w:val="false"/>
          <w:i w:val="false"/>
          <w:color w:val="000000"/>
          <w:sz w:val="28"/>
        </w:rPr>
        <w:t>
      Әкімшілік деректер нысаны www.nauka.kz интернет-ресурсында орналастырылған</w:t>
      </w:r>
    </w:p>
    <w:p>
      <w:pPr>
        <w:spacing w:after="0"/>
        <w:ind w:left="0"/>
        <w:jc w:val="left"/>
      </w:pPr>
      <w:r>
        <w:rPr>
          <w:rFonts w:ascii="Times New Roman"/>
          <w:b/>
          <w:i w:val="false"/>
          <w:color w:val="000000"/>
        </w:rPr>
        <w:t xml:space="preserve"> Ғылыми, ғылыми-техникалық бағдарламаны орындауға қатысушы ұйымдардың жұмыс тапсырмаларын, кезеңдерін орындау барысы туралы мәлімет Есеп беру кезеңі ______20__ж.</w:t>
      </w:r>
    </w:p>
    <w:p>
      <w:pPr>
        <w:spacing w:after="0"/>
        <w:ind w:left="0"/>
        <w:jc w:val="both"/>
      </w:pPr>
      <w:r>
        <w:rPr>
          <w:rFonts w:ascii="Times New Roman"/>
          <w:b w:val="false"/>
          <w:i w:val="false"/>
          <w:color w:val="000000"/>
          <w:sz w:val="28"/>
        </w:rPr>
        <w:t xml:space="preserve">
      Индекс: 2-(ҰЖК) </w:t>
      </w:r>
    </w:p>
    <w:p>
      <w:pPr>
        <w:spacing w:after="0"/>
        <w:ind w:left="0"/>
        <w:jc w:val="both"/>
      </w:pPr>
      <w:r>
        <w:rPr>
          <w:rFonts w:ascii="Times New Roman"/>
          <w:b w:val="false"/>
          <w:i w:val="false"/>
          <w:color w:val="000000"/>
          <w:sz w:val="28"/>
        </w:rPr>
        <w:t xml:space="preserve">
      Мерзімі: тоқсандық </w:t>
      </w:r>
    </w:p>
    <w:p>
      <w:pPr>
        <w:spacing w:after="0"/>
        <w:ind w:left="0"/>
        <w:jc w:val="both"/>
      </w:pPr>
      <w:r>
        <w:rPr>
          <w:rFonts w:ascii="Times New Roman"/>
          <w:b w:val="false"/>
          <w:i w:val="false"/>
          <w:color w:val="000000"/>
          <w:sz w:val="28"/>
        </w:rPr>
        <w:t xml:space="preserve">
      Ақпарат ұсынатын тұлғалар: ғылыми және немесе ғылыми-техникалық қызметпен айналысатын заңды тұлғалар </w:t>
      </w:r>
    </w:p>
    <w:p>
      <w:pPr>
        <w:spacing w:after="0"/>
        <w:ind w:left="0"/>
        <w:jc w:val="both"/>
      </w:pPr>
      <w:r>
        <w:rPr>
          <w:rFonts w:ascii="Times New Roman"/>
          <w:b w:val="false"/>
          <w:i w:val="false"/>
          <w:color w:val="000000"/>
          <w:sz w:val="28"/>
        </w:rPr>
        <w:t xml:space="preserve">
      Нысан қайда тапсырылады: "Ұлттық мемлекеттік ғылыми-техникалық сараптама орталығы" акционерлік қоғамы </w:t>
      </w:r>
    </w:p>
    <w:p>
      <w:pPr>
        <w:spacing w:after="0"/>
        <w:ind w:left="0"/>
        <w:jc w:val="both"/>
      </w:pPr>
      <w:r>
        <w:rPr>
          <w:rFonts w:ascii="Times New Roman"/>
          <w:b w:val="false"/>
          <w:i w:val="false"/>
          <w:color w:val="000000"/>
          <w:sz w:val="28"/>
        </w:rPr>
        <w:t xml:space="preserve">
      Есепті тапсыру мерзімі: есепті тоқсаннан кейінгі айдың бесінші күнінен кешіктірмей </w:t>
      </w:r>
    </w:p>
    <w:p>
      <w:pPr>
        <w:spacing w:after="0"/>
        <w:ind w:left="0"/>
        <w:jc w:val="both"/>
      </w:pPr>
      <w:r>
        <w:rPr>
          <w:rFonts w:ascii="Times New Roman"/>
          <w:b w:val="false"/>
          <w:i w:val="false"/>
          <w:color w:val="000000"/>
          <w:sz w:val="28"/>
        </w:rPr>
        <w:t xml:space="preserve">
      Ғылыми, ғылыми-техникалық бағдарлама шифры __________ </w:t>
      </w:r>
    </w:p>
    <w:p>
      <w:pPr>
        <w:spacing w:after="0"/>
        <w:ind w:left="0"/>
        <w:jc w:val="both"/>
      </w:pPr>
      <w:r>
        <w:rPr>
          <w:rFonts w:ascii="Times New Roman"/>
          <w:b w:val="false"/>
          <w:i w:val="false"/>
          <w:color w:val="000000"/>
          <w:sz w:val="28"/>
        </w:rPr>
        <w:t>
      Ғылыми, ғылыми-техникалық бағдарлама атауы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аббревиатурасы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берілетін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аударылған қаражат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орындауда ауытқулары бар тапсырмалар, кезеңдер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орындалу жағдайы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 ________________ (есепті кезеңде)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бағдарламаның жетекшісі_________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Қолы Т.АӘ. (бар болған жағдайда)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 20___ ж.</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есепші ______________ Т.А.Ә. (бар болған жағдайда) қолы</w:t>
            </w:r>
          </w:p>
        </w:tc>
      </w:tr>
    </w:tbl>
    <w:bookmarkStart w:name="z77" w:id="60"/>
    <w:p>
      <w:pPr>
        <w:spacing w:after="0"/>
        <w:ind w:left="0"/>
        <w:jc w:val="left"/>
      </w:pPr>
      <w:r>
        <w:rPr>
          <w:rFonts w:ascii="Times New Roman"/>
          <w:b/>
          <w:i w:val="false"/>
          <w:color w:val="000000"/>
        </w:rPr>
        <w:t xml:space="preserve"> Әкімшілік деректерді жинауға арналған нысандарды толтыру бойынша түсіндірме Ғылыми, ғылыми-техникалық бағдарламаны орындауға қатысушы ұйымдардың жұмыс тапсырмаларын, кезеңдерін орындау барысы туралы мәлімет (Индекс: 2-(ҰЖК), мерзімі: тоқсандық)</w:t>
      </w:r>
    </w:p>
    <w:bookmarkEnd w:id="60"/>
    <w:bookmarkStart w:name="z78" w:id="61"/>
    <w:p>
      <w:pPr>
        <w:spacing w:after="0"/>
        <w:ind w:left="0"/>
        <w:jc w:val="left"/>
      </w:pPr>
      <w:r>
        <w:rPr>
          <w:rFonts w:ascii="Times New Roman"/>
          <w:b/>
          <w:i w:val="false"/>
          <w:color w:val="000000"/>
        </w:rPr>
        <w:t xml:space="preserve"> 1-тарау. Жалпы ережелер</w:t>
      </w:r>
    </w:p>
    <w:bookmarkEnd w:id="61"/>
    <w:bookmarkStart w:name="z79" w:id="62"/>
    <w:p>
      <w:pPr>
        <w:spacing w:after="0"/>
        <w:ind w:left="0"/>
        <w:jc w:val="both"/>
      </w:pPr>
      <w:r>
        <w:rPr>
          <w:rFonts w:ascii="Times New Roman"/>
          <w:b w:val="false"/>
          <w:i w:val="false"/>
          <w:color w:val="000000"/>
          <w:sz w:val="28"/>
        </w:rPr>
        <w:t>
      1. Түсіндірмеде нысанды толтыруға қойылатын бірыңғай талаптарды анықтайды "Ғылыми, ғылыми-техникалық бағдарламаны орындауға қатысушы ұйымдардың жұмыс тапсырмаларын, кезеңдерін орындау барысы туралы мәлімет" (бұдан әрі - Нысан).</w:t>
      </w:r>
    </w:p>
    <w:bookmarkEnd w:id="62"/>
    <w:bookmarkStart w:name="z80" w:id="63"/>
    <w:p>
      <w:pPr>
        <w:spacing w:after="0"/>
        <w:ind w:left="0"/>
        <w:jc w:val="both"/>
      </w:pPr>
      <w:r>
        <w:rPr>
          <w:rFonts w:ascii="Times New Roman"/>
          <w:b w:val="false"/>
          <w:i w:val="false"/>
          <w:color w:val="000000"/>
          <w:sz w:val="28"/>
        </w:rPr>
        <w:t>
      2. Нысан толтырылады: ғылыми және (немесе) ғылыми-техникалық қызметпен айналысатын заңды тұлғалар (бұдан әрі - көрсетілетін қызметті алушы).</w:t>
      </w:r>
    </w:p>
    <w:bookmarkEnd w:id="63"/>
    <w:bookmarkStart w:name="z81" w:id="64"/>
    <w:p>
      <w:pPr>
        <w:spacing w:after="0"/>
        <w:ind w:left="0"/>
        <w:jc w:val="both"/>
      </w:pPr>
      <w:r>
        <w:rPr>
          <w:rFonts w:ascii="Times New Roman"/>
          <w:b w:val="false"/>
          <w:i w:val="false"/>
          <w:color w:val="000000"/>
          <w:sz w:val="28"/>
        </w:rPr>
        <w:t>
      3. Нысанға ұйым басшысы немесе міндеттерін атқарушы адам, тегі мен аты-жөнін көрсетіле отырып және мекеменің бас есепшісі тегі мен аты-жөнін көрсетіле отырып, қол қояды.</w:t>
      </w:r>
    </w:p>
    <w:bookmarkEnd w:id="64"/>
    <w:bookmarkStart w:name="z82" w:id="65"/>
    <w:p>
      <w:pPr>
        <w:spacing w:after="0"/>
        <w:ind w:left="0"/>
        <w:jc w:val="both"/>
      </w:pPr>
      <w:r>
        <w:rPr>
          <w:rFonts w:ascii="Times New Roman"/>
          <w:b w:val="false"/>
          <w:i w:val="false"/>
          <w:color w:val="000000"/>
          <w:sz w:val="28"/>
        </w:rPr>
        <w:t>
      4. Нысан есеп тапсырылатын тоқсаннан кейінгі айдың бесінші күнінен кешіктірмей беріледі.</w:t>
      </w:r>
    </w:p>
    <w:bookmarkEnd w:id="65"/>
    <w:bookmarkStart w:name="z83" w:id="66"/>
    <w:p>
      <w:pPr>
        <w:spacing w:after="0"/>
        <w:ind w:left="0"/>
        <w:jc w:val="both"/>
      </w:pPr>
      <w:r>
        <w:rPr>
          <w:rFonts w:ascii="Times New Roman"/>
          <w:b w:val="false"/>
          <w:i w:val="false"/>
          <w:color w:val="000000"/>
          <w:sz w:val="28"/>
        </w:rPr>
        <w:t>
      5. Нысан мемлекеттік және орыс тілдерінде толтырылады.</w:t>
      </w:r>
    </w:p>
    <w:bookmarkEnd w:id="66"/>
    <w:bookmarkStart w:name="z84" w:id="67"/>
    <w:p>
      <w:pPr>
        <w:spacing w:after="0"/>
        <w:ind w:left="0"/>
        <w:jc w:val="left"/>
      </w:pPr>
      <w:r>
        <w:rPr>
          <w:rFonts w:ascii="Times New Roman"/>
          <w:b/>
          <w:i w:val="false"/>
          <w:color w:val="000000"/>
        </w:rPr>
        <w:t xml:space="preserve"> 2-тарау. Нысанды толтыру бойынша түсіндірме</w:t>
      </w:r>
    </w:p>
    <w:bookmarkEnd w:id="67"/>
    <w:p>
      <w:pPr>
        <w:spacing w:after="0"/>
        <w:ind w:left="0"/>
        <w:jc w:val="both"/>
      </w:pPr>
      <w:r>
        <w:rPr>
          <w:rFonts w:ascii="Times New Roman"/>
          <w:b w:val="false"/>
          <w:i w:val="false"/>
          <w:color w:val="000000"/>
          <w:sz w:val="28"/>
        </w:rPr>
        <w:t>
      1 - бағанда көрсетілетін қызметті алушының аббревиатурасы көрсетіледі.</w:t>
      </w:r>
    </w:p>
    <w:p>
      <w:pPr>
        <w:spacing w:after="0"/>
        <w:ind w:left="0"/>
        <w:jc w:val="both"/>
      </w:pPr>
      <w:r>
        <w:rPr>
          <w:rFonts w:ascii="Times New Roman"/>
          <w:b w:val="false"/>
          <w:i w:val="false"/>
          <w:color w:val="000000"/>
          <w:sz w:val="28"/>
        </w:rPr>
        <w:t>
      2 - бағанда нақты аударылған қаражат (теңге) көрсетіледі.</w:t>
      </w:r>
    </w:p>
    <w:p>
      <w:pPr>
        <w:spacing w:after="0"/>
        <w:ind w:left="0"/>
        <w:jc w:val="both"/>
      </w:pPr>
      <w:r>
        <w:rPr>
          <w:rFonts w:ascii="Times New Roman"/>
          <w:b w:val="false"/>
          <w:i w:val="false"/>
          <w:color w:val="000000"/>
          <w:sz w:val="28"/>
        </w:rPr>
        <w:t>
      3 - бағанда орындауда ауытқулары бар тапсырмалар, кезеңдердің шифры көрсетіледі.</w:t>
      </w:r>
    </w:p>
    <w:p>
      <w:pPr>
        <w:spacing w:after="0"/>
        <w:ind w:left="0"/>
        <w:jc w:val="both"/>
      </w:pPr>
      <w:r>
        <w:rPr>
          <w:rFonts w:ascii="Times New Roman"/>
          <w:b w:val="false"/>
          <w:i w:val="false"/>
          <w:color w:val="000000"/>
          <w:sz w:val="28"/>
        </w:rPr>
        <w:t>
      4 - бағанда орындауда ауытқулары бар тапсырмалар, кезеңдер атауы көрсетіледі.</w:t>
      </w:r>
    </w:p>
    <w:p>
      <w:pPr>
        <w:spacing w:after="0"/>
        <w:ind w:left="0"/>
        <w:jc w:val="both"/>
      </w:pPr>
      <w:r>
        <w:rPr>
          <w:rFonts w:ascii="Times New Roman"/>
          <w:b w:val="false"/>
          <w:i w:val="false"/>
          <w:color w:val="000000"/>
          <w:sz w:val="28"/>
        </w:rPr>
        <w:t>
      5 - бағанда жұмыстардың орындалу жағдайы көрсетіледі.</w:t>
      </w:r>
    </w:p>
    <w:p>
      <w:pPr>
        <w:spacing w:after="0"/>
        <w:ind w:left="0"/>
        <w:jc w:val="both"/>
      </w:pPr>
      <w:r>
        <w:rPr>
          <w:rFonts w:ascii="Times New Roman"/>
          <w:b w:val="false"/>
          <w:i w:val="false"/>
          <w:color w:val="000000"/>
          <w:sz w:val="28"/>
        </w:rPr>
        <w:t>
      6 - бағанда ауытқу себептері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ғылыми-техникалық жобалар</w:t>
            </w:r>
            <w:r>
              <w:br/>
            </w:r>
            <w:r>
              <w:rPr>
                <w:rFonts w:ascii="Times New Roman"/>
                <w:b w:val="false"/>
                <w:i w:val="false"/>
                <w:color w:val="000000"/>
                <w:sz w:val="20"/>
              </w:rPr>
              <w:t>мен бағдарламаларды және</w:t>
            </w:r>
            <w:r>
              <w:br/>
            </w:r>
            <w:r>
              <w:rPr>
                <w:rFonts w:ascii="Times New Roman"/>
                <w:b w:val="false"/>
                <w:i w:val="false"/>
                <w:color w:val="000000"/>
                <w:sz w:val="20"/>
              </w:rPr>
              <w:t>олардың орындалуы жөніндегі</w:t>
            </w:r>
            <w:r>
              <w:br/>
            </w:r>
            <w:r>
              <w:rPr>
                <w:rFonts w:ascii="Times New Roman"/>
                <w:b w:val="false"/>
                <w:i w:val="false"/>
                <w:color w:val="000000"/>
                <w:sz w:val="20"/>
              </w:rPr>
              <w:t>есептерді мемлекеттік есепке</w:t>
            </w:r>
            <w:r>
              <w:br/>
            </w:r>
            <w:r>
              <w:rPr>
                <w:rFonts w:ascii="Times New Roman"/>
                <w:b w:val="false"/>
                <w:i w:val="false"/>
                <w:color w:val="000000"/>
                <w:sz w:val="20"/>
              </w:rPr>
              <w:t>алу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Қайда: 050026, Алматы</w:t>
            </w:r>
            <w:r>
              <w:br/>
            </w:r>
            <w:r>
              <w:rPr>
                <w:rFonts w:ascii="Times New Roman"/>
                <w:b w:val="false"/>
                <w:i w:val="false"/>
                <w:color w:val="000000"/>
                <w:sz w:val="20"/>
              </w:rPr>
              <w:t>Бөгенбай батыр көшесі, 221</w:t>
            </w:r>
            <w:r>
              <w:br/>
            </w:r>
            <w:r>
              <w:rPr>
                <w:rFonts w:ascii="Times New Roman"/>
                <w:b w:val="false"/>
                <w:i w:val="false"/>
                <w:color w:val="000000"/>
                <w:sz w:val="20"/>
              </w:rPr>
              <w:t>"Ұлттық мемлекеттік ғылыми-</w:t>
            </w:r>
            <w:r>
              <w:br/>
            </w:r>
            <w:r>
              <w:rPr>
                <w:rFonts w:ascii="Times New Roman"/>
                <w:b w:val="false"/>
                <w:i w:val="false"/>
                <w:color w:val="000000"/>
                <w:sz w:val="20"/>
              </w:rPr>
              <w:t xml:space="preserve">техникалық сараптама </w:t>
            </w:r>
            <w:r>
              <w:br/>
            </w:r>
            <w:r>
              <w:rPr>
                <w:rFonts w:ascii="Times New Roman"/>
                <w:b w:val="false"/>
                <w:i w:val="false"/>
                <w:color w:val="000000"/>
                <w:sz w:val="20"/>
              </w:rPr>
              <w:t>орталығы"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Акционерлік қоғам</w:t>
            </w:r>
            <w:r>
              <w:br/>
            </w:r>
            <w:r>
              <w:rPr>
                <w:rFonts w:ascii="Times New Roman"/>
                <w:b w:val="false"/>
                <w:i w:val="false"/>
                <w:color w:val="000000"/>
                <w:sz w:val="20"/>
              </w:rPr>
              <w:t>т. + 7 727 355 50 01</w:t>
            </w:r>
          </w:p>
        </w:tc>
      </w:tr>
    </w:tbl>
    <w:bookmarkStart w:name="z86" w:id="68"/>
    <w:p>
      <w:pPr>
        <w:spacing w:after="0"/>
        <w:ind w:left="0"/>
        <w:jc w:val="both"/>
      </w:pPr>
      <w:r>
        <w:rPr>
          <w:rFonts w:ascii="Times New Roman"/>
          <w:b w:val="false"/>
          <w:i w:val="false"/>
          <w:color w:val="000000"/>
          <w:sz w:val="28"/>
        </w:rPr>
        <w:t>
      Ақпарат картасы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бекіткен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Хаттың шығыс №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Мемтіркелу нөмірі Құжат түрі Таратылу жағдайы</w:t>
      </w:r>
    </w:p>
    <w:p>
      <w:pPr>
        <w:spacing w:after="0"/>
        <w:ind w:left="0"/>
        <w:jc w:val="both"/>
      </w:pPr>
      <w:r>
        <w:rPr>
          <w:rFonts w:ascii="Times New Roman"/>
          <w:b w:val="false"/>
          <w:i w:val="false"/>
          <w:color w:val="000000"/>
          <w:sz w:val="28"/>
        </w:rPr>
        <w:t>
      Қортынды есеп Ақысыз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есеп Келісімді бағамен беру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Жарияланымдар 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басылымда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басылымда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w:t>
            </w:r>
          </w:p>
        </w:tc>
      </w:tr>
    </w:tbl>
    <w:p>
      <w:pPr>
        <w:spacing w:after="0"/>
        <w:ind w:left="0"/>
        <w:jc w:val="left"/>
      </w:pPr>
      <w:r>
        <w:rPr>
          <w:rFonts w:ascii="Times New Roman"/>
          <w:b/>
          <w:i w:val="false"/>
          <w:color w:val="000000"/>
        </w:rPr>
        <w:t xml:space="preserve"> Енгізілу жағдайы Құжат 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беттер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 көлемі,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Бағдарлама шифрі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Орындалатын жұмыс бойынша, бағдарлама тапсырмасының шифры _________ Жұмыстың аталымы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асыруға ұсынылатын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 ҒЗЖ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құжаттама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дақылдарының сорттары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ҒЗЖ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құжаттама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жануарларының тұқымы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Тәжірибелі-конструкторлық,</w:t>
            </w:r>
          </w:p>
          <w:p>
            <w:pPr>
              <w:spacing w:after="20"/>
              <w:ind w:left="20"/>
              <w:jc w:val="both"/>
            </w:pPr>
            <w:r>
              <w:rPr>
                <w:rFonts w:ascii="Times New Roman"/>
                <w:b w:val="false"/>
                <w:i w:val="false"/>
                <w:color w:val="000000"/>
                <w:sz w:val="20"/>
              </w:rPr>
              <w:t>
жобалау-конструкторлық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Программалық құжаттама</w:t>
            </w:r>
          </w:p>
          <w:p>
            <w:pPr>
              <w:spacing w:after="20"/>
              <w:ind w:left="20"/>
              <w:jc w:val="both"/>
            </w:pPr>
            <w:r>
              <w:rPr>
                <w:rFonts w:ascii="Times New Roman"/>
                <w:b w:val="false"/>
                <w:i w:val="false"/>
                <w:color w:val="000000"/>
                <w:sz w:val="20"/>
              </w:rPr>
              <w:t>
Технология</w:t>
            </w:r>
          </w:p>
          <w:p>
            <w:pPr>
              <w:spacing w:after="20"/>
              <w:ind w:left="20"/>
              <w:jc w:val="both"/>
            </w:pPr>
            <w:r>
              <w:rPr>
                <w:rFonts w:ascii="Times New Roman"/>
                <w:b w:val="false"/>
                <w:i w:val="false"/>
                <w:color w:val="000000"/>
                <w:sz w:val="20"/>
              </w:rPr>
              <w:t>
Әдіс, тәсіл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Коллекциялар</w:t>
            </w:r>
          </w:p>
          <w:p>
            <w:pPr>
              <w:spacing w:after="20"/>
              <w:ind w:left="20"/>
              <w:jc w:val="both"/>
            </w:pPr>
            <w:r>
              <w:rPr>
                <w:rFonts w:ascii="Times New Roman"/>
                <w:b w:val="false"/>
                <w:i w:val="false"/>
                <w:color w:val="000000"/>
                <w:sz w:val="20"/>
              </w:rPr>
              <w:t>
Базалар, мәліметтер банкі</w:t>
            </w:r>
          </w:p>
          <w:p>
            <w:pPr>
              <w:spacing w:after="20"/>
              <w:ind w:left="20"/>
              <w:jc w:val="both"/>
            </w:pPr>
            <w:r>
              <w:rPr>
                <w:rFonts w:ascii="Times New Roman"/>
                <w:b w:val="false"/>
                <w:i w:val="false"/>
                <w:color w:val="000000"/>
                <w:sz w:val="20"/>
              </w:rPr>
              <w:t>
Карталар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Жобалау-технологиялық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 нормативтер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p>
            <w:pPr>
              <w:spacing w:after="20"/>
              <w:ind w:left="20"/>
              <w:jc w:val="both"/>
            </w:pPr>
            <w:r>
              <w:rPr>
                <w:rFonts w:ascii="Times New Roman"/>
                <w:b w:val="false"/>
                <w:i w:val="false"/>
                <w:color w:val="000000"/>
                <w:sz w:val="20"/>
              </w:rPr>
              <w:t>
Мембюджет қаражаты</w:t>
            </w:r>
          </w:p>
          <w:p>
            <w:pPr>
              <w:spacing w:after="20"/>
              <w:ind w:left="20"/>
              <w:jc w:val="both"/>
            </w:pPr>
            <w:r>
              <w:rPr>
                <w:rFonts w:ascii="Times New Roman"/>
                <w:b w:val="false"/>
                <w:i w:val="false"/>
                <w:color w:val="000000"/>
                <w:sz w:val="20"/>
              </w:rPr>
              <w:t>
Тапсырушының қаражаты</w:t>
            </w:r>
          </w:p>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Отандық гранттар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p>
            <w:pPr>
              <w:spacing w:after="20"/>
              <w:ind w:left="20"/>
              <w:jc w:val="both"/>
            </w:pPr>
            <w:r>
              <w:rPr>
                <w:rFonts w:ascii="Times New Roman"/>
                <w:b w:val="false"/>
                <w:i w:val="false"/>
                <w:color w:val="000000"/>
                <w:sz w:val="20"/>
              </w:rPr>
              <w:t>
Қосылыстар</w:t>
            </w:r>
          </w:p>
          <w:p>
            <w:pPr>
              <w:spacing w:after="20"/>
              <w:ind w:left="20"/>
              <w:jc w:val="both"/>
            </w:pPr>
            <w:r>
              <w:rPr>
                <w:rFonts w:ascii="Times New Roman"/>
                <w:b w:val="false"/>
                <w:i w:val="false"/>
                <w:color w:val="000000"/>
                <w:sz w:val="20"/>
              </w:rPr>
              <w:t>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үлгісі Автоматтандырылған жүйе</w:t>
            </w:r>
          </w:p>
          <w:p>
            <w:pPr>
              <w:spacing w:after="20"/>
              <w:ind w:left="20"/>
              <w:jc w:val="both"/>
            </w:pPr>
            <w:r>
              <w:rPr>
                <w:rFonts w:ascii="Times New Roman"/>
                <w:b w:val="false"/>
                <w:i w:val="false"/>
                <w:color w:val="000000"/>
                <w:sz w:val="20"/>
              </w:rPr>
              <w:t>
Сериялық өнім</w:t>
            </w:r>
          </w:p>
          <w:p>
            <w:pPr>
              <w:spacing w:after="20"/>
              <w:ind w:left="20"/>
              <w:jc w:val="both"/>
            </w:pPr>
            <w:r>
              <w:rPr>
                <w:rFonts w:ascii="Times New Roman"/>
                <w:b w:val="false"/>
                <w:i w:val="false"/>
                <w:color w:val="000000"/>
                <w:sz w:val="20"/>
              </w:rPr>
              <w:t>
Басқа (көрсетіңіз)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қоры</w:t>
            </w:r>
          </w:p>
          <w:p>
            <w:pPr>
              <w:spacing w:after="20"/>
              <w:ind w:left="20"/>
              <w:jc w:val="both"/>
            </w:pPr>
            <w:r>
              <w:rPr>
                <w:rFonts w:ascii="Times New Roman"/>
                <w:b w:val="false"/>
                <w:i w:val="false"/>
                <w:color w:val="000000"/>
                <w:sz w:val="20"/>
              </w:rPr>
              <w:t>
Халықаралық гранттар, қорлар</w:t>
            </w:r>
          </w:p>
          <w:p>
            <w:pPr>
              <w:spacing w:after="20"/>
              <w:ind w:left="20"/>
              <w:jc w:val="both"/>
            </w:pPr>
            <w:r>
              <w:rPr>
                <w:rFonts w:ascii="Times New Roman"/>
                <w:b w:val="false"/>
                <w:i w:val="false"/>
                <w:color w:val="000000"/>
                <w:sz w:val="20"/>
              </w:rPr>
              <w:t>
Басқадай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Есеп авторлары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 , оның ішінде инженерлер саны - , магистранттар саны - , докторанттар саны - , шетелдік ғалымдар саны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туралы мәліметтер</w:t>
            </w:r>
          </w:p>
        </w:tc>
      </w:tr>
    </w:tbl>
    <w:p>
      <w:pPr>
        <w:spacing w:after="0"/>
        <w:ind w:left="0"/>
        <w:jc w:val="both"/>
      </w:pPr>
      <w:r>
        <w:rPr>
          <w:rFonts w:ascii="Times New Roman"/>
          <w:b w:val="false"/>
          <w:i w:val="false"/>
          <w:color w:val="000000"/>
          <w:sz w:val="28"/>
        </w:rPr>
        <w:t>
      Телефоны E-mail Қаласы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Министрліктің (ведомствоның) қысқаша аталымы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Көрсетілетін қызметті алушының толық аталымы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қысқаша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Көрсетілетін қызметті алушының мекен-жайы (индекс, республика, облысы, қаласы, көшесі, үйі)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Есептің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Реферат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нысаны, жасалымы немесе жобалау. Жұмыстың мақсаты. Зерттеу әдістері. Алынған нәтижелері мен жаңалығы. Негізгі конструктивтік және технико-экономикалық көрсеткіштер. Енгізілу дәрежесі. Тиімділігі. Қолданылу аясы)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Халықаралық топтастырғыш рубрикаларының кодтары Жасалымның жүзеге асыруға дайындығы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байқау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байқау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ӘОК индекстері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Тақырыптық рубрикалар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сөздер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аты-жөні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w:t>
            </w:r>
          </w:p>
          <w:p>
            <w:pPr>
              <w:spacing w:after="20"/>
              <w:ind w:left="20"/>
              <w:jc w:val="both"/>
            </w:pPr>
            <w:r>
              <w:rPr>
                <w:rFonts w:ascii="Times New Roman"/>
                <w:b w:val="false"/>
                <w:i w:val="false"/>
                <w:color w:val="000000"/>
                <w:sz w:val="20"/>
              </w:rPr>
              <w:t xml:space="preserve">
атағы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w:t>
            </w:r>
          </w:p>
          <w:p>
            <w:pPr>
              <w:spacing w:after="20"/>
              <w:ind w:left="20"/>
              <w:jc w:val="both"/>
            </w:pPr>
            <w:r>
              <w:rPr>
                <w:rFonts w:ascii="Times New Roman"/>
                <w:b w:val="false"/>
                <w:i w:val="false"/>
                <w:color w:val="000000"/>
                <w:sz w:val="20"/>
              </w:rPr>
              <w:t xml:space="preserve">
жетекшісі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жетекшісі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жауапты орындаушысы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 xml:space="preserve">есептерді мемлекеттік есепке </w:t>
            </w:r>
            <w:r>
              <w:br/>
            </w:r>
            <w:r>
              <w:rPr>
                <w:rFonts w:ascii="Times New Roman"/>
                <w:b w:val="false"/>
                <w:i w:val="false"/>
                <w:color w:val="000000"/>
                <w:sz w:val="20"/>
              </w:rPr>
              <w:t>алу қағидаларына</w:t>
            </w:r>
            <w:r>
              <w:br/>
            </w:r>
            <w:r>
              <w:rPr>
                <w:rFonts w:ascii="Times New Roman"/>
                <w:b w:val="false"/>
                <w:i w:val="false"/>
                <w:color w:val="000000"/>
                <w:sz w:val="20"/>
              </w:rPr>
              <w:t>10-қосымша</w:t>
            </w:r>
          </w:p>
        </w:tc>
      </w:tr>
    </w:tbl>
    <w:bookmarkStart w:name="z88" w:id="69"/>
    <w:p>
      <w:pPr>
        <w:spacing w:after="0"/>
        <w:ind w:left="0"/>
        <w:jc w:val="left"/>
      </w:pPr>
      <w:r>
        <w:rPr>
          <w:rFonts w:ascii="Times New Roman"/>
          <w:b/>
          <w:i w:val="false"/>
          <w:color w:val="000000"/>
        </w:rPr>
        <w:t xml:space="preserve"> Күнтізбелік жоспарға сәйкес жобаның іске асырылуы туралы қысқаша мәліметтер</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кезеңнің шифры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жұмыстың атауы және оны жүзеге асырудың негізгі 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Негізігі нәтижелер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Күнтізбелік жоспарға сәйкес жарияланымдар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жарияланымдар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(квартиль көрсету керек Q1, Q2, Q3, Q4)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 (процентиль көрсету керек 1-100 %)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жарияланымдар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(квартиль көрсету керек Q1, Q2, Q3, Q4)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 (процентиль көрсету керек 1-100 %)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Жоба жетекшісі _______________ _______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Ұйым жетекшісі _________________________ ________ </w:t>
      </w:r>
    </w:p>
    <w:p>
      <w:pPr>
        <w:spacing w:after="0"/>
        <w:ind w:left="0"/>
        <w:jc w:val="both"/>
      </w:pPr>
      <w:r>
        <w:rPr>
          <w:rFonts w:ascii="Times New Roman"/>
          <w:b w:val="false"/>
          <w:i w:val="false"/>
          <w:color w:val="000000"/>
          <w:sz w:val="28"/>
        </w:rPr>
        <w:t>
      Т.А.Ә.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 xml:space="preserve">есептерді мемлекеттік есепке </w:t>
            </w:r>
            <w:r>
              <w:br/>
            </w:r>
            <w:r>
              <w:rPr>
                <w:rFonts w:ascii="Times New Roman"/>
                <w:b w:val="false"/>
                <w:i w:val="false"/>
                <w:color w:val="000000"/>
                <w:sz w:val="20"/>
              </w:rPr>
              <w:t>алу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 w:id="70"/>
    <w:p>
      <w:pPr>
        <w:spacing w:after="0"/>
        <w:ind w:left="0"/>
        <w:jc w:val="left"/>
      </w:pPr>
      <w:r>
        <w:rPr>
          <w:rFonts w:ascii="Times New Roman"/>
          <w:b/>
          <w:i w:val="false"/>
          <w:color w:val="000000"/>
        </w:rPr>
        <w:t xml:space="preserve"> Ғылыми және (немесе) ғылыми-техникалық қызмет нәтижелерін (бұдан әрі - ҒҒТҚН) тіркеуге өтінім</w:t>
      </w:r>
    </w:p>
    <w:bookmarkEnd w:id="70"/>
    <w:p>
      <w:pPr>
        <w:spacing w:after="0"/>
        <w:ind w:left="0"/>
        <w:jc w:val="both"/>
      </w:pPr>
      <w:r>
        <w:rPr>
          <w:rFonts w:ascii="Times New Roman"/>
          <w:b w:val="false"/>
          <w:i w:val="false"/>
          <w:color w:val="000000"/>
          <w:sz w:val="28"/>
        </w:rPr>
        <w:t xml:space="preserve">
      Ғылыми –техникалық қызмет нәтижесін тіркеуіңізді сұраймын 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(ҒҒТҚН атауы көрсетіледі) </w:t>
      </w:r>
    </w:p>
    <w:p>
      <w:pPr>
        <w:spacing w:after="0"/>
        <w:ind w:left="0"/>
        <w:jc w:val="both"/>
      </w:pPr>
      <w:r>
        <w:rPr>
          <w:rFonts w:ascii="Times New Roman"/>
          <w:b w:val="false"/>
          <w:i w:val="false"/>
          <w:color w:val="000000"/>
          <w:sz w:val="28"/>
        </w:rPr>
        <w:t xml:space="preserve">
      ғылыми жобаның орындалуы кезінде жасалған 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(ғылыми жобаның атауы мен көрсетілетін қызметті берушімен берілген </w:t>
      </w:r>
    </w:p>
    <w:p>
      <w:pPr>
        <w:spacing w:after="0"/>
        <w:ind w:left="0"/>
        <w:jc w:val="both"/>
      </w:pPr>
      <w:r>
        <w:rPr>
          <w:rFonts w:ascii="Times New Roman"/>
          <w:b w:val="false"/>
          <w:i w:val="false"/>
          <w:color w:val="000000"/>
          <w:sz w:val="28"/>
        </w:rPr>
        <w:t xml:space="preserve">
      мемтіркеу нөмері) </w:t>
      </w:r>
    </w:p>
    <w:p>
      <w:pPr>
        <w:spacing w:after="0"/>
        <w:ind w:left="0"/>
        <w:jc w:val="both"/>
      </w:pPr>
      <w:r>
        <w:rPr>
          <w:rFonts w:ascii="Times New Roman"/>
          <w:b w:val="false"/>
          <w:i w:val="false"/>
          <w:color w:val="000000"/>
          <w:sz w:val="28"/>
        </w:rPr>
        <w:t xml:space="preserve">
      Қазақстан Республикасының _____________________________________ негізде </w:t>
      </w:r>
    </w:p>
    <w:p>
      <w:pPr>
        <w:spacing w:after="0"/>
        <w:ind w:left="0"/>
        <w:jc w:val="both"/>
      </w:pPr>
      <w:r>
        <w:rPr>
          <w:rFonts w:ascii="Times New Roman"/>
          <w:b w:val="false"/>
          <w:i w:val="false"/>
          <w:color w:val="000000"/>
          <w:sz w:val="28"/>
        </w:rPr>
        <w:t xml:space="preserve">
      (мемлекеттік тапсырыстың немесе ғылыми-зерттеу, тәжірибелік- конструкторлық және </w:t>
      </w:r>
    </w:p>
    <w:p>
      <w:pPr>
        <w:spacing w:after="0"/>
        <w:ind w:left="0"/>
        <w:jc w:val="both"/>
      </w:pPr>
      <w:r>
        <w:rPr>
          <w:rFonts w:ascii="Times New Roman"/>
          <w:b w:val="false"/>
          <w:i w:val="false"/>
          <w:color w:val="000000"/>
          <w:sz w:val="28"/>
        </w:rPr>
        <w:t xml:space="preserve">
      технологиялық жұмыстарды орындау үшін қаржы ресурстары бөлінген басқа құжаттың </w:t>
      </w:r>
    </w:p>
    <w:p>
      <w:pPr>
        <w:spacing w:after="0"/>
        <w:ind w:left="0"/>
        <w:jc w:val="both"/>
      </w:pPr>
      <w:r>
        <w:rPr>
          <w:rFonts w:ascii="Times New Roman"/>
          <w:b w:val="false"/>
          <w:i w:val="false"/>
          <w:color w:val="000000"/>
          <w:sz w:val="28"/>
        </w:rPr>
        <w:t xml:space="preserve">
      нөмірін көрсетеді) </w:t>
      </w:r>
    </w:p>
    <w:p>
      <w:pPr>
        <w:spacing w:after="0"/>
        <w:ind w:left="0"/>
        <w:jc w:val="both"/>
      </w:pPr>
      <w:r>
        <w:rPr>
          <w:rFonts w:ascii="Times New Roman"/>
          <w:b w:val="false"/>
          <w:i w:val="false"/>
          <w:color w:val="000000"/>
          <w:sz w:val="28"/>
        </w:rPr>
        <w:t xml:space="preserve">
      Мемлекеттік келісімшартта немесе басқа құжатта белгіленген құқықтар көлемімен, </w:t>
      </w:r>
    </w:p>
    <w:p>
      <w:pPr>
        <w:spacing w:after="0"/>
        <w:ind w:left="0"/>
        <w:jc w:val="both"/>
      </w:pPr>
      <w:r>
        <w:rPr>
          <w:rFonts w:ascii="Times New Roman"/>
          <w:b w:val="false"/>
          <w:i w:val="false"/>
          <w:color w:val="000000"/>
          <w:sz w:val="28"/>
        </w:rPr>
        <w:t xml:space="preserve">
      есепке алу объектісіне құқықтардың шарттарын анықтайтын құқықтар шарттары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(Қазақстан Республикасы құқығының көлемі көрсетіледі) </w:t>
      </w:r>
    </w:p>
    <w:p>
      <w:pPr>
        <w:spacing w:after="0"/>
        <w:ind w:left="0"/>
        <w:jc w:val="both"/>
      </w:pPr>
      <w:r>
        <w:rPr>
          <w:rFonts w:ascii="Times New Roman"/>
          <w:b w:val="false"/>
          <w:i w:val="false"/>
          <w:color w:val="000000"/>
          <w:sz w:val="28"/>
        </w:rPr>
        <w:t xml:space="preserve">
      Қазақстан Республикасы атынан ________________________________________ </w:t>
      </w:r>
    </w:p>
    <w:p>
      <w:pPr>
        <w:spacing w:after="0"/>
        <w:ind w:left="0"/>
        <w:jc w:val="both"/>
      </w:pPr>
      <w:r>
        <w:rPr>
          <w:rFonts w:ascii="Times New Roman"/>
          <w:b w:val="false"/>
          <w:i w:val="false"/>
          <w:color w:val="000000"/>
          <w:sz w:val="28"/>
        </w:rPr>
        <w:t xml:space="preserve">
      (тапсырыс берушінің толық атауы көрсетіледі) </w:t>
      </w:r>
    </w:p>
    <w:p>
      <w:pPr>
        <w:spacing w:after="0"/>
        <w:ind w:left="0"/>
        <w:jc w:val="both"/>
      </w:pPr>
      <w:r>
        <w:rPr>
          <w:rFonts w:ascii="Times New Roman"/>
          <w:b w:val="false"/>
          <w:i w:val="false"/>
          <w:color w:val="000000"/>
          <w:sz w:val="28"/>
        </w:rPr>
        <w:t xml:space="preserve">
      Ұйым _______________________________________________________________ </w:t>
      </w:r>
    </w:p>
    <w:p>
      <w:pPr>
        <w:spacing w:after="0"/>
        <w:ind w:left="0"/>
        <w:jc w:val="both"/>
      </w:pPr>
      <w:r>
        <w:rPr>
          <w:rFonts w:ascii="Times New Roman"/>
          <w:b w:val="false"/>
          <w:i w:val="false"/>
          <w:color w:val="000000"/>
          <w:sz w:val="28"/>
        </w:rPr>
        <w:t xml:space="preserve">
      (Көрсетілген қызметті алушының толық атауы көрсетіледі) </w:t>
      </w:r>
    </w:p>
    <w:p>
      <w:pPr>
        <w:spacing w:after="0"/>
        <w:ind w:left="0"/>
        <w:jc w:val="both"/>
      </w:pPr>
      <w:r>
        <w:rPr>
          <w:rFonts w:ascii="Times New Roman"/>
          <w:b w:val="false"/>
          <w:i w:val="false"/>
          <w:color w:val="000000"/>
          <w:sz w:val="28"/>
        </w:rPr>
        <w:t xml:space="preserve">
      жатады______________________________________________________________ </w:t>
      </w:r>
    </w:p>
    <w:p>
      <w:pPr>
        <w:spacing w:after="0"/>
        <w:ind w:left="0"/>
        <w:jc w:val="both"/>
      </w:pPr>
      <w:r>
        <w:rPr>
          <w:rFonts w:ascii="Times New Roman"/>
          <w:b w:val="false"/>
          <w:i w:val="false"/>
          <w:color w:val="000000"/>
          <w:sz w:val="28"/>
        </w:rPr>
        <w:t xml:space="preserve">
      (орындаушы ұйымның құқықтық көлемі көрсетіледі) </w:t>
      </w:r>
    </w:p>
    <w:p>
      <w:pPr>
        <w:spacing w:after="0"/>
        <w:ind w:left="0"/>
        <w:jc w:val="both"/>
      </w:pPr>
      <w:r>
        <w:rPr>
          <w:rFonts w:ascii="Times New Roman"/>
          <w:b w:val="false"/>
          <w:i w:val="false"/>
          <w:color w:val="000000"/>
          <w:sz w:val="28"/>
        </w:rPr>
        <w:t xml:space="preserve">
      Жоба жетекшісі ___________ 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Көрсетілген қызметті алушының басшысы _______________ ______ </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Күні М.О.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 xml:space="preserve">есептерді мемлекеттік есепке </w:t>
            </w:r>
            <w:r>
              <w:br/>
            </w:r>
            <w:r>
              <w:rPr>
                <w:rFonts w:ascii="Times New Roman"/>
                <w:b w:val="false"/>
                <w:i w:val="false"/>
                <w:color w:val="000000"/>
                <w:sz w:val="20"/>
              </w:rPr>
              <w:t>алу қағидаларына</w:t>
            </w:r>
            <w:r>
              <w:br/>
            </w:r>
            <w:r>
              <w:rPr>
                <w:rFonts w:ascii="Times New Roman"/>
                <w:b w:val="false"/>
                <w:i w:val="false"/>
                <w:color w:val="000000"/>
                <w:sz w:val="20"/>
              </w:rPr>
              <w:t>12-қосымша</w:t>
            </w:r>
          </w:p>
        </w:tc>
      </w:tr>
    </w:tbl>
    <w:bookmarkStart w:name="z92" w:id="71"/>
    <w:p>
      <w:pPr>
        <w:spacing w:after="0"/>
        <w:ind w:left="0"/>
        <w:jc w:val="left"/>
      </w:pPr>
      <w:r>
        <w:rPr>
          <w:rFonts w:ascii="Times New Roman"/>
          <w:b/>
          <w:i w:val="false"/>
          <w:color w:val="000000"/>
        </w:rPr>
        <w:t xml:space="preserve"> Ғылыми және (немесе) ғылыми-техникалық қызмет нәтижелері (бұдан әрі- ҒҒТҚН) туралы мәліметтерді есепке алу бойынша нысаны</w:t>
      </w:r>
    </w:p>
    <w:bookmarkEnd w:id="71"/>
    <w:p>
      <w:pPr>
        <w:spacing w:after="0"/>
        <w:ind w:left="0"/>
        <w:jc w:val="both"/>
      </w:pPr>
      <w:r>
        <w:rPr>
          <w:rFonts w:ascii="Times New Roman"/>
          <w:b w:val="false"/>
          <w:i w:val="false"/>
          <w:color w:val="000000"/>
          <w:sz w:val="28"/>
        </w:rPr>
        <w:t xml:space="preserve">
      ҒҒТҚН тіркеу нөмірі __________________________________________________ </w:t>
      </w:r>
    </w:p>
    <w:p>
      <w:pPr>
        <w:spacing w:after="0"/>
        <w:ind w:left="0"/>
        <w:jc w:val="both"/>
      </w:pPr>
      <w:r>
        <w:rPr>
          <w:rFonts w:ascii="Times New Roman"/>
          <w:b w:val="false"/>
          <w:i w:val="false"/>
          <w:color w:val="000000"/>
          <w:sz w:val="28"/>
        </w:rPr>
        <w:t xml:space="preserve">
      Ғылыми-зерттеу, тәжірибелік-конструкторлық және технологиялық жұмыстарды </w:t>
      </w:r>
    </w:p>
    <w:p>
      <w:pPr>
        <w:spacing w:after="0"/>
        <w:ind w:left="0"/>
        <w:jc w:val="both"/>
      </w:pPr>
      <w:r>
        <w:rPr>
          <w:rFonts w:ascii="Times New Roman"/>
          <w:b w:val="false"/>
          <w:i w:val="false"/>
          <w:color w:val="000000"/>
          <w:sz w:val="28"/>
        </w:rPr>
        <w:t xml:space="preserve">
      (бұдан әрі – ғылыми-техникалық қызмет) орындауға қаражат бөлінген мемлекеттік </w:t>
      </w:r>
    </w:p>
    <w:p>
      <w:pPr>
        <w:spacing w:after="0"/>
        <w:ind w:left="0"/>
        <w:jc w:val="both"/>
      </w:pPr>
      <w:r>
        <w:rPr>
          <w:rFonts w:ascii="Times New Roman"/>
          <w:b w:val="false"/>
          <w:i w:val="false"/>
          <w:color w:val="000000"/>
          <w:sz w:val="28"/>
        </w:rPr>
        <w:t xml:space="preserve">
      келісімшарттың немесе құжаттардың тіркеу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Ғылыми жобаның атауы _______________________________________________ </w:t>
      </w:r>
    </w:p>
    <w:p>
      <w:pPr>
        <w:spacing w:after="0"/>
        <w:ind w:left="0"/>
        <w:jc w:val="both"/>
      </w:pPr>
      <w:r>
        <w:rPr>
          <w:rFonts w:ascii="Times New Roman"/>
          <w:b w:val="false"/>
          <w:i w:val="false"/>
          <w:color w:val="000000"/>
          <w:sz w:val="28"/>
        </w:rPr>
        <w:t xml:space="preserve">
      Жобаның мемлекеттік тіркелу нөмірі ___________________________________ </w:t>
      </w:r>
    </w:p>
    <w:p>
      <w:pPr>
        <w:spacing w:after="0"/>
        <w:ind w:left="0"/>
        <w:jc w:val="both"/>
      </w:pPr>
      <w:r>
        <w:rPr>
          <w:rFonts w:ascii="Times New Roman"/>
          <w:b w:val="false"/>
          <w:i w:val="false"/>
          <w:color w:val="000000"/>
          <w:sz w:val="28"/>
        </w:rPr>
        <w:t xml:space="preserve">
      1. Ғылыми және (немесе) ғылыми-техникалық қызмет нәтижелерінің жеке </w:t>
      </w:r>
    </w:p>
    <w:p>
      <w:pPr>
        <w:spacing w:after="0"/>
        <w:ind w:left="0"/>
        <w:jc w:val="both"/>
      </w:pPr>
      <w:r>
        <w:rPr>
          <w:rFonts w:ascii="Times New Roman"/>
          <w:b w:val="false"/>
          <w:i w:val="false"/>
          <w:color w:val="000000"/>
          <w:sz w:val="28"/>
        </w:rPr>
        <w:t xml:space="preserve">
      ерешеліктері туралы мәліметтер </w:t>
      </w:r>
    </w:p>
    <w:p>
      <w:pPr>
        <w:spacing w:after="0"/>
        <w:ind w:left="0"/>
        <w:jc w:val="both"/>
      </w:pPr>
      <w:r>
        <w:rPr>
          <w:rFonts w:ascii="Times New Roman"/>
          <w:b w:val="false"/>
          <w:i w:val="false"/>
          <w:color w:val="000000"/>
          <w:sz w:val="28"/>
        </w:rPr>
        <w:t xml:space="preserve">
      1.1. Нәтиженің атауы __________________________________________________ </w:t>
      </w:r>
    </w:p>
    <w:p>
      <w:pPr>
        <w:spacing w:after="0"/>
        <w:ind w:left="0"/>
        <w:jc w:val="both"/>
      </w:pPr>
      <w:r>
        <w:rPr>
          <w:rFonts w:ascii="Times New Roman"/>
          <w:b w:val="false"/>
          <w:i w:val="false"/>
          <w:color w:val="000000"/>
          <w:sz w:val="28"/>
        </w:rPr>
        <w:t xml:space="preserve">
      1.2. Нәтиженің қысқаша сипаттамасы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1.3. Нәтиженің қолданылу саласы_______________________________________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1.4. Нәтиженің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конструкция үлгілері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Программмалық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 тәсіл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дақылдарының сорттары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жануарларының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 әдістемелік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гипотезалар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модель</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базалары, банктері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мәселелерді шешу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(көрсету керек)</w:t>
            </w:r>
          </w:p>
        </w:tc>
      </w:tr>
    </w:tbl>
    <w:p>
      <w:pPr>
        <w:spacing w:after="0"/>
        <w:ind w:left="0"/>
        <w:jc w:val="both"/>
      </w:pPr>
      <w:r>
        <w:rPr>
          <w:rFonts w:ascii="Times New Roman"/>
          <w:b w:val="false"/>
          <w:i w:val="false"/>
          <w:color w:val="000000"/>
          <w:sz w:val="28"/>
        </w:rPr>
        <w:t xml:space="preserve">
      1.5. Нәтиженің тіршілік цикл кезеңі (тәжірибелік үлгі, өнеркәсіптік үлгі, сериялық өнім, </w:t>
      </w:r>
    </w:p>
    <w:p>
      <w:pPr>
        <w:spacing w:after="0"/>
        <w:ind w:left="0"/>
        <w:jc w:val="both"/>
      </w:pPr>
      <w:r>
        <w:rPr>
          <w:rFonts w:ascii="Times New Roman"/>
          <w:b w:val="false"/>
          <w:i w:val="false"/>
          <w:color w:val="000000"/>
          <w:sz w:val="28"/>
        </w:rPr>
        <w:t xml:space="preserve">
      қорғау құжаты, енгізу, жаңа тұқым шығару әдістемесі, жоғары өнімді табын, </w:t>
      </w:r>
    </w:p>
    <w:p>
      <w:pPr>
        <w:spacing w:after="0"/>
        <w:ind w:left="0"/>
        <w:jc w:val="both"/>
      </w:pPr>
      <w:r>
        <w:rPr>
          <w:rFonts w:ascii="Times New Roman"/>
          <w:b w:val="false"/>
          <w:i w:val="false"/>
          <w:color w:val="000000"/>
          <w:sz w:val="28"/>
        </w:rPr>
        <w:t xml:space="preserve">
      аудандастыру және басқалары (көрсетіңіз)_______________________________ </w:t>
      </w:r>
    </w:p>
    <w:p>
      <w:pPr>
        <w:spacing w:after="0"/>
        <w:ind w:left="0"/>
        <w:jc w:val="both"/>
      </w:pPr>
      <w:r>
        <w:rPr>
          <w:rFonts w:ascii="Times New Roman"/>
          <w:b w:val="false"/>
          <w:i w:val="false"/>
          <w:color w:val="000000"/>
          <w:sz w:val="28"/>
        </w:rPr>
        <w:t xml:space="preserve">
      1.6. Нәтижені жетілдіру бағыты _________________________________________ </w:t>
      </w:r>
    </w:p>
    <w:p>
      <w:pPr>
        <w:spacing w:after="0"/>
        <w:ind w:left="0"/>
        <w:jc w:val="both"/>
      </w:pPr>
      <w:r>
        <w:rPr>
          <w:rFonts w:ascii="Times New Roman"/>
          <w:b w:val="false"/>
          <w:i w:val="false"/>
          <w:color w:val="000000"/>
          <w:sz w:val="28"/>
        </w:rPr>
        <w:t xml:space="preserve">
      1.7. Енгізілудің болуы (актілер, шарттар) _________________________________ </w:t>
      </w:r>
    </w:p>
    <w:p>
      <w:pPr>
        <w:spacing w:after="0"/>
        <w:ind w:left="0"/>
        <w:jc w:val="both"/>
      </w:pPr>
      <w:r>
        <w:rPr>
          <w:rFonts w:ascii="Times New Roman"/>
          <w:b w:val="false"/>
          <w:i w:val="false"/>
          <w:color w:val="000000"/>
          <w:sz w:val="28"/>
        </w:rPr>
        <w:t xml:space="preserve">
      1.8. ҒҒТҚН енгізудің әлеуметтік тиімділігі ________________________________ </w:t>
      </w:r>
    </w:p>
    <w:p>
      <w:pPr>
        <w:spacing w:after="0"/>
        <w:ind w:left="0"/>
        <w:jc w:val="both"/>
      </w:pPr>
      <w:r>
        <w:rPr>
          <w:rFonts w:ascii="Times New Roman"/>
          <w:b w:val="false"/>
          <w:i w:val="false"/>
          <w:color w:val="000000"/>
          <w:sz w:val="28"/>
        </w:rPr>
        <w:t xml:space="preserve">
      1.9. ҒҒТҚН енгізудің экономикалық тиімділігі ____________________________ </w:t>
      </w:r>
    </w:p>
    <w:p>
      <w:pPr>
        <w:spacing w:after="0"/>
        <w:ind w:left="0"/>
        <w:jc w:val="both"/>
      </w:pPr>
      <w:r>
        <w:rPr>
          <w:rFonts w:ascii="Times New Roman"/>
          <w:b w:val="false"/>
          <w:i w:val="false"/>
          <w:color w:val="000000"/>
          <w:sz w:val="28"/>
        </w:rPr>
        <w:t xml:space="preserve">
      1.10. ҒҒТҚН енгізудің экологиялық тиімділігі _____________________________ </w:t>
      </w:r>
    </w:p>
    <w:p>
      <w:pPr>
        <w:spacing w:after="0"/>
        <w:ind w:left="0"/>
        <w:jc w:val="both"/>
      </w:pPr>
      <w:r>
        <w:rPr>
          <w:rFonts w:ascii="Times New Roman"/>
          <w:b w:val="false"/>
          <w:i w:val="false"/>
          <w:color w:val="000000"/>
          <w:sz w:val="28"/>
        </w:rPr>
        <w:t xml:space="preserve">
      1.11. ҒҒТҚН енгізуден импорталмастыру тиімділігінің болуы _______________ </w:t>
      </w:r>
    </w:p>
    <w:p>
      <w:pPr>
        <w:spacing w:after="0"/>
        <w:ind w:left="0"/>
        <w:jc w:val="both"/>
      </w:pPr>
      <w:r>
        <w:rPr>
          <w:rFonts w:ascii="Times New Roman"/>
          <w:b w:val="false"/>
          <w:i w:val="false"/>
          <w:color w:val="000000"/>
          <w:sz w:val="28"/>
        </w:rPr>
        <w:t xml:space="preserve">
      1.12. ҒҒТҚН қолдану артықшылығы _____________________________________ </w:t>
      </w:r>
    </w:p>
    <w:p>
      <w:pPr>
        <w:spacing w:after="0"/>
        <w:ind w:left="0"/>
        <w:jc w:val="both"/>
      </w:pPr>
      <w:r>
        <w:rPr>
          <w:rFonts w:ascii="Times New Roman"/>
          <w:b w:val="false"/>
          <w:i w:val="false"/>
          <w:color w:val="000000"/>
          <w:sz w:val="28"/>
        </w:rPr>
        <w:t xml:space="preserve">
      1.13. Нәтижелер туралы мәліметтер бар құжаттамалар тізімі 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1.14. ҒТАХТ айдарлары _______________________________________________ </w:t>
      </w:r>
    </w:p>
    <w:p>
      <w:pPr>
        <w:spacing w:after="0"/>
        <w:ind w:left="0"/>
        <w:jc w:val="both"/>
      </w:pPr>
      <w:r>
        <w:rPr>
          <w:rFonts w:ascii="Times New Roman"/>
          <w:b w:val="false"/>
          <w:i w:val="false"/>
          <w:color w:val="000000"/>
          <w:sz w:val="28"/>
        </w:rPr>
        <w:t xml:space="preserve">
      2. Ғылыми және (немесе) ғылыми-техникалық қызметті жүзеге асыратын көрсетілетін қызметті алушы және олармен бірлесіп орындаушылар туралы мәліметтер </w:t>
      </w:r>
    </w:p>
    <w:p>
      <w:pPr>
        <w:spacing w:after="0"/>
        <w:ind w:left="0"/>
        <w:jc w:val="both"/>
      </w:pPr>
      <w:r>
        <w:rPr>
          <w:rFonts w:ascii="Times New Roman"/>
          <w:b w:val="false"/>
          <w:i w:val="false"/>
          <w:color w:val="000000"/>
          <w:sz w:val="28"/>
        </w:rPr>
        <w:t xml:space="preserve">
      Бас ұйым туралы мәліметтер </w:t>
      </w:r>
    </w:p>
    <w:p>
      <w:pPr>
        <w:spacing w:after="0"/>
        <w:ind w:left="0"/>
        <w:jc w:val="both"/>
      </w:pPr>
      <w:r>
        <w:rPr>
          <w:rFonts w:ascii="Times New Roman"/>
          <w:b w:val="false"/>
          <w:i w:val="false"/>
          <w:color w:val="000000"/>
          <w:sz w:val="28"/>
        </w:rPr>
        <w:t xml:space="preserve">
      2.1. Көрсетілетін қызметті алушының атауы ______________________________ </w:t>
      </w:r>
    </w:p>
    <w:p>
      <w:pPr>
        <w:spacing w:after="0"/>
        <w:ind w:left="0"/>
        <w:jc w:val="both"/>
      </w:pPr>
      <w:r>
        <w:rPr>
          <w:rFonts w:ascii="Times New Roman"/>
          <w:b w:val="false"/>
          <w:i w:val="false"/>
          <w:color w:val="000000"/>
          <w:sz w:val="28"/>
        </w:rPr>
        <w:t xml:space="preserve">
      2.2. Көрсетілетін қызметті алушының мекенжайы _________________________ </w:t>
      </w:r>
    </w:p>
    <w:p>
      <w:pPr>
        <w:spacing w:after="0"/>
        <w:ind w:left="0"/>
        <w:jc w:val="both"/>
      </w:pPr>
      <w:r>
        <w:rPr>
          <w:rFonts w:ascii="Times New Roman"/>
          <w:b w:val="false"/>
          <w:i w:val="false"/>
          <w:color w:val="000000"/>
          <w:sz w:val="28"/>
        </w:rPr>
        <w:t xml:space="preserve">
      2.3. Министрлігі, ведомствасы __________________________________________ </w:t>
      </w:r>
    </w:p>
    <w:p>
      <w:pPr>
        <w:spacing w:after="0"/>
        <w:ind w:left="0"/>
        <w:jc w:val="both"/>
      </w:pPr>
      <w:r>
        <w:rPr>
          <w:rFonts w:ascii="Times New Roman"/>
          <w:b w:val="false"/>
          <w:i w:val="false"/>
          <w:color w:val="000000"/>
          <w:sz w:val="28"/>
        </w:rPr>
        <w:t xml:space="preserve">
      2.4. Қоса орындаушы ұйымның атауы (бар болған жағдайда) _______________ </w:t>
      </w:r>
    </w:p>
    <w:p>
      <w:pPr>
        <w:spacing w:after="0"/>
        <w:ind w:left="0"/>
        <w:jc w:val="both"/>
      </w:pPr>
      <w:r>
        <w:rPr>
          <w:rFonts w:ascii="Times New Roman"/>
          <w:b w:val="false"/>
          <w:i w:val="false"/>
          <w:color w:val="000000"/>
          <w:sz w:val="28"/>
        </w:rPr>
        <w:t xml:space="preserve">
      2.5. Көрсетілетін қызметті алушының мекенжайы _________________________ </w:t>
      </w:r>
    </w:p>
    <w:p>
      <w:pPr>
        <w:spacing w:after="0"/>
        <w:ind w:left="0"/>
        <w:jc w:val="both"/>
      </w:pPr>
      <w:r>
        <w:rPr>
          <w:rFonts w:ascii="Times New Roman"/>
          <w:b w:val="false"/>
          <w:i w:val="false"/>
          <w:color w:val="000000"/>
          <w:sz w:val="28"/>
        </w:rPr>
        <w:t xml:space="preserve">
      3. ҒҒТҚН-не Қазақстан Республикасының құқығы туралы мәліметтер 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4. Зияткерлік меншік объектілеріне Қазақстан Республикасының құқығы туралы мәліметтер </w:t>
      </w:r>
    </w:p>
    <w:p>
      <w:pPr>
        <w:spacing w:after="0"/>
        <w:ind w:left="0"/>
        <w:jc w:val="both"/>
      </w:pPr>
      <w:r>
        <w:rPr>
          <w:rFonts w:ascii="Times New Roman"/>
          <w:b w:val="false"/>
          <w:i w:val="false"/>
          <w:color w:val="000000"/>
          <w:sz w:val="28"/>
        </w:rPr>
        <w:t xml:space="preserve">
      4.1. Объектінің түрі ___________________________________________________ </w:t>
      </w:r>
    </w:p>
    <w:p>
      <w:pPr>
        <w:spacing w:after="0"/>
        <w:ind w:left="0"/>
        <w:jc w:val="both"/>
      </w:pPr>
      <w:r>
        <w:rPr>
          <w:rFonts w:ascii="Times New Roman"/>
          <w:b w:val="false"/>
          <w:i w:val="false"/>
          <w:color w:val="000000"/>
          <w:sz w:val="28"/>
        </w:rPr>
        <w:t xml:space="preserve">
      4.2. Объектінің атауы _________________________________________________ </w:t>
      </w:r>
    </w:p>
    <w:p>
      <w:pPr>
        <w:spacing w:after="0"/>
        <w:ind w:left="0"/>
        <w:jc w:val="both"/>
      </w:pPr>
      <w:r>
        <w:rPr>
          <w:rFonts w:ascii="Times New Roman"/>
          <w:b w:val="false"/>
          <w:i w:val="false"/>
          <w:color w:val="000000"/>
          <w:sz w:val="28"/>
        </w:rPr>
        <w:t xml:space="preserve">
      4.3. Қорғау құжатының нөмірі (зияткерлік меншік объектісін тіркеу туралы куәлік)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4.4. Қолданылу аумағы және мерзімі ____________________________________ </w:t>
      </w:r>
    </w:p>
    <w:p>
      <w:pPr>
        <w:spacing w:after="0"/>
        <w:ind w:left="0"/>
        <w:jc w:val="both"/>
      </w:pPr>
      <w:r>
        <w:rPr>
          <w:rFonts w:ascii="Times New Roman"/>
          <w:b w:val="false"/>
          <w:i w:val="false"/>
          <w:color w:val="000000"/>
          <w:sz w:val="28"/>
        </w:rPr>
        <w:t xml:space="preserve">
      4.5. Зияткерлік меншік объектісіне Қазақстан Республикасы құқығының көлемі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4.6. ХПК индексі _____________________________________________________ </w:t>
      </w:r>
    </w:p>
    <w:p>
      <w:pPr>
        <w:spacing w:after="0"/>
        <w:ind w:left="0"/>
        <w:jc w:val="both"/>
      </w:pPr>
      <w:r>
        <w:rPr>
          <w:rFonts w:ascii="Times New Roman"/>
          <w:b w:val="false"/>
          <w:i w:val="false"/>
          <w:color w:val="000000"/>
          <w:sz w:val="28"/>
        </w:rPr>
        <w:t xml:space="preserve">
      4.7. Патент иесі ______________________________________________________ </w:t>
      </w:r>
    </w:p>
    <w:p>
      <w:pPr>
        <w:spacing w:after="0"/>
        <w:ind w:left="0"/>
        <w:jc w:val="both"/>
      </w:pPr>
      <w:r>
        <w:rPr>
          <w:rFonts w:ascii="Times New Roman"/>
          <w:b w:val="false"/>
          <w:i w:val="false"/>
          <w:color w:val="000000"/>
          <w:sz w:val="28"/>
        </w:rPr>
        <w:t xml:space="preserve">
      5. ҒҒТҚН авторлары туралы мәліметтер </w:t>
      </w:r>
    </w:p>
    <w:p>
      <w:pPr>
        <w:spacing w:after="0"/>
        <w:ind w:left="0"/>
        <w:jc w:val="both"/>
      </w:pPr>
      <w:r>
        <w:rPr>
          <w:rFonts w:ascii="Times New Roman"/>
          <w:b w:val="false"/>
          <w:i w:val="false"/>
          <w:color w:val="000000"/>
          <w:sz w:val="28"/>
        </w:rPr>
        <w:t>
      5.1. Тегі, Аты, Әкесінің аты (бар болған жағдайда)__________________________</w:t>
      </w:r>
    </w:p>
    <w:p>
      <w:pPr>
        <w:spacing w:after="0"/>
        <w:ind w:left="0"/>
        <w:jc w:val="both"/>
      </w:pPr>
      <w:r>
        <w:rPr>
          <w:rFonts w:ascii="Times New Roman"/>
          <w:b w:val="false"/>
          <w:i w:val="false"/>
          <w:color w:val="000000"/>
          <w:sz w:val="28"/>
        </w:rPr>
        <w:t xml:space="preserve">
      6. Жоба жетекшісі ___________ 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Көрсетілетін қызметті алушының басшысы ____________________ _____ </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Күні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 xml:space="preserve">есептерді мемлекеттік есепке </w:t>
            </w:r>
            <w:r>
              <w:br/>
            </w:r>
            <w:r>
              <w:rPr>
                <w:rFonts w:ascii="Times New Roman"/>
                <w:b w:val="false"/>
                <w:i w:val="false"/>
                <w:color w:val="000000"/>
                <w:sz w:val="20"/>
              </w:rPr>
              <w:t>алу қағидасына</w:t>
            </w:r>
            <w:r>
              <w:br/>
            </w:r>
            <w:r>
              <w:rPr>
                <w:rFonts w:ascii="Times New Roman"/>
                <w:b w:val="false"/>
                <w:i w:val="false"/>
                <w:color w:val="000000"/>
                <w:sz w:val="20"/>
              </w:rPr>
              <w:t>13-қосымша</w:t>
            </w:r>
          </w:p>
        </w:tc>
      </w:tr>
    </w:tbl>
    <w:bookmarkStart w:name="z94" w:id="72"/>
    <w:p>
      <w:pPr>
        <w:spacing w:after="0"/>
        <w:ind w:left="0"/>
        <w:jc w:val="left"/>
      </w:pPr>
      <w:r>
        <w:rPr>
          <w:rFonts w:ascii="Times New Roman"/>
          <w:b/>
          <w:i w:val="false"/>
          <w:color w:val="000000"/>
        </w:rPr>
        <w:t xml:space="preserve"> Ғылыми және (немесе) ғылыми-техникалық қызмет нәтижелері (бұдан әрі- ҒҒТҚН) туралы мәліметтердің өзгергені туралы хабарлама</w:t>
      </w:r>
    </w:p>
    <w:bookmarkEnd w:id="72"/>
    <w:p>
      <w:pPr>
        <w:spacing w:after="0"/>
        <w:ind w:left="0"/>
        <w:jc w:val="both"/>
      </w:pPr>
      <w:r>
        <w:rPr>
          <w:rFonts w:ascii="Times New Roman"/>
          <w:b w:val="false"/>
          <w:i w:val="false"/>
          <w:color w:val="000000"/>
          <w:sz w:val="28"/>
        </w:rPr>
        <w:t xml:space="preserve">
      _________________________________________________________ байланысты </w:t>
      </w:r>
    </w:p>
    <w:p>
      <w:pPr>
        <w:spacing w:after="0"/>
        <w:ind w:left="0"/>
        <w:jc w:val="both"/>
      </w:pPr>
      <w:r>
        <w:rPr>
          <w:rFonts w:ascii="Times New Roman"/>
          <w:b w:val="false"/>
          <w:i w:val="false"/>
          <w:color w:val="000000"/>
          <w:sz w:val="28"/>
        </w:rPr>
        <w:t>
      (ҒҒТҚН туралы мәліметтердің өзгеру мен толықтыру негізі көрсетіледі)</w:t>
      </w:r>
    </w:p>
    <w:p>
      <w:pPr>
        <w:spacing w:after="0"/>
        <w:ind w:left="0"/>
        <w:jc w:val="both"/>
      </w:pPr>
      <w:r>
        <w:rPr>
          <w:rFonts w:ascii="Times New Roman"/>
          <w:b w:val="false"/>
          <w:i w:val="false"/>
          <w:color w:val="000000"/>
          <w:sz w:val="28"/>
        </w:rPr>
        <w:t xml:space="preserve">
      ҒҒТҚН туралы мәліметтерді нақтылауыңызды сұраймын ___________________ </w:t>
      </w:r>
    </w:p>
    <w:p>
      <w:pPr>
        <w:spacing w:after="0"/>
        <w:ind w:left="0"/>
        <w:jc w:val="both"/>
      </w:pPr>
      <w:r>
        <w:rPr>
          <w:rFonts w:ascii="Times New Roman"/>
          <w:b w:val="false"/>
          <w:i w:val="false"/>
          <w:color w:val="000000"/>
          <w:sz w:val="28"/>
        </w:rPr>
        <w:t xml:space="preserve">
      (ҒҒТҚН аталуы мен тіркелу нөмірі көрсетіледі)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Қосымша: ҒҒТҚН туралы мәліметтердің өзгеруіне негіз болатын құжаттардың </w:t>
      </w:r>
    </w:p>
    <w:p>
      <w:pPr>
        <w:spacing w:after="0"/>
        <w:ind w:left="0"/>
        <w:jc w:val="both"/>
      </w:pPr>
      <w:r>
        <w:rPr>
          <w:rFonts w:ascii="Times New Roman"/>
          <w:b w:val="false"/>
          <w:i w:val="false"/>
          <w:color w:val="000000"/>
          <w:sz w:val="28"/>
        </w:rPr>
        <w:t>
      көшірмесі, _____ б.</w:t>
      </w:r>
    </w:p>
    <w:p>
      <w:pPr>
        <w:spacing w:after="0"/>
        <w:ind w:left="0"/>
        <w:jc w:val="both"/>
      </w:pPr>
      <w:r>
        <w:rPr>
          <w:rFonts w:ascii="Times New Roman"/>
          <w:b w:val="false"/>
          <w:i w:val="false"/>
          <w:color w:val="000000"/>
          <w:sz w:val="28"/>
        </w:rPr>
        <w:t xml:space="preserve">
      Жоба жетекшісі ___________ 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Көрсетілетін қызметті алушының басшысы _______ _________________ _____ </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Күні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 xml:space="preserve">есептерді мемлекеттік есепке </w:t>
            </w:r>
            <w:r>
              <w:br/>
            </w:r>
            <w:r>
              <w:rPr>
                <w:rFonts w:ascii="Times New Roman"/>
                <w:b w:val="false"/>
                <w:i w:val="false"/>
                <w:color w:val="000000"/>
                <w:sz w:val="20"/>
              </w:rPr>
              <w:t>алу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6" w:id="73"/>
    <w:p>
      <w:pPr>
        <w:spacing w:after="0"/>
        <w:ind w:left="0"/>
        <w:jc w:val="left"/>
      </w:pPr>
      <w:r>
        <w:rPr>
          <w:rFonts w:ascii="Times New Roman"/>
          <w:b/>
          <w:i w:val="false"/>
          <w:color w:val="000000"/>
        </w:rPr>
        <w:t xml:space="preserve"> Ғылыми және (немесе) ғылыми-техникалық қызмет нәтижелері (бұдан әрі- ҒҒТҚН) пайдалану туралы мәлімет</w:t>
      </w:r>
    </w:p>
    <w:bookmarkEnd w:id="73"/>
    <w:p>
      <w:pPr>
        <w:spacing w:after="0"/>
        <w:ind w:left="0"/>
        <w:jc w:val="both"/>
      </w:pPr>
      <w:r>
        <w:rPr>
          <w:rFonts w:ascii="Times New Roman"/>
          <w:b w:val="false"/>
          <w:i w:val="false"/>
          <w:color w:val="000000"/>
          <w:sz w:val="28"/>
        </w:rPr>
        <w:t xml:space="preserve">
      Ғылыми-техникалық қызметті жүзеге асыруға қаржы қаражаты бөлінген </w:t>
      </w:r>
    </w:p>
    <w:p>
      <w:pPr>
        <w:spacing w:after="0"/>
        <w:ind w:left="0"/>
        <w:jc w:val="both"/>
      </w:pPr>
      <w:r>
        <w:rPr>
          <w:rFonts w:ascii="Times New Roman"/>
          <w:b w:val="false"/>
          <w:i w:val="false"/>
          <w:color w:val="000000"/>
          <w:sz w:val="28"/>
        </w:rPr>
        <w:t xml:space="preserve">
      құжаттардың немесе мемлекеттік шарттың тіркеу нөмірі ___________________ </w:t>
      </w:r>
    </w:p>
    <w:p>
      <w:pPr>
        <w:spacing w:after="0"/>
        <w:ind w:left="0"/>
        <w:jc w:val="both"/>
      </w:pPr>
      <w:r>
        <w:rPr>
          <w:rFonts w:ascii="Times New Roman"/>
          <w:b w:val="false"/>
          <w:i w:val="false"/>
          <w:color w:val="000000"/>
          <w:sz w:val="28"/>
        </w:rPr>
        <w:t>
      ҒҒТҚН тіркеу нөмірі __________________________________________________</w:t>
      </w:r>
    </w:p>
    <w:p>
      <w:pPr>
        <w:spacing w:after="0"/>
        <w:ind w:left="0"/>
        <w:jc w:val="left"/>
      </w:pPr>
      <w:r>
        <w:rPr>
          <w:rFonts w:ascii="Times New Roman"/>
          <w:b/>
          <w:i w:val="false"/>
          <w:color w:val="000000"/>
        </w:rPr>
        <w:t xml:space="preserve"> Азаматтық құқықтық шарт туралы мәліметтер </w:t>
      </w:r>
    </w:p>
    <w:p>
      <w:pPr>
        <w:spacing w:after="0"/>
        <w:ind w:left="0"/>
        <w:jc w:val="both"/>
      </w:pPr>
      <w:r>
        <w:rPr>
          <w:rFonts w:ascii="Times New Roman"/>
          <w:b w:val="false"/>
          <w:i w:val="false"/>
          <w:color w:val="000000"/>
          <w:sz w:val="28"/>
        </w:rPr>
        <w:t xml:space="preserve">
      Шарттың түрі, күні ___________________________________________________ </w:t>
      </w:r>
    </w:p>
    <w:p>
      <w:pPr>
        <w:spacing w:after="0"/>
        <w:ind w:left="0"/>
        <w:jc w:val="both"/>
      </w:pPr>
      <w:r>
        <w:rPr>
          <w:rFonts w:ascii="Times New Roman"/>
          <w:b w:val="false"/>
          <w:i w:val="false"/>
          <w:color w:val="000000"/>
          <w:sz w:val="28"/>
        </w:rPr>
        <w:t xml:space="preserve">
      Нәтиженің атауы _____________________________________________________ </w:t>
      </w:r>
    </w:p>
    <w:p>
      <w:pPr>
        <w:spacing w:after="0"/>
        <w:ind w:left="0"/>
        <w:jc w:val="both"/>
      </w:pPr>
      <w:r>
        <w:rPr>
          <w:rFonts w:ascii="Times New Roman"/>
          <w:b w:val="false"/>
          <w:i w:val="false"/>
          <w:color w:val="000000"/>
          <w:sz w:val="28"/>
        </w:rPr>
        <w:t xml:space="preserve">
      Берілетін құқықтардың көлемі __________________________________________ </w:t>
      </w:r>
    </w:p>
    <w:p>
      <w:pPr>
        <w:spacing w:after="0"/>
        <w:ind w:left="0"/>
        <w:jc w:val="both"/>
      </w:pPr>
      <w:r>
        <w:rPr>
          <w:rFonts w:ascii="Times New Roman"/>
          <w:b w:val="false"/>
          <w:i w:val="false"/>
          <w:color w:val="000000"/>
          <w:sz w:val="28"/>
        </w:rPr>
        <w:t xml:space="preserve">
      Шарттың қолданылу мерзімі ___________________________________________ </w:t>
      </w:r>
    </w:p>
    <w:p>
      <w:pPr>
        <w:spacing w:after="0"/>
        <w:ind w:left="0"/>
        <w:jc w:val="both"/>
      </w:pPr>
      <w:r>
        <w:rPr>
          <w:rFonts w:ascii="Times New Roman"/>
          <w:b w:val="false"/>
          <w:i w:val="false"/>
          <w:color w:val="000000"/>
          <w:sz w:val="28"/>
        </w:rPr>
        <w:t xml:space="preserve">
      Шарттың қолданылу аумағы ___________________________________________ </w:t>
      </w:r>
    </w:p>
    <w:p>
      <w:pPr>
        <w:spacing w:after="0"/>
        <w:ind w:left="0"/>
        <w:jc w:val="both"/>
      </w:pPr>
      <w:r>
        <w:rPr>
          <w:rFonts w:ascii="Times New Roman"/>
          <w:b w:val="false"/>
          <w:i w:val="false"/>
          <w:color w:val="000000"/>
          <w:sz w:val="28"/>
        </w:rPr>
        <w:t xml:space="preserve">
      Шарттың тіркеу нөмірі ________________________________________________ </w:t>
      </w:r>
    </w:p>
    <w:p>
      <w:pPr>
        <w:spacing w:after="0"/>
        <w:ind w:left="0"/>
        <w:jc w:val="both"/>
      </w:pPr>
      <w:r>
        <w:rPr>
          <w:rFonts w:ascii="Times New Roman"/>
          <w:b w:val="false"/>
          <w:i w:val="false"/>
          <w:color w:val="000000"/>
          <w:sz w:val="28"/>
        </w:rPr>
        <w:t xml:space="preserve">
      Нәтижені пайдалану мақсаты ___________________________________________ </w:t>
      </w:r>
    </w:p>
    <w:p>
      <w:pPr>
        <w:spacing w:after="0"/>
        <w:ind w:left="0"/>
        <w:jc w:val="both"/>
      </w:pPr>
      <w:r>
        <w:rPr>
          <w:rFonts w:ascii="Times New Roman"/>
          <w:b w:val="false"/>
          <w:i w:val="false"/>
          <w:color w:val="000000"/>
          <w:sz w:val="28"/>
        </w:rPr>
        <w:t xml:space="preserve">
      Нәтижені пайдалану саласы ____________________________________________ </w:t>
      </w:r>
    </w:p>
    <w:p>
      <w:pPr>
        <w:spacing w:after="0"/>
        <w:ind w:left="0"/>
        <w:jc w:val="both"/>
      </w:pPr>
      <w:r>
        <w:rPr>
          <w:rFonts w:ascii="Times New Roman"/>
          <w:b w:val="false"/>
          <w:i w:val="false"/>
          <w:color w:val="000000"/>
          <w:sz w:val="28"/>
        </w:rPr>
        <w:t>
      Нәтиженің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модель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үлгісі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жануарларының тұқымдары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 тәсіл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дақылдарының сорттары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базалары, банктері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(көрсетіңіз)</w:t>
            </w:r>
          </w:p>
        </w:tc>
      </w:tr>
    </w:tbl>
    <w:p>
      <w:pPr>
        <w:spacing w:after="0"/>
        <w:ind w:left="0"/>
        <w:jc w:val="both"/>
      </w:pPr>
      <w:r>
        <w:rPr>
          <w:rFonts w:ascii="Times New Roman"/>
          <w:b w:val="false"/>
          <w:i w:val="false"/>
          <w:color w:val="000000"/>
          <w:sz w:val="28"/>
        </w:rPr>
        <w:t>
      Нәтиженің тіршілік цикл кезеңі (тәжірибелік үлгі, өнеркәсіптік үлгісі, сериялық өнім, қорғау құжаты, енгізу, жаңа тұқым шығару әдістемесі, жоғары өнімді табын, аудандастыру және басқалары (көрсетіңіз) _________________________</w:t>
      </w:r>
    </w:p>
    <w:p>
      <w:pPr>
        <w:spacing w:after="0"/>
        <w:ind w:left="0"/>
        <w:jc w:val="both"/>
      </w:pPr>
      <w:r>
        <w:rPr>
          <w:rFonts w:ascii="Times New Roman"/>
          <w:b w:val="false"/>
          <w:i w:val="false"/>
          <w:color w:val="000000"/>
          <w:sz w:val="28"/>
        </w:rPr>
        <w:t xml:space="preserve">
      Нәтиже туралы мәлімет бар берілетін құжаттамалардың тізімі _______________ </w:t>
      </w:r>
    </w:p>
    <w:p>
      <w:pPr>
        <w:spacing w:after="0"/>
        <w:ind w:left="0"/>
        <w:jc w:val="both"/>
      </w:pPr>
      <w:r>
        <w:rPr>
          <w:rFonts w:ascii="Times New Roman"/>
          <w:b w:val="false"/>
          <w:i w:val="false"/>
          <w:color w:val="000000"/>
          <w:sz w:val="28"/>
        </w:rPr>
        <w:t>
      Лицензиар туралы мәлімет</w:t>
      </w:r>
    </w:p>
    <w:p>
      <w:pPr>
        <w:spacing w:after="0"/>
        <w:ind w:left="0"/>
        <w:jc w:val="both"/>
      </w:pPr>
      <w:r>
        <w:rPr>
          <w:rFonts w:ascii="Times New Roman"/>
          <w:b w:val="false"/>
          <w:i w:val="false"/>
          <w:color w:val="000000"/>
          <w:sz w:val="28"/>
        </w:rPr>
        <w:t xml:space="preserve">
      Ұйымның атауы ______________________________________________________ </w:t>
      </w:r>
    </w:p>
    <w:p>
      <w:pPr>
        <w:spacing w:after="0"/>
        <w:ind w:left="0"/>
        <w:jc w:val="both"/>
      </w:pPr>
      <w:r>
        <w:rPr>
          <w:rFonts w:ascii="Times New Roman"/>
          <w:b w:val="false"/>
          <w:i w:val="false"/>
          <w:color w:val="000000"/>
          <w:sz w:val="28"/>
        </w:rPr>
        <w:t xml:space="preserve">
      Ұйымның қысқартылған атауы _________________________________________ </w:t>
      </w:r>
    </w:p>
    <w:p>
      <w:pPr>
        <w:spacing w:after="0"/>
        <w:ind w:left="0"/>
        <w:jc w:val="both"/>
      </w:pPr>
      <w:r>
        <w:rPr>
          <w:rFonts w:ascii="Times New Roman"/>
          <w:b w:val="false"/>
          <w:i w:val="false"/>
          <w:color w:val="000000"/>
          <w:sz w:val="28"/>
        </w:rPr>
        <w:t xml:space="preserve">
      Мекенжайы (орналасқан жері)__________________________________________ </w:t>
      </w:r>
    </w:p>
    <w:p>
      <w:pPr>
        <w:spacing w:after="0"/>
        <w:ind w:left="0"/>
        <w:jc w:val="both"/>
      </w:pPr>
      <w:r>
        <w:rPr>
          <w:rFonts w:ascii="Times New Roman"/>
          <w:b w:val="false"/>
          <w:i w:val="false"/>
          <w:color w:val="000000"/>
          <w:sz w:val="28"/>
        </w:rPr>
        <w:t xml:space="preserve">
      Салық төлеушінің сәйкестендіру номері/тіркеуге қою себебінің коды_________ </w:t>
      </w:r>
    </w:p>
    <w:p>
      <w:pPr>
        <w:spacing w:after="0"/>
        <w:ind w:left="0"/>
        <w:jc w:val="left"/>
      </w:pPr>
      <w:r>
        <w:rPr>
          <w:rFonts w:ascii="Times New Roman"/>
          <w:b/>
          <w:i w:val="false"/>
          <w:color w:val="000000"/>
        </w:rPr>
        <w:t xml:space="preserve"> Лицензиат туралы мәлімет </w:t>
      </w:r>
    </w:p>
    <w:p>
      <w:pPr>
        <w:spacing w:after="0"/>
        <w:ind w:left="0"/>
        <w:jc w:val="both"/>
      </w:pPr>
      <w:r>
        <w:rPr>
          <w:rFonts w:ascii="Times New Roman"/>
          <w:b w:val="false"/>
          <w:i w:val="false"/>
          <w:color w:val="000000"/>
          <w:sz w:val="28"/>
        </w:rPr>
        <w:t xml:space="preserve">
      Ұйымның атауы ______________________________________________________ </w:t>
      </w:r>
    </w:p>
    <w:p>
      <w:pPr>
        <w:spacing w:after="0"/>
        <w:ind w:left="0"/>
        <w:jc w:val="both"/>
      </w:pPr>
      <w:r>
        <w:rPr>
          <w:rFonts w:ascii="Times New Roman"/>
          <w:b w:val="false"/>
          <w:i w:val="false"/>
          <w:color w:val="000000"/>
          <w:sz w:val="28"/>
        </w:rPr>
        <w:t xml:space="preserve">
      Ұйымның қысқартылған атауы _________________________________________ </w:t>
      </w:r>
    </w:p>
    <w:p>
      <w:pPr>
        <w:spacing w:after="0"/>
        <w:ind w:left="0"/>
        <w:jc w:val="both"/>
      </w:pPr>
      <w:r>
        <w:rPr>
          <w:rFonts w:ascii="Times New Roman"/>
          <w:b w:val="false"/>
          <w:i w:val="false"/>
          <w:color w:val="000000"/>
          <w:sz w:val="28"/>
        </w:rPr>
        <w:t xml:space="preserve">
      Мекенжайы (орналасқан жері) _________________________________________ </w:t>
      </w:r>
    </w:p>
    <w:p>
      <w:pPr>
        <w:spacing w:after="0"/>
        <w:ind w:left="0"/>
        <w:jc w:val="both"/>
      </w:pPr>
      <w:r>
        <w:rPr>
          <w:rFonts w:ascii="Times New Roman"/>
          <w:b w:val="false"/>
          <w:i w:val="false"/>
          <w:color w:val="000000"/>
          <w:sz w:val="28"/>
        </w:rPr>
        <w:t xml:space="preserve">
      Салық төлеушінің сәйкестендіру номері/тіркеуге қою себебінің коды _________ </w:t>
      </w:r>
    </w:p>
    <w:p>
      <w:pPr>
        <w:spacing w:after="0"/>
        <w:ind w:left="0"/>
        <w:jc w:val="both"/>
      </w:pPr>
      <w:r>
        <w:rPr>
          <w:rFonts w:ascii="Times New Roman"/>
          <w:b w:val="false"/>
          <w:i w:val="false"/>
          <w:color w:val="000000"/>
          <w:sz w:val="28"/>
        </w:rPr>
        <w:t xml:space="preserve">
      Лицензиар ______________ _______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Күні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 xml:space="preserve">есептерді мемлекеттік есепке </w:t>
            </w:r>
            <w:r>
              <w:br/>
            </w:r>
            <w:r>
              <w:rPr>
                <w:rFonts w:ascii="Times New Roman"/>
                <w:b w:val="false"/>
                <w:i w:val="false"/>
                <w:color w:val="000000"/>
                <w:sz w:val="20"/>
              </w:rPr>
              <w:t>алу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8" w:id="74"/>
    <w:p>
      <w:pPr>
        <w:spacing w:after="0"/>
        <w:ind w:left="0"/>
        <w:jc w:val="left"/>
      </w:pPr>
      <w:r>
        <w:rPr>
          <w:rFonts w:ascii="Times New Roman"/>
          <w:b/>
          <w:i w:val="false"/>
          <w:color w:val="000000"/>
        </w:rPr>
        <w:t xml:space="preserve"> Ғылыми және (немесе) ғылыми-техникалық қызмет нәтижелері (бұдан әрі- ҒҒТҚН) мемлекеттік тізілімінен ҒҒТҚН-ны алып тастау туралы хабарлама</w:t>
      </w:r>
    </w:p>
    <w:bookmarkEnd w:id="74"/>
    <w:p>
      <w:pPr>
        <w:spacing w:after="0"/>
        <w:ind w:left="0"/>
        <w:jc w:val="both"/>
      </w:pPr>
      <w:r>
        <w:rPr>
          <w:rFonts w:ascii="Times New Roman"/>
          <w:b w:val="false"/>
          <w:i w:val="false"/>
          <w:color w:val="000000"/>
          <w:sz w:val="28"/>
        </w:rPr>
        <w:t xml:space="preserve">
      _________________________________________________________ байланысты </w:t>
      </w:r>
    </w:p>
    <w:p>
      <w:pPr>
        <w:spacing w:after="0"/>
        <w:ind w:left="0"/>
        <w:jc w:val="both"/>
      </w:pPr>
      <w:r>
        <w:rPr>
          <w:rFonts w:ascii="Times New Roman"/>
          <w:b w:val="false"/>
          <w:i w:val="false"/>
          <w:color w:val="000000"/>
          <w:sz w:val="28"/>
        </w:rPr>
        <w:t xml:space="preserve">
      (тапсырыс берушінің деректер базасынан есепке объектісін алып тастау негізін </w:t>
      </w:r>
    </w:p>
    <w:p>
      <w:pPr>
        <w:spacing w:after="0"/>
        <w:ind w:left="0"/>
        <w:jc w:val="both"/>
      </w:pPr>
      <w:r>
        <w:rPr>
          <w:rFonts w:ascii="Times New Roman"/>
          <w:b w:val="false"/>
          <w:i w:val="false"/>
          <w:color w:val="000000"/>
          <w:sz w:val="28"/>
        </w:rPr>
        <w:t xml:space="preserve">
      тұжырымдау) </w:t>
      </w:r>
    </w:p>
    <w:p>
      <w:pPr>
        <w:spacing w:after="0"/>
        <w:ind w:left="0"/>
        <w:jc w:val="both"/>
      </w:pPr>
      <w:r>
        <w:rPr>
          <w:rFonts w:ascii="Times New Roman"/>
          <w:b w:val="false"/>
          <w:i w:val="false"/>
          <w:color w:val="000000"/>
          <w:sz w:val="28"/>
        </w:rPr>
        <w:t xml:space="preserve">
      ғылыми-техникалық қызмет нәтижелерінің мемлекеттік тізіліміне есепке алу </w:t>
      </w:r>
    </w:p>
    <w:p>
      <w:pPr>
        <w:spacing w:after="0"/>
        <w:ind w:left="0"/>
        <w:jc w:val="both"/>
      </w:pPr>
      <w:r>
        <w:rPr>
          <w:rFonts w:ascii="Times New Roman"/>
          <w:b w:val="false"/>
          <w:i w:val="false"/>
          <w:color w:val="000000"/>
          <w:sz w:val="28"/>
        </w:rPr>
        <w:t xml:space="preserve">
      объектісін алып тастау туралы мәліметтер енгізуді сұраймын 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(есепке алу нысанының атауы және оның тіркеу нөмірі)</w:t>
      </w:r>
    </w:p>
    <w:p>
      <w:pPr>
        <w:spacing w:after="0"/>
        <w:ind w:left="0"/>
        <w:jc w:val="both"/>
      </w:pPr>
      <w:r>
        <w:rPr>
          <w:rFonts w:ascii="Times New Roman"/>
          <w:b w:val="false"/>
          <w:i w:val="false"/>
          <w:color w:val="000000"/>
          <w:sz w:val="28"/>
        </w:rPr>
        <w:t xml:space="preserve">
      Қосымша: Есепке алу объектісін ҒҒТҚН МТ-ден алып тастауды негіздейтін </w:t>
      </w:r>
    </w:p>
    <w:p>
      <w:pPr>
        <w:spacing w:after="0"/>
        <w:ind w:left="0"/>
        <w:jc w:val="both"/>
      </w:pPr>
      <w:r>
        <w:rPr>
          <w:rFonts w:ascii="Times New Roman"/>
          <w:b w:val="false"/>
          <w:i w:val="false"/>
          <w:color w:val="000000"/>
          <w:sz w:val="28"/>
        </w:rPr>
        <w:t>
      құжаттардың көшірмесі, ____ б.</w:t>
      </w:r>
    </w:p>
    <w:p>
      <w:pPr>
        <w:spacing w:after="0"/>
        <w:ind w:left="0"/>
        <w:jc w:val="both"/>
      </w:pPr>
      <w:r>
        <w:rPr>
          <w:rFonts w:ascii="Times New Roman"/>
          <w:b w:val="false"/>
          <w:i w:val="false"/>
          <w:color w:val="000000"/>
          <w:sz w:val="28"/>
        </w:rPr>
        <w:t xml:space="preserve">
      Көрсетілетін қызметті алушының басшысы ______ ________________________ </w:t>
      </w:r>
    </w:p>
    <w:p>
      <w:pPr>
        <w:spacing w:after="0"/>
        <w:ind w:left="0"/>
        <w:jc w:val="both"/>
      </w:pPr>
      <w:r>
        <w:rPr>
          <w:rFonts w:ascii="Times New Roman"/>
          <w:b w:val="false"/>
          <w:i w:val="false"/>
          <w:color w:val="000000"/>
          <w:sz w:val="28"/>
        </w:rPr>
        <w:t>
      (қолы) Т.А.Ә. (бар болған жағдайда)</w:t>
      </w:r>
    </w:p>
    <w:p>
      <w:pPr>
        <w:spacing w:after="0"/>
        <w:ind w:left="0"/>
        <w:jc w:val="both"/>
      </w:pPr>
      <w:r>
        <w:rPr>
          <w:rFonts w:ascii="Times New Roman"/>
          <w:b w:val="false"/>
          <w:i w:val="false"/>
          <w:color w:val="000000"/>
          <w:sz w:val="28"/>
        </w:rPr>
        <w:t>
      Күні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