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04c7" w14:textId="fa10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Көліктің энергия тиімділігі бойынша талаптарды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31 наурыздағы № 389 бұйрығы. Қазақстан Республикасының Әділет министрлігінде 2015 жылы 6 мамырда № 10962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үнемдеу және энергия тиімділігін арттыру туралы" 2012 жылғы 13 қаңтардағы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көліктің энергия тиімділігі бойынша </w:t>
      </w:r>
      <w:r>
        <w:rPr>
          <w:rFonts w:ascii="Times New Roman"/>
          <w:b w:val="false"/>
          <w:i w:val="false"/>
          <w:color w:val="000000"/>
          <w:sz w:val="28"/>
        </w:rPr>
        <w:t>талаптар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осы бұйрықтың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Көліктің энергия тиімділігі бойынша талаптар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Көліктің энергия тиімділігі бойынша талаптар (бұдан әрі – талаптар) "Энергия үнемдеу және энергия тиімділігін арттыру туралы" 2012 жылғы 13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 сәйкес әзірленіп, көліктің энергия тиімділігінің нормативтік көрсеткіштерін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талаптарда мынадай негізгі ұғымдар пайдаланылады: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көліктің энергия тиімділігінің көрсеткіші-пайдалы пайдаланылған энергияның қозғалтқыш тұтынатын жалпы энергия мөлшеріне қатынасымен анықталған энергияны түрлендіруге қатысты тиімділіктің сипаттамасы;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отынның калориялық мәні (жанудың меншікті жылуы) – салмағы 1 кг отын толық жанған кезде бөлінетін жылу мөлшерін көрсететін шама;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отынның меншікті шығыны-көлік отынының бірлігінің сағатына қуат бірлігіне шығыны;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энергетикалық тиімділік (бұдан әрі – энергия тиімділігі) – көрсетілген қызметтер, жұмыстар, шығарылған өнім (тауарлар) немесе өндірілген энергетикалық ресурстар көлемінің осыған жұмсалған бастапқы энергетикалық ресурстарға сандық қатынасы.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талаптар, осы талаптар қолданысқа енгізілгеннен кейін әкелінген (импортталған) және шығарылған темір жол, автомобиль, теңіз, ішкі су, әуе және қалалық электр көліктеріне, оның ішінде метрополитенге таралады.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Көлікке осы талаптарға қосымшада көрсетілген мәндерге сәйкес энергия тиімділігі көрсеткіштері бойынша талаптар қойылады.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Көліктің энергия тиімділігінің көрсеткіші былайша айқындалады: ЭТ %-бен = 100 / (кг/кВт*сағ-тағы отынның үлестік шығысы * кВт*сағ/кг-дағы отынның жылу шығару қабілеті (жанудың үлестік жылуы).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Көліктің энергия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талаптарға қосымша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Көліктің энергия тиімділігінің көрсеткіштері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ЭТ, %-бен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газдағы қозғалтқыш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дизельдік қозғалтқыш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бензиндік қозғалтқыш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гибридтік автомобиль (бензин/электр)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қозғалтқыш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қозғалтқыштар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Теміржол: тепловоз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электр көлігі, оның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