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9e4a1" w14:textId="ae9e4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"Нұсқамалардың нысандары мен оларды беру қағидаларын бекіту туралы" Қазақстан Республикасы Премьер-Министрінің орынбасары - Қазақстан Республикасы Индустрия және жаңа технологиялар Министрінің 2012 жылғы 28 қыркүйектегі № 351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27 ақпандағы № 205 бұйрығы. Қазақстан Республикасының Әділет министрлігінде 2015 жылы 14 мамырда № 11042 тіркелді. Күші жойылды - Қазақстан Республикасы Сауда және интеграция министрінің м.а. 2022 жылғы 10 қаңтардағы № 4-НҚ бұйрығымен.</w:t>
      </w:r>
    </w:p>
    <w:p>
      <w:pPr>
        <w:spacing w:after="0"/>
        <w:ind w:left="0"/>
        <w:jc w:val="both"/>
      </w:pPr>
      <w:r>
        <w:rPr>
          <w:rFonts w:ascii="Times New Roman"/>
          <w:b w:val="false"/>
          <w:i w:val="false"/>
          <w:color w:val="ff0000"/>
          <w:sz w:val="28"/>
        </w:rPr>
        <w:t xml:space="preserve">
      Ескерту. Күші жойылды - ҚР Сауда және интеграция министрінің м.а. 10.01.2022 </w:t>
      </w:r>
      <w:r>
        <w:rPr>
          <w:rFonts w:ascii="Times New Roman"/>
          <w:b w:val="false"/>
          <w:i w:val="false"/>
          <w:color w:val="ff0000"/>
          <w:sz w:val="28"/>
        </w:rPr>
        <w:t>№ 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"Нормативтiк құқықтық актiлер туралы" 1998 жылғы 24 наурыздағы № 213 Қазақстан Республикасы Заңының </w:t>
      </w:r>
      <w:r>
        <w:rPr>
          <w:rFonts w:ascii="Times New Roman"/>
          <w:b w:val="false"/>
          <w:i w:val="false"/>
          <w:color w:val="000000"/>
          <w:sz w:val="28"/>
        </w:rPr>
        <w:t>43-1-бабы</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"Нұсқамалардың нысандары мен оларды беру қағидасын бекіту туралы" Қазақстан Республикасы Премьер-Министрінің орынбасары – Қазақстан Республикасы Индустрия және жаңа технологиялар министрінің 2012 жылғы 28 қыркүйектегі № 351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тізбесінде № 8052 болып тіркелген, "Казахстанская правда" газетінің 2012 жылғы 8 желтоқсандағы № 427-428 (27246-27247) нөмірінде жарияланған) мынадай өзгерістер мен толықтырулар енгізілсін: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Start w:name="z3" w:id="1"/>
    <w:p>
      <w:pPr>
        <w:spacing w:after="0"/>
        <w:ind w:left="0"/>
        <w:jc w:val="both"/>
      </w:pPr>
      <w:r>
        <w:rPr>
          <w:rFonts w:ascii="Times New Roman"/>
          <w:b w:val="false"/>
          <w:i w:val="false"/>
          <w:color w:val="000000"/>
          <w:sz w:val="28"/>
        </w:rPr>
        <w:t>
      "1. Қоса беріліп отырған:</w:t>
      </w:r>
    </w:p>
    <w:bookmarkEnd w:id="1"/>
    <w:bookmarkStart w:name="z4"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техникалық регламенттермен белгіленген талаптардың бұзылуын жою туралы нұсқама нысаны;</w:t>
      </w:r>
    </w:p>
    <w:bookmarkEnd w:id="2"/>
    <w:bookmarkStart w:name="z5"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өнімді өткізуге тыйым салу туралы нұсқама нысаны;</w:t>
      </w:r>
    </w:p>
    <w:bookmarkEnd w:id="3"/>
    <w:bookmarkStart w:name="z6"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метрологиялық нормалар мен қағидалардың бұзылуын жою туралы нұсқама нысаны;</w:t>
      </w:r>
    </w:p>
    <w:bookmarkEnd w:id="4"/>
    <w:bookmarkStart w:name="z7"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қолдануға жарамсыз өлшем құралдарын және заттар мен материалдардың құрамы мен қасиетінің стандартты үлгілерін пайдаланудан алып тастау туралы нұсқама нысаны; </w:t>
      </w:r>
    </w:p>
    <w:bookmarkEnd w:id="5"/>
    <w:bookmarkStart w:name="z8" w:id="6"/>
    <w:p>
      <w:pPr>
        <w:spacing w:after="0"/>
        <w:ind w:left="0"/>
        <w:jc w:val="both"/>
      </w:pPr>
      <w:r>
        <w:rPr>
          <w:rFonts w:ascii="Times New Roman"/>
          <w:b w:val="false"/>
          <w:i w:val="false"/>
          <w:color w:val="000000"/>
          <w:sz w:val="28"/>
        </w:rPr>
        <w:t>
      5) осы бұйрыққа 5-қосымшаға сәйкес тауар туралы деректері анық емес, тауардың шығарылған елін, Кеден одағы тауарының және шетелдік тауардың мәртебесін айқындау, тауардың шығарылуы туралы сертификатты, ішкі айналыс үшін тауардың шығарылуы туралы сертификатты, Кеден одағы тауарының және шетелдік тауардың нысандарының қорытындысын беру тәртібін бұзушылықтарды жою туралы нұсқама нысаны;</w:t>
      </w:r>
    </w:p>
    <w:bookmarkEnd w:id="6"/>
    <w:bookmarkStart w:name="z9" w:id="7"/>
    <w:p>
      <w:pPr>
        <w:spacing w:after="0"/>
        <w:ind w:left="0"/>
        <w:jc w:val="both"/>
      </w:pPr>
      <w:r>
        <w:rPr>
          <w:rFonts w:ascii="Times New Roman"/>
          <w:b w:val="false"/>
          <w:i w:val="false"/>
          <w:color w:val="000000"/>
          <w:sz w:val="28"/>
        </w:rPr>
        <w:t>
      6) осы бұйрыққа 6-қосымшаға сәйкес Нұсқамаларды беру қағидасы бекітілсін".</w:t>
      </w:r>
    </w:p>
    <w:bookmarkEnd w:id="7"/>
    <w:bookmarkStart w:name="z10" w:id="8"/>
    <w:p>
      <w:pPr>
        <w:spacing w:after="0"/>
        <w:ind w:left="0"/>
        <w:jc w:val="both"/>
      </w:pPr>
      <w:r>
        <w:rPr>
          <w:rFonts w:ascii="Times New Roman"/>
          <w:b w:val="false"/>
          <w:i w:val="false"/>
          <w:color w:val="000000"/>
          <w:sz w:val="28"/>
        </w:rPr>
        <w:t>
      көрсетілген бұйрықпен бекітілген нұсқамаларды беру қағидаларында:</w:t>
      </w:r>
    </w:p>
    <w:bookmarkEnd w:id="8"/>
    <w:bookmarkStart w:name="z11" w:id="9"/>
    <w:p>
      <w:pPr>
        <w:spacing w:after="0"/>
        <w:ind w:left="0"/>
        <w:jc w:val="both"/>
      </w:pPr>
      <w:r>
        <w:rPr>
          <w:rFonts w:ascii="Times New Roman"/>
          <w:b w:val="false"/>
          <w:i w:val="false"/>
          <w:color w:val="000000"/>
          <w:sz w:val="28"/>
        </w:rPr>
        <w:t>
      үстінгі оң жақ бұрышы мынадай:</w:t>
      </w:r>
    </w:p>
    <w:bookmarkEnd w:id="9"/>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Премьер-Министрінің орынбасары</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Индустрия және жаңа     </w:t>
      </w:r>
    </w:p>
    <w:p>
      <w:pPr>
        <w:spacing w:after="0"/>
        <w:ind w:left="0"/>
        <w:jc w:val="both"/>
      </w:pPr>
      <w:r>
        <w:rPr>
          <w:rFonts w:ascii="Times New Roman"/>
          <w:b w:val="false"/>
          <w:i w:val="false"/>
          <w:color w:val="000000"/>
          <w:sz w:val="28"/>
        </w:rPr>
        <w:t xml:space="preserve">
      технологиялар министрінің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жылғы 28 қыркүйектегі</w:t>
            </w:r>
            <w:r>
              <w:br/>
            </w:r>
            <w:r>
              <w:rPr>
                <w:rFonts w:ascii="Times New Roman"/>
                <w:b w:val="false"/>
                <w:i w:val="false"/>
                <w:color w:val="000000"/>
                <w:sz w:val="20"/>
              </w:rPr>
              <w:t>№ 351 бұйрығына 6-қосымша"</w:t>
            </w:r>
            <w:r>
              <w:br/>
            </w:r>
            <w:r>
              <w:rPr>
                <w:rFonts w:ascii="Times New Roman"/>
                <w:b w:val="false"/>
                <w:i w:val="false"/>
                <w:color w:val="000000"/>
                <w:sz w:val="20"/>
              </w:rPr>
              <w:t>редакциясында жазылсын;</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"2. Тексерістердің нәтижелері бойынша техникалық реттеу және өлшем бірлігін қамтамасыз ету саласындағы Қазақстан Республикасы заңнамасы талаптарының бұзылуы анықталған жағдайда:</w:t>
      </w:r>
    </w:p>
    <w:bookmarkEnd w:id="10"/>
    <w:bookmarkStart w:name="z14" w:id="11"/>
    <w:p>
      <w:pPr>
        <w:spacing w:after="0"/>
        <w:ind w:left="0"/>
        <w:jc w:val="both"/>
      </w:pPr>
      <w:r>
        <w:rPr>
          <w:rFonts w:ascii="Times New Roman"/>
          <w:b w:val="false"/>
          <w:i w:val="false"/>
          <w:color w:val="000000"/>
          <w:sz w:val="28"/>
        </w:rPr>
        <w:t>
      1) техникалық регламенттерде белгіленген талаптардың бұзылуын жою туралы нұсқама;</w:t>
      </w:r>
    </w:p>
    <w:bookmarkEnd w:id="11"/>
    <w:bookmarkStart w:name="z15" w:id="12"/>
    <w:p>
      <w:pPr>
        <w:spacing w:after="0"/>
        <w:ind w:left="0"/>
        <w:jc w:val="both"/>
      </w:pPr>
      <w:r>
        <w:rPr>
          <w:rFonts w:ascii="Times New Roman"/>
          <w:b w:val="false"/>
          <w:i w:val="false"/>
          <w:color w:val="000000"/>
          <w:sz w:val="28"/>
        </w:rPr>
        <w:t>
      2) өнімді өткізуге тыйым салу туралы нұсқама;</w:t>
      </w:r>
    </w:p>
    <w:bookmarkEnd w:id="12"/>
    <w:bookmarkStart w:name="z16" w:id="13"/>
    <w:p>
      <w:pPr>
        <w:spacing w:after="0"/>
        <w:ind w:left="0"/>
        <w:jc w:val="both"/>
      </w:pPr>
      <w:r>
        <w:rPr>
          <w:rFonts w:ascii="Times New Roman"/>
          <w:b w:val="false"/>
          <w:i w:val="false"/>
          <w:color w:val="000000"/>
          <w:sz w:val="28"/>
        </w:rPr>
        <w:t>
      3) метрологиялық нормалар мен қағидалардың бұзылуын жою туралы нұсқама;</w:t>
      </w:r>
    </w:p>
    <w:bookmarkEnd w:id="13"/>
    <w:bookmarkStart w:name="z17" w:id="14"/>
    <w:p>
      <w:pPr>
        <w:spacing w:after="0"/>
        <w:ind w:left="0"/>
        <w:jc w:val="both"/>
      </w:pPr>
      <w:r>
        <w:rPr>
          <w:rFonts w:ascii="Times New Roman"/>
          <w:b w:val="false"/>
          <w:i w:val="false"/>
          <w:color w:val="000000"/>
          <w:sz w:val="28"/>
        </w:rPr>
        <w:t>
      4) қолдануға жарамсыз өлшем құралдарын және заттар мен материалдардың құрамы мен қасиетінің стандартты үлгілерін пайдаланудан алып тастау туралы нұсқама;</w:t>
      </w:r>
    </w:p>
    <w:bookmarkEnd w:id="14"/>
    <w:bookmarkStart w:name="z18" w:id="15"/>
    <w:p>
      <w:pPr>
        <w:spacing w:after="0"/>
        <w:ind w:left="0"/>
        <w:jc w:val="both"/>
      </w:pPr>
      <w:r>
        <w:rPr>
          <w:rFonts w:ascii="Times New Roman"/>
          <w:b w:val="false"/>
          <w:i w:val="false"/>
          <w:color w:val="000000"/>
          <w:sz w:val="28"/>
        </w:rPr>
        <w:t>
      5) тауар туралы деректері анық емес, тауардың шығарылған елін, Кеден одағы тауарының және шетелдік тауардың мәртебесін айқындау, тауардың шығарылуы туралы сертификатты, ішкі айналыс үшін тауардың шығарылуы туралы сертификатты, Кеден одағы тауарының және шетелдік тауардың нысандарының қорытындысын беру тәртібін бұзушылықтарды жою туралы нұсқама нысаны беріледі.</w:t>
      </w:r>
    </w:p>
    <w:bookmarkEnd w:id="15"/>
    <w:bookmarkStart w:name="z19" w:id="16"/>
    <w:p>
      <w:pPr>
        <w:spacing w:after="0"/>
        <w:ind w:left="0"/>
        <w:jc w:val="both"/>
      </w:pPr>
      <w:r>
        <w:rPr>
          <w:rFonts w:ascii="Times New Roman"/>
          <w:b w:val="false"/>
          <w:i w:val="false"/>
          <w:color w:val="000000"/>
          <w:sz w:val="28"/>
        </w:rPr>
        <w:t>
      6-1 тармағымен мынадай:</w:t>
      </w:r>
    </w:p>
    <w:bookmarkEnd w:id="16"/>
    <w:bookmarkStart w:name="z20" w:id="17"/>
    <w:p>
      <w:pPr>
        <w:spacing w:after="0"/>
        <w:ind w:left="0"/>
        <w:jc w:val="both"/>
      </w:pPr>
      <w:r>
        <w:rPr>
          <w:rFonts w:ascii="Times New Roman"/>
          <w:b w:val="false"/>
          <w:i w:val="false"/>
          <w:color w:val="000000"/>
          <w:sz w:val="28"/>
        </w:rPr>
        <w:t>
      "6-1. Осы Қағиданың 2-тармағы 5) тармақшасында көзделген нұсқама Кеден одағы тауарының және шетелдік тауардың нысандарының шығу елін анықтау тәртібін бұзушылықтарды жоюға мына:</w:t>
      </w:r>
    </w:p>
    <w:bookmarkEnd w:id="17"/>
    <w:bookmarkStart w:name="z21" w:id="18"/>
    <w:p>
      <w:pPr>
        <w:spacing w:after="0"/>
        <w:ind w:left="0"/>
        <w:jc w:val="both"/>
      </w:pPr>
      <w:r>
        <w:rPr>
          <w:rFonts w:ascii="Times New Roman"/>
          <w:b w:val="false"/>
          <w:i w:val="false"/>
          <w:color w:val="000000"/>
          <w:sz w:val="28"/>
        </w:rPr>
        <w:t xml:space="preserve">
      тауардың шығу елін анықтау тәртібі, Кеден одағы тауарының және (немесе) шетелдік тауардың мәртебесі; </w:t>
      </w:r>
    </w:p>
    <w:bookmarkEnd w:id="18"/>
    <w:bookmarkStart w:name="z22" w:id="19"/>
    <w:p>
      <w:pPr>
        <w:spacing w:after="0"/>
        <w:ind w:left="0"/>
        <w:jc w:val="both"/>
      </w:pPr>
      <w:r>
        <w:rPr>
          <w:rFonts w:ascii="Times New Roman"/>
          <w:b w:val="false"/>
          <w:i w:val="false"/>
          <w:color w:val="000000"/>
          <w:sz w:val="28"/>
        </w:rPr>
        <w:t>
      тауардың шығу тегі туралы сертификатты, тауар туралы деректер анық емес, кеден одағы тауарының және шетелдік тауар нысанының қорытындысы ішкі айналым үшін тауардың шығу тегі туралы сертификат беру бұзылған жағдайда беріледі." редакциясында толықтырылсын.</w:t>
      </w:r>
    </w:p>
    <w:bookmarkEnd w:id="19"/>
    <w:bookmarkStart w:name="z23" w:id="2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End w:id="20"/>
    <w:bookmarkStart w:name="z24" w:id="2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5-қосымшамен толықтырылсын.</w:t>
      </w:r>
    </w:p>
    <w:bookmarkEnd w:id="21"/>
    <w:bookmarkStart w:name="z25" w:id="22"/>
    <w:p>
      <w:pPr>
        <w:spacing w:after="0"/>
        <w:ind w:left="0"/>
        <w:jc w:val="both"/>
      </w:pPr>
      <w:r>
        <w:rPr>
          <w:rFonts w:ascii="Times New Roman"/>
          <w:b w:val="false"/>
          <w:i w:val="false"/>
          <w:color w:val="000000"/>
          <w:sz w:val="28"/>
        </w:rPr>
        <w:t>
      2. Қазақстан Республикасы Инвестициялар және даму министрлігінің Техникалық реттеу және метрология комитеті (Б.Б. Қанешев):</w:t>
      </w:r>
    </w:p>
    <w:bookmarkEnd w:id="22"/>
    <w:bookmarkStart w:name="z26" w:id="23"/>
    <w:p>
      <w:pPr>
        <w:spacing w:after="0"/>
        <w:ind w:left="0"/>
        <w:jc w:val="both"/>
      </w:pP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w:t>
      </w:r>
    </w:p>
    <w:bookmarkEnd w:id="23"/>
    <w:bookmarkStart w:name="z27" w:id="2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мерзімдік баспа басылымдарға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жүйесіне ресми жариялауға жіберуді;</w:t>
      </w:r>
    </w:p>
    <w:bookmarkEnd w:id="24"/>
    <w:bookmarkStart w:name="z28" w:id="2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25"/>
    <w:bookmarkStart w:name="z29" w:id="2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осы бұйрықтың 2-тармағының 1), 2) және 3) тармақшалырымен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26"/>
    <w:bookmarkStart w:name="z30" w:id="27"/>
    <w:p>
      <w:pPr>
        <w:spacing w:after="0"/>
        <w:ind w:left="0"/>
        <w:jc w:val="both"/>
      </w:pPr>
      <w:r>
        <w:rPr>
          <w:rFonts w:ascii="Times New Roman"/>
          <w:b w:val="false"/>
          <w:i w:val="false"/>
          <w:color w:val="000000"/>
          <w:sz w:val="28"/>
        </w:rPr>
        <w:t>
      3. Осы бұйрықтың орындалуына бақылау Қазақстан Республикасының Инвестициялар және даму вице-министрі А.П. Рауға жүктелсін.</w:t>
      </w:r>
    </w:p>
    <w:bookmarkEnd w:id="27"/>
    <w:bookmarkStart w:name="z31" w:id="28"/>
    <w:p>
      <w:pPr>
        <w:spacing w:after="0"/>
        <w:ind w:left="0"/>
        <w:jc w:val="both"/>
      </w:pPr>
      <w:r>
        <w:rPr>
          <w:rFonts w:ascii="Times New Roman"/>
          <w:b w:val="false"/>
          <w:i w:val="false"/>
          <w:color w:val="000000"/>
          <w:sz w:val="28"/>
        </w:rPr>
        <w:t xml:space="preserve">
      4. Осы бұйрық алғашқы ресми жарияланған күннен кейін күнтізбелік он күн өткен соң қолданысқа енгізіледі. </w:t>
      </w:r>
    </w:p>
    <w:bookmarkEnd w:id="2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_____________________ Е. Досаев   </w:t>
      </w:r>
    </w:p>
    <w:p>
      <w:pPr>
        <w:spacing w:after="0"/>
        <w:ind w:left="0"/>
        <w:jc w:val="both"/>
      </w:pPr>
      <w:r>
        <w:rPr>
          <w:rFonts w:ascii="Times New Roman"/>
          <w:b w:val="false"/>
          <w:i w:val="false"/>
          <w:color w:val="000000"/>
          <w:sz w:val="28"/>
        </w:rPr>
        <w:t>
      2015 жыл 2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27 ақпандағы</w:t>
            </w:r>
            <w:r>
              <w:br/>
            </w:r>
            <w:r>
              <w:rPr>
                <w:rFonts w:ascii="Times New Roman"/>
                <w:b w:val="false"/>
                <w:i w:val="false"/>
                <w:color w:val="000000"/>
                <w:sz w:val="20"/>
              </w:rPr>
              <w:t>№ 205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жаңа</w:t>
            </w:r>
            <w:r>
              <w:br/>
            </w:r>
            <w:r>
              <w:rPr>
                <w:rFonts w:ascii="Times New Roman"/>
                <w:b w:val="false"/>
                <w:i w:val="false"/>
                <w:color w:val="000000"/>
                <w:sz w:val="20"/>
              </w:rPr>
              <w:t>технологиялар министрінің</w:t>
            </w:r>
            <w:r>
              <w:br/>
            </w:r>
            <w:r>
              <w:rPr>
                <w:rFonts w:ascii="Times New Roman"/>
                <w:b w:val="false"/>
                <w:i w:val="false"/>
                <w:color w:val="000000"/>
                <w:sz w:val="20"/>
              </w:rPr>
              <w:t>2012 жылғы 28 қыркүйектегі</w:t>
            </w:r>
            <w:r>
              <w:br/>
            </w:r>
            <w:r>
              <w:rPr>
                <w:rFonts w:ascii="Times New Roman"/>
                <w:b w:val="false"/>
                <w:i w:val="false"/>
                <w:color w:val="000000"/>
                <w:sz w:val="20"/>
              </w:rPr>
              <w:t>№ 351 бұйрығына 1-қосымша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xml:space="preserve">
      (тексерілетін субъектінің атауы)    </w:t>
      </w:r>
    </w:p>
    <w:p>
      <w:pPr>
        <w:spacing w:after="0"/>
        <w:ind w:left="0"/>
        <w:jc w:val="left"/>
      </w:pPr>
      <w:r>
        <w:rPr>
          <w:rFonts w:ascii="Times New Roman"/>
          <w:b/>
          <w:i w:val="false"/>
          <w:color w:val="000000"/>
        </w:rPr>
        <w:t xml:space="preserve"> Техникалық регламенттерде белгіленген талаптардың</w:t>
      </w:r>
      <w:r>
        <w:br/>
      </w:r>
      <w:r>
        <w:rPr>
          <w:rFonts w:ascii="Times New Roman"/>
          <w:b/>
          <w:i w:val="false"/>
          <w:color w:val="000000"/>
        </w:rPr>
        <w:t>бұзылуын жою туралы нұсқама</w:t>
      </w:r>
    </w:p>
    <w:p>
      <w:pPr>
        <w:spacing w:after="0"/>
        <w:ind w:left="0"/>
        <w:jc w:val="both"/>
      </w:pPr>
      <w:r>
        <w:rPr>
          <w:rFonts w:ascii="Times New Roman"/>
          <w:b w:val="false"/>
          <w:i w:val="false"/>
          <w:color w:val="000000"/>
          <w:sz w:val="28"/>
        </w:rPr>
        <w:t>
      __________________қаласы                  20___жылғы "___"_______№___</w:t>
      </w:r>
    </w:p>
    <w:p>
      <w:pPr>
        <w:spacing w:after="0"/>
        <w:ind w:left="0"/>
        <w:jc w:val="both"/>
      </w:pPr>
      <w:r>
        <w:rPr>
          <w:rFonts w:ascii="Times New Roman"/>
          <w:b w:val="false"/>
          <w:i w:val="false"/>
          <w:color w:val="000000"/>
          <w:sz w:val="28"/>
        </w:rPr>
        <w:t>
      20___ жылғы "___" ______№_____ тексеріс нәтижелері туралы актімен____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тексерілетін субъектінің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_______________________________талаптардың бұзылушылықтары анықталды.</w:t>
      </w:r>
    </w:p>
    <w:p>
      <w:pPr>
        <w:spacing w:after="0"/>
        <w:ind w:left="0"/>
        <w:jc w:val="both"/>
      </w:pPr>
      <w:r>
        <w:rPr>
          <w:rFonts w:ascii="Times New Roman"/>
          <w:b w:val="false"/>
          <w:i w:val="false"/>
          <w:color w:val="000000"/>
          <w:sz w:val="28"/>
        </w:rPr>
        <w:t>
      _______________________________________________________________сәйкес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НҰСҚАМА БЕРЕМІН</w:t>
      </w:r>
      <w:r>
        <w:rPr>
          <w:rFonts w:ascii="Times New Roman"/>
          <w:b w:val="false"/>
          <w:i w:val="false"/>
          <w:color w:val="000000"/>
          <w:sz w:val="28"/>
        </w:rPr>
        <w:t>:</w:t>
      </w:r>
    </w:p>
    <w:p>
      <w:pPr>
        <w:spacing w:after="0"/>
        <w:ind w:left="0"/>
        <w:jc w:val="both"/>
      </w:pPr>
      <w:r>
        <w:rPr>
          <w:rFonts w:ascii="Times New Roman"/>
          <w:b w:val="false"/>
          <w:i w:val="false"/>
          <w:color w:val="000000"/>
          <w:sz w:val="28"/>
        </w:rPr>
        <w:t>
      1. Келесі іс-шаралар орындалсын:</w:t>
      </w:r>
    </w:p>
    <w:p>
      <w:pPr>
        <w:spacing w:after="0"/>
        <w:ind w:left="0"/>
        <w:jc w:val="both"/>
      </w:pPr>
      <w:r>
        <w:rPr>
          <w:rFonts w:ascii="Times New Roman"/>
          <w:b w:val="false"/>
          <w:i w:val="false"/>
          <w:color w:val="000000"/>
          <w:sz w:val="28"/>
        </w:rPr>
        <w:t>
      1) 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w:t>
      </w:r>
    </w:p>
    <w:p>
      <w:pPr>
        <w:spacing w:after="0"/>
        <w:ind w:left="0"/>
        <w:jc w:val="both"/>
      </w:pPr>
      <w:r>
        <w:rPr>
          <w:rFonts w:ascii="Times New Roman"/>
          <w:b w:val="false"/>
          <w:i w:val="false"/>
          <w:color w:val="000000"/>
          <w:sz w:val="28"/>
        </w:rPr>
        <w:t>
      Іс-шараларды орындау мерзімі:_______________________________________.</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xml:space="preserve">
      (тексерісті жүзеге асыратын органның атауы) </w:t>
      </w:r>
    </w:p>
    <w:p>
      <w:pPr>
        <w:spacing w:after="0"/>
        <w:ind w:left="0"/>
        <w:jc w:val="both"/>
      </w:pPr>
      <w:r>
        <w:rPr>
          <w:rFonts w:ascii="Times New Roman"/>
          <w:b w:val="false"/>
          <w:i w:val="false"/>
          <w:color w:val="000000"/>
          <w:sz w:val="28"/>
        </w:rPr>
        <w:t>
      расталған құжаттармен қосымша ңұсқаманы орындау туралы ақпарат ұсынылсын.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бақылау жөніндегі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w:t>
      </w:r>
      <w:r>
        <w:rPr>
          <w:rFonts w:ascii="Times New Roman"/>
          <w:b/>
          <w:i w:val="false"/>
          <w:color w:val="000000"/>
          <w:sz w:val="28"/>
        </w:rPr>
        <w:t xml:space="preserve"> мемлекеттік инспектор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бас</w:t>
      </w:r>
      <w:r>
        <w:rPr>
          <w:rFonts w:ascii="Times New Roman"/>
          <w:b/>
          <w:i w:val="false"/>
          <w:color w:val="000000"/>
          <w:sz w:val="28"/>
        </w:rPr>
        <w:t xml:space="preserve"> мемлекеттік инспектордың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орынбасары</w:t>
      </w:r>
      <w:r>
        <w:rPr>
          <w:rFonts w:ascii="Times New Roman"/>
          <w:b/>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w:t>
      </w:r>
      <w:r>
        <w:rPr>
          <w:rFonts w:ascii="Times New Roman"/>
          <w:b w:val="false"/>
          <w:i w:val="false"/>
          <w:color w:val="000000"/>
          <w:sz w:val="28"/>
        </w:rPr>
        <w:t xml:space="preserve">               _________ ____________</w:t>
      </w:r>
    </w:p>
    <w:p>
      <w:pPr>
        <w:spacing w:after="0"/>
        <w:ind w:left="0"/>
        <w:jc w:val="both"/>
      </w:pPr>
      <w:r>
        <w:rPr>
          <w:rFonts w:ascii="Times New Roman"/>
          <w:b w:val="false"/>
          <w:i w:val="false"/>
          <w:color w:val="000000"/>
          <w:sz w:val="28"/>
        </w:rPr>
        <w:t>
                                                         қолы      Т.А.Ә.А.</w:t>
      </w:r>
    </w:p>
    <w:p>
      <w:pPr>
        <w:spacing w:after="0"/>
        <w:ind w:left="0"/>
        <w:jc w:val="both"/>
      </w:pPr>
      <w:r>
        <w:rPr>
          <w:rFonts w:ascii="Times New Roman"/>
          <w:b w:val="false"/>
          <w:i w:val="false"/>
          <w:color w:val="000000"/>
          <w:sz w:val="28"/>
        </w:rPr>
        <w:t>
      Осы нұсқамамен таныстым және</w:t>
      </w:r>
    </w:p>
    <w:p>
      <w:pPr>
        <w:spacing w:after="0"/>
        <w:ind w:left="0"/>
        <w:jc w:val="both"/>
      </w:pPr>
      <w:r>
        <w:rPr>
          <w:rFonts w:ascii="Times New Roman"/>
          <w:b w:val="false"/>
          <w:i w:val="false"/>
          <w:color w:val="000000"/>
          <w:sz w:val="28"/>
        </w:rPr>
        <w:t>
      нұсқаманың бір данасын алдым</w:t>
      </w:r>
    </w:p>
    <w:p>
      <w:pPr>
        <w:spacing w:after="0"/>
        <w:ind w:left="0"/>
        <w:jc w:val="both"/>
      </w:pPr>
      <w:r>
        <w:rPr>
          <w:rFonts w:ascii="Times New Roman"/>
          <w:b w:val="false"/>
          <w:i w:val="false"/>
          <w:color w:val="000000"/>
          <w:sz w:val="28"/>
        </w:rPr>
        <w:t>
      20 ___ жылғы "___" 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w:t>
      </w:r>
      <w:r>
        <w:rPr>
          <w:rFonts w:ascii="Times New Roman"/>
          <w:b w:val="false"/>
          <w:i w:val="false"/>
          <w:color w:val="000000"/>
          <w:sz w:val="28"/>
        </w:rPr>
        <w:t xml:space="preserve">               _________ 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Тексерілетін субъектінің                      қолы      Т.А.Ә.А.</w:t>
      </w:r>
    </w:p>
    <w:p>
      <w:pPr>
        <w:spacing w:after="0"/>
        <w:ind w:left="0"/>
        <w:jc w:val="both"/>
      </w:pPr>
      <w:r>
        <w:rPr>
          <w:rFonts w:ascii="Times New Roman"/>
          <w:b w:val="false"/>
          <w:i w:val="false"/>
          <w:color w:val="000000"/>
          <w:sz w:val="28"/>
        </w:rPr>
        <w:t xml:space="preserve">
      уәкілетті өкілінің лауазымы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27 ақпандағы</w:t>
            </w:r>
            <w:r>
              <w:br/>
            </w:r>
            <w:r>
              <w:rPr>
                <w:rFonts w:ascii="Times New Roman"/>
                <w:b w:val="false"/>
                <w:i w:val="false"/>
                <w:color w:val="000000"/>
                <w:sz w:val="20"/>
              </w:rPr>
              <w:t>№ 205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жаңа</w:t>
            </w:r>
            <w:r>
              <w:br/>
            </w:r>
            <w:r>
              <w:rPr>
                <w:rFonts w:ascii="Times New Roman"/>
                <w:b w:val="false"/>
                <w:i w:val="false"/>
                <w:color w:val="000000"/>
                <w:sz w:val="20"/>
              </w:rPr>
              <w:t>технологиялар министрінің</w:t>
            </w:r>
            <w:r>
              <w:br/>
            </w:r>
            <w:r>
              <w:rPr>
                <w:rFonts w:ascii="Times New Roman"/>
                <w:b w:val="false"/>
                <w:i w:val="false"/>
                <w:color w:val="000000"/>
                <w:sz w:val="20"/>
              </w:rPr>
              <w:t>2012 жылғы 28 қыркүйектегі</w:t>
            </w:r>
            <w:r>
              <w:br/>
            </w:r>
            <w:r>
              <w:rPr>
                <w:rFonts w:ascii="Times New Roman"/>
                <w:b w:val="false"/>
                <w:i w:val="false"/>
                <w:color w:val="000000"/>
                <w:sz w:val="20"/>
              </w:rPr>
              <w:t>№ 351 бұйрығына 2-қосымша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xml:space="preserve">
      (тексерілетін субъектінің атауы)    </w:t>
      </w:r>
    </w:p>
    <w:p>
      <w:pPr>
        <w:spacing w:after="0"/>
        <w:ind w:left="0"/>
        <w:jc w:val="left"/>
      </w:pPr>
      <w:r>
        <w:rPr>
          <w:rFonts w:ascii="Times New Roman"/>
          <w:b/>
          <w:i w:val="false"/>
          <w:color w:val="000000"/>
        </w:rPr>
        <w:t xml:space="preserve"> Өнімді өткізуге тыйым салу туралы нұсқама</w:t>
      </w:r>
    </w:p>
    <w:p>
      <w:pPr>
        <w:spacing w:after="0"/>
        <w:ind w:left="0"/>
        <w:jc w:val="both"/>
      </w:pPr>
      <w:r>
        <w:rPr>
          <w:rFonts w:ascii="Times New Roman"/>
          <w:b w:val="false"/>
          <w:i w:val="false"/>
          <w:color w:val="000000"/>
          <w:sz w:val="28"/>
        </w:rPr>
        <w:t>
      __________________қаласы                    20__жылғы "___"_______№__</w:t>
      </w:r>
    </w:p>
    <w:p>
      <w:pPr>
        <w:spacing w:after="0"/>
        <w:ind w:left="0"/>
        <w:jc w:val="both"/>
      </w:pPr>
      <w:r>
        <w:rPr>
          <w:rFonts w:ascii="Times New Roman"/>
          <w:b w:val="false"/>
          <w:i w:val="false"/>
          <w:color w:val="000000"/>
          <w:sz w:val="28"/>
        </w:rPr>
        <w:t>
      20__ жылғы "___" ______№_____ тексеріс нәтижелері туралы актімен_____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тексерілетін субъектінің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_______________________________талаптардың бұзылушылықтары анықталды.</w:t>
      </w:r>
    </w:p>
    <w:p>
      <w:pPr>
        <w:spacing w:after="0"/>
        <w:ind w:left="0"/>
        <w:jc w:val="both"/>
      </w:pPr>
      <w:r>
        <w:rPr>
          <w:rFonts w:ascii="Times New Roman"/>
          <w:b w:val="false"/>
          <w:i w:val="false"/>
          <w:color w:val="000000"/>
          <w:sz w:val="28"/>
        </w:rPr>
        <w:t>
      _______________________________________________________________сәйкес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НҰСҚАМА БЕРЕМІН</w:t>
      </w:r>
      <w:r>
        <w:rPr>
          <w:rFonts w:ascii="Times New Roman"/>
          <w:b w:val="false"/>
          <w:i w:val="false"/>
          <w:color w:val="000000"/>
          <w:sz w:val="28"/>
        </w:rPr>
        <w:t>:</w:t>
      </w:r>
    </w:p>
    <w:p>
      <w:pPr>
        <w:spacing w:after="0"/>
        <w:ind w:left="0"/>
        <w:jc w:val="both"/>
      </w:pPr>
      <w:r>
        <w:rPr>
          <w:rFonts w:ascii="Times New Roman"/>
          <w:b w:val="false"/>
          <w:i w:val="false"/>
          <w:color w:val="000000"/>
          <w:sz w:val="28"/>
        </w:rPr>
        <w:t>
      1. Келесі іс-шаралар орындалсын:</w:t>
      </w:r>
    </w:p>
    <w:p>
      <w:pPr>
        <w:spacing w:after="0"/>
        <w:ind w:left="0"/>
        <w:jc w:val="both"/>
      </w:pPr>
      <w:r>
        <w:rPr>
          <w:rFonts w:ascii="Times New Roman"/>
          <w:b w:val="false"/>
          <w:i w:val="false"/>
          <w:color w:val="000000"/>
          <w:sz w:val="28"/>
        </w:rPr>
        <w:t>
      1) 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w:t>
      </w:r>
    </w:p>
    <w:p>
      <w:pPr>
        <w:spacing w:after="0"/>
        <w:ind w:left="0"/>
        <w:jc w:val="both"/>
      </w:pPr>
      <w:r>
        <w:rPr>
          <w:rFonts w:ascii="Times New Roman"/>
          <w:b w:val="false"/>
          <w:i w:val="false"/>
          <w:color w:val="000000"/>
          <w:sz w:val="28"/>
        </w:rPr>
        <w:t>
      Іс-шараларды орындау мерзімі:_______________________________________.</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xml:space="preserve">
      (тексерісті жүзеге асыратын органның атауы) </w:t>
      </w:r>
    </w:p>
    <w:p>
      <w:pPr>
        <w:spacing w:after="0"/>
        <w:ind w:left="0"/>
        <w:jc w:val="both"/>
      </w:pPr>
      <w:r>
        <w:rPr>
          <w:rFonts w:ascii="Times New Roman"/>
          <w:b w:val="false"/>
          <w:i w:val="false"/>
          <w:color w:val="000000"/>
          <w:sz w:val="28"/>
        </w:rPr>
        <w:t>
      расталған құжаттармен қосымша ңұсқаманы орындау туралы ақпарат ұсынылсын.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бақылау жөніндегі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w:t>
      </w:r>
      <w:r>
        <w:rPr>
          <w:rFonts w:ascii="Times New Roman"/>
          <w:b/>
          <w:i w:val="false"/>
          <w:color w:val="000000"/>
          <w:sz w:val="28"/>
        </w:rPr>
        <w:t xml:space="preserve"> мемлекеттік инспектор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бас</w:t>
      </w:r>
      <w:r>
        <w:rPr>
          <w:rFonts w:ascii="Times New Roman"/>
          <w:b/>
          <w:i w:val="false"/>
          <w:color w:val="000000"/>
          <w:sz w:val="28"/>
        </w:rPr>
        <w:t xml:space="preserve"> мемлекеттік инспектордың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орынбасары</w:t>
      </w:r>
      <w:r>
        <w:rPr>
          <w:rFonts w:ascii="Times New Roman"/>
          <w:b/>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w:t>
      </w:r>
      <w:r>
        <w:rPr>
          <w:rFonts w:ascii="Times New Roman"/>
          <w:b w:val="false"/>
          <w:i w:val="false"/>
          <w:color w:val="000000"/>
          <w:sz w:val="28"/>
        </w:rPr>
        <w:t xml:space="preserve">               _________ ____________</w:t>
      </w:r>
    </w:p>
    <w:p>
      <w:pPr>
        <w:spacing w:after="0"/>
        <w:ind w:left="0"/>
        <w:jc w:val="both"/>
      </w:pPr>
      <w:r>
        <w:rPr>
          <w:rFonts w:ascii="Times New Roman"/>
          <w:b w:val="false"/>
          <w:i w:val="false"/>
          <w:color w:val="000000"/>
          <w:sz w:val="28"/>
        </w:rPr>
        <w:t>
                                                         қолы      Т.А.Ә.А.</w:t>
      </w:r>
    </w:p>
    <w:p>
      <w:pPr>
        <w:spacing w:after="0"/>
        <w:ind w:left="0"/>
        <w:jc w:val="both"/>
      </w:pPr>
      <w:r>
        <w:rPr>
          <w:rFonts w:ascii="Times New Roman"/>
          <w:b w:val="false"/>
          <w:i w:val="false"/>
          <w:color w:val="000000"/>
          <w:sz w:val="28"/>
        </w:rPr>
        <w:t>
      Осы нұсқамамен таныстым және</w:t>
      </w:r>
    </w:p>
    <w:p>
      <w:pPr>
        <w:spacing w:after="0"/>
        <w:ind w:left="0"/>
        <w:jc w:val="both"/>
      </w:pPr>
      <w:r>
        <w:rPr>
          <w:rFonts w:ascii="Times New Roman"/>
          <w:b w:val="false"/>
          <w:i w:val="false"/>
          <w:color w:val="000000"/>
          <w:sz w:val="28"/>
        </w:rPr>
        <w:t>
      нұсқаманың бір данасын алдым</w:t>
      </w:r>
    </w:p>
    <w:p>
      <w:pPr>
        <w:spacing w:after="0"/>
        <w:ind w:left="0"/>
        <w:jc w:val="both"/>
      </w:pPr>
      <w:r>
        <w:rPr>
          <w:rFonts w:ascii="Times New Roman"/>
          <w:b w:val="false"/>
          <w:i w:val="false"/>
          <w:color w:val="000000"/>
          <w:sz w:val="28"/>
        </w:rPr>
        <w:t>
      20 ___ жылғы "___" 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w:t>
      </w:r>
      <w:r>
        <w:rPr>
          <w:rFonts w:ascii="Times New Roman"/>
          <w:b w:val="false"/>
          <w:i w:val="false"/>
          <w:color w:val="000000"/>
          <w:sz w:val="28"/>
        </w:rPr>
        <w:t xml:space="preserve">               _________ 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Тексерілетін субъектінің                      қолы      Т.А.Ә.А.</w:t>
      </w:r>
    </w:p>
    <w:p>
      <w:pPr>
        <w:spacing w:after="0"/>
        <w:ind w:left="0"/>
        <w:jc w:val="both"/>
      </w:pPr>
      <w:r>
        <w:rPr>
          <w:rFonts w:ascii="Times New Roman"/>
          <w:b w:val="false"/>
          <w:i w:val="false"/>
          <w:color w:val="000000"/>
          <w:sz w:val="28"/>
        </w:rPr>
        <w:t xml:space="preserve">
      уәкілетті өкілінің лауазымы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27 ақпандағы</w:t>
            </w:r>
            <w:r>
              <w:br/>
            </w:r>
            <w:r>
              <w:rPr>
                <w:rFonts w:ascii="Times New Roman"/>
                <w:b w:val="false"/>
                <w:i w:val="false"/>
                <w:color w:val="000000"/>
                <w:sz w:val="20"/>
              </w:rPr>
              <w:t>№ 205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жаңа</w:t>
            </w:r>
            <w:r>
              <w:br/>
            </w:r>
            <w:r>
              <w:rPr>
                <w:rFonts w:ascii="Times New Roman"/>
                <w:b w:val="false"/>
                <w:i w:val="false"/>
                <w:color w:val="000000"/>
                <w:sz w:val="20"/>
              </w:rPr>
              <w:t>технологиялар министрінің</w:t>
            </w:r>
            <w:r>
              <w:br/>
            </w:r>
            <w:r>
              <w:rPr>
                <w:rFonts w:ascii="Times New Roman"/>
                <w:b w:val="false"/>
                <w:i w:val="false"/>
                <w:color w:val="000000"/>
                <w:sz w:val="20"/>
              </w:rPr>
              <w:t>2012 жылғы 28 қыркүйектегі</w:t>
            </w:r>
            <w:r>
              <w:br/>
            </w:r>
            <w:r>
              <w:rPr>
                <w:rFonts w:ascii="Times New Roman"/>
                <w:b w:val="false"/>
                <w:i w:val="false"/>
                <w:color w:val="000000"/>
                <w:sz w:val="20"/>
              </w:rPr>
              <w:t>№ 351 бұйрығына 3-қосымша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xml:space="preserve">
      (тексерілетін субъектінің атауы)    </w:t>
      </w:r>
    </w:p>
    <w:p>
      <w:pPr>
        <w:spacing w:after="0"/>
        <w:ind w:left="0"/>
        <w:jc w:val="left"/>
      </w:pPr>
      <w:r>
        <w:rPr>
          <w:rFonts w:ascii="Times New Roman"/>
          <w:b/>
          <w:i w:val="false"/>
          <w:color w:val="000000"/>
        </w:rPr>
        <w:t xml:space="preserve"> Метрологиялық нормалар мен қағидалардың бұзылуын жою туралы нұсқама</w:t>
      </w:r>
    </w:p>
    <w:p>
      <w:pPr>
        <w:spacing w:after="0"/>
        <w:ind w:left="0"/>
        <w:jc w:val="both"/>
      </w:pPr>
      <w:r>
        <w:rPr>
          <w:rFonts w:ascii="Times New Roman"/>
          <w:b w:val="false"/>
          <w:i w:val="false"/>
          <w:color w:val="000000"/>
          <w:sz w:val="28"/>
        </w:rPr>
        <w:t>
      __________________қаласы                  20___жылғы "___"_______№___</w:t>
      </w:r>
    </w:p>
    <w:p>
      <w:pPr>
        <w:spacing w:after="0"/>
        <w:ind w:left="0"/>
        <w:jc w:val="both"/>
      </w:pPr>
      <w:r>
        <w:rPr>
          <w:rFonts w:ascii="Times New Roman"/>
          <w:b w:val="false"/>
          <w:i w:val="false"/>
          <w:color w:val="000000"/>
          <w:sz w:val="28"/>
        </w:rPr>
        <w:t>
      20___ жылғы "___" ______№_____ тексеріс нәтижелері туралы актімен____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тексерілетін субъектінің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_______________________________талаптардың бұзылушылықтары анықталды.</w:t>
      </w:r>
    </w:p>
    <w:p>
      <w:pPr>
        <w:spacing w:after="0"/>
        <w:ind w:left="0"/>
        <w:jc w:val="both"/>
      </w:pPr>
      <w:r>
        <w:rPr>
          <w:rFonts w:ascii="Times New Roman"/>
          <w:b w:val="false"/>
          <w:i w:val="false"/>
          <w:color w:val="000000"/>
          <w:sz w:val="28"/>
        </w:rPr>
        <w:t>
      _______________________________________________________________сәйкес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НҰСҚАМА БЕРЕМІН</w:t>
      </w:r>
      <w:r>
        <w:rPr>
          <w:rFonts w:ascii="Times New Roman"/>
          <w:b w:val="false"/>
          <w:i w:val="false"/>
          <w:color w:val="000000"/>
          <w:sz w:val="28"/>
        </w:rPr>
        <w:t>:</w:t>
      </w:r>
    </w:p>
    <w:p>
      <w:pPr>
        <w:spacing w:after="0"/>
        <w:ind w:left="0"/>
        <w:jc w:val="both"/>
      </w:pPr>
      <w:r>
        <w:rPr>
          <w:rFonts w:ascii="Times New Roman"/>
          <w:b w:val="false"/>
          <w:i w:val="false"/>
          <w:color w:val="000000"/>
          <w:sz w:val="28"/>
        </w:rPr>
        <w:t>
      1. Келесі іс-шаралар орындалсын:</w:t>
      </w:r>
    </w:p>
    <w:p>
      <w:pPr>
        <w:spacing w:after="0"/>
        <w:ind w:left="0"/>
        <w:jc w:val="both"/>
      </w:pPr>
      <w:r>
        <w:rPr>
          <w:rFonts w:ascii="Times New Roman"/>
          <w:b w:val="false"/>
          <w:i w:val="false"/>
          <w:color w:val="000000"/>
          <w:sz w:val="28"/>
        </w:rPr>
        <w:t>
      1) 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w:t>
      </w:r>
    </w:p>
    <w:p>
      <w:pPr>
        <w:spacing w:after="0"/>
        <w:ind w:left="0"/>
        <w:jc w:val="both"/>
      </w:pPr>
      <w:r>
        <w:rPr>
          <w:rFonts w:ascii="Times New Roman"/>
          <w:b w:val="false"/>
          <w:i w:val="false"/>
          <w:color w:val="000000"/>
          <w:sz w:val="28"/>
        </w:rPr>
        <w:t>
      Іс-шараларды орындау мерзімі:_______________________________________.</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xml:space="preserve">
      (тексерісті жүзеге асыратын органның атауы) </w:t>
      </w:r>
    </w:p>
    <w:p>
      <w:pPr>
        <w:spacing w:after="0"/>
        <w:ind w:left="0"/>
        <w:jc w:val="both"/>
      </w:pPr>
      <w:r>
        <w:rPr>
          <w:rFonts w:ascii="Times New Roman"/>
          <w:b w:val="false"/>
          <w:i w:val="false"/>
          <w:color w:val="000000"/>
          <w:sz w:val="28"/>
        </w:rPr>
        <w:t>
      расталған құжаттармен қосымша ңұсқаманы орындау туралы ақпарат ұсынылсын.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бақылау жөніндегі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w:t>
      </w:r>
      <w:r>
        <w:rPr>
          <w:rFonts w:ascii="Times New Roman"/>
          <w:b/>
          <w:i w:val="false"/>
          <w:color w:val="000000"/>
          <w:sz w:val="28"/>
        </w:rPr>
        <w:t xml:space="preserve"> мемлекеттік инспектор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бас</w:t>
      </w:r>
      <w:r>
        <w:rPr>
          <w:rFonts w:ascii="Times New Roman"/>
          <w:b/>
          <w:i w:val="false"/>
          <w:color w:val="000000"/>
          <w:sz w:val="28"/>
        </w:rPr>
        <w:t xml:space="preserve"> мемлекеттік инспектордың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орынбасары</w:t>
      </w:r>
      <w:r>
        <w:rPr>
          <w:rFonts w:ascii="Times New Roman"/>
          <w:b/>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w:t>
      </w:r>
      <w:r>
        <w:rPr>
          <w:rFonts w:ascii="Times New Roman"/>
          <w:b w:val="false"/>
          <w:i w:val="false"/>
          <w:color w:val="000000"/>
          <w:sz w:val="28"/>
        </w:rPr>
        <w:t xml:space="preserve">               _________ ____________</w:t>
      </w:r>
    </w:p>
    <w:p>
      <w:pPr>
        <w:spacing w:after="0"/>
        <w:ind w:left="0"/>
        <w:jc w:val="both"/>
      </w:pPr>
      <w:r>
        <w:rPr>
          <w:rFonts w:ascii="Times New Roman"/>
          <w:b w:val="false"/>
          <w:i w:val="false"/>
          <w:color w:val="000000"/>
          <w:sz w:val="28"/>
        </w:rPr>
        <w:t>
                                                         қолы      Т.А.Ә.А.</w:t>
      </w:r>
    </w:p>
    <w:p>
      <w:pPr>
        <w:spacing w:after="0"/>
        <w:ind w:left="0"/>
        <w:jc w:val="both"/>
      </w:pPr>
      <w:r>
        <w:rPr>
          <w:rFonts w:ascii="Times New Roman"/>
          <w:b w:val="false"/>
          <w:i w:val="false"/>
          <w:color w:val="000000"/>
          <w:sz w:val="28"/>
        </w:rPr>
        <w:t>
      Осы нұсқамамен таныстым және</w:t>
      </w:r>
    </w:p>
    <w:p>
      <w:pPr>
        <w:spacing w:after="0"/>
        <w:ind w:left="0"/>
        <w:jc w:val="both"/>
      </w:pPr>
      <w:r>
        <w:rPr>
          <w:rFonts w:ascii="Times New Roman"/>
          <w:b w:val="false"/>
          <w:i w:val="false"/>
          <w:color w:val="000000"/>
          <w:sz w:val="28"/>
        </w:rPr>
        <w:t>
      нұсқаманың бір данасын алдым</w:t>
      </w:r>
    </w:p>
    <w:p>
      <w:pPr>
        <w:spacing w:after="0"/>
        <w:ind w:left="0"/>
        <w:jc w:val="both"/>
      </w:pPr>
      <w:r>
        <w:rPr>
          <w:rFonts w:ascii="Times New Roman"/>
          <w:b w:val="false"/>
          <w:i w:val="false"/>
          <w:color w:val="000000"/>
          <w:sz w:val="28"/>
        </w:rPr>
        <w:t>
      20 ___ жылғы "___" 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w:t>
      </w:r>
      <w:r>
        <w:rPr>
          <w:rFonts w:ascii="Times New Roman"/>
          <w:b w:val="false"/>
          <w:i w:val="false"/>
          <w:color w:val="000000"/>
          <w:sz w:val="28"/>
        </w:rPr>
        <w:t xml:space="preserve">               _________ 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Тексерілетін субъектінің                      қолы      Т.А.Ә.А.</w:t>
      </w:r>
    </w:p>
    <w:p>
      <w:pPr>
        <w:spacing w:after="0"/>
        <w:ind w:left="0"/>
        <w:jc w:val="both"/>
      </w:pPr>
      <w:r>
        <w:rPr>
          <w:rFonts w:ascii="Times New Roman"/>
          <w:b w:val="false"/>
          <w:i w:val="false"/>
          <w:color w:val="000000"/>
          <w:sz w:val="28"/>
        </w:rPr>
        <w:t xml:space="preserve">
      уәкілетті өкілінің лауазымы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27 ақпандағы</w:t>
            </w:r>
            <w:r>
              <w:br/>
            </w:r>
            <w:r>
              <w:rPr>
                <w:rFonts w:ascii="Times New Roman"/>
                <w:b w:val="false"/>
                <w:i w:val="false"/>
                <w:color w:val="000000"/>
                <w:sz w:val="20"/>
              </w:rPr>
              <w:t>№ 205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жаңа</w:t>
            </w:r>
            <w:r>
              <w:br/>
            </w:r>
            <w:r>
              <w:rPr>
                <w:rFonts w:ascii="Times New Roman"/>
                <w:b w:val="false"/>
                <w:i w:val="false"/>
                <w:color w:val="000000"/>
                <w:sz w:val="20"/>
              </w:rPr>
              <w:t>технологиялар министрінің</w:t>
            </w:r>
            <w:r>
              <w:br/>
            </w:r>
            <w:r>
              <w:rPr>
                <w:rFonts w:ascii="Times New Roman"/>
                <w:b w:val="false"/>
                <w:i w:val="false"/>
                <w:color w:val="000000"/>
                <w:sz w:val="20"/>
              </w:rPr>
              <w:t>2012 жылғы 28 қыркүйектегі</w:t>
            </w:r>
            <w:r>
              <w:br/>
            </w:r>
            <w:r>
              <w:rPr>
                <w:rFonts w:ascii="Times New Roman"/>
                <w:b w:val="false"/>
                <w:i w:val="false"/>
                <w:color w:val="000000"/>
                <w:sz w:val="20"/>
              </w:rPr>
              <w:t>№ 351 бұйрығына 4-қосымша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xml:space="preserve">
      (тексерілетін субъектінің атауы)    </w:t>
      </w:r>
    </w:p>
    <w:p>
      <w:pPr>
        <w:spacing w:after="0"/>
        <w:ind w:left="0"/>
        <w:jc w:val="left"/>
      </w:pPr>
      <w:r>
        <w:rPr>
          <w:rFonts w:ascii="Times New Roman"/>
          <w:b/>
          <w:i w:val="false"/>
          <w:color w:val="000000"/>
        </w:rPr>
        <w:t xml:space="preserve"> Қолдануға жарамсыз өлшем құралдарын және заттар мен</w:t>
      </w:r>
      <w:r>
        <w:br/>
      </w:r>
      <w:r>
        <w:rPr>
          <w:rFonts w:ascii="Times New Roman"/>
          <w:b/>
          <w:i w:val="false"/>
          <w:color w:val="000000"/>
        </w:rPr>
        <w:t>материалдардың құрамы мен қасиетінің стандартты үлгілерін</w:t>
      </w:r>
      <w:r>
        <w:br/>
      </w:r>
      <w:r>
        <w:rPr>
          <w:rFonts w:ascii="Times New Roman"/>
          <w:b/>
          <w:i w:val="false"/>
          <w:color w:val="000000"/>
        </w:rPr>
        <w:t>пайдаланудан алып тастау туралы нұсқама</w:t>
      </w:r>
    </w:p>
    <w:p>
      <w:pPr>
        <w:spacing w:after="0"/>
        <w:ind w:left="0"/>
        <w:jc w:val="both"/>
      </w:pPr>
      <w:r>
        <w:rPr>
          <w:rFonts w:ascii="Times New Roman"/>
          <w:b w:val="false"/>
          <w:i w:val="false"/>
          <w:color w:val="000000"/>
          <w:sz w:val="28"/>
        </w:rPr>
        <w:t>
      __________________қаласы                    20___жылғы "___"______№__</w:t>
      </w:r>
    </w:p>
    <w:p>
      <w:pPr>
        <w:spacing w:after="0"/>
        <w:ind w:left="0"/>
        <w:jc w:val="both"/>
      </w:pPr>
      <w:r>
        <w:rPr>
          <w:rFonts w:ascii="Times New Roman"/>
          <w:b w:val="false"/>
          <w:i w:val="false"/>
          <w:color w:val="000000"/>
          <w:sz w:val="28"/>
        </w:rPr>
        <w:t>
      20___ жылғы "___" ______№_____ тексеріс нәтижелері туралы актімен____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тексерілетін субъектінің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_______________________________талаптардың бұзылушылықтары анықталды.</w:t>
      </w:r>
    </w:p>
    <w:p>
      <w:pPr>
        <w:spacing w:after="0"/>
        <w:ind w:left="0"/>
        <w:jc w:val="both"/>
      </w:pPr>
      <w:r>
        <w:rPr>
          <w:rFonts w:ascii="Times New Roman"/>
          <w:b w:val="false"/>
          <w:i w:val="false"/>
          <w:color w:val="000000"/>
          <w:sz w:val="28"/>
        </w:rPr>
        <w:t>
      _______________________________________________________________сәйкес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НҰСҚАМА БЕРЕМІН</w:t>
      </w:r>
      <w:r>
        <w:rPr>
          <w:rFonts w:ascii="Times New Roman"/>
          <w:b w:val="false"/>
          <w:i w:val="false"/>
          <w:color w:val="000000"/>
          <w:sz w:val="28"/>
        </w:rPr>
        <w:t>:</w:t>
      </w:r>
    </w:p>
    <w:p>
      <w:pPr>
        <w:spacing w:after="0"/>
        <w:ind w:left="0"/>
        <w:jc w:val="both"/>
      </w:pPr>
      <w:r>
        <w:rPr>
          <w:rFonts w:ascii="Times New Roman"/>
          <w:b w:val="false"/>
          <w:i w:val="false"/>
          <w:color w:val="000000"/>
          <w:sz w:val="28"/>
        </w:rPr>
        <w:t>
      1. Келесі іс-шаралар орындалсын:</w:t>
      </w:r>
    </w:p>
    <w:p>
      <w:pPr>
        <w:spacing w:after="0"/>
        <w:ind w:left="0"/>
        <w:jc w:val="both"/>
      </w:pPr>
      <w:r>
        <w:rPr>
          <w:rFonts w:ascii="Times New Roman"/>
          <w:b w:val="false"/>
          <w:i w:val="false"/>
          <w:color w:val="000000"/>
          <w:sz w:val="28"/>
        </w:rPr>
        <w:t>
      1) 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w:t>
      </w:r>
    </w:p>
    <w:p>
      <w:pPr>
        <w:spacing w:after="0"/>
        <w:ind w:left="0"/>
        <w:jc w:val="both"/>
      </w:pPr>
      <w:r>
        <w:rPr>
          <w:rFonts w:ascii="Times New Roman"/>
          <w:b w:val="false"/>
          <w:i w:val="false"/>
          <w:color w:val="000000"/>
          <w:sz w:val="28"/>
        </w:rPr>
        <w:t>
      Іс-шараларды орындау мерзімі:_______________________________________.</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xml:space="preserve">
      (тексерісті жүзеге асыратын органның атауы) </w:t>
      </w:r>
    </w:p>
    <w:p>
      <w:pPr>
        <w:spacing w:after="0"/>
        <w:ind w:left="0"/>
        <w:jc w:val="both"/>
      </w:pPr>
      <w:r>
        <w:rPr>
          <w:rFonts w:ascii="Times New Roman"/>
          <w:b w:val="false"/>
          <w:i w:val="false"/>
          <w:color w:val="000000"/>
          <w:sz w:val="28"/>
        </w:rPr>
        <w:t>
      расталған құжаттармен қосымша ңұсқаманы орындау туралы ақпарат ұсынылсын.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бақылау жөніндегі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w:t>
      </w:r>
      <w:r>
        <w:rPr>
          <w:rFonts w:ascii="Times New Roman"/>
          <w:b/>
          <w:i w:val="false"/>
          <w:color w:val="000000"/>
          <w:sz w:val="28"/>
        </w:rPr>
        <w:t xml:space="preserve"> мемлекеттік инспектор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бас</w:t>
      </w:r>
      <w:r>
        <w:rPr>
          <w:rFonts w:ascii="Times New Roman"/>
          <w:b/>
          <w:i w:val="false"/>
          <w:color w:val="000000"/>
          <w:sz w:val="28"/>
        </w:rPr>
        <w:t xml:space="preserve"> мемлекеттік инспектордың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орынбасары</w:t>
      </w:r>
      <w:r>
        <w:rPr>
          <w:rFonts w:ascii="Times New Roman"/>
          <w:b/>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w:t>
      </w:r>
      <w:r>
        <w:rPr>
          <w:rFonts w:ascii="Times New Roman"/>
          <w:b w:val="false"/>
          <w:i w:val="false"/>
          <w:color w:val="000000"/>
          <w:sz w:val="28"/>
        </w:rPr>
        <w:t xml:space="preserve">               _________ ____________</w:t>
      </w:r>
    </w:p>
    <w:p>
      <w:pPr>
        <w:spacing w:after="0"/>
        <w:ind w:left="0"/>
        <w:jc w:val="both"/>
      </w:pPr>
      <w:r>
        <w:rPr>
          <w:rFonts w:ascii="Times New Roman"/>
          <w:b w:val="false"/>
          <w:i w:val="false"/>
          <w:color w:val="000000"/>
          <w:sz w:val="28"/>
        </w:rPr>
        <w:t>
                                                         қолы      Т.А.Ә.А.</w:t>
      </w:r>
    </w:p>
    <w:p>
      <w:pPr>
        <w:spacing w:after="0"/>
        <w:ind w:left="0"/>
        <w:jc w:val="both"/>
      </w:pPr>
      <w:r>
        <w:rPr>
          <w:rFonts w:ascii="Times New Roman"/>
          <w:b w:val="false"/>
          <w:i w:val="false"/>
          <w:color w:val="000000"/>
          <w:sz w:val="28"/>
        </w:rPr>
        <w:t>
      Осы нұсқамамен таныстым және</w:t>
      </w:r>
    </w:p>
    <w:p>
      <w:pPr>
        <w:spacing w:after="0"/>
        <w:ind w:left="0"/>
        <w:jc w:val="both"/>
      </w:pPr>
      <w:r>
        <w:rPr>
          <w:rFonts w:ascii="Times New Roman"/>
          <w:b w:val="false"/>
          <w:i w:val="false"/>
          <w:color w:val="000000"/>
          <w:sz w:val="28"/>
        </w:rPr>
        <w:t>
      нұсқаманың бір данасын алдым</w:t>
      </w:r>
    </w:p>
    <w:p>
      <w:pPr>
        <w:spacing w:after="0"/>
        <w:ind w:left="0"/>
        <w:jc w:val="both"/>
      </w:pPr>
      <w:r>
        <w:rPr>
          <w:rFonts w:ascii="Times New Roman"/>
          <w:b w:val="false"/>
          <w:i w:val="false"/>
          <w:color w:val="000000"/>
          <w:sz w:val="28"/>
        </w:rPr>
        <w:t>
      20 ___ жылғы "___" 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w:t>
      </w:r>
      <w:r>
        <w:rPr>
          <w:rFonts w:ascii="Times New Roman"/>
          <w:b w:val="false"/>
          <w:i w:val="false"/>
          <w:color w:val="000000"/>
          <w:sz w:val="28"/>
        </w:rPr>
        <w:t xml:space="preserve">               _________ 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Тексерілетін субъектінің                      қолы      Т.А.Ә.А.</w:t>
      </w:r>
    </w:p>
    <w:p>
      <w:pPr>
        <w:spacing w:after="0"/>
        <w:ind w:left="0"/>
        <w:jc w:val="both"/>
      </w:pPr>
      <w:r>
        <w:rPr>
          <w:rFonts w:ascii="Times New Roman"/>
          <w:b w:val="false"/>
          <w:i w:val="false"/>
          <w:color w:val="000000"/>
          <w:sz w:val="28"/>
        </w:rPr>
        <w:t xml:space="preserve">
      уәкілетті өкілінің лауазымы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27 ақпандағы</w:t>
            </w:r>
            <w:r>
              <w:br/>
            </w:r>
            <w:r>
              <w:rPr>
                <w:rFonts w:ascii="Times New Roman"/>
                <w:b w:val="false"/>
                <w:i w:val="false"/>
                <w:color w:val="000000"/>
                <w:sz w:val="20"/>
              </w:rPr>
              <w:t>№ 205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жаңа</w:t>
            </w:r>
            <w:r>
              <w:br/>
            </w:r>
            <w:r>
              <w:rPr>
                <w:rFonts w:ascii="Times New Roman"/>
                <w:b w:val="false"/>
                <w:i w:val="false"/>
                <w:color w:val="000000"/>
                <w:sz w:val="20"/>
              </w:rPr>
              <w:t>технологиялар министрінің</w:t>
            </w:r>
            <w:r>
              <w:br/>
            </w:r>
            <w:r>
              <w:rPr>
                <w:rFonts w:ascii="Times New Roman"/>
                <w:b w:val="false"/>
                <w:i w:val="false"/>
                <w:color w:val="000000"/>
                <w:sz w:val="20"/>
              </w:rPr>
              <w:t>2012 жылғы 28 қыркүйектегі</w:t>
            </w:r>
            <w:r>
              <w:br/>
            </w:r>
            <w:r>
              <w:rPr>
                <w:rFonts w:ascii="Times New Roman"/>
                <w:b w:val="false"/>
                <w:i w:val="false"/>
                <w:color w:val="000000"/>
                <w:sz w:val="20"/>
              </w:rPr>
              <w:t>№ 351 бұйрығына 5-қосымша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xml:space="preserve">
      (тексерілетін субъектінің атауы)    </w:t>
      </w:r>
    </w:p>
    <w:p>
      <w:pPr>
        <w:spacing w:after="0"/>
        <w:ind w:left="0"/>
        <w:jc w:val="left"/>
      </w:pPr>
      <w:r>
        <w:rPr>
          <w:rFonts w:ascii="Times New Roman"/>
          <w:b/>
          <w:i w:val="false"/>
          <w:color w:val="000000"/>
        </w:rPr>
        <w:t xml:space="preserve"> Тауар туралы деректері анық емес, тауардың шығарылған елін,</w:t>
      </w:r>
      <w:r>
        <w:br/>
      </w:r>
      <w:r>
        <w:rPr>
          <w:rFonts w:ascii="Times New Roman"/>
          <w:b/>
          <w:i w:val="false"/>
          <w:color w:val="000000"/>
        </w:rPr>
        <w:t>Кеден одағы тауарының және шетелдік тауардың мәртебесін</w:t>
      </w:r>
      <w:r>
        <w:br/>
      </w:r>
      <w:r>
        <w:rPr>
          <w:rFonts w:ascii="Times New Roman"/>
          <w:b/>
          <w:i w:val="false"/>
          <w:color w:val="000000"/>
        </w:rPr>
        <w:t>айқындау, тауардың шығарылуы туралы сертификатты, ішкі айналыс</w:t>
      </w:r>
      <w:r>
        <w:br/>
      </w:r>
      <w:r>
        <w:rPr>
          <w:rFonts w:ascii="Times New Roman"/>
          <w:b/>
          <w:i w:val="false"/>
          <w:color w:val="000000"/>
        </w:rPr>
        <w:t>үшін тауардың шығарылуы туралы сертификатты, Кеден одағы</w:t>
      </w:r>
      <w:r>
        <w:br/>
      </w:r>
      <w:r>
        <w:rPr>
          <w:rFonts w:ascii="Times New Roman"/>
          <w:b/>
          <w:i w:val="false"/>
          <w:color w:val="000000"/>
        </w:rPr>
        <w:t>тауарының және шетелдік тауардың нысандарының қорытындысын</w:t>
      </w:r>
      <w:r>
        <w:br/>
      </w:r>
      <w:r>
        <w:rPr>
          <w:rFonts w:ascii="Times New Roman"/>
          <w:b/>
          <w:i w:val="false"/>
          <w:color w:val="000000"/>
        </w:rPr>
        <w:t>беру тәртібін бұзушылықтарды жою туралы нұсқама</w:t>
      </w:r>
    </w:p>
    <w:p>
      <w:pPr>
        <w:spacing w:after="0"/>
        <w:ind w:left="0"/>
        <w:jc w:val="both"/>
      </w:pPr>
      <w:r>
        <w:rPr>
          <w:rFonts w:ascii="Times New Roman"/>
          <w:b w:val="false"/>
          <w:i w:val="false"/>
          <w:color w:val="000000"/>
          <w:sz w:val="28"/>
        </w:rPr>
        <w:t>
      __________________қаласы                   20___жылғы "___"_______№__</w:t>
      </w:r>
    </w:p>
    <w:p>
      <w:pPr>
        <w:spacing w:after="0"/>
        <w:ind w:left="0"/>
        <w:jc w:val="both"/>
      </w:pPr>
      <w:r>
        <w:rPr>
          <w:rFonts w:ascii="Times New Roman"/>
          <w:b w:val="false"/>
          <w:i w:val="false"/>
          <w:color w:val="000000"/>
          <w:sz w:val="28"/>
        </w:rPr>
        <w:t>
      20___ жылғы "___" ______№_____ тексеріс нәтижелері туралы актімен____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тексерілетін субъектінің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_______________________________талаптардың бұзылушылықтары анықталды.</w:t>
      </w:r>
    </w:p>
    <w:p>
      <w:pPr>
        <w:spacing w:after="0"/>
        <w:ind w:left="0"/>
        <w:jc w:val="both"/>
      </w:pPr>
      <w:r>
        <w:rPr>
          <w:rFonts w:ascii="Times New Roman"/>
          <w:b w:val="false"/>
          <w:i w:val="false"/>
          <w:color w:val="000000"/>
          <w:sz w:val="28"/>
        </w:rPr>
        <w:t>
      _______________________________________________________________сәйкес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НҰСҚАМА БЕРЕМІН</w:t>
      </w:r>
      <w:r>
        <w:rPr>
          <w:rFonts w:ascii="Times New Roman"/>
          <w:b w:val="false"/>
          <w:i w:val="false"/>
          <w:color w:val="000000"/>
          <w:sz w:val="28"/>
        </w:rPr>
        <w:t>:</w:t>
      </w:r>
    </w:p>
    <w:p>
      <w:pPr>
        <w:spacing w:after="0"/>
        <w:ind w:left="0"/>
        <w:jc w:val="both"/>
      </w:pPr>
      <w:r>
        <w:rPr>
          <w:rFonts w:ascii="Times New Roman"/>
          <w:b w:val="false"/>
          <w:i w:val="false"/>
          <w:color w:val="000000"/>
          <w:sz w:val="28"/>
        </w:rPr>
        <w:t>
      1. Келесі іс-шаралар орындалсын:</w:t>
      </w:r>
    </w:p>
    <w:p>
      <w:pPr>
        <w:spacing w:after="0"/>
        <w:ind w:left="0"/>
        <w:jc w:val="both"/>
      </w:pPr>
      <w:r>
        <w:rPr>
          <w:rFonts w:ascii="Times New Roman"/>
          <w:b w:val="false"/>
          <w:i w:val="false"/>
          <w:color w:val="000000"/>
          <w:sz w:val="28"/>
        </w:rPr>
        <w:t>
      1) 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w:t>
      </w:r>
    </w:p>
    <w:p>
      <w:pPr>
        <w:spacing w:after="0"/>
        <w:ind w:left="0"/>
        <w:jc w:val="both"/>
      </w:pPr>
      <w:r>
        <w:rPr>
          <w:rFonts w:ascii="Times New Roman"/>
          <w:b w:val="false"/>
          <w:i w:val="false"/>
          <w:color w:val="000000"/>
          <w:sz w:val="28"/>
        </w:rPr>
        <w:t>
      Іс-шараларды орындау мерзімі:_______________________________________.</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xml:space="preserve">
      (тексерісті жүзеге асыратын органның атауы) </w:t>
      </w:r>
    </w:p>
    <w:p>
      <w:pPr>
        <w:spacing w:after="0"/>
        <w:ind w:left="0"/>
        <w:jc w:val="both"/>
      </w:pPr>
      <w:r>
        <w:rPr>
          <w:rFonts w:ascii="Times New Roman"/>
          <w:b w:val="false"/>
          <w:i w:val="false"/>
          <w:color w:val="000000"/>
          <w:sz w:val="28"/>
        </w:rPr>
        <w:t>
      расталған құжаттармен қосымша ңұсқаманы орындау туралы ақпарат ұсынылсын.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бақылау жөніндегі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w:t>
      </w:r>
      <w:r>
        <w:rPr>
          <w:rFonts w:ascii="Times New Roman"/>
          <w:b/>
          <w:i w:val="false"/>
          <w:color w:val="000000"/>
          <w:sz w:val="28"/>
        </w:rPr>
        <w:t xml:space="preserve"> мемлекеттік инспектор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бас</w:t>
      </w:r>
      <w:r>
        <w:rPr>
          <w:rFonts w:ascii="Times New Roman"/>
          <w:b/>
          <w:i w:val="false"/>
          <w:color w:val="000000"/>
          <w:sz w:val="28"/>
        </w:rPr>
        <w:t xml:space="preserve"> мемлекеттік инспектордың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орынбасары</w:t>
      </w:r>
      <w:r>
        <w:rPr>
          <w:rFonts w:ascii="Times New Roman"/>
          <w:b/>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w:t>
      </w:r>
      <w:r>
        <w:rPr>
          <w:rFonts w:ascii="Times New Roman"/>
          <w:b w:val="false"/>
          <w:i w:val="false"/>
          <w:color w:val="000000"/>
          <w:sz w:val="28"/>
        </w:rPr>
        <w:t xml:space="preserve">               _________ ____________</w:t>
      </w:r>
    </w:p>
    <w:p>
      <w:pPr>
        <w:spacing w:after="0"/>
        <w:ind w:left="0"/>
        <w:jc w:val="both"/>
      </w:pPr>
      <w:r>
        <w:rPr>
          <w:rFonts w:ascii="Times New Roman"/>
          <w:b w:val="false"/>
          <w:i w:val="false"/>
          <w:color w:val="000000"/>
          <w:sz w:val="28"/>
        </w:rPr>
        <w:t>
                                                         қолы      Т.А.Ә.А.</w:t>
      </w:r>
    </w:p>
    <w:p>
      <w:pPr>
        <w:spacing w:after="0"/>
        <w:ind w:left="0"/>
        <w:jc w:val="both"/>
      </w:pPr>
      <w:r>
        <w:rPr>
          <w:rFonts w:ascii="Times New Roman"/>
          <w:b w:val="false"/>
          <w:i w:val="false"/>
          <w:color w:val="000000"/>
          <w:sz w:val="28"/>
        </w:rPr>
        <w:t>
      Осы нұсқамамен таныстым және</w:t>
      </w:r>
    </w:p>
    <w:p>
      <w:pPr>
        <w:spacing w:after="0"/>
        <w:ind w:left="0"/>
        <w:jc w:val="both"/>
      </w:pPr>
      <w:r>
        <w:rPr>
          <w:rFonts w:ascii="Times New Roman"/>
          <w:b w:val="false"/>
          <w:i w:val="false"/>
          <w:color w:val="000000"/>
          <w:sz w:val="28"/>
        </w:rPr>
        <w:t>
      нұсқаманың бір данасын алдым</w:t>
      </w:r>
    </w:p>
    <w:p>
      <w:pPr>
        <w:spacing w:after="0"/>
        <w:ind w:left="0"/>
        <w:jc w:val="both"/>
      </w:pPr>
      <w:r>
        <w:rPr>
          <w:rFonts w:ascii="Times New Roman"/>
          <w:b w:val="false"/>
          <w:i w:val="false"/>
          <w:color w:val="000000"/>
          <w:sz w:val="28"/>
        </w:rPr>
        <w:t>
      20 ___ жылғы "___" 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w:t>
      </w:r>
      <w:r>
        <w:rPr>
          <w:rFonts w:ascii="Times New Roman"/>
          <w:b w:val="false"/>
          <w:i w:val="false"/>
          <w:color w:val="000000"/>
          <w:sz w:val="28"/>
        </w:rPr>
        <w:t xml:space="preserve">               _________ 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Тексерілетін субъектінің                      қолы      Т.А.Ә.А.</w:t>
      </w:r>
    </w:p>
    <w:p>
      <w:pPr>
        <w:spacing w:after="0"/>
        <w:ind w:left="0"/>
        <w:jc w:val="both"/>
      </w:pPr>
      <w:r>
        <w:rPr>
          <w:rFonts w:ascii="Times New Roman"/>
          <w:b w:val="false"/>
          <w:i w:val="false"/>
          <w:color w:val="000000"/>
          <w:sz w:val="28"/>
        </w:rPr>
        <w:t>
      уәкілетті өкілінің лауазымы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