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3bf7" w14:textId="46b3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механикалық көлік кұралдарын және олардың тіркемелерін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17 сәуірдегі № 371 бұйрығы. Қазақстан Республикасының Әділет министрлігінде 2015 жылы 22 мамырда № 11135 тіркелді.</w:t>
      </w:r>
    </w:p>
    <w:p>
      <w:pPr>
        <w:spacing w:after="0"/>
        <w:ind w:left="0"/>
        <w:jc w:val="left"/>
      </w:pPr>
    </w:p>
    <w:p>
      <w:pPr>
        <w:spacing w:after="0"/>
        <w:ind w:left="0"/>
        <w:jc w:val="both"/>
      </w:pPr>
      <w:r>
        <w:rPr>
          <w:rFonts w:ascii="Times New Roman"/>
          <w:b w:val="false"/>
          <w:i w:val="false"/>
          <w:color w:val="000000"/>
          <w:sz w:val="28"/>
        </w:rPr>
        <w:t xml:space="preserve">
      "Жол жүрісі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5) тармақшасына және "Әскери полиция органдары туралы" Қазақстан Республикасы Заңының 9-бабы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04.05.2023 </w:t>
      </w:r>
      <w:r>
        <w:rPr>
          <w:rFonts w:ascii="Times New Roman"/>
          <w:b w:val="false"/>
          <w:i w:val="false"/>
          <w:color w:val="000000"/>
          <w:sz w:val="28"/>
        </w:rPr>
        <w:t>№ 380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механикалық көлік кұралдарын және олардың тіркемелерін мемлекеттік тіркеу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5"/>
    <w:bookmarkStart w:name="z8" w:id="6"/>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p>
          <w:p>
            <w:pPr>
              <w:spacing w:after="20"/>
              <w:ind w:left="20"/>
              <w:jc w:val="both"/>
            </w:pP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17 сәуірде</w:t>
            </w:r>
            <w:r>
              <w:br/>
            </w:r>
            <w:r>
              <w:rPr>
                <w:rFonts w:ascii="Times New Roman"/>
                <w:b w:val="false"/>
                <w:i w:val="false"/>
                <w:color w:val="000000"/>
                <w:sz w:val="20"/>
              </w:rPr>
              <w:t>№ 371 бұйрығымен бекітілген</w:t>
            </w:r>
          </w:p>
        </w:tc>
      </w:tr>
    </w:tbl>
    <w:bookmarkStart w:name="z10" w:id="7"/>
    <w:p>
      <w:pPr>
        <w:spacing w:after="0"/>
        <w:ind w:left="0"/>
        <w:jc w:val="left"/>
      </w:pPr>
      <w:r>
        <w:rPr>
          <w:rFonts w:ascii="Times New Roman"/>
          <w:b/>
          <w:i w:val="false"/>
          <w:color w:val="000000"/>
        </w:rPr>
        <w:t xml:space="preserve"> Қазақстан Республикасы Ұлттық ұланының механикалық көлік кұралдарын және олардың тіркемелерін мемлекеттік тіркеу қағидалары</w:t>
      </w:r>
    </w:p>
    <w:bookmarkEnd w:id="7"/>
    <w:bookmarkStart w:name="z11" w:id="8"/>
    <w:p>
      <w:pPr>
        <w:spacing w:after="0"/>
        <w:ind w:left="0"/>
        <w:jc w:val="left"/>
      </w:pPr>
      <w:r>
        <w:rPr>
          <w:rFonts w:ascii="Times New Roman"/>
          <w:b/>
          <w:i w:val="false"/>
          <w:color w:val="000000"/>
        </w:rPr>
        <w:t xml:space="preserve"> 1.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қағидалары (бұдан әрі - Қағидалар) "Жол жүрісі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5) тармақшасына, "Әскери полиция органдары туралы" Қазақстан Республикасы Заңының 9-бабы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 Ұлттық ұланының механикалық көлік кұралдарын және олардың тіркемелерін әскери полиция органдарында тіркеудің бірыңғай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04.05.2023 </w:t>
      </w:r>
      <w:r>
        <w:rPr>
          <w:rFonts w:ascii="Times New Roman"/>
          <w:b w:val="false"/>
          <w:i w:val="false"/>
          <w:color w:val="000000"/>
          <w:sz w:val="28"/>
        </w:rPr>
        <w:t>№ 380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Қағидаларда мынадай түсініктер қолданылады:</w:t>
      </w:r>
    </w:p>
    <w:bookmarkEnd w:id="9"/>
    <w:bookmarkStart w:name="z14" w:id="10"/>
    <w:p>
      <w:pPr>
        <w:spacing w:after="0"/>
        <w:ind w:left="0"/>
        <w:jc w:val="both"/>
      </w:pPr>
      <w:r>
        <w:rPr>
          <w:rFonts w:ascii="Times New Roman"/>
          <w:b w:val="false"/>
          <w:i w:val="false"/>
          <w:color w:val="000000"/>
          <w:sz w:val="28"/>
        </w:rPr>
        <w:t>
      1) көлік құралын мемлекеттік тіркеу - құжаттардың Қазақстан Республикасының заңнамасына сәйкестігін тексергеннен, көлік құралының сәйкестендіру нөмірлерін салыстырып тексергеннен кейін көлік құралын тіркеу туралы</w:t>
      </w:r>
      <w:r>
        <w:rPr>
          <w:rFonts w:ascii="Times New Roman"/>
          <w:b w:val="false"/>
          <w:i w:val="false"/>
          <w:color w:val="000000"/>
          <w:sz w:val="28"/>
        </w:rPr>
        <w:t xml:space="preserve"> куәлікті</w:t>
      </w:r>
      <w:r>
        <w:rPr>
          <w:rFonts w:ascii="Times New Roman"/>
          <w:b w:val="false"/>
          <w:i w:val="false"/>
          <w:color w:val="000000"/>
          <w:sz w:val="28"/>
        </w:rPr>
        <w:t xml:space="preserve"> (бұдан әрі – КҚТК) бере отырып және мемлекеттік тіркеу</w:t>
      </w:r>
      <w:r>
        <w:rPr>
          <w:rFonts w:ascii="Times New Roman"/>
          <w:b w:val="false"/>
          <w:i w:val="false"/>
          <w:color w:val="000000"/>
          <w:sz w:val="28"/>
        </w:rPr>
        <w:t xml:space="preserve"> нөмірілік белгісін</w:t>
      </w:r>
      <w:r>
        <w:rPr>
          <w:rFonts w:ascii="Times New Roman"/>
          <w:b w:val="false"/>
          <w:i w:val="false"/>
          <w:color w:val="000000"/>
          <w:sz w:val="28"/>
        </w:rPr>
        <w:t xml:space="preserve"> (бұдан әрі - МТНБ) бере отырып, Қазақстан Республикасы</w:t>
      </w:r>
      <w:r>
        <w:rPr>
          <w:rFonts w:ascii="Times New Roman"/>
          <w:b w:val="false"/>
          <w:i w:val="false"/>
          <w:color w:val="000000"/>
          <w:sz w:val="28"/>
        </w:rPr>
        <w:t xml:space="preserve"> Ұлттық ұланының</w:t>
      </w:r>
      <w:r>
        <w:rPr>
          <w:rFonts w:ascii="Times New Roman"/>
          <w:b w:val="false"/>
          <w:i w:val="false"/>
          <w:color w:val="000000"/>
          <w:sz w:val="28"/>
        </w:rPr>
        <w:t xml:space="preserve"> әскери полиция органдары (бұдан әрі – ӘПО) жүзеге асыратын, көлік құралының жол жүрісіне қатысуына рұқсат беру рәсімі;</w:t>
      </w:r>
    </w:p>
    <w:bookmarkEnd w:id="10"/>
    <w:bookmarkStart w:name="z15" w:id="11"/>
    <w:p>
      <w:pPr>
        <w:spacing w:after="0"/>
        <w:ind w:left="0"/>
        <w:jc w:val="both"/>
      </w:pPr>
      <w:r>
        <w:rPr>
          <w:rFonts w:ascii="Times New Roman"/>
          <w:b w:val="false"/>
          <w:i w:val="false"/>
          <w:color w:val="000000"/>
          <w:sz w:val="28"/>
        </w:rPr>
        <w:t>
      2) көлік құралдарын есептен шығару – ӘПО-ның меншік иесі мекенжайының өзгеруіне немесе иелену құқығын тоқтатуға байланысты көлік құралының тіркелген жерін өзгертуге бағытталған қызметі;</w:t>
      </w:r>
    </w:p>
    <w:bookmarkEnd w:id="11"/>
    <w:bookmarkStart w:name="z16" w:id="12"/>
    <w:p>
      <w:pPr>
        <w:spacing w:after="0"/>
        <w:ind w:left="0"/>
        <w:jc w:val="both"/>
      </w:pPr>
      <w:r>
        <w:rPr>
          <w:rFonts w:ascii="Times New Roman"/>
          <w:b w:val="false"/>
          <w:i w:val="false"/>
          <w:color w:val="000000"/>
          <w:sz w:val="28"/>
        </w:rPr>
        <w:t>
      3) көлік құралының иесі - көлік құралын жедел басқару құқығында иеленетін Қазақстан Республикасы Ұлттық ұланының бөлімшесі;</w:t>
      </w:r>
    </w:p>
    <w:bookmarkEnd w:id="12"/>
    <w:bookmarkStart w:name="z17" w:id="13"/>
    <w:p>
      <w:pPr>
        <w:spacing w:after="0"/>
        <w:ind w:left="0"/>
        <w:jc w:val="both"/>
      </w:pPr>
      <w:r>
        <w:rPr>
          <w:rFonts w:ascii="Times New Roman"/>
          <w:b w:val="false"/>
          <w:i w:val="false"/>
          <w:color w:val="000000"/>
          <w:sz w:val="28"/>
        </w:rPr>
        <w:t>
      4) көлік құралдарының тіркеу деректерін өзгерту – есептік деректер мен КҚТК-ға</w:t>
      </w:r>
      <w:r>
        <w:rPr>
          <w:rFonts w:ascii="Times New Roman"/>
          <w:b w:val="false"/>
          <w:i w:val="false"/>
          <w:color w:val="000000"/>
          <w:sz w:val="28"/>
        </w:rPr>
        <w:t xml:space="preserve"> заңнамада</w:t>
      </w:r>
      <w:r>
        <w:rPr>
          <w:rFonts w:ascii="Times New Roman"/>
          <w:b w:val="false"/>
          <w:i w:val="false"/>
          <w:color w:val="000000"/>
          <w:sz w:val="28"/>
        </w:rPr>
        <w:t xml:space="preserve"> белгіленген құқықтық негіздері болған жағдайда өзгерістер мен толықтырулар енгізу;</w:t>
      </w:r>
    </w:p>
    <w:bookmarkEnd w:id="13"/>
    <w:bookmarkStart w:name="z18" w:id="14"/>
    <w:p>
      <w:pPr>
        <w:spacing w:after="0"/>
        <w:ind w:left="0"/>
        <w:jc w:val="both"/>
      </w:pPr>
      <w:r>
        <w:rPr>
          <w:rFonts w:ascii="Times New Roman"/>
          <w:b w:val="false"/>
          <w:i w:val="false"/>
          <w:color w:val="000000"/>
          <w:sz w:val="28"/>
        </w:rPr>
        <w:t>
      5) көлік құралының сәйкестендіру нөмірі - көлік құралын сәйкестендіруді жүргізуге мүмкіндік беретін, көлік құралын шығарушы берген, тізбектелген әріптік-цифрлық белгілер түрінде көрсетілген көлік құралының жеке сериялық нөмірі;</w:t>
      </w:r>
    </w:p>
    <w:bookmarkEnd w:id="14"/>
    <w:bookmarkStart w:name="z19" w:id="15"/>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КҚТК</w:t>
      </w:r>
      <w:r>
        <w:rPr>
          <w:rFonts w:ascii="Times New Roman"/>
          <w:b w:val="false"/>
          <w:i w:val="false"/>
          <w:color w:val="000000"/>
          <w:sz w:val="28"/>
        </w:rPr>
        <w:t xml:space="preserve"> – көлік құралына жол қозғалысына қатысуға рұқсатты растайтын құжат;</w:t>
      </w:r>
    </w:p>
    <w:bookmarkEnd w:id="15"/>
    <w:bookmarkStart w:name="z20" w:id="16"/>
    <w:p>
      <w:pPr>
        <w:spacing w:after="0"/>
        <w:ind w:left="0"/>
        <w:jc w:val="both"/>
      </w:pPr>
      <w:r>
        <w:rPr>
          <w:rFonts w:ascii="Times New Roman"/>
          <w:b w:val="false"/>
          <w:i w:val="false"/>
          <w:color w:val="000000"/>
          <w:sz w:val="28"/>
        </w:rPr>
        <w:t>
      7)</w:t>
      </w:r>
      <w:r>
        <w:rPr>
          <w:rFonts w:ascii="Times New Roman"/>
          <w:b w:val="false"/>
          <w:i w:val="false"/>
          <w:color w:val="000000"/>
          <w:sz w:val="28"/>
        </w:rPr>
        <w:t xml:space="preserve"> МТНБ</w:t>
      </w:r>
      <w:r>
        <w:rPr>
          <w:rFonts w:ascii="Times New Roman"/>
          <w:b w:val="false"/>
          <w:i w:val="false"/>
          <w:color w:val="000000"/>
          <w:sz w:val="28"/>
        </w:rPr>
        <w:t xml:space="preserve"> - мемлекеттің меншігі болып табылатын және механикалық көлік құралына берілетін және ұлттық стандарт талаптарына сәйкес жасалған жеке әріптік-сандық белгіні қамтитын бұйым. Бұл түсінік "Транзит" МТНБ-ге де қолданылады;</w:t>
      </w:r>
    </w:p>
    <w:bookmarkEnd w:id="16"/>
    <w:bookmarkStart w:name="z21" w:id="17"/>
    <w:p>
      <w:pPr>
        <w:spacing w:after="0"/>
        <w:ind w:left="0"/>
        <w:jc w:val="both"/>
      </w:pPr>
      <w:r>
        <w:rPr>
          <w:rFonts w:ascii="Times New Roman"/>
          <w:b w:val="false"/>
          <w:i w:val="false"/>
          <w:color w:val="000000"/>
          <w:sz w:val="28"/>
        </w:rPr>
        <w:t>
      8) нөмірлік агрегат - көлік құралының қозғалтқышы, шанағы, кабинасы, шассиі, рамасы;</w:t>
      </w:r>
    </w:p>
    <w:bookmarkEnd w:id="17"/>
    <w:bookmarkStart w:name="z22" w:id="18"/>
    <w:p>
      <w:pPr>
        <w:spacing w:after="0"/>
        <w:ind w:left="0"/>
        <w:jc w:val="both"/>
      </w:pPr>
      <w:r>
        <w:rPr>
          <w:rFonts w:ascii="Times New Roman"/>
          <w:b w:val="false"/>
          <w:i w:val="false"/>
          <w:color w:val="000000"/>
          <w:sz w:val="28"/>
        </w:rPr>
        <w:t>
      9) тіркеу әрекеттері – ӘПО-ның көлік құралдарын есепке қою, оларды есептен шығару, олардың тіркеу мәліметтерін өзгерту, агрегаттардың нөмірлерін көлік құралдарын сатып алуды, пайдалануды, иелігінен шығаруды және ақауға шығаруды растайтын құжаттармен салыстыру бойынша өзінің құзыреті шегіндегі әрекеттері.</w:t>
      </w:r>
    </w:p>
    <w:bookmarkEnd w:id="18"/>
    <w:bookmarkStart w:name="z23" w:id="19"/>
    <w:p>
      <w:pPr>
        <w:spacing w:after="0"/>
        <w:ind w:left="0"/>
        <w:jc w:val="both"/>
      </w:pPr>
      <w:r>
        <w:rPr>
          <w:rFonts w:ascii="Times New Roman"/>
          <w:b w:val="false"/>
          <w:i w:val="false"/>
          <w:color w:val="000000"/>
          <w:sz w:val="28"/>
        </w:rPr>
        <w:t>
      3. Көлік құралдарын тіркеуге негіз болған құжаттар ӘПО-да сақталады.</w:t>
      </w:r>
    </w:p>
    <w:bookmarkEnd w:id="19"/>
    <w:bookmarkStart w:name="z24" w:id="20"/>
    <w:p>
      <w:pPr>
        <w:spacing w:after="0"/>
        <w:ind w:left="0"/>
        <w:jc w:val="both"/>
      </w:pPr>
      <w:r>
        <w:rPr>
          <w:rFonts w:ascii="Times New Roman"/>
          <w:b w:val="false"/>
          <w:i w:val="false"/>
          <w:color w:val="000000"/>
          <w:sz w:val="28"/>
        </w:rPr>
        <w:t>
      4. ӘПО беретін тіркеу құжаттар осы Қағидаларға</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ӘПО-ның лауазымды адамының қолымен және мөрімен расталады.</w:t>
      </w:r>
    </w:p>
    <w:bookmarkEnd w:id="20"/>
    <w:bookmarkStart w:name="z25" w:id="21"/>
    <w:p>
      <w:pPr>
        <w:spacing w:after="0"/>
        <w:ind w:left="0"/>
        <w:jc w:val="left"/>
      </w:pPr>
      <w:r>
        <w:rPr>
          <w:rFonts w:ascii="Times New Roman"/>
          <w:b/>
          <w:i w:val="false"/>
          <w:color w:val="000000"/>
        </w:rPr>
        <w:t xml:space="preserve"> 2. Көлік құралдарын және олардың тіркемелерін мемлекеттік</w:t>
      </w:r>
      <w:r>
        <w:br/>
      </w:r>
      <w:r>
        <w:rPr>
          <w:rFonts w:ascii="Times New Roman"/>
          <w:b/>
          <w:i w:val="false"/>
          <w:color w:val="000000"/>
        </w:rPr>
        <w:t>тіркеу</w:t>
      </w:r>
    </w:p>
    <w:bookmarkEnd w:id="21"/>
    <w:bookmarkStart w:name="z26" w:id="22"/>
    <w:p>
      <w:pPr>
        <w:spacing w:after="0"/>
        <w:ind w:left="0"/>
        <w:jc w:val="both"/>
      </w:pPr>
      <w:r>
        <w:rPr>
          <w:rFonts w:ascii="Times New Roman"/>
          <w:b w:val="false"/>
          <w:i w:val="false"/>
          <w:color w:val="000000"/>
          <w:sz w:val="28"/>
        </w:rPr>
        <w:t>
      5. Қазақстан Республикасы Ұлттық ұланының көлік құралдары ӘПО-да тіркеуге жатады.</w:t>
      </w:r>
    </w:p>
    <w:bookmarkEnd w:id="22"/>
    <w:bookmarkStart w:name="z27" w:id="23"/>
    <w:p>
      <w:pPr>
        <w:spacing w:after="0"/>
        <w:ind w:left="0"/>
        <w:jc w:val="both"/>
      </w:pPr>
      <w:r>
        <w:rPr>
          <w:rFonts w:ascii="Times New Roman"/>
          <w:b w:val="false"/>
          <w:i w:val="false"/>
          <w:color w:val="000000"/>
          <w:sz w:val="28"/>
        </w:rPr>
        <w:t>
      6. ӘПО көлік құралдарын 3 жұмыс күні ішінде тіркейді және мынадай іс-әрекеттер жасайды:</w:t>
      </w:r>
    </w:p>
    <w:bookmarkEnd w:id="23"/>
    <w:bookmarkStart w:name="z28" w:id="24"/>
    <w:p>
      <w:pPr>
        <w:spacing w:after="0"/>
        <w:ind w:left="0"/>
        <w:jc w:val="both"/>
      </w:pPr>
      <w:r>
        <w:rPr>
          <w:rFonts w:ascii="Times New Roman"/>
          <w:b w:val="false"/>
          <w:i w:val="false"/>
          <w:color w:val="000000"/>
          <w:sz w:val="28"/>
        </w:rPr>
        <w:t>
      1) тіркелетін көлік құралдарын тексереді;</w:t>
      </w:r>
    </w:p>
    <w:bookmarkEnd w:id="24"/>
    <w:bookmarkStart w:name="z29" w:id="25"/>
    <w:p>
      <w:pPr>
        <w:spacing w:after="0"/>
        <w:ind w:left="0"/>
        <w:jc w:val="both"/>
      </w:pPr>
      <w:r>
        <w:rPr>
          <w:rFonts w:ascii="Times New Roman"/>
          <w:b w:val="false"/>
          <w:i w:val="false"/>
          <w:color w:val="000000"/>
          <w:sz w:val="28"/>
        </w:rPr>
        <w:t xml:space="preserve">
      2) көлік құралдарын тіркейді және КҚТК мен МТНБ береді; </w:t>
      </w:r>
    </w:p>
    <w:bookmarkEnd w:id="25"/>
    <w:bookmarkStart w:name="z30" w:id="26"/>
    <w:p>
      <w:pPr>
        <w:spacing w:after="0"/>
        <w:ind w:left="0"/>
        <w:jc w:val="both"/>
      </w:pPr>
      <w:r>
        <w:rPr>
          <w:rFonts w:ascii="Times New Roman"/>
          <w:b w:val="false"/>
          <w:i w:val="false"/>
          <w:color w:val="000000"/>
          <w:sz w:val="28"/>
        </w:rPr>
        <w:t>
      3) көлік құралдарының тіркеу деректерін өзгертеді;</w:t>
      </w:r>
    </w:p>
    <w:bookmarkEnd w:id="26"/>
    <w:bookmarkStart w:name="z31" w:id="27"/>
    <w:p>
      <w:pPr>
        <w:spacing w:after="0"/>
        <w:ind w:left="0"/>
        <w:jc w:val="both"/>
      </w:pPr>
      <w:r>
        <w:rPr>
          <w:rFonts w:ascii="Times New Roman"/>
          <w:b w:val="false"/>
          <w:i w:val="false"/>
          <w:color w:val="000000"/>
          <w:sz w:val="28"/>
        </w:rPr>
        <w:t>
      4) көлік құралдарын тіркеуден алады;</w:t>
      </w:r>
    </w:p>
    <w:bookmarkEnd w:id="27"/>
    <w:bookmarkStart w:name="z32" w:id="28"/>
    <w:p>
      <w:pPr>
        <w:spacing w:after="0"/>
        <w:ind w:left="0"/>
        <w:jc w:val="both"/>
      </w:pPr>
      <w:r>
        <w:rPr>
          <w:rFonts w:ascii="Times New Roman"/>
          <w:b w:val="false"/>
          <w:i w:val="false"/>
          <w:color w:val="000000"/>
          <w:sz w:val="28"/>
        </w:rPr>
        <w:t xml:space="preserve">
      5) "Транзит" МТНБ береді; </w:t>
      </w:r>
    </w:p>
    <w:bookmarkEnd w:id="28"/>
    <w:bookmarkStart w:name="z33" w:id="29"/>
    <w:p>
      <w:pPr>
        <w:spacing w:after="0"/>
        <w:ind w:left="0"/>
        <w:jc w:val="both"/>
      </w:pPr>
      <w:r>
        <w:rPr>
          <w:rFonts w:ascii="Times New Roman"/>
          <w:b w:val="false"/>
          <w:i w:val="false"/>
          <w:color w:val="000000"/>
          <w:sz w:val="28"/>
        </w:rPr>
        <w:t xml:space="preserve">
      6) КҚТК көшірмесін береді; </w:t>
      </w:r>
    </w:p>
    <w:bookmarkEnd w:id="29"/>
    <w:bookmarkStart w:name="z34" w:id="30"/>
    <w:p>
      <w:pPr>
        <w:spacing w:after="0"/>
        <w:ind w:left="0"/>
        <w:jc w:val="both"/>
      </w:pPr>
      <w:r>
        <w:rPr>
          <w:rFonts w:ascii="Times New Roman"/>
          <w:b w:val="false"/>
          <w:i w:val="false"/>
          <w:color w:val="000000"/>
          <w:sz w:val="28"/>
        </w:rPr>
        <w:t>
      7) көлік құралын тексеру актісін береді.</w:t>
      </w:r>
    </w:p>
    <w:bookmarkEnd w:id="30"/>
    <w:bookmarkStart w:name="z35" w:id="31"/>
    <w:p>
      <w:pPr>
        <w:spacing w:after="0"/>
        <w:ind w:left="0"/>
        <w:jc w:val="both"/>
      </w:pPr>
      <w:r>
        <w:rPr>
          <w:rFonts w:ascii="Times New Roman"/>
          <w:b w:val="false"/>
          <w:i w:val="false"/>
          <w:color w:val="000000"/>
          <w:sz w:val="28"/>
        </w:rPr>
        <w:t>
      7. Құрылымына қолданыстағы стандарттар мен ережелерді бұза отырып өзгерістер енгізілген көлік құралы тіркеу әрекеттерін жасауға қабылданбайды.</w:t>
      </w:r>
    </w:p>
    <w:bookmarkEnd w:id="31"/>
    <w:bookmarkStart w:name="z36" w:id="32"/>
    <w:p>
      <w:pPr>
        <w:spacing w:after="0"/>
        <w:ind w:left="0"/>
        <w:jc w:val="both"/>
      </w:pPr>
      <w:r>
        <w:rPr>
          <w:rFonts w:ascii="Times New Roman"/>
          <w:b w:val="false"/>
          <w:i w:val="false"/>
          <w:color w:val="000000"/>
          <w:sz w:val="28"/>
        </w:rPr>
        <w:t>
      8. Тіркеу үшін иесі көлік құралын ӘПО-ға нөмірлік агрегаттардың есептік құжаттарға сәйкестігін салыстыру мақсатында тексеру үшін ұсынады.</w:t>
      </w:r>
    </w:p>
    <w:bookmarkEnd w:id="32"/>
    <w:bookmarkStart w:name="z37" w:id="33"/>
    <w:p>
      <w:pPr>
        <w:spacing w:after="0"/>
        <w:ind w:left="0"/>
        <w:jc w:val="both"/>
      </w:pPr>
      <w:r>
        <w:rPr>
          <w:rFonts w:ascii="Times New Roman"/>
          <w:b w:val="false"/>
          <w:i w:val="false"/>
          <w:color w:val="000000"/>
          <w:sz w:val="28"/>
        </w:rPr>
        <w:t>
      9. Көлік құралының иесі ӘПО-ға тіркеу немесе тіркеу деректерін "Транзит" МТНБ жарамды мерзімінде өзгерту немесе көлік құралын алған соң, оны бұрынғы тіркеу орны бойынша есептен шығарған соң, оның нөмірлік агрегаттарын ауыстырғаннан кейін немесе КҚТК өзгертістер енгізуді талап ететін басқа да жағдайлардан кейін 5 тәулік ішінде ұсынады.</w:t>
      </w:r>
    </w:p>
    <w:bookmarkEnd w:id="33"/>
    <w:bookmarkStart w:name="z38" w:id="34"/>
    <w:p>
      <w:pPr>
        <w:spacing w:after="0"/>
        <w:ind w:left="0"/>
        <w:jc w:val="both"/>
      </w:pPr>
      <w:r>
        <w:rPr>
          <w:rFonts w:ascii="Times New Roman"/>
          <w:b w:val="false"/>
          <w:i w:val="false"/>
          <w:color w:val="000000"/>
          <w:sz w:val="28"/>
        </w:rPr>
        <w:t>
      10. Көлік құралын қарап тексеру үдерісінде ӘПО:</w:t>
      </w:r>
    </w:p>
    <w:bookmarkEnd w:id="34"/>
    <w:bookmarkStart w:name="z39" w:id="35"/>
    <w:p>
      <w:pPr>
        <w:spacing w:after="0"/>
        <w:ind w:left="0"/>
        <w:jc w:val="both"/>
      </w:pPr>
      <w:r>
        <w:rPr>
          <w:rFonts w:ascii="Times New Roman"/>
          <w:b w:val="false"/>
          <w:i w:val="false"/>
          <w:color w:val="000000"/>
          <w:sz w:val="28"/>
        </w:rPr>
        <w:t>
      1) тіркелетін көлік құралы құрылысының қауіпсіздігін;</w:t>
      </w:r>
    </w:p>
    <w:bookmarkEnd w:id="35"/>
    <w:bookmarkStart w:name="z40" w:id="36"/>
    <w:p>
      <w:pPr>
        <w:spacing w:after="0"/>
        <w:ind w:left="0"/>
        <w:jc w:val="both"/>
      </w:pPr>
      <w:r>
        <w:rPr>
          <w:rFonts w:ascii="Times New Roman"/>
          <w:b w:val="false"/>
          <w:i w:val="false"/>
          <w:color w:val="000000"/>
          <w:sz w:val="28"/>
        </w:rPr>
        <w:t>
      2) агрегат нөмірлері мен МТНБ (жасырын, жасанды немесе қандай да бір тәсілдермен өзгертілген агрегаттарды, сондай-ақ МТНБ-ны табу) түпнұсқа екендігін және олардың көлік құралының құжаттарында көрсетілген деректерге сәйкестігін;</w:t>
      </w:r>
    </w:p>
    <w:bookmarkEnd w:id="36"/>
    <w:bookmarkStart w:name="z41" w:id="37"/>
    <w:p>
      <w:pPr>
        <w:spacing w:after="0"/>
        <w:ind w:left="0"/>
        <w:jc w:val="both"/>
      </w:pPr>
      <w:r>
        <w:rPr>
          <w:rFonts w:ascii="Times New Roman"/>
          <w:b w:val="false"/>
          <w:i w:val="false"/>
          <w:color w:val="000000"/>
          <w:sz w:val="28"/>
        </w:rPr>
        <w:t>
      3) арнайы жарық және дыбыс сигналдарымен жабдықталған және түсті-графикалық сызбалар, тану белгілері мен жазулары түсірілген</w:t>
      </w:r>
      <w:r>
        <w:rPr>
          <w:rFonts w:ascii="Times New Roman"/>
          <w:b w:val="false"/>
          <w:i w:val="false"/>
          <w:color w:val="000000"/>
          <w:sz w:val="28"/>
        </w:rPr>
        <w:t xml:space="preserve"> көлік құралдарын</w:t>
      </w:r>
      <w:r>
        <w:rPr>
          <w:rFonts w:ascii="Times New Roman"/>
          <w:b w:val="false"/>
          <w:i w:val="false"/>
          <w:color w:val="000000"/>
          <w:sz w:val="28"/>
        </w:rPr>
        <w:t xml:space="preserve"> тексеруді жүзеге асырады.</w:t>
      </w:r>
    </w:p>
    <w:bookmarkEnd w:id="37"/>
    <w:bookmarkStart w:name="z42" w:id="38"/>
    <w:p>
      <w:pPr>
        <w:spacing w:after="0"/>
        <w:ind w:left="0"/>
        <w:jc w:val="both"/>
      </w:pPr>
      <w:r>
        <w:rPr>
          <w:rFonts w:ascii="Times New Roman"/>
          <w:b w:val="false"/>
          <w:i w:val="false"/>
          <w:color w:val="000000"/>
          <w:sz w:val="28"/>
        </w:rPr>
        <w:t>
      11. Көлік құралының құрылысына, оның ішінде жол қозғалысының қауіпсіздігін қамтамасыз етуге әсерін тигізетін оның құрылымдық бөліктерінің, қосымша жабдық заттарының, қосалқы бөлшектері мен керек-жарақтарының құрылысына өзгерістер енгізгеннен кейін "Техникалық реттеу туралы" Қазақстан Республикасының</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тәртіппен сәйкестігін растауды қайта жүргізу қажет.</w:t>
      </w:r>
    </w:p>
    <w:bookmarkEnd w:id="38"/>
    <w:bookmarkStart w:name="z43" w:id="39"/>
    <w:p>
      <w:pPr>
        <w:spacing w:after="0"/>
        <w:ind w:left="0"/>
        <w:jc w:val="both"/>
      </w:pPr>
      <w:r>
        <w:rPr>
          <w:rFonts w:ascii="Times New Roman"/>
          <w:b w:val="false"/>
          <w:i w:val="false"/>
          <w:color w:val="000000"/>
          <w:sz w:val="28"/>
        </w:rPr>
        <w:t>
      12. Көлік құралын тексеру нәтижелері осы Қағидаларға</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көлік құралын тексеру актісінде көрсетіледі және тексеруді жүргізген адамның тегі мен күнін көрсете отырып, оның қолымен және мөрімен расталады. Көлік құралын тексеру актісінің қолданылу мерзімі 20 тәулікті құрайды.</w:t>
      </w:r>
    </w:p>
    <w:bookmarkEnd w:id="39"/>
    <w:bookmarkStart w:name="z44" w:id="40"/>
    <w:p>
      <w:pPr>
        <w:spacing w:after="0"/>
        <w:ind w:left="0"/>
        <w:jc w:val="both"/>
      </w:pPr>
      <w:r>
        <w:rPr>
          <w:rFonts w:ascii="Times New Roman"/>
          <w:b w:val="false"/>
          <w:i w:val="false"/>
          <w:color w:val="000000"/>
          <w:sz w:val="28"/>
        </w:rPr>
        <w:t>
      13. Көлік құралын тексеруге ӘПО-ға ұсынуға кедергі болған жағдайларда көлік құралының нақты орналасу орны бойынша жасалған көлік құралын тексеру актісін ұсынуға рұқсат беріледі.</w:t>
      </w:r>
    </w:p>
    <w:bookmarkEnd w:id="40"/>
    <w:bookmarkStart w:name="z45" w:id="41"/>
    <w:p>
      <w:pPr>
        <w:spacing w:after="0"/>
        <w:ind w:left="0"/>
        <w:jc w:val="both"/>
      </w:pPr>
      <w:r>
        <w:rPr>
          <w:rFonts w:ascii="Times New Roman"/>
          <w:b w:val="false"/>
          <w:i w:val="false"/>
          <w:color w:val="000000"/>
          <w:sz w:val="28"/>
        </w:rPr>
        <w:t>
      14. Көлік құралындарының иелері тіркеу әрекеттерін жасау үшін ӘПО-ға мыналарды ұсынады:</w:t>
      </w:r>
    </w:p>
    <w:bookmarkEnd w:id="41"/>
    <w:bookmarkStart w:name="z46" w:id="42"/>
    <w:p>
      <w:pPr>
        <w:spacing w:after="0"/>
        <w:ind w:left="0"/>
        <w:jc w:val="both"/>
      </w:pPr>
      <w:r>
        <w:rPr>
          <w:rFonts w:ascii="Times New Roman"/>
          <w:b w:val="false"/>
          <w:i w:val="false"/>
          <w:color w:val="000000"/>
          <w:sz w:val="28"/>
        </w:rPr>
        <w:t>
      1) осы Қағидаларға</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өтінімді;</w:t>
      </w:r>
    </w:p>
    <w:bookmarkEnd w:id="42"/>
    <w:bookmarkStart w:name="z47" w:id="43"/>
    <w:p>
      <w:pPr>
        <w:spacing w:after="0"/>
        <w:ind w:left="0"/>
        <w:jc w:val="both"/>
      </w:pPr>
      <w:r>
        <w:rPr>
          <w:rFonts w:ascii="Times New Roman"/>
          <w:b w:val="false"/>
          <w:i w:val="false"/>
          <w:color w:val="000000"/>
          <w:sz w:val="28"/>
        </w:rPr>
        <w:t>
      2) жедел басқару құқығын растайтын көлік құралының, нөмірлік агрегатының құжаттарын;</w:t>
      </w:r>
    </w:p>
    <w:bookmarkEnd w:id="43"/>
    <w:bookmarkStart w:name="z48" w:id="44"/>
    <w:p>
      <w:pPr>
        <w:spacing w:after="0"/>
        <w:ind w:left="0"/>
        <w:jc w:val="both"/>
      </w:pPr>
      <w:r>
        <w:rPr>
          <w:rFonts w:ascii="Times New Roman"/>
          <w:b w:val="false"/>
          <w:i w:val="false"/>
          <w:color w:val="000000"/>
          <w:sz w:val="28"/>
        </w:rPr>
        <w:t xml:space="preserve">
      3) көлік құралын қатарға қосу, МТНБ мен жүргізушіні бекіту туралы әскери бөлім командирі бұйрығының мөрмен расталған көшірмесін; </w:t>
      </w:r>
    </w:p>
    <w:bookmarkEnd w:id="44"/>
    <w:bookmarkStart w:name="z49" w:id="45"/>
    <w:p>
      <w:pPr>
        <w:spacing w:after="0"/>
        <w:ind w:left="0"/>
        <w:jc w:val="both"/>
      </w:pPr>
      <w:r>
        <w:rPr>
          <w:rFonts w:ascii="Times New Roman"/>
          <w:b w:val="false"/>
          <w:i w:val="false"/>
          <w:color w:val="000000"/>
          <w:sz w:val="28"/>
        </w:rPr>
        <w:t>
      4) көлік құралын тексеру актісін;</w:t>
      </w:r>
    </w:p>
    <w:bookmarkEnd w:id="45"/>
    <w:bookmarkStart w:name="z50" w:id="46"/>
    <w:p>
      <w:pPr>
        <w:spacing w:after="0"/>
        <w:ind w:left="0"/>
        <w:jc w:val="both"/>
      </w:pPr>
      <w:r>
        <w:rPr>
          <w:rFonts w:ascii="Times New Roman"/>
          <w:b w:val="false"/>
          <w:i w:val="false"/>
          <w:color w:val="000000"/>
          <w:sz w:val="28"/>
        </w:rPr>
        <w:t>
      5) есептен шығаруға (ақауға шығаруға) жататын көлік құралдарының құжаттарын;</w:t>
      </w:r>
    </w:p>
    <w:bookmarkEnd w:id="46"/>
    <w:bookmarkStart w:name="z51" w:id="47"/>
    <w:p>
      <w:pPr>
        <w:spacing w:after="0"/>
        <w:ind w:left="0"/>
        <w:jc w:val="both"/>
      </w:pPr>
      <w:r>
        <w:rPr>
          <w:rFonts w:ascii="Times New Roman"/>
          <w:b w:val="false"/>
          <w:i w:val="false"/>
          <w:color w:val="000000"/>
          <w:sz w:val="28"/>
        </w:rPr>
        <w:t>
      6) көлік құралдарын иелігінен шығаруды (беруді) растайтын құжаттарды;</w:t>
      </w:r>
    </w:p>
    <w:bookmarkEnd w:id="47"/>
    <w:bookmarkStart w:name="z52" w:id="48"/>
    <w:p>
      <w:pPr>
        <w:spacing w:after="0"/>
        <w:ind w:left="0"/>
        <w:jc w:val="both"/>
      </w:pPr>
      <w:r>
        <w:rPr>
          <w:rFonts w:ascii="Times New Roman"/>
          <w:b w:val="false"/>
          <w:i w:val="false"/>
          <w:color w:val="000000"/>
          <w:sz w:val="28"/>
        </w:rPr>
        <w:t>
      7) көлік құралын қайта жабдықтаудың заңдылығын растайтын құжаттарды;</w:t>
      </w:r>
    </w:p>
    <w:bookmarkEnd w:id="48"/>
    <w:bookmarkStart w:name="z53" w:id="49"/>
    <w:p>
      <w:pPr>
        <w:spacing w:after="0"/>
        <w:ind w:left="0"/>
        <w:jc w:val="both"/>
      </w:pPr>
      <w:r>
        <w:rPr>
          <w:rFonts w:ascii="Times New Roman"/>
          <w:b w:val="false"/>
          <w:i w:val="false"/>
          <w:color w:val="000000"/>
          <w:sz w:val="28"/>
        </w:rPr>
        <w:t>
      8) көлік құралын Қазақстан Республикасы Ұлттық ұланының құрылымдық бөлімшелерінде есепке қоюды растайтын паспорт (тіркегеннен соң) иесіне қайтарылып беріледі;</w:t>
      </w:r>
    </w:p>
    <w:bookmarkEnd w:id="49"/>
    <w:bookmarkStart w:name="z54" w:id="50"/>
    <w:p>
      <w:pPr>
        <w:spacing w:after="0"/>
        <w:ind w:left="0"/>
        <w:jc w:val="both"/>
      </w:pPr>
      <w:r>
        <w:rPr>
          <w:rFonts w:ascii="Times New Roman"/>
          <w:b w:val="false"/>
          <w:i w:val="false"/>
          <w:color w:val="000000"/>
          <w:sz w:val="28"/>
        </w:rPr>
        <w:t>
      9) өндіруші зауыттың немесе Қазақстан Республикасы аумағы шегінде көлік құралына арнайы (немесе мамандырылған) жабдықты орнатқан кәсіпорынның сертификаты немесе сырттан әкелінлген жабдықтың тиісті кеден құжаттары, сәйкестік сертификаты;</w:t>
      </w:r>
    </w:p>
    <w:bookmarkEnd w:id="50"/>
    <w:bookmarkStart w:name="z55" w:id="51"/>
    <w:p>
      <w:pPr>
        <w:spacing w:after="0"/>
        <w:ind w:left="0"/>
        <w:jc w:val="both"/>
      </w:pPr>
      <w:r>
        <w:rPr>
          <w:rFonts w:ascii="Times New Roman"/>
          <w:b w:val="false"/>
          <w:i w:val="false"/>
          <w:color w:val="000000"/>
          <w:sz w:val="28"/>
        </w:rPr>
        <w:t>
      10) КҚТК.</w:t>
      </w:r>
    </w:p>
    <w:bookmarkEnd w:id="51"/>
    <w:bookmarkStart w:name="z56" w:id="52"/>
    <w:p>
      <w:pPr>
        <w:spacing w:after="0"/>
        <w:ind w:left="0"/>
        <w:jc w:val="both"/>
      </w:pPr>
      <w:r>
        <w:rPr>
          <w:rFonts w:ascii="Times New Roman"/>
          <w:b w:val="false"/>
          <w:i w:val="false"/>
          <w:color w:val="000000"/>
          <w:sz w:val="28"/>
        </w:rPr>
        <w:t>
      15. Сынақтан өтетін көлік құралының тәжірибелік үлгісін тіркеген кезде КҚТК беріледі, онда "Ерекше белгілері" бағанында "Сынақ" белгісі жазылады.</w:t>
      </w:r>
    </w:p>
    <w:bookmarkEnd w:id="52"/>
    <w:p>
      <w:pPr>
        <w:spacing w:after="0"/>
        <w:ind w:left="0"/>
        <w:jc w:val="both"/>
      </w:pPr>
      <w:r>
        <w:rPr>
          <w:rFonts w:ascii="Times New Roman"/>
          <w:b w:val="false"/>
          <w:i w:val="false"/>
          <w:color w:val="000000"/>
          <w:sz w:val="28"/>
        </w:rPr>
        <w:t>
      Көлік құралының тәжірибелік үлгісін тіркеу үшін негіз көлік құралының техникалық тапсырмада көзделген қауіпсіздік талаптарына сәйкестігі және сынаққа рұқсат беру туралы өндіруші кәсіпорынның сараптамалық қорытындысы болып табылады.</w:t>
      </w:r>
    </w:p>
    <w:p>
      <w:pPr>
        <w:spacing w:after="0"/>
        <w:ind w:left="0"/>
        <w:jc w:val="both"/>
      </w:pPr>
      <w:r>
        <w:rPr>
          <w:rFonts w:ascii="Times New Roman"/>
          <w:b w:val="false"/>
          <w:i w:val="false"/>
          <w:color w:val="000000"/>
          <w:sz w:val="28"/>
        </w:rPr>
        <w:t>
      Көлік құралының тәжірибелік үлгісіне арналған КҚТК бір жылдан аспайтын мерзiмге беріледі және сынақтың аяқталуы бойынша оны тіркеген ӘПО-ға тапсырылады.</w:t>
      </w:r>
    </w:p>
    <w:bookmarkStart w:name="z57" w:id="53"/>
    <w:p>
      <w:pPr>
        <w:spacing w:after="0"/>
        <w:ind w:left="0"/>
        <w:jc w:val="both"/>
      </w:pPr>
      <w:r>
        <w:rPr>
          <w:rFonts w:ascii="Times New Roman"/>
          <w:b w:val="false"/>
          <w:i w:val="false"/>
          <w:color w:val="000000"/>
          <w:sz w:val="28"/>
        </w:rPr>
        <w:t>
      16. Ұсынылған құжаттардың, МТНБ жасанды белгілері, зауыттық таңбаны өзгертуі, агрегаттар нөмірлерінің ұсынылған құжаттарға немесе тіркеу деректеріне сәйкес еместігі табылған, сондай-ақ көлік құралы (нөмірлік агрегаттар) немесе ұсынылған құжаттар іздеуде болғаны туралы мәлімет болған жағдайда ӘПО қызметкері көлік құралдарын ұстайды, ал құжаттарды тиісті қылмыстық қудалау органдарына береді.</w:t>
      </w:r>
    </w:p>
    <w:bookmarkEnd w:id="53"/>
    <w:p>
      <w:pPr>
        <w:spacing w:after="0"/>
        <w:ind w:left="0"/>
        <w:jc w:val="both"/>
      </w:pPr>
      <w:r>
        <w:rPr>
          <w:rFonts w:ascii="Times New Roman"/>
          <w:b w:val="false"/>
          <w:i w:val="false"/>
          <w:color w:val="000000"/>
          <w:sz w:val="28"/>
        </w:rPr>
        <w:t>
      Мұндай жағдайда тіркеу әрекеттерін жүргізу процессуалды шешім қабылдағанға дейін тоқтатылады.</w:t>
      </w:r>
    </w:p>
    <w:bookmarkStart w:name="z58" w:id="54"/>
    <w:p>
      <w:pPr>
        <w:spacing w:after="0"/>
        <w:ind w:left="0"/>
        <w:jc w:val="both"/>
      </w:pPr>
      <w:r>
        <w:rPr>
          <w:rFonts w:ascii="Times New Roman"/>
          <w:b w:val="false"/>
          <w:i w:val="false"/>
          <w:color w:val="000000"/>
          <w:sz w:val="28"/>
        </w:rPr>
        <w:t>
      17. Нөмірлері кесілген, ұрылған және дәнекерленген агрегаттар тiркеуге жатпайдыi.</w:t>
      </w:r>
    </w:p>
    <w:bookmarkEnd w:id="54"/>
    <w:bookmarkStart w:name="z59" w:id="55"/>
    <w:p>
      <w:pPr>
        <w:spacing w:after="0"/>
        <w:ind w:left="0"/>
        <w:jc w:val="both"/>
      </w:pPr>
      <w:r>
        <w:rPr>
          <w:rFonts w:ascii="Times New Roman"/>
          <w:b w:val="false"/>
          <w:i w:val="false"/>
          <w:color w:val="000000"/>
          <w:sz w:val="28"/>
        </w:rPr>
        <w:t>
      18. Ақауға шығарылған көлік құралдарының қосалқы бөлшектері мен агрегаттарынан немесе бөлшектерінен құрастырылған немесе техникалық регламенттерді бұза отырып, қайта жабдықталған көлік құралдары тіркеуге қабылданбайды.</w:t>
      </w:r>
    </w:p>
    <w:bookmarkEnd w:id="55"/>
    <w:bookmarkStart w:name="z60" w:id="56"/>
    <w:p>
      <w:pPr>
        <w:spacing w:after="0"/>
        <w:ind w:left="0"/>
        <w:jc w:val="both"/>
      </w:pPr>
      <w:r>
        <w:rPr>
          <w:rFonts w:ascii="Times New Roman"/>
          <w:b w:val="false"/>
          <w:i w:val="false"/>
          <w:color w:val="000000"/>
          <w:sz w:val="28"/>
        </w:rPr>
        <w:t xml:space="preserve">
      19. Тіркелген көлік құралына көлік құралдарын мемлекеттік тіркеу туралы куәлік осы Қағидаларға </w:t>
      </w:r>
      <w:r>
        <w:rPr>
          <w:rFonts w:ascii="Times New Roman"/>
          <w:b w:val="false"/>
          <w:i w:val="false"/>
          <w:color w:val="000000"/>
          <w:sz w:val="28"/>
        </w:rPr>
        <w:t>3-1 қосымшаға</w:t>
      </w:r>
      <w:r>
        <w:rPr>
          <w:rFonts w:ascii="Times New Roman"/>
          <w:b w:val="false"/>
          <w:i w:val="false"/>
          <w:color w:val="000000"/>
          <w:sz w:val="28"/>
        </w:rPr>
        <w:t xml:space="preserve"> сәйкес нысан бойынша 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05.07.2022 </w:t>
      </w:r>
      <w:r>
        <w:rPr>
          <w:rFonts w:ascii="Times New Roman"/>
          <w:b w:val="false"/>
          <w:i w:val="false"/>
          <w:color w:val="000000"/>
          <w:sz w:val="28"/>
        </w:rPr>
        <w:t>№ 560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20. Жаңа тіркеу орнына өзі жүріп келген көлік құралдарына ӘПО бір рет қолданылатын "Транзит" МТНБ береді.</w:t>
      </w:r>
    </w:p>
    <w:bookmarkEnd w:id="57"/>
    <w:p>
      <w:pPr>
        <w:spacing w:after="0"/>
        <w:ind w:left="0"/>
        <w:jc w:val="both"/>
      </w:pPr>
      <w:r>
        <w:rPr>
          <w:rFonts w:ascii="Times New Roman"/>
          <w:b w:val="false"/>
          <w:i w:val="false"/>
          <w:color w:val="000000"/>
          <w:sz w:val="28"/>
        </w:rPr>
        <w:t>
      "Транзит" МТНБ-іні берген кезде көлік құралының тиесілігін растайтын құжаттарда аталған белгілердің сериясын, нөмірін, берілген күнің мен қолданылу мерзімін көрсете отырып, белгілер жазылады.</w:t>
      </w:r>
    </w:p>
    <w:p>
      <w:pPr>
        <w:spacing w:after="0"/>
        <w:ind w:left="0"/>
        <w:jc w:val="both"/>
      </w:pPr>
      <w:r>
        <w:rPr>
          <w:rFonts w:ascii="Times New Roman"/>
          <w:b w:val="false"/>
          <w:i w:val="false"/>
          <w:color w:val="000000"/>
          <w:sz w:val="28"/>
        </w:rPr>
        <w:t>
      "Транзит" МТНБ қолданылу мерзімі берілген күннен бастап он күнтізбелік күн, олар көлік құралдарын тіркеу орнына дейін айдап апару кезінде ғана жарамды.</w:t>
      </w:r>
    </w:p>
    <w:bookmarkStart w:name="z62" w:id="58"/>
    <w:p>
      <w:pPr>
        <w:spacing w:after="0"/>
        <w:ind w:left="0"/>
        <w:jc w:val="both"/>
      </w:pPr>
      <w:r>
        <w:rPr>
          <w:rFonts w:ascii="Times New Roman"/>
          <w:b w:val="false"/>
          <w:i w:val="false"/>
          <w:color w:val="000000"/>
          <w:sz w:val="28"/>
        </w:rPr>
        <w:t>
      21. Жарамсыз болған МТНБ немесе КҚТК орнына көлік құралы иесінің өтінімі бойынша ӘПО телнұсқа береді.</w:t>
      </w:r>
    </w:p>
    <w:bookmarkEnd w:id="58"/>
    <w:bookmarkStart w:name="z63" w:id="59"/>
    <w:p>
      <w:pPr>
        <w:spacing w:after="0"/>
        <w:ind w:left="0"/>
        <w:jc w:val="both"/>
      </w:pPr>
      <w:r>
        <w:rPr>
          <w:rFonts w:ascii="Times New Roman"/>
          <w:b w:val="false"/>
          <w:i w:val="false"/>
          <w:color w:val="000000"/>
          <w:sz w:val="28"/>
        </w:rPr>
        <w:t>
      22. МТНБ немесе КҚТК жоғалған кезде ӘПО-ға жоғалу фактісі бойынша қызметтік тергеу материалдары мен қорытындысы, ішкі істер органдарына шағымданғаны туралы анықтама ұсынылады.</w:t>
      </w:r>
    </w:p>
    <w:bookmarkEnd w:id="59"/>
    <w:bookmarkStart w:name="z64" w:id="60"/>
    <w:p>
      <w:pPr>
        <w:spacing w:after="0"/>
        <w:ind w:left="0"/>
        <w:jc w:val="both"/>
      </w:pPr>
      <w:r>
        <w:rPr>
          <w:rFonts w:ascii="Times New Roman"/>
          <w:b w:val="false"/>
          <w:i w:val="false"/>
          <w:color w:val="000000"/>
          <w:sz w:val="28"/>
        </w:rPr>
        <w:t>
      23. Есептен шығарылған көлік құралының КҚТК жоғалған немесе жарамсыз болған кезде ӘПО-ға көлік құралының бұрынғы тіркеу орны бойынша сұрау салу жолданады. ӘПО-ға жолданған сұрау салуларды орындау мерзімі келген күннен бастап 5 жұмыс күнінен аспауы тиіс.</w:t>
      </w:r>
    </w:p>
    <w:bookmarkEnd w:id="60"/>
    <w:bookmarkStart w:name="z65" w:id="61"/>
    <w:p>
      <w:pPr>
        <w:spacing w:after="0"/>
        <w:ind w:left="0"/>
        <w:jc w:val="both"/>
      </w:pPr>
      <w:r>
        <w:rPr>
          <w:rFonts w:ascii="Times New Roman"/>
          <w:b w:val="false"/>
          <w:i w:val="false"/>
          <w:color w:val="000000"/>
          <w:sz w:val="28"/>
        </w:rPr>
        <w:t>
      24. Жоғалған (табылған жағдайда) немесе жарамсыз болған КҚТК мен МТНБ ӘПО-ға тапсырылады. КҚТК мен МТНБ жоюды комиссия МТНБ-ны екі бөлу және осы Қағидаларға</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нысан бойынша оларды жою туралы актіні ресімдеу арқылы жүргізеді.</w:t>
      </w:r>
    </w:p>
    <w:bookmarkEnd w:id="61"/>
    <w:p>
      <w:pPr>
        <w:spacing w:after="0"/>
        <w:ind w:left="0"/>
        <w:jc w:val="both"/>
      </w:pPr>
      <w:r>
        <w:rPr>
          <w:rFonts w:ascii="Times New Roman"/>
          <w:b w:val="false"/>
          <w:i w:val="false"/>
          <w:color w:val="000000"/>
          <w:sz w:val="28"/>
        </w:rPr>
        <w:t>
      КҚТК мен МТНБ жою жөніндегі комиссия ӘПО қызметкерлері қатарынан құрылады.</w:t>
      </w:r>
    </w:p>
    <w:bookmarkStart w:name="z66" w:id="62"/>
    <w:p>
      <w:pPr>
        <w:spacing w:after="0"/>
        <w:ind w:left="0"/>
        <w:jc w:val="both"/>
      </w:pPr>
      <w:r>
        <w:rPr>
          <w:rFonts w:ascii="Times New Roman"/>
          <w:b w:val="false"/>
          <w:i w:val="false"/>
          <w:color w:val="000000"/>
          <w:sz w:val="28"/>
        </w:rPr>
        <w:t>
      25. Көлік құралдарын тіркеген, тіркеу деректерін өзгерткен, есептен шығарған кезде олар туралы барлық қажетті деректер ӘПО-да тіркелген көлік құралдарын есепке алу кітабына және электронды базаға енгізіледі.</w:t>
      </w:r>
    </w:p>
    <w:bookmarkEnd w:id="62"/>
    <w:bookmarkStart w:name="z67" w:id="63"/>
    <w:p>
      <w:pPr>
        <w:spacing w:after="0"/>
        <w:ind w:left="0"/>
        <w:jc w:val="both"/>
      </w:pPr>
      <w:r>
        <w:rPr>
          <w:rFonts w:ascii="Times New Roman"/>
          <w:b w:val="false"/>
          <w:i w:val="false"/>
          <w:color w:val="000000"/>
          <w:sz w:val="28"/>
        </w:rPr>
        <w:t>
      26. ӘПО тіркеу әрекеттерін жасаудан бас тарту туралы көлік құралының иесіне бас тарту себептерін көрсете отырып, жазбаша нысында хабарлайды.</w:t>
      </w:r>
    </w:p>
    <w:bookmarkEnd w:id="63"/>
    <w:bookmarkStart w:name="z68" w:id="64"/>
    <w:p>
      <w:pPr>
        <w:spacing w:after="0"/>
        <w:ind w:left="0"/>
        <w:jc w:val="left"/>
      </w:pPr>
      <w:r>
        <w:rPr>
          <w:rFonts w:ascii="Times New Roman"/>
          <w:b/>
          <w:i w:val="false"/>
          <w:color w:val="000000"/>
        </w:rPr>
        <w:t xml:space="preserve"> 3. КҚТК-ға өзгерістер енгізу</w:t>
      </w:r>
    </w:p>
    <w:bookmarkEnd w:id="64"/>
    <w:bookmarkStart w:name="z69" w:id="65"/>
    <w:p>
      <w:pPr>
        <w:spacing w:after="0"/>
        <w:ind w:left="0"/>
        <w:jc w:val="both"/>
      </w:pPr>
      <w:r>
        <w:rPr>
          <w:rFonts w:ascii="Times New Roman"/>
          <w:b w:val="false"/>
          <w:i w:val="false"/>
          <w:color w:val="000000"/>
          <w:sz w:val="28"/>
        </w:rPr>
        <w:t>
      27. ӘПО КҚТК-ға өзгерістер енгізуді:</w:t>
      </w:r>
    </w:p>
    <w:bookmarkEnd w:id="65"/>
    <w:bookmarkStart w:name="z70" w:id="66"/>
    <w:p>
      <w:pPr>
        <w:spacing w:after="0"/>
        <w:ind w:left="0"/>
        <w:jc w:val="both"/>
      </w:pPr>
      <w:r>
        <w:rPr>
          <w:rFonts w:ascii="Times New Roman"/>
          <w:b w:val="false"/>
          <w:i w:val="false"/>
          <w:color w:val="000000"/>
          <w:sz w:val="28"/>
        </w:rPr>
        <w:t>
      1) нөмірлік агрегаттарды ауыстырған;</w:t>
      </w:r>
    </w:p>
    <w:bookmarkEnd w:id="66"/>
    <w:bookmarkStart w:name="z71" w:id="67"/>
    <w:p>
      <w:pPr>
        <w:spacing w:after="0"/>
        <w:ind w:left="0"/>
        <w:jc w:val="both"/>
      </w:pPr>
      <w:r>
        <w:rPr>
          <w:rFonts w:ascii="Times New Roman"/>
          <w:b w:val="false"/>
          <w:i w:val="false"/>
          <w:color w:val="000000"/>
          <w:sz w:val="28"/>
        </w:rPr>
        <w:t>
      2) МТНБ ауыстырған;</w:t>
      </w:r>
    </w:p>
    <w:bookmarkEnd w:id="67"/>
    <w:bookmarkStart w:name="z72" w:id="68"/>
    <w:p>
      <w:pPr>
        <w:spacing w:after="0"/>
        <w:ind w:left="0"/>
        <w:jc w:val="both"/>
      </w:pPr>
      <w:r>
        <w:rPr>
          <w:rFonts w:ascii="Times New Roman"/>
          <w:b w:val="false"/>
          <w:i w:val="false"/>
          <w:color w:val="000000"/>
          <w:sz w:val="28"/>
        </w:rPr>
        <w:t>
      3) шанақ түсін өзгерткен;</w:t>
      </w:r>
    </w:p>
    <w:bookmarkEnd w:id="68"/>
    <w:bookmarkStart w:name="z73" w:id="69"/>
    <w:p>
      <w:pPr>
        <w:spacing w:after="0"/>
        <w:ind w:left="0"/>
        <w:jc w:val="both"/>
      </w:pPr>
      <w:r>
        <w:rPr>
          <w:rFonts w:ascii="Times New Roman"/>
          <w:b w:val="false"/>
          <w:i w:val="false"/>
          <w:color w:val="000000"/>
          <w:sz w:val="28"/>
        </w:rPr>
        <w:t>
      4) қайта жабдықтаған немесе арнайы жабдықты орнатқан жағдайларда жүргізеді.</w:t>
      </w:r>
    </w:p>
    <w:bookmarkEnd w:id="69"/>
    <w:bookmarkStart w:name="z74" w:id="70"/>
    <w:p>
      <w:pPr>
        <w:spacing w:after="0"/>
        <w:ind w:left="0"/>
        <w:jc w:val="both"/>
      </w:pPr>
      <w:r>
        <w:rPr>
          <w:rFonts w:ascii="Times New Roman"/>
          <w:b w:val="false"/>
          <w:i w:val="false"/>
          <w:color w:val="000000"/>
          <w:sz w:val="28"/>
        </w:rPr>
        <w:t>
      28. КҚТК-ға өзгерістер енгізу үшін көлік құралының иесі ӘПО-ға осы Қағидалардың 14-тармағының 1), 4), 7), 10) тармақшаларында көрсетілген құжаттарды ұсынады.</w:t>
      </w:r>
    </w:p>
    <w:bookmarkEnd w:id="70"/>
    <w:bookmarkStart w:name="z75" w:id="71"/>
    <w:p>
      <w:pPr>
        <w:spacing w:after="0"/>
        <w:ind w:left="0"/>
        <w:jc w:val="both"/>
      </w:pPr>
      <w:r>
        <w:rPr>
          <w:rFonts w:ascii="Times New Roman"/>
          <w:b w:val="false"/>
          <w:i w:val="false"/>
          <w:color w:val="000000"/>
          <w:sz w:val="28"/>
        </w:rPr>
        <w:t>
      29. Көлік құралының тіркеу деректеріне өзгерістер енгізген кезде КҚТК ауыстырылады.</w:t>
      </w:r>
    </w:p>
    <w:bookmarkEnd w:id="71"/>
    <w:bookmarkStart w:name="z76" w:id="72"/>
    <w:p>
      <w:pPr>
        <w:spacing w:after="0"/>
        <w:ind w:left="0"/>
        <w:jc w:val="both"/>
      </w:pPr>
      <w:r>
        <w:rPr>
          <w:rFonts w:ascii="Times New Roman"/>
          <w:b w:val="false"/>
          <w:i w:val="false"/>
          <w:color w:val="000000"/>
          <w:sz w:val="28"/>
        </w:rPr>
        <w:t>
      30. Жеңіл автомобильдің немесе автобустың шанағын, жүк автомобилінің шассиін, оның ішінде басқа модельге (модификацияға) ауыстырған жағдайда КҚТК-ға көлік құралының бұрынғы шығарылған жылы, маркасы, моделі жазылады.</w:t>
      </w:r>
    </w:p>
    <w:bookmarkEnd w:id="72"/>
    <w:p>
      <w:pPr>
        <w:spacing w:after="0"/>
        <w:ind w:left="0"/>
        <w:jc w:val="both"/>
      </w:pPr>
      <w:r>
        <w:rPr>
          <w:rFonts w:ascii="Times New Roman"/>
          <w:b w:val="false"/>
          <w:i w:val="false"/>
          <w:color w:val="000000"/>
          <w:sz w:val="28"/>
        </w:rPr>
        <w:t>
      "Ерекше белгілер" бағанында "Шанағын ауыстыру" деген жазу тиісті өзгерістер енгізілген күні көрсетіліп жазылады.</w:t>
      </w:r>
    </w:p>
    <w:bookmarkStart w:name="z77" w:id="73"/>
    <w:p>
      <w:pPr>
        <w:spacing w:after="0"/>
        <w:ind w:left="0"/>
        <w:jc w:val="both"/>
      </w:pPr>
      <w:r>
        <w:rPr>
          <w:rFonts w:ascii="Times New Roman"/>
          <w:b w:val="false"/>
          <w:i w:val="false"/>
          <w:color w:val="000000"/>
          <w:sz w:val="28"/>
        </w:rPr>
        <w:t>
      31. КҚТК-ға өзгерістер енгізу кезінде "Ерекше белгілер" бағанында бұрынғы КҚТК-ның сериясы мен нөмірі, сондай-ақ жасалған өзгерістің негізі көрсетіледі.</w:t>
      </w:r>
    </w:p>
    <w:bookmarkEnd w:id="73"/>
    <w:bookmarkStart w:name="z78" w:id="74"/>
    <w:p>
      <w:pPr>
        <w:spacing w:after="0"/>
        <w:ind w:left="0"/>
        <w:jc w:val="left"/>
      </w:pPr>
      <w:r>
        <w:rPr>
          <w:rFonts w:ascii="Times New Roman"/>
          <w:b/>
          <w:i w:val="false"/>
          <w:color w:val="000000"/>
        </w:rPr>
        <w:t xml:space="preserve"> 4. Көлік құралдарын және олардың тіркемелерін есептен шығару</w:t>
      </w:r>
    </w:p>
    <w:bookmarkEnd w:id="74"/>
    <w:bookmarkStart w:name="z79" w:id="75"/>
    <w:p>
      <w:pPr>
        <w:spacing w:after="0"/>
        <w:ind w:left="0"/>
        <w:jc w:val="both"/>
      </w:pPr>
      <w:r>
        <w:rPr>
          <w:rFonts w:ascii="Times New Roman"/>
          <w:b w:val="false"/>
          <w:i w:val="false"/>
          <w:color w:val="000000"/>
          <w:sz w:val="28"/>
        </w:rPr>
        <w:t>
      32. Көлік құралдары:</w:t>
      </w:r>
    </w:p>
    <w:bookmarkEnd w:id="75"/>
    <w:bookmarkStart w:name="z80" w:id="76"/>
    <w:p>
      <w:pPr>
        <w:spacing w:after="0"/>
        <w:ind w:left="0"/>
        <w:jc w:val="both"/>
      </w:pPr>
      <w:r>
        <w:rPr>
          <w:rFonts w:ascii="Times New Roman"/>
          <w:b w:val="false"/>
          <w:i w:val="false"/>
          <w:color w:val="000000"/>
          <w:sz w:val="28"/>
        </w:rPr>
        <w:t>
      1) көлік құралдарын басқа бөлімшелерге берген;</w:t>
      </w:r>
    </w:p>
    <w:bookmarkEnd w:id="76"/>
    <w:bookmarkStart w:name="z81" w:id="77"/>
    <w:p>
      <w:pPr>
        <w:spacing w:after="0"/>
        <w:ind w:left="0"/>
        <w:jc w:val="both"/>
      </w:pPr>
      <w:r>
        <w:rPr>
          <w:rFonts w:ascii="Times New Roman"/>
          <w:b w:val="false"/>
          <w:i w:val="false"/>
          <w:color w:val="000000"/>
          <w:sz w:val="28"/>
        </w:rPr>
        <w:t>
      2) бөлімшені таратқан немесе көшірген;</w:t>
      </w:r>
    </w:p>
    <w:bookmarkEnd w:id="77"/>
    <w:bookmarkStart w:name="z82" w:id="78"/>
    <w:p>
      <w:pPr>
        <w:spacing w:after="0"/>
        <w:ind w:left="0"/>
        <w:jc w:val="both"/>
      </w:pPr>
      <w:r>
        <w:rPr>
          <w:rFonts w:ascii="Times New Roman"/>
          <w:b w:val="false"/>
          <w:i w:val="false"/>
          <w:color w:val="000000"/>
          <w:sz w:val="28"/>
        </w:rPr>
        <w:t>
      3) көлік құралдарын есептен шығарған (ақауға шығарған);</w:t>
      </w:r>
    </w:p>
    <w:bookmarkEnd w:id="78"/>
    <w:bookmarkStart w:name="z83" w:id="79"/>
    <w:p>
      <w:pPr>
        <w:spacing w:after="0"/>
        <w:ind w:left="0"/>
        <w:jc w:val="both"/>
      </w:pPr>
      <w:r>
        <w:rPr>
          <w:rFonts w:ascii="Times New Roman"/>
          <w:b w:val="false"/>
          <w:i w:val="false"/>
          <w:color w:val="000000"/>
          <w:sz w:val="28"/>
        </w:rPr>
        <w:t>
      4) тіркеу орнын өзгертуге өзге де негіздер пайда болған жағдайларда есептен шығарылады.</w:t>
      </w:r>
    </w:p>
    <w:bookmarkEnd w:id="79"/>
    <w:bookmarkStart w:name="z84" w:id="80"/>
    <w:p>
      <w:pPr>
        <w:spacing w:after="0"/>
        <w:ind w:left="0"/>
        <w:jc w:val="both"/>
      </w:pPr>
      <w:r>
        <w:rPr>
          <w:rFonts w:ascii="Times New Roman"/>
          <w:b w:val="false"/>
          <w:i w:val="false"/>
          <w:color w:val="000000"/>
          <w:sz w:val="28"/>
        </w:rPr>
        <w:t>
      33. Есептен шығару үшін көлік құралының иесі ӘПО-ға осы Қағидалардың 14-тармағының 1), 4), 5), 6), 8), 10) тармақшаларында көрсетілген құжаттарды ұсынады.</w:t>
      </w:r>
    </w:p>
    <w:bookmarkEnd w:id="80"/>
    <w:bookmarkStart w:name="z85" w:id="81"/>
    <w:p>
      <w:pPr>
        <w:spacing w:after="0"/>
        <w:ind w:left="0"/>
        <w:jc w:val="both"/>
      </w:pPr>
      <w:r>
        <w:rPr>
          <w:rFonts w:ascii="Times New Roman"/>
          <w:b w:val="false"/>
          <w:i w:val="false"/>
          <w:color w:val="000000"/>
          <w:sz w:val="28"/>
        </w:rPr>
        <w:t>
      34. Көлік құралдарын есептен шығару 3 жұмыс күнінен аспайтын мерзімде жүзеге асырылады.</w:t>
      </w:r>
    </w:p>
    <w:bookmarkEnd w:id="81"/>
    <w:bookmarkStart w:name="z86" w:id="82"/>
    <w:p>
      <w:pPr>
        <w:spacing w:after="0"/>
        <w:ind w:left="0"/>
        <w:jc w:val="both"/>
      </w:pPr>
      <w:r>
        <w:rPr>
          <w:rFonts w:ascii="Times New Roman"/>
          <w:b w:val="false"/>
          <w:i w:val="false"/>
          <w:color w:val="000000"/>
          <w:sz w:val="28"/>
        </w:rPr>
        <w:t>
      35. КҚТК-да (ішкі бөлігінде) көлік құралын есептен шығару мән-жайына сәйкес жазба жазылады.</w:t>
      </w:r>
    </w:p>
    <w:bookmarkEnd w:id="82"/>
    <w:bookmarkStart w:name="z87" w:id="83"/>
    <w:p>
      <w:pPr>
        <w:spacing w:after="0"/>
        <w:ind w:left="0"/>
        <w:jc w:val="both"/>
      </w:pPr>
      <w:r>
        <w:rPr>
          <w:rFonts w:ascii="Times New Roman"/>
          <w:b w:val="false"/>
          <w:i w:val="false"/>
          <w:color w:val="000000"/>
          <w:sz w:val="28"/>
        </w:rPr>
        <w:t>
      36. Есептен шығарған кезде және бөлімшені таратқан жағдайда көлік құралдарының МТНБ-сы ӘПО-ға тапсырылады.</w:t>
      </w:r>
    </w:p>
    <w:bookmarkEnd w:id="83"/>
    <w:bookmarkStart w:name="z88" w:id="84"/>
    <w:p>
      <w:pPr>
        <w:spacing w:after="0"/>
        <w:ind w:left="0"/>
        <w:jc w:val="both"/>
      </w:pPr>
      <w:r>
        <w:rPr>
          <w:rFonts w:ascii="Times New Roman"/>
          <w:b w:val="false"/>
          <w:i w:val="false"/>
          <w:color w:val="000000"/>
          <w:sz w:val="28"/>
        </w:rPr>
        <w:t>
      37. Көлік құралының иесі МТНБ, КҚТК және көлік құралының нақты орналасу орны бойынша ӘПО берген көлік құралының тексеру актісін ұсынған жағдайда көлік құралдарын тіркеу орны бойынша тексеруге ұсынусыз есептен шығаруға рұқсат беріледі.</w:t>
      </w:r>
    </w:p>
    <w:bookmarkEnd w:id="84"/>
    <w:bookmarkStart w:name="z89" w:id="85"/>
    <w:p>
      <w:pPr>
        <w:spacing w:after="0"/>
        <w:ind w:left="0"/>
        <w:jc w:val="both"/>
      </w:pPr>
      <w:r>
        <w:rPr>
          <w:rFonts w:ascii="Times New Roman"/>
          <w:b w:val="false"/>
          <w:i w:val="false"/>
          <w:color w:val="000000"/>
          <w:sz w:val="28"/>
        </w:rPr>
        <w:t>
      38. Айдап әкетілген және/немесе ұрланған және көлік құралының иесіне қайтарылмаған көлік құралын есептен шығару оның арызы және көлік құралы іздеуде жүргені туралы ІІБ берген құжат негізінде жүзеге асырылады. Іздеуде жүрген көлік құралы иесіне қайтарылған жағдайда оны тіркеу көлік құралын тіркеу актісі, ІІБ ақпараттық ресурстарында көлік құралын іздеу туралы мәліметтердің болмауы және көлік құралын тексеру негізінде жүзеге асырылады.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механикалық</w:t>
            </w:r>
            <w:r>
              <w:br/>
            </w:r>
            <w:r>
              <w:rPr>
                <w:rFonts w:ascii="Times New Roman"/>
                <w:b w:val="false"/>
                <w:i w:val="false"/>
                <w:color w:val="000000"/>
                <w:sz w:val="20"/>
              </w:rPr>
              <w:t>көлік кұралдарын және олардың</w:t>
            </w:r>
            <w:r>
              <w:br/>
            </w:r>
            <w:r>
              <w:rPr>
                <w:rFonts w:ascii="Times New Roman"/>
                <w:b w:val="false"/>
                <w:i w:val="false"/>
                <w:color w:val="000000"/>
                <w:sz w:val="20"/>
              </w:rPr>
              <w:t>тіркемелерін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bookmarkStart w:name="z91" w:id="86"/>
    <w:p>
      <w:pPr>
        <w:spacing w:after="0"/>
        <w:ind w:left="0"/>
        <w:jc w:val="left"/>
      </w:pPr>
      <w:r>
        <w:rPr>
          <w:rFonts w:ascii="Times New Roman"/>
          <w:b/>
          <w:i w:val="false"/>
          <w:color w:val="000000"/>
        </w:rPr>
        <w:t xml:space="preserve"> Әскери полиция органы мөрінің нысаны мен сипаттамасы</w:t>
      </w:r>
    </w:p>
    <w:bookmarkEnd w:id="86"/>
    <w:p>
      <w:pPr>
        <w:spacing w:after="0"/>
        <w:ind w:left="0"/>
        <w:jc w:val="left"/>
      </w:pP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механикалық көлік</w:t>
            </w:r>
            <w:r>
              <w:br/>
            </w:r>
            <w:r>
              <w:rPr>
                <w:rFonts w:ascii="Times New Roman"/>
                <w:b w:val="false"/>
                <w:i w:val="false"/>
                <w:color w:val="000000"/>
                <w:sz w:val="20"/>
              </w:rPr>
              <w:t>құралдарын және олардың тіркемелерін</w:t>
            </w:r>
            <w:r>
              <w:br/>
            </w:r>
            <w:r>
              <w:rPr>
                <w:rFonts w:ascii="Times New Roman"/>
                <w:b w:val="false"/>
                <w:i w:val="false"/>
                <w:color w:val="000000"/>
                <w:sz w:val="20"/>
              </w:rPr>
              <w:t>мемлекеттік тіркеу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Көлік құралын тексерудің</w:t>
      </w:r>
    </w:p>
    <w:p>
      <w:pPr>
        <w:spacing w:after="0"/>
        <w:ind w:left="0"/>
        <w:jc w:val="both"/>
      </w:pPr>
      <w:r>
        <w:rPr>
          <w:rFonts w:ascii="Times New Roman"/>
          <w:b w:val="false"/>
          <w:i w:val="false"/>
          <w:color w:val="000000"/>
          <w:sz w:val="28"/>
        </w:rPr>
        <w:t>
      № ____ актісі</w:t>
      </w:r>
    </w:p>
    <w:p>
      <w:pPr>
        <w:spacing w:after="0"/>
        <w:ind w:left="0"/>
        <w:jc w:val="both"/>
      </w:pPr>
      <w:r>
        <w:rPr>
          <w:rFonts w:ascii="Times New Roman"/>
          <w:b w:val="false"/>
          <w:i w:val="false"/>
          <w:color w:val="000000"/>
          <w:sz w:val="28"/>
        </w:rPr>
        <w:t>
      20_____ жылғы "___" ___________</w:t>
      </w:r>
    </w:p>
    <w:p>
      <w:pPr>
        <w:spacing w:after="0"/>
        <w:ind w:left="0"/>
        <w:jc w:val="both"/>
      </w:pPr>
      <w:r>
        <w:rPr>
          <w:rFonts w:ascii="Times New Roman"/>
          <w:b w:val="false"/>
          <w:i w:val="false"/>
          <w:color w:val="000000"/>
          <w:sz w:val="28"/>
        </w:rPr>
        <w:t>
      Мемлекеттік тіркеу нөмірлік белгісі__________________________________</w:t>
      </w:r>
    </w:p>
    <w:p>
      <w:pPr>
        <w:spacing w:after="0"/>
        <w:ind w:left="0"/>
        <w:jc w:val="both"/>
      </w:pPr>
      <w:r>
        <w:rPr>
          <w:rFonts w:ascii="Times New Roman"/>
          <w:b w:val="false"/>
          <w:i w:val="false"/>
          <w:color w:val="000000"/>
          <w:sz w:val="28"/>
        </w:rPr>
        <w:t>
      Сәйкестіндіру нөмірі (VIN)___________________________________________</w:t>
      </w:r>
    </w:p>
    <w:p>
      <w:pPr>
        <w:spacing w:after="0"/>
        <w:ind w:left="0"/>
        <w:jc w:val="both"/>
      </w:pPr>
      <w:r>
        <w:rPr>
          <w:rFonts w:ascii="Times New Roman"/>
          <w:b w:val="false"/>
          <w:i w:val="false"/>
          <w:color w:val="000000"/>
          <w:sz w:val="28"/>
        </w:rPr>
        <w:t>
      Маркасы, моделі______________________________________________________</w:t>
      </w:r>
    </w:p>
    <w:p>
      <w:pPr>
        <w:spacing w:after="0"/>
        <w:ind w:left="0"/>
        <w:jc w:val="both"/>
      </w:pPr>
      <w:r>
        <w:rPr>
          <w:rFonts w:ascii="Times New Roman"/>
          <w:b w:val="false"/>
          <w:i w:val="false"/>
          <w:color w:val="000000"/>
          <w:sz w:val="28"/>
        </w:rPr>
        <w:t>
      Көлік құралының типі_________________________________________________</w:t>
      </w:r>
    </w:p>
    <w:p>
      <w:pPr>
        <w:spacing w:after="0"/>
        <w:ind w:left="0"/>
        <w:jc w:val="both"/>
      </w:pPr>
      <w:r>
        <w:rPr>
          <w:rFonts w:ascii="Times New Roman"/>
          <w:b w:val="false"/>
          <w:i w:val="false"/>
          <w:color w:val="000000"/>
          <w:sz w:val="28"/>
        </w:rPr>
        <w:t>
      Көлік құралының түрі___________ Көлік құралының санаты_______________</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шанақ нөмірі __________________ шасси (рама) нөмірі__________________</w:t>
      </w:r>
    </w:p>
    <w:p>
      <w:pPr>
        <w:spacing w:after="0"/>
        <w:ind w:left="0"/>
        <w:jc w:val="both"/>
      </w:pPr>
      <w:r>
        <w:rPr>
          <w:rFonts w:ascii="Times New Roman"/>
          <w:b w:val="false"/>
          <w:i w:val="false"/>
          <w:color w:val="000000"/>
          <w:sz w:val="28"/>
        </w:rPr>
        <w:t>
      қозғалтқыш нөмірі____________________________________________________</w:t>
      </w:r>
    </w:p>
    <w:p>
      <w:pPr>
        <w:spacing w:after="0"/>
        <w:ind w:left="0"/>
        <w:jc w:val="both"/>
      </w:pPr>
      <w:r>
        <w:rPr>
          <w:rFonts w:ascii="Times New Roman"/>
          <w:b w:val="false"/>
          <w:i w:val="false"/>
          <w:color w:val="000000"/>
          <w:sz w:val="28"/>
        </w:rPr>
        <w:t>
      Түсі_________________________________________________________________</w:t>
      </w:r>
    </w:p>
    <w:p>
      <w:pPr>
        <w:spacing w:after="0"/>
        <w:ind w:left="0"/>
        <w:jc w:val="both"/>
      </w:pPr>
      <w:r>
        <w:rPr>
          <w:rFonts w:ascii="Times New Roman"/>
          <w:b w:val="false"/>
          <w:i w:val="false"/>
          <w:color w:val="000000"/>
          <w:sz w:val="28"/>
        </w:rPr>
        <w:t>
      Сериясы ________ №___________________________________________________</w:t>
      </w:r>
    </w:p>
    <w:p>
      <w:pPr>
        <w:spacing w:after="0"/>
        <w:ind w:left="0"/>
        <w:jc w:val="both"/>
      </w:pPr>
      <w:r>
        <w:rPr>
          <w:rFonts w:ascii="Times New Roman"/>
          <w:b w:val="false"/>
          <w:i w:val="false"/>
          <w:color w:val="000000"/>
          <w:sz w:val="28"/>
        </w:rPr>
        <w:t>
      (тіркеу құжаты)</w:t>
      </w:r>
    </w:p>
    <w:p>
      <w:pPr>
        <w:spacing w:after="0"/>
        <w:ind w:left="0"/>
        <w:jc w:val="both"/>
      </w:pPr>
      <w:r>
        <w:rPr>
          <w:rFonts w:ascii="Times New Roman"/>
          <w:b w:val="false"/>
          <w:i w:val="false"/>
          <w:color w:val="000000"/>
          <w:sz w:val="28"/>
        </w:rPr>
        <w:t>
      Сериясы _______ № _______________________________________</w:t>
      </w:r>
    </w:p>
    <w:p>
      <w:pPr>
        <w:spacing w:after="0"/>
        <w:ind w:left="0"/>
        <w:jc w:val="both"/>
      </w:pPr>
      <w:r>
        <w:rPr>
          <w:rFonts w:ascii="Times New Roman"/>
          <w:b w:val="false"/>
          <w:i w:val="false"/>
          <w:color w:val="000000"/>
          <w:sz w:val="28"/>
        </w:rPr>
        <w:t>
      (паспорт (формуляр))</w:t>
      </w:r>
    </w:p>
    <w:p>
      <w:pPr>
        <w:spacing w:after="0"/>
        <w:ind w:left="0"/>
        <w:jc w:val="both"/>
      </w:pPr>
      <w:r>
        <w:rPr>
          <w:rFonts w:ascii="Times New Roman"/>
          <w:b w:val="false"/>
          <w:i w:val="false"/>
          <w:color w:val="000000"/>
          <w:sz w:val="28"/>
        </w:rPr>
        <w:t>
      ____________________________________________________________иелігінде</w:t>
      </w:r>
    </w:p>
    <w:p>
      <w:pPr>
        <w:spacing w:after="0"/>
        <w:ind w:left="0"/>
        <w:jc w:val="both"/>
      </w:pPr>
      <w:r>
        <w:rPr>
          <w:rFonts w:ascii="Times New Roman"/>
          <w:b w:val="false"/>
          <w:i w:val="false"/>
          <w:color w:val="000000"/>
          <w:sz w:val="28"/>
        </w:rPr>
        <w:t>
      (әскери бөлім)</w:t>
      </w:r>
    </w:p>
    <w:p>
      <w:pPr>
        <w:spacing w:after="0"/>
        <w:ind w:left="0"/>
        <w:jc w:val="both"/>
      </w:pPr>
      <w:r>
        <w:rPr>
          <w:rFonts w:ascii="Times New Roman"/>
          <w:b w:val="false"/>
          <w:i w:val="false"/>
          <w:color w:val="000000"/>
          <w:sz w:val="28"/>
        </w:rPr>
        <w:t>
      көлік құралын тексеруге ұсынған лауазымды адам_______________________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егер болса)</w:t>
      </w:r>
    </w:p>
    <w:p>
      <w:pPr>
        <w:spacing w:after="0"/>
        <w:ind w:left="0"/>
        <w:jc w:val="both"/>
      </w:pPr>
      <w:r>
        <w:rPr>
          <w:rFonts w:ascii="Times New Roman"/>
          <w:b w:val="false"/>
          <w:i w:val="false"/>
          <w:color w:val="000000"/>
          <w:sz w:val="28"/>
        </w:rPr>
        <w:t>
      Тексеруді жүргізген әскери полицияның уәкілетті қызметкері___________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бөлімше, ә/атағы, қызметкердің тегі, аты, әкесінің аты</w:t>
      </w:r>
    </w:p>
    <w:p>
      <w:pPr>
        <w:spacing w:after="0"/>
        <w:ind w:left="0"/>
        <w:jc w:val="both"/>
      </w:pPr>
      <w:r>
        <w:rPr>
          <w:rFonts w:ascii="Times New Roman"/>
          <w:b w:val="false"/>
          <w:i w:val="false"/>
          <w:color w:val="000000"/>
          <w:sz w:val="28"/>
        </w:rPr>
        <w:t>
                               егер болса)</w:t>
      </w:r>
    </w:p>
    <w:p>
      <w:pPr>
        <w:spacing w:after="0"/>
        <w:ind w:left="0"/>
        <w:jc w:val="both"/>
      </w:pPr>
      <w:r>
        <w:rPr>
          <w:rFonts w:ascii="Times New Roman"/>
          <w:b w:val="false"/>
          <w:i w:val="false"/>
          <w:color w:val="000000"/>
          <w:sz w:val="28"/>
        </w:rPr>
        <w:t>
      Анықталған техникалық ақаулар________________________________________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Автомобиль құрылымына енгізілген өзгерістер__________________________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 құралының техникалық жағдайы туралы қорытынды:_________________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жүргізген қызметкердің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механикалық көлік кұралдарын</w:t>
            </w:r>
            <w:r>
              <w:br/>
            </w:r>
            <w:r>
              <w:rPr>
                <w:rFonts w:ascii="Times New Roman"/>
                <w:b w:val="false"/>
                <w:i w:val="false"/>
                <w:color w:val="000000"/>
                <w:sz w:val="20"/>
              </w:rPr>
              <w:t>және олардың тіркемелерін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w:t>
            </w:r>
            <w:r>
              <w:br/>
            </w:r>
            <w:r>
              <w:rPr>
                <w:rFonts w:ascii="Times New Roman"/>
                <w:b w:val="false"/>
                <w:i w:val="false"/>
                <w:color w:val="000000"/>
                <w:sz w:val="20"/>
              </w:rPr>
              <w:t>ұланы Әскери полиция</w:t>
            </w:r>
            <w:r>
              <w:br/>
            </w:r>
            <w:r>
              <w:rPr>
                <w:rFonts w:ascii="Times New Roman"/>
                <w:b w:val="false"/>
                <w:i w:val="false"/>
                <w:color w:val="000000"/>
                <w:sz w:val="20"/>
              </w:rPr>
              <w:t>басқармасының</w:t>
            </w:r>
            <w:r>
              <w:br/>
            </w:r>
            <w:r>
              <w:rPr>
                <w:rFonts w:ascii="Times New Roman"/>
                <w:b w:val="false"/>
                <w:i w:val="false"/>
                <w:color w:val="000000"/>
                <w:sz w:val="20"/>
              </w:rPr>
              <w:t>бастығы</w:t>
            </w:r>
            <w:r>
              <w:br/>
            </w:r>
            <w:r>
              <w:rPr>
                <w:rFonts w:ascii="Times New Roman"/>
                <w:b w:val="false"/>
                <w:i w:val="false"/>
                <w:color w:val="000000"/>
                <w:sz w:val="20"/>
              </w:rPr>
              <w:t>_____________________________</w:t>
            </w:r>
            <w:r>
              <w:br/>
            </w:r>
            <w:r>
              <w:rPr>
                <w:rFonts w:ascii="Times New Roman"/>
                <w:b w:val="false"/>
                <w:i w:val="false"/>
                <w:color w:val="000000"/>
                <w:sz w:val="20"/>
              </w:rPr>
              <w:t>(әскери атағы, тегі, аты, ә/аты</w:t>
            </w:r>
            <w:r>
              <w:br/>
            </w:r>
            <w:r>
              <w:rPr>
                <w:rFonts w:ascii="Times New Roman"/>
                <w:b w:val="false"/>
                <w:i w:val="false"/>
                <w:color w:val="000000"/>
                <w:sz w:val="20"/>
              </w:rPr>
              <w:t>егер болса))</w:t>
            </w:r>
          </w:p>
        </w:tc>
      </w:tr>
    </w:tbl>
    <w:p>
      <w:pPr>
        <w:spacing w:after="0"/>
        <w:ind w:left="0"/>
        <w:jc w:val="left"/>
      </w:pPr>
      <w:r>
        <w:rPr>
          <w:rFonts w:ascii="Times New Roman"/>
          <w:b/>
          <w:i w:val="false"/>
          <w:color w:val="000000"/>
        </w:rPr>
        <w:t xml:space="preserve"> Көлік құралын мемлекеттік тіркеуге арналған өтінім</w:t>
      </w:r>
    </w:p>
    <w:p>
      <w:pPr>
        <w:spacing w:after="0"/>
        <w:ind w:left="0"/>
        <w:jc w:val="both"/>
      </w:pPr>
      <w:r>
        <w:rPr>
          <w:rFonts w:ascii="Times New Roman"/>
          <w:b w:val="false"/>
          <w:i w:val="false"/>
          <w:color w:val="000000"/>
          <w:sz w:val="28"/>
        </w:rPr>
        <w:t>
      __________________________________________________ балансында тұрған көлік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(бөлімше атауы )</w:t>
      </w:r>
    </w:p>
    <w:p>
      <w:pPr>
        <w:spacing w:after="0"/>
        <w:ind w:left="0"/>
        <w:jc w:val="both"/>
      </w:pPr>
      <w:r>
        <w:rPr>
          <w:rFonts w:ascii="Times New Roman"/>
          <w:b w:val="false"/>
          <w:i w:val="false"/>
          <w:color w:val="000000"/>
          <w:sz w:val="28"/>
        </w:rPr>
        <w:t>
      құралын тіркеуіңізді (есептен шығаруыңызды) сұраймын.</w:t>
      </w:r>
    </w:p>
    <w:p>
      <w:pPr>
        <w:spacing w:after="0"/>
        <w:ind w:left="0"/>
        <w:jc w:val="both"/>
      </w:pPr>
      <w:r>
        <w:rPr>
          <w:rFonts w:ascii="Times New Roman"/>
          <w:b w:val="false"/>
          <w:i w:val="false"/>
          <w:color w:val="000000"/>
          <w:sz w:val="28"/>
        </w:rPr>
        <w:t>
      Маркасы, моделі _____________________ МТНБ ___________________________</w:t>
      </w:r>
    </w:p>
    <w:p>
      <w:pPr>
        <w:spacing w:after="0"/>
        <w:ind w:left="0"/>
        <w:jc w:val="both"/>
      </w:pPr>
      <w:r>
        <w:rPr>
          <w:rFonts w:ascii="Times New Roman"/>
          <w:b w:val="false"/>
          <w:i w:val="false"/>
          <w:color w:val="000000"/>
          <w:sz w:val="28"/>
        </w:rPr>
        <w:t>
      Көлік құралының түрі __________________________________________________</w:t>
      </w:r>
    </w:p>
    <w:p>
      <w:pPr>
        <w:spacing w:after="0"/>
        <w:ind w:left="0"/>
        <w:jc w:val="both"/>
      </w:pPr>
      <w:r>
        <w:rPr>
          <w:rFonts w:ascii="Times New Roman"/>
          <w:b w:val="false"/>
          <w:i w:val="false"/>
          <w:color w:val="000000"/>
          <w:sz w:val="28"/>
        </w:rPr>
        <w:t>
      Қозғалтқыш нөмірі __________________шасси (рама) нөмірі_________________</w:t>
      </w:r>
    </w:p>
    <w:p>
      <w:pPr>
        <w:spacing w:after="0"/>
        <w:ind w:left="0"/>
        <w:jc w:val="both"/>
      </w:pPr>
      <w:r>
        <w:rPr>
          <w:rFonts w:ascii="Times New Roman"/>
          <w:b w:val="false"/>
          <w:i w:val="false"/>
          <w:color w:val="000000"/>
          <w:sz w:val="28"/>
        </w:rPr>
        <w:t>
      Сәйкестіндіру нөмірі (VIN) _____________________________________________</w:t>
      </w:r>
    </w:p>
    <w:p>
      <w:pPr>
        <w:spacing w:after="0"/>
        <w:ind w:left="0"/>
        <w:jc w:val="both"/>
      </w:pPr>
      <w:r>
        <w:rPr>
          <w:rFonts w:ascii="Times New Roman"/>
          <w:b w:val="false"/>
          <w:i w:val="false"/>
          <w:color w:val="000000"/>
          <w:sz w:val="28"/>
        </w:rPr>
        <w:t>
      Шанақ нөмірі _________________________________________________________</w:t>
      </w:r>
    </w:p>
    <w:p>
      <w:pPr>
        <w:spacing w:after="0"/>
        <w:ind w:left="0"/>
        <w:jc w:val="both"/>
      </w:pPr>
      <w:r>
        <w:rPr>
          <w:rFonts w:ascii="Times New Roman"/>
          <w:b w:val="false"/>
          <w:i w:val="false"/>
          <w:color w:val="000000"/>
          <w:sz w:val="28"/>
        </w:rPr>
        <w:t>
      Түсі _________________________________________________________________</w:t>
      </w:r>
    </w:p>
    <w:p>
      <w:pPr>
        <w:spacing w:after="0"/>
        <w:ind w:left="0"/>
        <w:jc w:val="both"/>
      </w:pPr>
      <w:r>
        <w:rPr>
          <w:rFonts w:ascii="Times New Roman"/>
          <w:b w:val="false"/>
          <w:i w:val="false"/>
          <w:color w:val="000000"/>
          <w:sz w:val="28"/>
        </w:rPr>
        <w:t>
      Қозғалтқыш қуаттылығы (кВт/л.с.) ___________/___________________________</w:t>
      </w:r>
    </w:p>
    <w:p>
      <w:pPr>
        <w:spacing w:after="0"/>
        <w:ind w:left="0"/>
        <w:jc w:val="both"/>
      </w:pPr>
      <w:r>
        <w:rPr>
          <w:rFonts w:ascii="Times New Roman"/>
          <w:b w:val="false"/>
          <w:i w:val="false"/>
          <w:color w:val="000000"/>
          <w:sz w:val="28"/>
        </w:rPr>
        <w:t>
      Барынша рұқсат берілген салмағы, kg ____________________________________</w:t>
      </w:r>
    </w:p>
    <w:p>
      <w:pPr>
        <w:spacing w:after="0"/>
        <w:ind w:left="0"/>
        <w:jc w:val="both"/>
      </w:pPr>
      <w:r>
        <w:rPr>
          <w:rFonts w:ascii="Times New Roman"/>
          <w:b w:val="false"/>
          <w:i w:val="false"/>
          <w:color w:val="000000"/>
          <w:sz w:val="28"/>
        </w:rPr>
        <w:t>
      Жүктемесіз салмағы, kg ________________________________________________</w:t>
      </w:r>
    </w:p>
    <w:p>
      <w:pPr>
        <w:spacing w:after="0"/>
        <w:ind w:left="0"/>
        <w:jc w:val="both"/>
      </w:pPr>
      <w:r>
        <w:rPr>
          <w:rFonts w:ascii="Times New Roman"/>
          <w:b w:val="false"/>
          <w:i w:val="false"/>
          <w:color w:val="000000"/>
          <w:sz w:val="28"/>
        </w:rPr>
        <w:t>
      Санаты (А, В, С, D, E) _______ көлік құралының паспорты __________________</w:t>
      </w:r>
    </w:p>
    <w:p>
      <w:pPr>
        <w:spacing w:after="0"/>
        <w:ind w:left="0"/>
        <w:jc w:val="both"/>
      </w:pPr>
      <w:r>
        <w:rPr>
          <w:rFonts w:ascii="Times New Roman"/>
          <w:b w:val="false"/>
          <w:i w:val="false"/>
          <w:color w:val="000000"/>
          <w:sz w:val="28"/>
        </w:rPr>
        <w:t>
      Шығарылған жылы ____________________________________________________</w:t>
      </w:r>
    </w:p>
    <w:p>
      <w:pPr>
        <w:spacing w:after="0"/>
        <w:ind w:left="0"/>
        <w:jc w:val="both"/>
      </w:pPr>
      <w:r>
        <w:rPr>
          <w:rFonts w:ascii="Times New Roman"/>
          <w:b w:val="false"/>
          <w:i w:val="false"/>
          <w:color w:val="000000"/>
          <w:sz w:val="28"/>
        </w:rPr>
        <w:t>
      (сериясы, нөмірі, берілген күні)</w:t>
      </w:r>
    </w:p>
    <w:p>
      <w:pPr>
        <w:spacing w:after="0"/>
        <w:ind w:left="0"/>
        <w:jc w:val="both"/>
      </w:pPr>
      <w:r>
        <w:rPr>
          <w:rFonts w:ascii="Times New Roman"/>
          <w:b w:val="false"/>
          <w:i w:val="false"/>
          <w:color w:val="000000"/>
          <w:sz w:val="28"/>
        </w:rPr>
        <w:t>
      Өтінімге 1) ________________________________</w:t>
      </w:r>
    </w:p>
    <w:p>
      <w:pPr>
        <w:spacing w:after="0"/>
        <w:ind w:left="0"/>
        <w:jc w:val="both"/>
      </w:pPr>
      <w:r>
        <w:rPr>
          <w:rFonts w:ascii="Times New Roman"/>
          <w:b w:val="false"/>
          <w:i w:val="false"/>
          <w:color w:val="000000"/>
          <w:sz w:val="28"/>
        </w:rPr>
        <w:t>
      2) _______________________________ қоса беремін.</w:t>
      </w:r>
    </w:p>
    <w:p>
      <w:pPr>
        <w:spacing w:after="0"/>
        <w:ind w:left="0"/>
        <w:jc w:val="both"/>
      </w:pPr>
      <w:r>
        <w:rPr>
          <w:rFonts w:ascii="Times New Roman"/>
          <w:b w:val="false"/>
          <w:i w:val="false"/>
          <w:color w:val="000000"/>
          <w:sz w:val="28"/>
        </w:rPr>
        <w:t>
      (осы Қағидалардың 21-тармағына сәйкес)</w:t>
      </w:r>
    </w:p>
    <w:p>
      <w:pPr>
        <w:spacing w:after="0"/>
        <w:ind w:left="0"/>
        <w:jc w:val="both"/>
      </w:pPr>
      <w:r>
        <w:rPr>
          <w:rFonts w:ascii="Times New Roman"/>
          <w:b w:val="false"/>
          <w:i w:val="false"/>
          <w:color w:val="000000"/>
          <w:sz w:val="28"/>
        </w:rPr>
        <w:t>
      Бөлімше басшысы _________________________</w:t>
      </w:r>
    </w:p>
    <w:p>
      <w:pPr>
        <w:spacing w:after="0"/>
        <w:ind w:left="0"/>
        <w:jc w:val="both"/>
      </w:pPr>
      <w:r>
        <w:rPr>
          <w:rFonts w:ascii="Times New Roman"/>
          <w:b w:val="false"/>
          <w:i w:val="false"/>
          <w:color w:val="000000"/>
          <w:sz w:val="28"/>
        </w:rPr>
        <w:t>
      ____________________________________________      ________________________</w:t>
      </w:r>
    </w:p>
    <w:p>
      <w:pPr>
        <w:spacing w:after="0"/>
        <w:ind w:left="0"/>
        <w:jc w:val="both"/>
      </w:pPr>
      <w:r>
        <w:rPr>
          <w:rFonts w:ascii="Times New Roman"/>
          <w:b w:val="false"/>
          <w:i w:val="false"/>
          <w:color w:val="000000"/>
          <w:sz w:val="28"/>
        </w:rPr>
        <w:t>
      (әскери атағы, тегі, ату, ә/аты егер болса))             (лауазымды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механикалық</w:t>
            </w:r>
            <w:r>
              <w:br/>
            </w:r>
            <w:r>
              <w:rPr>
                <w:rFonts w:ascii="Times New Roman"/>
                <w:b w:val="false"/>
                <w:i w:val="false"/>
                <w:color w:val="000000"/>
                <w:sz w:val="20"/>
              </w:rPr>
              <w:t>көлік кұралдарын және олардың</w:t>
            </w:r>
            <w:r>
              <w:br/>
            </w:r>
            <w:r>
              <w:rPr>
                <w:rFonts w:ascii="Times New Roman"/>
                <w:b w:val="false"/>
                <w:i w:val="false"/>
                <w:color w:val="000000"/>
                <w:sz w:val="20"/>
              </w:rPr>
              <w:t>тіркемелерін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Көлік құралын тіркеу куәлігі</w:t>
      </w:r>
    </w:p>
    <w:p>
      <w:pPr>
        <w:spacing w:after="0"/>
        <w:ind w:left="0"/>
        <w:jc w:val="both"/>
      </w:pPr>
      <w:r>
        <w:rPr>
          <w:rFonts w:ascii="Times New Roman"/>
          <w:b w:val="false"/>
          <w:i w:val="false"/>
          <w:color w:val="ff0000"/>
          <w:sz w:val="28"/>
        </w:rPr>
        <w:t xml:space="preserve">
      Ескерту. 3-1-қосымшамен толықтырылды – ҚР Ішкі істер министрінің 05.07.2022 </w:t>
      </w:r>
      <w:r>
        <w:rPr>
          <w:rFonts w:ascii="Times New Roman"/>
          <w:b w:val="false"/>
          <w:i w:val="false"/>
          <w:color w:val="ff0000"/>
          <w:sz w:val="28"/>
        </w:rPr>
        <w:t>№ 560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10,5см/7,5 см. көлемді екі жақты бланк.</w:t>
      </w:r>
    </w:p>
    <w:p>
      <w:pPr>
        <w:spacing w:after="0"/>
        <w:ind w:left="0"/>
        <w:jc w:val="both"/>
      </w:pPr>
      <w:r>
        <w:rPr>
          <w:rFonts w:ascii="Times New Roman"/>
          <w:b w:val="false"/>
          <w:i w:val="false"/>
          <w:color w:val="000000"/>
          <w:sz w:val="28"/>
        </w:rPr>
        <w:t>
      Алдыңғы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946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Қарама-қарсы беті: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механикалық көлік кұралдарын</w:t>
            </w:r>
            <w:r>
              <w:br/>
            </w:r>
            <w:r>
              <w:rPr>
                <w:rFonts w:ascii="Times New Roman"/>
                <w:b w:val="false"/>
                <w:i w:val="false"/>
                <w:color w:val="000000"/>
                <w:sz w:val="20"/>
              </w:rPr>
              <w:t>және олардың тіркемелерін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ӘПО бастығы</w:t>
            </w:r>
            <w:r>
              <w:br/>
            </w:r>
            <w:r>
              <w:rPr>
                <w:rFonts w:ascii="Times New Roman"/>
                <w:b w:val="false"/>
                <w:i w:val="false"/>
                <w:color w:val="000000"/>
                <w:sz w:val="20"/>
              </w:rPr>
              <w:t>____________________</w:t>
            </w:r>
            <w:r>
              <w:br/>
            </w:r>
            <w:r>
              <w:rPr>
                <w:rFonts w:ascii="Times New Roman"/>
                <w:b w:val="false"/>
                <w:i w:val="false"/>
                <w:color w:val="000000"/>
                <w:sz w:val="20"/>
              </w:rPr>
              <w:t>(лауазымы, ә/атағы)</w:t>
            </w:r>
            <w:r>
              <w:br/>
            </w:r>
            <w:r>
              <w:rPr>
                <w:rFonts w:ascii="Times New Roman"/>
                <w:b w:val="false"/>
                <w:i w:val="false"/>
                <w:color w:val="000000"/>
                <w:sz w:val="20"/>
              </w:rPr>
              <w:t>____________________</w:t>
            </w:r>
            <w:r>
              <w:br/>
            </w:r>
            <w:r>
              <w:rPr>
                <w:rFonts w:ascii="Times New Roman"/>
                <w:b w:val="false"/>
                <w:i w:val="false"/>
                <w:color w:val="000000"/>
                <w:sz w:val="20"/>
              </w:rPr>
              <w:t>(қолы) (тегі, аты, ә/аты егер</w:t>
            </w:r>
            <w:r>
              <w:br/>
            </w:r>
            <w:r>
              <w:rPr>
                <w:rFonts w:ascii="Times New Roman"/>
                <w:b w:val="false"/>
                <w:i w:val="false"/>
                <w:color w:val="000000"/>
                <w:sz w:val="20"/>
              </w:rPr>
              <w:t>болса)</w:t>
            </w:r>
            <w:r>
              <w:br/>
            </w:r>
            <w:r>
              <w:rPr>
                <w:rFonts w:ascii="Times New Roman"/>
                <w:b w:val="false"/>
                <w:i w:val="false"/>
                <w:color w:val="000000"/>
                <w:sz w:val="20"/>
              </w:rPr>
              <w:t xml:space="preserve">20__ жылғы "__" _________ </w:t>
            </w:r>
          </w:p>
        </w:tc>
      </w:tr>
    </w:tbl>
    <w:p>
      <w:pPr>
        <w:spacing w:after="0"/>
        <w:ind w:left="0"/>
        <w:jc w:val="left"/>
      </w:pPr>
      <w:r>
        <w:rPr>
          <w:rFonts w:ascii="Times New Roman"/>
          <w:b/>
          <w:i w:val="false"/>
          <w:color w:val="000000"/>
        </w:rPr>
        <w:t xml:space="preserve"> Мемлекеттік тіркеу нөмірлік белгілерін жою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w:t>
      </w:r>
    </w:p>
    <w:p>
      <w:pPr>
        <w:spacing w:after="0"/>
        <w:ind w:left="0"/>
        <w:jc w:val="both"/>
      </w:pP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(лауазымы, ә/атағы, қолы, Т.А.Ә. егер болса)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ә/атағы, қолы, Т.А.Ә. егер болса)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(лауазымы, ә/атағы, қолы, Т.А.Ә. егер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