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79921" w14:textId="59799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 тасымалдаушыларының және әуе кеңістігін пайдалану қызметтері саласында мемлекеттік көрсетілген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сәуірдегі № 530 бұйрығы. Қазақстан Республикасының Әділет министрлігінде 2015 жылы 11 маусымда № 11305 тіркелді. Күші жойылды - Қазақстан Республикасы Индустрия және инфрақұрылымдық даму министрінің 2020 жылғы 13 қазандағы № 527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13.10.2020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аумағында өз қызметін жүзеге асыратын шетелдiк тасымалдаушыларды аккредиттеу туралы куәлік беру" мемлекеттік көрсетілетін қызмет стандарты;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"Халықаралық тұрақты емес ұшуларды орындауға рұқсат беру" мемлекеттік көрсетілетін қызмет стандарты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Индустрия және инфрақұрылымдық даму министрінің 25.10.2019 </w:t>
      </w:r>
      <w:r>
        <w:rPr>
          <w:rFonts w:ascii="Times New Roman"/>
          <w:b w:val="false"/>
          <w:i w:val="false"/>
          <w:color w:val="000000"/>
          <w:sz w:val="28"/>
        </w:rPr>
        <w:t>№ 805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(Б.К.Сейдахметов):</w:t>
      </w:r>
    </w:p>
    <w:bookmarkEnd w:id="1"/>
    <w:p>
      <w:pPr>
        <w:spacing w:after="0"/>
        <w:ind w:left="0"/>
        <w:jc w:val="both"/>
      </w:pPr>
      <w:r>
        <w:rPr>
          <w:rFonts w:ascii="Times New Roman"/>
          <w:b w:val="false"/>
          <w:i w:val="false"/>
          <w:color w:val="000000"/>
          <w:sz w:val="28"/>
        </w:rPr>
        <w:t>
      1) Қазақстан Республикасының заңнамасында белгіленген тәртіпте Қазақстан Республикасы Әділет министрлігінде осы бұйрықты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оның көшірмелерін мерзімді баспа басылымдарында және "Әділет" республикалық мемлекеттік кәсіпорнының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ресми жарияланғаннан кейін күнтізбелік жиырма бір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Е. Досаев _______________   </w:t>
      </w:r>
    </w:p>
    <w:p>
      <w:pPr>
        <w:spacing w:after="0"/>
        <w:ind w:left="0"/>
        <w:jc w:val="both"/>
      </w:pPr>
      <w:r>
        <w:rPr>
          <w:rFonts w:ascii="Times New Roman"/>
          <w:b w:val="false"/>
          <w:i w:val="false"/>
          <w:color w:val="000000"/>
          <w:sz w:val="28"/>
        </w:rPr>
        <w:t>
      2015 жылғы 19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530 бұйрығына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"Қазақстан Республикасының аумағында өз қызметін жүзеге асыратын шетелдiк тасымалдаушыларды аккредиттеу туралы куәлік беру" мемлекеттiк көрсетiлетiн қызмет стандарты</w:t>
      </w:r>
    </w:p>
    <w:bookmarkEnd w:id="4"/>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25.10.2019 </w:t>
      </w:r>
      <w:r>
        <w:rPr>
          <w:rFonts w:ascii="Times New Roman"/>
          <w:b w:val="false"/>
          <w:i w:val="false"/>
          <w:color w:val="ff0000"/>
          <w:sz w:val="28"/>
        </w:rPr>
        <w:t>№ 805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0" w:id="5"/>
    <w:p>
      <w:pPr>
        <w:spacing w:after="0"/>
        <w:ind w:left="0"/>
        <w:jc w:val="left"/>
      </w:pPr>
      <w:r>
        <w:rPr>
          <w:rFonts w:ascii="Times New Roman"/>
          <w:b/>
          <w:i w:val="false"/>
          <w:color w:val="000000"/>
        </w:rPr>
        <w:t xml:space="preserve"> 1-бөлім. Жалпы ережелер</w:t>
      </w:r>
    </w:p>
    <w:bookmarkEnd w:id="5"/>
    <w:bookmarkStart w:name="z51" w:id="6"/>
    <w:p>
      <w:pPr>
        <w:spacing w:after="0"/>
        <w:ind w:left="0"/>
        <w:jc w:val="both"/>
      </w:pPr>
      <w:r>
        <w:rPr>
          <w:rFonts w:ascii="Times New Roman"/>
          <w:b w:val="false"/>
          <w:i w:val="false"/>
          <w:color w:val="000000"/>
          <w:sz w:val="28"/>
        </w:rPr>
        <w:t>
      1. "Қазақстан Республикасының аумағында өз қызметін жүзеге асыратын шетелдiк тасымалдаушыларды аккредиттеу туралы куәлік беру" мемлекеттік көрсетілетін қызметі (бұдан әрi - мемлекеттiк көрсетілетін қызмет).</w:t>
      </w:r>
    </w:p>
    <w:bookmarkEnd w:id="6"/>
    <w:bookmarkStart w:name="z52" w:id="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дамуминистрлігі (бұдан әрi - Министрлік) әзірледі.</w:t>
      </w:r>
    </w:p>
    <w:bookmarkEnd w:id="7"/>
    <w:bookmarkStart w:name="z53" w:id="8"/>
    <w:p>
      <w:pPr>
        <w:spacing w:after="0"/>
        <w:ind w:left="0"/>
        <w:jc w:val="both"/>
      </w:pPr>
      <w:r>
        <w:rPr>
          <w:rFonts w:ascii="Times New Roman"/>
          <w:b w:val="false"/>
          <w:i w:val="false"/>
          <w:color w:val="000000"/>
          <w:sz w:val="28"/>
        </w:rPr>
        <w:t>
      3. Мемлекеттік қызметті Министрліктің Азаматтық авиация комитеті (бұдан әрі - көрсетілетін қызметті беруші) көрсетеді.</w:t>
      </w:r>
    </w:p>
    <w:bookmarkEnd w:id="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www.egov.kz, www.elicense.kz "электрондық үкімет" веб-порталы (бұдан әрі - портал) арқылы жүзеге асырылады.</w:t>
      </w:r>
    </w:p>
    <w:bookmarkStart w:name="z54" w:id="9"/>
    <w:p>
      <w:pPr>
        <w:spacing w:after="0"/>
        <w:ind w:left="0"/>
        <w:jc w:val="left"/>
      </w:pPr>
      <w:r>
        <w:rPr>
          <w:rFonts w:ascii="Times New Roman"/>
          <w:b/>
          <w:i w:val="false"/>
          <w:color w:val="000000"/>
        </w:rPr>
        <w:t xml:space="preserve"> 2-бөлім. Мемлекеттiк қызметтi көрсету тәртiбi</w:t>
      </w:r>
    </w:p>
    <w:bookmarkEnd w:id="9"/>
    <w:bookmarkStart w:name="z55" w:id="10"/>
    <w:p>
      <w:pPr>
        <w:spacing w:after="0"/>
        <w:ind w:left="0"/>
        <w:jc w:val="both"/>
      </w:pPr>
      <w:r>
        <w:rPr>
          <w:rFonts w:ascii="Times New Roman"/>
          <w:b w:val="false"/>
          <w:i w:val="false"/>
          <w:color w:val="000000"/>
          <w:sz w:val="28"/>
        </w:rPr>
        <w:t>
      4. Мемлекеттік қызметті көрсету мерзімі - 20 (жиырма) жұмыс күн;</w:t>
      </w:r>
    </w:p>
    <w:bookmarkEnd w:id="10"/>
    <w:p>
      <w:pPr>
        <w:spacing w:after="0"/>
        <w:ind w:left="0"/>
        <w:jc w:val="both"/>
      </w:pPr>
      <w:r>
        <w:rPr>
          <w:rFonts w:ascii="Times New Roman"/>
          <w:b w:val="false"/>
          <w:i w:val="false"/>
          <w:color w:val="000000"/>
          <w:sz w:val="28"/>
        </w:rPr>
        <w:t>
      Көрсетілетін қызметті беруші көрсетілген қызметтерді алушының құжаттарын алған сәттен бастап 2 (екi) жұмыс күні iшiнде ұсынылған құжаттардың толықтығын тексереді. Ұсынылған құжаттардың толық емес фактiлерi анықталған жағдайда, көрсетілетін қызметті беруші көрсетілген мерзiмде өтiнiштi одан әрi қараудан дәлелдi түрде бас тартады.</w:t>
      </w:r>
    </w:p>
    <w:bookmarkStart w:name="z56" w:id="11"/>
    <w:p>
      <w:pPr>
        <w:spacing w:after="0"/>
        <w:ind w:left="0"/>
        <w:jc w:val="both"/>
      </w:pPr>
      <w:r>
        <w:rPr>
          <w:rFonts w:ascii="Times New Roman"/>
          <w:b w:val="false"/>
          <w:i w:val="false"/>
          <w:color w:val="000000"/>
          <w:sz w:val="28"/>
        </w:rPr>
        <w:t>
      5. Мемлекеттік қызметті көрсету нысаны: электрондық түрде (толық автоматтандырылған).</w:t>
      </w:r>
    </w:p>
    <w:bookmarkEnd w:id="11"/>
    <w:bookmarkStart w:name="z57" w:id="12"/>
    <w:p>
      <w:pPr>
        <w:spacing w:after="0"/>
        <w:ind w:left="0"/>
        <w:jc w:val="both"/>
      </w:pPr>
      <w:r>
        <w:rPr>
          <w:rFonts w:ascii="Times New Roman"/>
          <w:b w:val="false"/>
          <w:i w:val="false"/>
          <w:color w:val="000000"/>
          <w:sz w:val="28"/>
        </w:rPr>
        <w:t>
      6. Мемлекеттік қызметті көрсету нәтижесі - Қазақстан Республикасының аумағында өз қызметін жүзеге асыратын шетелдiк тасымалдаушыларды аккредиттеу туралы куәлік беру не осы стандарттың 10-тармағында көзделген негіздер бойынша мемлекеттік қызмет көрсетуден дәлелді бас тарту болып табылады.</w:t>
      </w:r>
    </w:p>
    <w:bookmarkEnd w:id="12"/>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түрде.</w:t>
      </w:r>
    </w:p>
    <w:p>
      <w:pPr>
        <w:spacing w:after="0"/>
        <w:ind w:left="0"/>
        <w:jc w:val="both"/>
      </w:pPr>
      <w:r>
        <w:rPr>
          <w:rFonts w:ascii="Times New Roman"/>
          <w:b w:val="false"/>
          <w:i w:val="false"/>
          <w:color w:val="000000"/>
          <w:sz w:val="28"/>
        </w:rPr>
        <w:t>
      Мемлекеттік қызмет көрсетуді қарау нәтижесі мемлекеттік қызмет алушының "жеке кабинетіне"көрсетілетін қызметті берушінің уәкілетті адамдардың электрондық цифрлық қолтаңбасымен (бұдан әрі - ЭЦҚ) куәландырылған құжат форматында жіберіледі.</w:t>
      </w:r>
    </w:p>
    <w:bookmarkStart w:name="z58" w:id="13"/>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алушылар) тегін көрсетіледі.</w:t>
      </w:r>
    </w:p>
    <w:bookmarkEnd w:id="13"/>
    <w:bookmarkStart w:name="z59" w:id="14"/>
    <w:p>
      <w:pPr>
        <w:spacing w:after="0"/>
        <w:ind w:left="0"/>
        <w:jc w:val="both"/>
      </w:pPr>
      <w:r>
        <w:rPr>
          <w:rFonts w:ascii="Times New Roman"/>
          <w:b w:val="false"/>
          <w:i w:val="false"/>
          <w:color w:val="000000"/>
          <w:sz w:val="28"/>
        </w:rPr>
        <w:t xml:space="preserve">
      8. Жұмыс кестесі: </w:t>
      </w:r>
    </w:p>
    <w:bookmarkEnd w:id="14"/>
    <w:bookmarkStart w:name="z60" w:id="15"/>
    <w:p>
      <w:pPr>
        <w:spacing w:after="0"/>
        <w:ind w:left="0"/>
        <w:jc w:val="both"/>
      </w:pPr>
      <w:r>
        <w:rPr>
          <w:rFonts w:ascii="Times New Roman"/>
          <w:b w:val="false"/>
          <w:i w:val="false"/>
          <w:color w:val="000000"/>
          <w:sz w:val="28"/>
        </w:rPr>
        <w:t>
      1) құжаттарды қабылдаужөндеу жұмыстарының жүргізілуінебайланысты техникалық үзілістердіқоспағандатәулік бойы жүзеге асырылады (көрсетілетін қызметті алушыҚазақстан Республикасының еңбек заңнамасына сәйкесжұмыс уақыты аяқталғаннан кейін, демалыс және мереке күндері жүгінген кездемемлекеттік қызмет көрсетугеөтінішті қабылдау мен оның нәтижесін беру келесі жұмыс күнінде жүзеге асырылады);</w:t>
      </w:r>
    </w:p>
    <w:bookmarkEnd w:id="15"/>
    <w:bookmarkStart w:name="z61" w:id="16"/>
    <w:p>
      <w:pPr>
        <w:spacing w:after="0"/>
        <w:ind w:left="0"/>
        <w:jc w:val="both"/>
      </w:pPr>
      <w:r>
        <w:rPr>
          <w:rFonts w:ascii="Times New Roman"/>
          <w:b w:val="false"/>
          <w:i w:val="false"/>
          <w:color w:val="000000"/>
          <w:sz w:val="28"/>
        </w:rPr>
        <w:t xml:space="preserve">
      2) көрсетілетін қызметті беруші - Қазақстан Республикасының еңбек заңнамасына сәйкес демалыс (сенбі және жексенбі) және мереке күндерінен басқа, дүйсенбіден бастап жұманы қоса алғанда, сағат 13:00-ден 14:30-ға дейінгі түскі үзіліспен сағат 9:00-ден 18:30-ға дейін. </w:t>
      </w:r>
    </w:p>
    <w:bookmarkEnd w:id="16"/>
    <w:bookmarkStart w:name="z62" w:id="17"/>
    <w:p>
      <w:pPr>
        <w:spacing w:after="0"/>
        <w:ind w:left="0"/>
        <w:jc w:val="both"/>
      </w:pPr>
      <w:r>
        <w:rPr>
          <w:rFonts w:ascii="Times New Roman"/>
          <w:b w:val="false"/>
          <w:i w:val="false"/>
          <w:color w:val="000000"/>
          <w:sz w:val="28"/>
        </w:rPr>
        <w:t xml:space="preserve">
      9. Мемлекеттік қызметті алу үшін қызметті алушы мынадай құжаттарды электрондық түрде қоса бере отырып,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ЭЦҚ куәландырылған электрондық құжат нысанындағы өтінішті береді:</w:t>
      </w:r>
    </w:p>
    <w:bookmarkEnd w:id="17"/>
    <w:bookmarkStart w:name="z63" w:id="18"/>
    <w:p>
      <w:pPr>
        <w:spacing w:after="0"/>
        <w:ind w:left="0"/>
        <w:jc w:val="both"/>
      </w:pPr>
      <w:r>
        <w:rPr>
          <w:rFonts w:ascii="Times New Roman"/>
          <w:b w:val="false"/>
          <w:i w:val="false"/>
          <w:color w:val="000000"/>
          <w:sz w:val="28"/>
        </w:rPr>
        <w:t>
      1) шетелдік тасымалдаушы жарғысының электронды көшірмесі;</w:t>
      </w:r>
    </w:p>
    <w:bookmarkEnd w:id="18"/>
    <w:bookmarkStart w:name="z64" w:id="19"/>
    <w:p>
      <w:pPr>
        <w:spacing w:after="0"/>
        <w:ind w:left="0"/>
        <w:jc w:val="both"/>
      </w:pPr>
      <w:r>
        <w:rPr>
          <w:rFonts w:ascii="Times New Roman"/>
          <w:b w:val="false"/>
          <w:i w:val="false"/>
          <w:color w:val="000000"/>
          <w:sz w:val="28"/>
        </w:rPr>
        <w:t>
      2) Қазақстан Республикасындағы шетелдік тасымалдаушының өкілдігі, немесе филиалы туралы ереженің немесе бас агент жарғысының электронды көшірмесі;</w:t>
      </w:r>
    </w:p>
    <w:bookmarkEnd w:id="19"/>
    <w:bookmarkStart w:name="z65" w:id="20"/>
    <w:p>
      <w:pPr>
        <w:spacing w:after="0"/>
        <w:ind w:left="0"/>
        <w:jc w:val="both"/>
      </w:pPr>
      <w:r>
        <w:rPr>
          <w:rFonts w:ascii="Times New Roman"/>
          <w:b w:val="false"/>
          <w:i w:val="false"/>
          <w:color w:val="000000"/>
          <w:sz w:val="28"/>
        </w:rPr>
        <w:t>
      3) Қазақстан Республикасында тиiстi қаржылық жылға жасалған әуежайлық қызмет көрсету шартының, агенттiк шарттардың электронды көшiрмелерi;</w:t>
      </w:r>
    </w:p>
    <w:bookmarkEnd w:id="20"/>
    <w:bookmarkStart w:name="z66" w:id="21"/>
    <w:p>
      <w:pPr>
        <w:spacing w:after="0"/>
        <w:ind w:left="0"/>
        <w:jc w:val="both"/>
      </w:pPr>
      <w:r>
        <w:rPr>
          <w:rFonts w:ascii="Times New Roman"/>
          <w:b w:val="false"/>
          <w:i w:val="false"/>
          <w:color w:val="000000"/>
          <w:sz w:val="28"/>
        </w:rPr>
        <w:t>
      4) шетелдік тасымалдаушы өкілдігінің, немесе филиалының басшысына немесе бас агентке сенімхаттың электронды көшірмесі;</w:t>
      </w:r>
    </w:p>
    <w:bookmarkEnd w:id="21"/>
    <w:bookmarkStart w:name="z67" w:id="22"/>
    <w:p>
      <w:pPr>
        <w:spacing w:after="0"/>
        <w:ind w:left="0"/>
        <w:jc w:val="both"/>
      </w:pPr>
      <w:r>
        <w:rPr>
          <w:rFonts w:ascii="Times New Roman"/>
          <w:b w:val="false"/>
          <w:i w:val="false"/>
          <w:color w:val="000000"/>
          <w:sz w:val="28"/>
        </w:rPr>
        <w:t>
      5) азаматтық әуе кемесін пайдаланушының авиациялық қауіпсіздік бағдарламасының электронды көшірмесі;</w:t>
      </w:r>
    </w:p>
    <w:bookmarkEnd w:id="22"/>
    <w:bookmarkStart w:name="z68" w:id="23"/>
    <w:p>
      <w:pPr>
        <w:spacing w:after="0"/>
        <w:ind w:left="0"/>
        <w:jc w:val="both"/>
      </w:pPr>
      <w:r>
        <w:rPr>
          <w:rFonts w:ascii="Times New Roman"/>
          <w:b w:val="false"/>
          <w:i w:val="false"/>
          <w:color w:val="000000"/>
          <w:sz w:val="28"/>
        </w:rPr>
        <w:t>
      6) уәкілетті органдарға Қазақстан Республикасына/нан ұшуларды орындайтын авиажолаушылардың ресімделген және (немесе) брондалған билеттер туралы мәліметтерді ұсыну туралы кепілхаттың электронды көшірмесі;</w:t>
      </w:r>
    </w:p>
    <w:bookmarkEnd w:id="23"/>
    <w:bookmarkStart w:name="z69" w:id="24"/>
    <w:p>
      <w:pPr>
        <w:spacing w:after="0"/>
        <w:ind w:left="0"/>
        <w:jc w:val="both"/>
      </w:pPr>
      <w:r>
        <w:rPr>
          <w:rFonts w:ascii="Times New Roman"/>
          <w:b w:val="false"/>
          <w:i w:val="false"/>
          <w:color w:val="000000"/>
          <w:sz w:val="28"/>
        </w:rPr>
        <w:t>
      7) пайдаланушы куәлігінің және оған байланысты пайдалану ерекшеліктерінің электронды көшірмесі;</w:t>
      </w:r>
    </w:p>
    <w:bookmarkEnd w:id="24"/>
    <w:bookmarkStart w:name="z70" w:id="25"/>
    <w:p>
      <w:pPr>
        <w:spacing w:after="0"/>
        <w:ind w:left="0"/>
        <w:jc w:val="both"/>
      </w:pPr>
      <w:r>
        <w:rPr>
          <w:rFonts w:ascii="Times New Roman"/>
          <w:b w:val="false"/>
          <w:i w:val="false"/>
          <w:color w:val="000000"/>
          <w:sz w:val="28"/>
        </w:rPr>
        <w:t>
      8) Қазақстан Республикасына ұшуларды орындауға жоспарланып отырған барлық әуе кемелерінің тіркеу туралы куәліктерінің электронды көшірмесі. Әуе кемесін экипажбен жалға алу кезінде әуе кемесінің ұшуларына басшылықты жүзеге асыратын пайдаланушыны көрсете отырып, пайдаланушы мемлекеттің азаматтық авиация саласындағы уәкiлеттi органның келісуі;</w:t>
      </w:r>
    </w:p>
    <w:bookmarkEnd w:id="25"/>
    <w:bookmarkStart w:name="z71" w:id="26"/>
    <w:p>
      <w:pPr>
        <w:spacing w:after="0"/>
        <w:ind w:left="0"/>
        <w:jc w:val="both"/>
      </w:pPr>
      <w:r>
        <w:rPr>
          <w:rFonts w:ascii="Times New Roman"/>
          <w:b w:val="false"/>
          <w:i w:val="false"/>
          <w:color w:val="000000"/>
          <w:sz w:val="28"/>
        </w:rPr>
        <w:t>
      9) Қазақстан Республикасына ұшуларды орындауға жоспарланып отырған барлық ұшақтарының ұшу жарамдылық сертификатының электронды көшірмесі;</w:t>
      </w:r>
    </w:p>
    <w:bookmarkEnd w:id="26"/>
    <w:bookmarkStart w:name="z72" w:id="27"/>
    <w:p>
      <w:pPr>
        <w:spacing w:after="0"/>
        <w:ind w:left="0"/>
        <w:jc w:val="both"/>
      </w:pPr>
      <w:r>
        <w:rPr>
          <w:rFonts w:ascii="Times New Roman"/>
          <w:b w:val="false"/>
          <w:i w:val="false"/>
          <w:color w:val="000000"/>
          <w:sz w:val="28"/>
        </w:rPr>
        <w:t>
      10) шетел тасымалдаушының жолаушылар және үшінші тұлғалар алдындағы азаматтық жауаптылығының сақтандыру полисінің электронды көшірмесі;</w:t>
      </w:r>
    </w:p>
    <w:bookmarkEnd w:id="27"/>
    <w:bookmarkStart w:name="z73" w:id="28"/>
    <w:p>
      <w:pPr>
        <w:spacing w:after="0"/>
        <w:ind w:left="0"/>
        <w:jc w:val="both"/>
      </w:pPr>
      <w:r>
        <w:rPr>
          <w:rFonts w:ascii="Times New Roman"/>
          <w:b w:val="false"/>
          <w:i w:val="false"/>
          <w:color w:val="000000"/>
          <w:sz w:val="28"/>
        </w:rPr>
        <w:t>
      11) Қазақстан Республикасына тұрақты рейстерді орындауға шетелдік тасымалдаушыны тағайындалғанын растайтын хаттың электронды көшірмесі.</w:t>
      </w:r>
    </w:p>
    <w:bookmarkEnd w:id="28"/>
    <w:p>
      <w:pPr>
        <w:spacing w:after="0"/>
        <w:ind w:left="0"/>
        <w:jc w:val="both"/>
      </w:pPr>
      <w:r>
        <w:rPr>
          <w:rFonts w:ascii="Times New Roman"/>
          <w:b w:val="false"/>
          <w:i w:val="false"/>
          <w:color w:val="000000"/>
          <w:sz w:val="28"/>
        </w:rPr>
        <w:t>
      Көрсетілетін қызметті беруші көрсетілетін қызметті алушының мемлекеттік тіркеу (қайта тіркеу) туралы мәліметті тиісті мемлекеттік ақпараттық жүйелерінен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тапсырғаннан кезйін көрсетілетін қызметті алушыға "жеке кабинетіне" мемлекеттік қызметті көрсету үшін сұрау салудың қабылданғаны туралы мәртебе жіберіледі.</w:t>
      </w:r>
    </w:p>
    <w:bookmarkStart w:name="z74" w:id="29"/>
    <w:p>
      <w:pPr>
        <w:spacing w:after="0"/>
        <w:ind w:left="0"/>
        <w:jc w:val="both"/>
      </w:pPr>
      <w:r>
        <w:rPr>
          <w:rFonts w:ascii="Times New Roman"/>
          <w:b w:val="false"/>
          <w:i w:val="false"/>
          <w:color w:val="000000"/>
          <w:sz w:val="28"/>
        </w:rPr>
        <w:t>
      10. Мемлекеттік қызметті көрсетуден бас тартуғамыналар:</w:t>
      </w:r>
    </w:p>
    <w:bookmarkEnd w:id="29"/>
    <w:bookmarkStart w:name="z75" w:id="30"/>
    <w:p>
      <w:pPr>
        <w:spacing w:after="0"/>
        <w:ind w:left="0"/>
        <w:jc w:val="both"/>
      </w:pPr>
      <w:r>
        <w:rPr>
          <w:rFonts w:ascii="Times New Roman"/>
          <w:b w:val="false"/>
          <w:i w:val="false"/>
          <w:color w:val="000000"/>
          <w:sz w:val="28"/>
        </w:rPr>
        <w:t>
      1) Қағидалардың 9-тармағына сәйкес тізбе бойынша құжаттарды ұсынбау не толық ұсынбау;</w:t>
      </w:r>
    </w:p>
    <w:bookmarkEnd w:id="30"/>
    <w:bookmarkStart w:name="z76" w:id="31"/>
    <w:p>
      <w:pPr>
        <w:spacing w:after="0"/>
        <w:ind w:left="0"/>
        <w:jc w:val="both"/>
      </w:pPr>
      <w:r>
        <w:rPr>
          <w:rFonts w:ascii="Times New Roman"/>
          <w:b w:val="false"/>
          <w:i w:val="false"/>
          <w:color w:val="000000"/>
          <w:sz w:val="28"/>
        </w:rPr>
        <w:t xml:space="preserve">
      2) азаматтық авиация саласындағы уәкілетті органға ұсынылған құжаттарда анық емес мәліметтердің не қолданылу мерзімі өтіп кеткен мәліметтердің (құжаттардың) болуы негіз болып табылады. </w:t>
      </w:r>
    </w:p>
    <w:bookmarkEnd w:id="31"/>
    <w:bookmarkStart w:name="z77" w:id="32"/>
    <w:p>
      <w:pPr>
        <w:spacing w:after="0"/>
        <w:ind w:left="0"/>
        <w:jc w:val="left"/>
      </w:pPr>
      <w:r>
        <w:rPr>
          <w:rFonts w:ascii="Times New Roman"/>
          <w:b/>
          <w:i w:val="false"/>
          <w:color w:val="000000"/>
        </w:rPr>
        <w:t xml:space="preserve"> 3-бөлім. Мемлекеттiк қызметтердi көрсету мәселелерi бойынша көрсетiлетiн қызметтi берушiнiң және (немесе) оның лауазымды адамдарының шешiмдерiне, әрекеттерiне (әрекетсiздiгiне) шағымдану тәртiбi</w:t>
      </w:r>
    </w:p>
    <w:bookmarkEnd w:id="32"/>
    <w:bookmarkStart w:name="z78" w:id="33"/>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13-тармағында көрсетілген мекенжай бойынша көрсетілетін қызметті беруші басшысының атына не мына мекенжай бойынша Министрлік басшысының атына беріледі: 010000, Нұр-Сұлтан қаласы, Қабанбай батыр даңғылы 32/1, қабылдау бөлмесінің телефоны: 8 (7172) 75-48-02.</w:t>
      </w:r>
    </w:p>
    <w:bookmarkEnd w:id="33"/>
    <w:p>
      <w:pPr>
        <w:spacing w:after="0"/>
        <w:ind w:left="0"/>
        <w:jc w:val="both"/>
      </w:pPr>
      <w:r>
        <w:rPr>
          <w:rFonts w:ascii="Times New Roman"/>
          <w:b w:val="false"/>
          <w:i w:val="false"/>
          <w:color w:val="000000"/>
          <w:sz w:val="28"/>
        </w:rPr>
        <w:t>
      Шағым пошта арқылы не жұмыс күндері жазбаша нысанда көрсетілетін қызметті берушінің немесе Министрліктің кеңсесі арқылы қолма-қол, немесе "электронды үкімет" веб-порталы арқылы электронды түрде беріледі.</w:t>
      </w:r>
    </w:p>
    <w:p>
      <w:pPr>
        <w:spacing w:after="0"/>
        <w:ind w:left="0"/>
        <w:jc w:val="both"/>
      </w:pPr>
      <w:r>
        <w:rPr>
          <w:rFonts w:ascii="Times New Roman"/>
          <w:b w:val="false"/>
          <w:i w:val="false"/>
          <w:color w:val="000000"/>
          <w:sz w:val="28"/>
        </w:rPr>
        <w:t>
      Шағымның қабылданғанын растау шағымды қабылдаған адамның тегі және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 нөмірі және күні) болып табылады. Шағым тіркелгеннен кейін жауапты орындаушыны айқындау және тиісті шараларды қабылдау үшін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жаңартылатын өтініш туралы ақпарат (жеткізілуі, тіркелуі, орындалуы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Заңды тұлғаның шағымында оның атауы, пошталық мекенжайы, шығыс нөмірі және күні көрсетіледі. Шағымға көрсетілетін қызметті алушы қолы қойылады.</w:t>
      </w:r>
    </w:p>
    <w:bookmarkStart w:name="z79" w:id="34"/>
    <w:p>
      <w:pPr>
        <w:spacing w:after="0"/>
        <w:ind w:left="0"/>
        <w:jc w:val="both"/>
      </w:pPr>
      <w:r>
        <w:rPr>
          <w:rFonts w:ascii="Times New Roman"/>
          <w:b w:val="false"/>
          <w:i w:val="false"/>
          <w:color w:val="000000"/>
          <w:sz w:val="28"/>
        </w:rPr>
        <w:t>
      12. Көрсетілетін қызметті алушының мемлекеттік қызметті көрсету нәтижелерімен келіспеген жағдайда Қазақстан Республикасының заңнамасында белгіленген тәртіппен сотқа жүгінеді.</w:t>
      </w:r>
    </w:p>
    <w:bookmarkEnd w:id="34"/>
    <w:bookmarkStart w:name="z80" w:id="35"/>
    <w:p>
      <w:pPr>
        <w:spacing w:after="0"/>
        <w:ind w:left="0"/>
        <w:jc w:val="left"/>
      </w:pPr>
      <w:r>
        <w:rPr>
          <w:rFonts w:ascii="Times New Roman"/>
          <w:b/>
          <w:i w:val="false"/>
          <w:color w:val="000000"/>
        </w:rPr>
        <w:t xml:space="preserve"> 4-бөлім. Мемлекеттiк қызметтi көрсету ерекшелiктерi ескере отырып қойылатын өзге де талаптар</w:t>
      </w:r>
    </w:p>
    <w:bookmarkEnd w:id="35"/>
    <w:bookmarkStart w:name="z81" w:id="36"/>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www.miid.gov.kz интернет-ресурсында ("Азаматтық авиация комитеті" бөлімінің "Мемлекеттік көрсетілетін қызметтер" кіші бөлімінде) орналастырылған.</w:t>
      </w:r>
    </w:p>
    <w:bookmarkEnd w:id="36"/>
    <w:bookmarkStart w:name="z82" w:id="37"/>
    <w:p>
      <w:pPr>
        <w:spacing w:after="0"/>
        <w:ind w:left="0"/>
        <w:jc w:val="both"/>
      </w:pP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 мүмкіндігі болады.</w:t>
      </w:r>
    </w:p>
    <w:bookmarkEnd w:id="37"/>
    <w:bookmarkStart w:name="z83" w:id="38"/>
    <w:p>
      <w:pPr>
        <w:spacing w:after="0"/>
        <w:ind w:left="0"/>
        <w:jc w:val="both"/>
      </w:pPr>
      <w:r>
        <w:rPr>
          <w:rFonts w:ascii="Times New Roman"/>
          <w:b w:val="false"/>
          <w:i w:val="false"/>
          <w:color w:val="000000"/>
          <w:sz w:val="28"/>
        </w:rPr>
        <w:t>
      15. Көрсетілетін қызметті алушының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bookmarkEnd w:id="38"/>
    <w:bookmarkStart w:name="z84" w:id="39"/>
    <w:p>
      <w:pPr>
        <w:spacing w:after="0"/>
        <w:ind w:left="0"/>
        <w:jc w:val="both"/>
      </w:pPr>
      <w:r>
        <w:rPr>
          <w:rFonts w:ascii="Times New Roman"/>
          <w:b w:val="false"/>
          <w:i w:val="false"/>
          <w:color w:val="000000"/>
          <w:sz w:val="28"/>
        </w:rPr>
        <w:t>
      16. Мемлекеттік қызметті көрсету мәселелері бойынша анықтама қызметтерінің байланыс телефондары: 8 (7172) 24 07 49, 24 12 91, мемлекеттік қызметтерді көрсету мәселелері жөніндегі бірыңғай байланыс орталығы: 1414.</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өз қызметін жүзеге</w:t>
            </w:r>
            <w:r>
              <w:br/>
            </w:r>
            <w:r>
              <w:rPr>
                <w:rFonts w:ascii="Times New Roman"/>
                <w:b w:val="false"/>
                <w:i w:val="false"/>
                <w:color w:val="000000"/>
                <w:sz w:val="20"/>
              </w:rPr>
              <w:t>асыратын шетелдiк</w:t>
            </w:r>
            <w:r>
              <w:br/>
            </w:r>
            <w:r>
              <w:rPr>
                <w:rFonts w:ascii="Times New Roman"/>
                <w:b w:val="false"/>
                <w:i w:val="false"/>
                <w:color w:val="000000"/>
                <w:sz w:val="20"/>
              </w:rPr>
              <w:t>тасымалдаушыларды</w:t>
            </w:r>
            <w:r>
              <w:br/>
            </w:r>
            <w:r>
              <w:rPr>
                <w:rFonts w:ascii="Times New Roman"/>
                <w:b w:val="false"/>
                <w:i w:val="false"/>
                <w:color w:val="000000"/>
                <w:sz w:val="20"/>
              </w:rPr>
              <w:t>аккредиттеу туралы куәлік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Сізді шетелдік әуемен тасымалдаушысының аккредиттелуін өткізуді сұраймын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(ресми және коммерциялық атауы, ерекше болса)</w:t>
      </w:r>
    </w:p>
    <w:p>
      <w:pPr>
        <w:spacing w:after="0"/>
        <w:ind w:left="0"/>
        <w:jc w:val="both"/>
      </w:pPr>
      <w:r>
        <w:rPr>
          <w:rFonts w:ascii="Times New Roman"/>
          <w:b w:val="false"/>
          <w:i w:val="false"/>
          <w:color w:val="000000"/>
          <w:sz w:val="28"/>
        </w:rPr>
        <w:t>
      Авиакомпания туралы мәліметтер:</w:t>
      </w:r>
    </w:p>
    <w:p>
      <w:pPr>
        <w:spacing w:after="0"/>
        <w:ind w:left="0"/>
        <w:jc w:val="both"/>
      </w:pPr>
      <w:r>
        <w:rPr>
          <w:rFonts w:ascii="Times New Roman"/>
          <w:b w:val="false"/>
          <w:i w:val="false"/>
          <w:color w:val="000000"/>
          <w:sz w:val="28"/>
        </w:rPr>
        <w:t>
      1. Меншік нысаны __________________________________________</w:t>
      </w:r>
    </w:p>
    <w:p>
      <w:pPr>
        <w:spacing w:after="0"/>
        <w:ind w:left="0"/>
        <w:jc w:val="both"/>
      </w:pPr>
      <w:r>
        <w:rPr>
          <w:rFonts w:ascii="Times New Roman"/>
          <w:b w:val="false"/>
          <w:i w:val="false"/>
          <w:color w:val="000000"/>
          <w:sz w:val="28"/>
        </w:rPr>
        <w:t>
      2. Құрылған жылы_______________________________________________</w:t>
      </w:r>
    </w:p>
    <w:p>
      <w:pPr>
        <w:spacing w:after="0"/>
        <w:ind w:left="0"/>
        <w:jc w:val="both"/>
      </w:pPr>
      <w:r>
        <w:rPr>
          <w:rFonts w:ascii="Times New Roman"/>
          <w:b w:val="false"/>
          <w:i w:val="false"/>
          <w:color w:val="000000"/>
          <w:sz w:val="28"/>
        </w:rPr>
        <w:t>
      3. Заңды тұлғаны тіркеу туралы куәлік</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(нөмірі, кім және қашан берілген)</w:t>
      </w:r>
    </w:p>
    <w:p>
      <w:pPr>
        <w:spacing w:after="0"/>
        <w:ind w:left="0"/>
        <w:jc w:val="both"/>
      </w:pPr>
      <w:r>
        <w:rPr>
          <w:rFonts w:ascii="Times New Roman"/>
          <w:b w:val="false"/>
          <w:i w:val="false"/>
          <w:color w:val="000000"/>
          <w:sz w:val="28"/>
        </w:rPr>
        <w:t>
      4. Банк деректемелері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 есеп/шоты, қор/шоты, микрофинансты мекеме (МФО), банктің атауы және </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5. Заңды мекен жайы және басқа да деректемелер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(почталық мекен жайы, телефон, телефакс, телекс, телетайп,</w:t>
      </w:r>
    </w:p>
    <w:p>
      <w:pPr>
        <w:spacing w:after="0"/>
        <w:ind w:left="0"/>
        <w:jc w:val="both"/>
      </w:pPr>
      <w:r>
        <w:rPr>
          <w:rFonts w:ascii="Times New Roman"/>
          <w:b w:val="false"/>
          <w:i w:val="false"/>
          <w:color w:val="000000"/>
          <w:sz w:val="28"/>
        </w:rPr>
        <w:t>
      телеграфтық ж/е телефондықшарттышақырулары, ИКАО, ИАТА, СИТА, АФТН кодтары)</w:t>
      </w:r>
    </w:p>
    <w:p>
      <w:pPr>
        <w:spacing w:after="0"/>
        <w:ind w:left="0"/>
        <w:jc w:val="both"/>
      </w:pPr>
      <w:r>
        <w:rPr>
          <w:rFonts w:ascii="Times New Roman"/>
          <w:b w:val="false"/>
          <w:i w:val="false"/>
          <w:color w:val="000000"/>
          <w:sz w:val="28"/>
        </w:rPr>
        <w:t>
      6._____________________________________________________________</w:t>
      </w:r>
    </w:p>
    <w:p>
      <w:pPr>
        <w:spacing w:after="0"/>
        <w:ind w:left="0"/>
        <w:jc w:val="both"/>
      </w:pPr>
      <w:r>
        <w:rPr>
          <w:rFonts w:ascii="Times New Roman"/>
          <w:b w:val="false"/>
          <w:i w:val="false"/>
          <w:color w:val="000000"/>
          <w:sz w:val="28"/>
        </w:rPr>
        <w:t xml:space="preserve">
      (кәсіпорынның бірінші басшысының тегі, аты, әкесінің аты(болған жағдайда) </w:t>
      </w:r>
    </w:p>
    <w:p>
      <w:pPr>
        <w:spacing w:after="0"/>
        <w:ind w:left="0"/>
        <w:jc w:val="both"/>
      </w:pPr>
      <w:r>
        <w:rPr>
          <w:rFonts w:ascii="Times New Roman"/>
          <w:b w:val="false"/>
          <w:i w:val="false"/>
          <w:color w:val="000000"/>
          <w:sz w:val="28"/>
        </w:rPr>
        <w:t>
      (бұдан әрі - Т.А.Ә)</w:t>
      </w:r>
    </w:p>
    <w:p>
      <w:pPr>
        <w:spacing w:after="0"/>
        <w:ind w:left="0"/>
        <w:jc w:val="both"/>
      </w:pPr>
      <w:r>
        <w:rPr>
          <w:rFonts w:ascii="Times New Roman"/>
          <w:b w:val="false"/>
          <w:i w:val="false"/>
          <w:color w:val="000000"/>
          <w:sz w:val="28"/>
        </w:rPr>
        <w:t>
      7. Қазақстан Республикасына ұшуларды орындауға жоспарланып отырған әуе кемелерінің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2340"/>
        <w:gridCol w:w="592"/>
        <w:gridCol w:w="4464"/>
        <w:gridCol w:w="4083"/>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типі (үлгісі, сериялық номірі)</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RVSM бекітуі (пайдаланушының мемлекетімен бекітуі)</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EDTO (пайдаланушының мемлекетімен бекітуі)</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 шектеулі дербес деректерді пайдалануға келісім беремін.</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ИКАО – Халықаралық азаматтық авиация ұйымы;</w:t>
      </w:r>
    </w:p>
    <w:p>
      <w:pPr>
        <w:spacing w:after="0"/>
        <w:ind w:left="0"/>
        <w:jc w:val="both"/>
      </w:pPr>
      <w:r>
        <w:rPr>
          <w:rFonts w:ascii="Times New Roman"/>
          <w:b w:val="false"/>
          <w:i w:val="false"/>
          <w:color w:val="000000"/>
          <w:sz w:val="28"/>
        </w:rPr>
        <w:t>
      2) ИАТА – Халықаралық әуе көлігі қауымдастығы;</w:t>
      </w:r>
    </w:p>
    <w:p>
      <w:pPr>
        <w:spacing w:after="0"/>
        <w:ind w:left="0"/>
        <w:jc w:val="both"/>
      </w:pPr>
      <w:r>
        <w:rPr>
          <w:rFonts w:ascii="Times New Roman"/>
          <w:b w:val="false"/>
          <w:i w:val="false"/>
          <w:color w:val="000000"/>
          <w:sz w:val="28"/>
        </w:rPr>
        <w:t>
      3) СИТА – Халықаралық авиациялық электр байланыс қоғамы;</w:t>
      </w:r>
    </w:p>
    <w:p>
      <w:pPr>
        <w:spacing w:after="0"/>
        <w:ind w:left="0"/>
        <w:jc w:val="both"/>
      </w:pPr>
      <w:r>
        <w:rPr>
          <w:rFonts w:ascii="Times New Roman"/>
          <w:b w:val="false"/>
          <w:i w:val="false"/>
          <w:color w:val="000000"/>
          <w:sz w:val="28"/>
        </w:rPr>
        <w:t>
      4) АФТН - авиациялық тіркелген телекоммуникациялық желісі;</w:t>
      </w:r>
    </w:p>
    <w:p>
      <w:pPr>
        <w:spacing w:after="0"/>
        <w:ind w:left="0"/>
        <w:jc w:val="both"/>
      </w:pPr>
      <w:r>
        <w:rPr>
          <w:rFonts w:ascii="Times New Roman"/>
          <w:b w:val="false"/>
          <w:i w:val="false"/>
          <w:color w:val="000000"/>
          <w:sz w:val="28"/>
        </w:rPr>
        <w:t>
      5) ӘК – әуе кемесі;</w:t>
      </w:r>
    </w:p>
    <w:p>
      <w:pPr>
        <w:spacing w:after="0"/>
        <w:ind w:left="0"/>
        <w:jc w:val="both"/>
      </w:pPr>
      <w:r>
        <w:rPr>
          <w:rFonts w:ascii="Times New Roman"/>
          <w:b w:val="false"/>
          <w:i w:val="false"/>
          <w:color w:val="000000"/>
          <w:sz w:val="28"/>
        </w:rPr>
        <w:t>
      6) RVSM - тік эшелондаудың қысқартылған минимумы;</w:t>
      </w:r>
    </w:p>
    <w:p>
      <w:pPr>
        <w:spacing w:after="0"/>
        <w:ind w:left="0"/>
        <w:jc w:val="both"/>
      </w:pPr>
      <w:r>
        <w:rPr>
          <w:rFonts w:ascii="Times New Roman"/>
          <w:b w:val="false"/>
          <w:i w:val="false"/>
          <w:color w:val="000000"/>
          <w:sz w:val="28"/>
        </w:rPr>
        <w:t>
      7) EDTO – арттырылған уақытпен қосымша әуеайлаққа кетумен ұшуларды жүргізу.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шетелдік әуемен</w:t>
            </w:r>
            <w:r>
              <w:br/>
            </w:r>
            <w:r>
              <w:rPr>
                <w:rFonts w:ascii="Times New Roman"/>
                <w:b w:val="false"/>
                <w:i w:val="false"/>
                <w:color w:val="000000"/>
                <w:sz w:val="20"/>
              </w:rPr>
              <w:t>тасымалдаушыларды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591"/>
        <w:gridCol w:w="9117"/>
        <w:gridCol w:w="1592"/>
      </w:tblGrid>
      <w:tr>
        <w:trPr>
          <w:trHeight w:val="30" w:hRule="atLeast"/>
        </w:trPr>
        <w:tc>
          <w:tcPr>
            <w:tcW w:w="15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Азаматтық авиация комитеті</w:t>
            </w:r>
          </w:p>
        </w:tc>
        <w:tc>
          <w:tcPr>
            <w:tcW w:w="911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76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76500" cy="2590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гражданской авиации Министерства индустрии и инфраструктурного развития Республики Казахстан</w:t>
            </w:r>
          </w:p>
        </w:tc>
      </w:tr>
    </w:tbl>
    <w:p>
      <w:pPr>
        <w:spacing w:after="0"/>
        <w:ind w:left="0"/>
        <w:jc w:val="left"/>
      </w:pPr>
      <w:r>
        <w:rPr>
          <w:rFonts w:ascii="Times New Roman"/>
          <w:b/>
          <w:i w:val="false"/>
          <w:color w:val="000000"/>
        </w:rPr>
        <w:t xml:space="preserve"> Қазақстан Республикасының аумағында өз қызметін жүзеге асыратын шетелдік тасымалдаушыларды аккредиттеу туралы</w:t>
      </w:r>
      <w:r>
        <w:br/>
      </w:r>
      <w:r>
        <w:rPr>
          <w:rFonts w:ascii="Times New Roman"/>
          <w:b/>
          <w:i w:val="false"/>
          <w:color w:val="000000"/>
        </w:rPr>
        <w:t>КУӘЛІК / СВИДЕТЕЛЬСТВО</w:t>
      </w:r>
      <w:r>
        <w:br/>
      </w:r>
      <w:r>
        <w:rPr>
          <w:rFonts w:ascii="Times New Roman"/>
          <w:b/>
          <w:i w:val="false"/>
          <w:color w:val="000000"/>
        </w:rPr>
        <w:t>об свидетельства об аккредитации иностранных перевозчиков, осуществляющих свою деятельность на территории Республики Казахстан № __________</w:t>
      </w:r>
    </w:p>
    <w:p>
      <w:pPr>
        <w:spacing w:after="0"/>
        <w:ind w:left="0"/>
        <w:jc w:val="both"/>
      </w:pPr>
      <w:r>
        <w:rPr>
          <w:rFonts w:ascii="Times New Roman"/>
          <w:b w:val="false"/>
          <w:i w:val="false"/>
          <w:color w:val="000000"/>
          <w:sz w:val="28"/>
        </w:rPr>
        <w:t>
      1.______________________________________________________________</w:t>
      </w:r>
    </w:p>
    <w:p>
      <w:pPr>
        <w:spacing w:after="0"/>
        <w:ind w:left="0"/>
        <w:jc w:val="both"/>
      </w:pPr>
      <w:r>
        <w:rPr>
          <w:rFonts w:ascii="Times New Roman"/>
          <w:b w:val="false"/>
          <w:i w:val="false"/>
          <w:color w:val="000000"/>
          <w:sz w:val="28"/>
        </w:rPr>
        <w:t>
      авиакомпанияның атауы/наименование авиакомпании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заңды мекен-жайы/юридический адрес</w:t>
      </w:r>
    </w:p>
    <w:p>
      <w:pPr>
        <w:spacing w:after="0"/>
        <w:ind w:left="0"/>
        <w:jc w:val="both"/>
      </w:pPr>
      <w:r>
        <w:rPr>
          <w:rFonts w:ascii="Times New Roman"/>
          <w:b w:val="false"/>
          <w:i w:val="false"/>
          <w:color w:val="000000"/>
          <w:sz w:val="28"/>
        </w:rPr>
        <w:t>
      3.______________________________________________________________</w:t>
      </w:r>
    </w:p>
    <w:p>
      <w:pPr>
        <w:spacing w:after="0"/>
        <w:ind w:left="0"/>
        <w:jc w:val="both"/>
      </w:pPr>
      <w:r>
        <w:rPr>
          <w:rFonts w:ascii="Times New Roman"/>
          <w:b w:val="false"/>
          <w:i w:val="false"/>
          <w:color w:val="000000"/>
          <w:sz w:val="28"/>
        </w:rPr>
        <w:t>
      Шетелдік тасымалдаушының орналасқан елі/страна местонахождения иностранного перевозчика</w:t>
      </w:r>
    </w:p>
    <w:p>
      <w:pPr>
        <w:spacing w:after="0"/>
        <w:ind w:left="0"/>
        <w:jc w:val="both"/>
      </w:pPr>
      <w:r>
        <w:rPr>
          <w:rFonts w:ascii="Times New Roman"/>
          <w:b w:val="false"/>
          <w:i w:val="false"/>
          <w:color w:val="000000"/>
          <w:sz w:val="28"/>
        </w:rPr>
        <w:t>
      4. Куәлік 20 __ жылғы "___" __________ берілді</w:t>
      </w:r>
    </w:p>
    <w:p>
      <w:pPr>
        <w:spacing w:after="0"/>
        <w:ind w:left="0"/>
        <w:jc w:val="both"/>
      </w:pPr>
      <w:r>
        <w:rPr>
          <w:rFonts w:ascii="Times New Roman"/>
          <w:b w:val="false"/>
          <w:i w:val="false"/>
          <w:color w:val="000000"/>
          <w:sz w:val="28"/>
        </w:rPr>
        <w:t>
      Свидетельство выдано "___" _____________ 20__</w:t>
      </w:r>
    </w:p>
    <w:p>
      <w:pPr>
        <w:spacing w:after="0"/>
        <w:ind w:left="0"/>
        <w:jc w:val="both"/>
      </w:pPr>
      <w:r>
        <w:rPr>
          <w:rFonts w:ascii="Times New Roman"/>
          <w:b w:val="false"/>
          <w:i w:val="false"/>
          <w:color w:val="000000"/>
          <w:sz w:val="28"/>
        </w:rPr>
        <w:t>
      5. Куәлік 2 жылға дейін жарамды</w:t>
      </w:r>
    </w:p>
    <w:p>
      <w:pPr>
        <w:spacing w:after="0"/>
        <w:ind w:left="0"/>
        <w:jc w:val="both"/>
      </w:pPr>
      <w:r>
        <w:rPr>
          <w:rFonts w:ascii="Times New Roman"/>
          <w:b w:val="false"/>
          <w:i w:val="false"/>
          <w:color w:val="000000"/>
          <w:sz w:val="28"/>
        </w:rPr>
        <w:t>
      Срок действия свидетельства 2 года</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азаматтық авиация саласындағы уәкілетті органның жауапты тұлғасы, тегі, аты, әкесінің аты (бар болған жағдайда) / ответственное лицо уполномоченного органа в сфере гражданской авиации,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530 бұйрығына</w:t>
            </w:r>
            <w:r>
              <w:br/>
            </w:r>
            <w:r>
              <w:rPr>
                <w:rFonts w:ascii="Times New Roman"/>
                <w:b w:val="false"/>
                <w:i w:val="false"/>
                <w:color w:val="000000"/>
                <w:sz w:val="20"/>
              </w:rPr>
              <w:t>2-қосымша</w:t>
            </w:r>
          </w:p>
        </w:tc>
      </w:tr>
    </w:tbl>
    <w:bookmarkStart w:name="z28" w:id="40"/>
    <w:p>
      <w:pPr>
        <w:spacing w:after="0"/>
        <w:ind w:left="0"/>
        <w:jc w:val="left"/>
      </w:pPr>
      <w:r>
        <w:rPr>
          <w:rFonts w:ascii="Times New Roman"/>
          <w:b/>
          <w:i w:val="false"/>
          <w:color w:val="000000"/>
        </w:rPr>
        <w:t xml:space="preserve"> "Халықаралық тұрақты емес ұшуларды орындауға рұқсат беру"</w:t>
      </w:r>
      <w:r>
        <w:br/>
      </w:r>
      <w:r>
        <w:rPr>
          <w:rFonts w:ascii="Times New Roman"/>
          <w:b/>
          <w:i w:val="false"/>
          <w:color w:val="000000"/>
        </w:rPr>
        <w:t>мемлекеттiк көрсетiлетiн қызмет стандарты</w:t>
      </w:r>
    </w:p>
    <w:bookmarkEnd w:id="40"/>
    <w:bookmarkStart w:name="z29" w:id="41"/>
    <w:p>
      <w:pPr>
        <w:spacing w:after="0"/>
        <w:ind w:left="0"/>
        <w:jc w:val="left"/>
      </w:pPr>
      <w:r>
        <w:rPr>
          <w:rFonts w:ascii="Times New Roman"/>
          <w:b/>
          <w:i w:val="false"/>
          <w:color w:val="000000"/>
        </w:rPr>
        <w:t xml:space="preserve"> 1. Жалпы ережелер</w:t>
      </w:r>
    </w:p>
    <w:bookmarkEnd w:id="41"/>
    <w:bookmarkStart w:name="z30" w:id="42"/>
    <w:p>
      <w:pPr>
        <w:spacing w:after="0"/>
        <w:ind w:left="0"/>
        <w:jc w:val="both"/>
      </w:pPr>
      <w:r>
        <w:rPr>
          <w:rFonts w:ascii="Times New Roman"/>
          <w:b w:val="false"/>
          <w:i w:val="false"/>
          <w:color w:val="000000"/>
          <w:sz w:val="28"/>
        </w:rPr>
        <w:t>
      1. "Халықаралық тұрақты емес ұшуларды орындауға рұқсат беру" мемлекеттік көрсетілетін қызметі (бұдан әрi - мемлекеттiк көрсетілетін қызмет).</w:t>
      </w:r>
    </w:p>
    <w:bookmarkEnd w:id="42"/>
    <w:bookmarkStart w:name="z31" w:id="4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әрi - Министрлік) әзірледі.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25.10.2019 </w:t>
      </w:r>
      <w:r>
        <w:rPr>
          <w:rFonts w:ascii="Times New Roman"/>
          <w:b w:val="false"/>
          <w:i w:val="false"/>
          <w:color w:val="000000"/>
          <w:sz w:val="28"/>
        </w:rPr>
        <w:t>№ 805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44"/>
    <w:p>
      <w:pPr>
        <w:spacing w:after="0"/>
        <w:ind w:left="0"/>
        <w:jc w:val="both"/>
      </w:pPr>
      <w:r>
        <w:rPr>
          <w:rFonts w:ascii="Times New Roman"/>
          <w:b w:val="false"/>
          <w:i w:val="false"/>
          <w:color w:val="000000"/>
          <w:sz w:val="28"/>
        </w:rPr>
        <w:t>
      3. Мемлекеттік қызметті Министрліктің Азаматтық авиация комитеті (бұдан әрі - көрсетілетін қызметті беруші) көрсетеді.</w:t>
      </w:r>
    </w:p>
    <w:bookmarkEnd w:id="44"/>
    <w:p>
      <w:pPr>
        <w:spacing w:after="0"/>
        <w:ind w:left="0"/>
        <w:jc w:val="both"/>
      </w:pPr>
      <w:r>
        <w:rPr>
          <w:rFonts w:ascii="Times New Roman"/>
          <w:b w:val="false"/>
          <w:i w:val="false"/>
          <w:color w:val="000000"/>
          <w:sz w:val="28"/>
        </w:rPr>
        <w:t>
      Мемлекеттік қызметті көрсетуге өтініштерді қабылдау аэронавигациялық ақпарат жинағында жарияланған байланыс арналары арқылы жүзеге асырылады.</w:t>
      </w:r>
    </w:p>
    <w:p>
      <w:pPr>
        <w:spacing w:after="0"/>
        <w:ind w:left="0"/>
        <w:jc w:val="both"/>
      </w:pPr>
      <w:r>
        <w:rPr>
          <w:rFonts w:ascii="Times New Roman"/>
          <w:b w:val="false"/>
          <w:i w:val="false"/>
          <w:color w:val="000000"/>
          <w:sz w:val="28"/>
        </w:rPr>
        <w:t>
      Мемлекеттік қызметті көрсету нәтижелерін беру көрсетілетін қызметті берушінің кеңсесі не аэронавигациялық ақпарат жинағында жарияланған байланыс арналары арқылы жүзеге асырылады.</w:t>
      </w:r>
    </w:p>
    <w:bookmarkStart w:name="z33" w:id="45"/>
    <w:p>
      <w:pPr>
        <w:spacing w:after="0"/>
        <w:ind w:left="0"/>
        <w:jc w:val="left"/>
      </w:pPr>
      <w:r>
        <w:rPr>
          <w:rFonts w:ascii="Times New Roman"/>
          <w:b/>
          <w:i w:val="false"/>
          <w:color w:val="000000"/>
        </w:rPr>
        <w:t xml:space="preserve"> 2. Мемлекеттiк қызметтi көрсету тәртiбi</w:t>
      </w:r>
    </w:p>
    <w:bookmarkEnd w:id="45"/>
    <w:bookmarkStart w:name="z34" w:id="46"/>
    <w:p>
      <w:pPr>
        <w:spacing w:after="0"/>
        <w:ind w:left="0"/>
        <w:jc w:val="both"/>
      </w:pPr>
      <w:r>
        <w:rPr>
          <w:rFonts w:ascii="Times New Roman"/>
          <w:b w:val="false"/>
          <w:i w:val="false"/>
          <w:color w:val="000000"/>
          <w:sz w:val="28"/>
        </w:rPr>
        <w:t>
      4. Мемлекеттік қызметті көрсету мерзімі:</w:t>
      </w:r>
    </w:p>
    <w:bookmarkEnd w:id="46"/>
    <w:p>
      <w:pPr>
        <w:spacing w:after="0"/>
        <w:ind w:left="0"/>
        <w:jc w:val="both"/>
      </w:pPr>
      <w:r>
        <w:rPr>
          <w:rFonts w:ascii="Times New Roman"/>
          <w:b w:val="false"/>
          <w:i w:val="false"/>
          <w:color w:val="000000"/>
          <w:sz w:val="28"/>
        </w:rPr>
        <w:t>
      құжаттар топтамасын көрсетілетін қызметті берушіге тапсырған күннен бастап – 5 (бес) жұмыс күні ішінде.</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мерзімінде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және (немесе) қолданылу мерзімі өтіп кеткен құжаттарды ұсыну фактісі анықталған жағдайда, көрсетілетін қызметті беруші белгіленген мерзімде өтінішті одан әрі қараудан жазбаша дәлелді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02.10.2018 </w:t>
      </w:r>
      <w:r>
        <w:rPr>
          <w:rFonts w:ascii="Times New Roman"/>
          <w:b w:val="false"/>
          <w:i w:val="false"/>
          <w:color w:val="000000"/>
          <w:sz w:val="28"/>
        </w:rPr>
        <w:t>№ 685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5" w:id="47"/>
    <w:p>
      <w:pPr>
        <w:spacing w:after="0"/>
        <w:ind w:left="0"/>
        <w:jc w:val="both"/>
      </w:pPr>
      <w:r>
        <w:rPr>
          <w:rFonts w:ascii="Times New Roman"/>
          <w:b w:val="false"/>
          <w:i w:val="false"/>
          <w:color w:val="000000"/>
          <w:sz w:val="28"/>
        </w:rPr>
        <w:t>
      5. Мемлекеттік қызметті көрсету нысаны: қағаз түрінде.</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25.10.2019 </w:t>
      </w:r>
      <w:r>
        <w:rPr>
          <w:rFonts w:ascii="Times New Roman"/>
          <w:b w:val="false"/>
          <w:i w:val="false"/>
          <w:color w:val="000000"/>
          <w:sz w:val="28"/>
        </w:rPr>
        <w:t>№ 805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48"/>
    <w:p>
      <w:pPr>
        <w:spacing w:after="0"/>
        <w:ind w:left="0"/>
        <w:jc w:val="both"/>
      </w:pPr>
      <w:r>
        <w:rPr>
          <w:rFonts w:ascii="Times New Roman"/>
          <w:b w:val="false"/>
          <w:i w:val="false"/>
          <w:color w:val="000000"/>
          <w:sz w:val="28"/>
        </w:rPr>
        <w:t>
      6. Мемлекеттік қызметті көрсету нәтижесі - халықаралық тұрақты емес ұшуларды орындауға рұқсат беру (бұдан әрі – рұқсат беру).</w:t>
      </w:r>
    </w:p>
    <w:bookmarkEnd w:id="48"/>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25.10.2019 </w:t>
      </w:r>
      <w:r>
        <w:rPr>
          <w:rFonts w:ascii="Times New Roman"/>
          <w:b w:val="false"/>
          <w:i w:val="false"/>
          <w:color w:val="000000"/>
          <w:sz w:val="28"/>
        </w:rPr>
        <w:t>№ 805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49"/>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49"/>
    <w:bookmarkStart w:name="z38" w:id="50"/>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bookmarkEnd w:id="50"/>
    <w:bookmarkStart w:name="z39" w:id="51"/>
    <w:p>
      <w:pPr>
        <w:spacing w:after="0"/>
        <w:ind w:left="0"/>
        <w:jc w:val="both"/>
      </w:pPr>
      <w:r>
        <w:rPr>
          <w:rFonts w:ascii="Times New Roman"/>
          <w:b w:val="false"/>
          <w:i w:val="false"/>
          <w:color w:val="000000"/>
          <w:sz w:val="28"/>
        </w:rPr>
        <w:t>
      9. Көрсетілетін қызметті алушы (не сенімхат бойынша оның уәкілетті өкілі), егер пайдаланушыны тіркеуші мемлекет Халықаралық азаматтық авиация ұйымының (ИКАО) мүшесі болса, Қазақстан Республикасының аумағына қонбайтын халықаралық тұрақты емес ұшуды орындауға байланысты өтінімді қоспағанда, жүгінген кезде мемлекеттік қызметті көрсету үшін қажетті құжаттар тізбесі:</w:t>
      </w:r>
    </w:p>
    <w:bookmarkEnd w:id="51"/>
    <w:bookmarkStart w:name="z85" w:id="52"/>
    <w:p>
      <w:pPr>
        <w:spacing w:after="0"/>
        <w:ind w:left="0"/>
        <w:jc w:val="both"/>
      </w:pPr>
      <w:r>
        <w:rPr>
          <w:rFonts w:ascii="Times New Roman"/>
          <w:b w:val="false"/>
          <w:i w:val="false"/>
          <w:color w:val="000000"/>
          <w:sz w:val="28"/>
        </w:rPr>
        <w:t>
      1) осы стандартқа қосымшаға сәйкес нысан бойынша мәліметтері көрсетілген халықаралық тұрақты емес ұшуларды орындауға рұқсат өтінім;</w:t>
      </w:r>
    </w:p>
    <w:bookmarkEnd w:id="52"/>
    <w:bookmarkStart w:name="z88" w:id="53"/>
    <w:p>
      <w:pPr>
        <w:spacing w:after="0"/>
        <w:ind w:left="0"/>
        <w:jc w:val="both"/>
      </w:pPr>
      <w:r>
        <w:rPr>
          <w:rFonts w:ascii="Times New Roman"/>
          <w:b w:val="false"/>
          <w:i w:val="false"/>
          <w:color w:val="000000"/>
          <w:sz w:val="28"/>
        </w:rPr>
        <w:t>
      2) пайдаланушы куәлігінің көшірмелері (болған жағдайда);</w:t>
      </w:r>
    </w:p>
    <w:bookmarkEnd w:id="53"/>
    <w:bookmarkStart w:name="z86"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әуе кемесін тіркеу туралы куәліктің көшірмелері;</w:t>
      </w:r>
    </w:p>
    <w:bookmarkEnd w:id="54"/>
    <w:bookmarkStart w:name="z89" w:id="55"/>
    <w:p>
      <w:pPr>
        <w:spacing w:after="0"/>
        <w:ind w:left="0"/>
        <w:jc w:val="both"/>
      </w:pPr>
      <w:r>
        <w:rPr>
          <w:rFonts w:ascii="Times New Roman"/>
          <w:b w:val="false"/>
          <w:i w:val="false"/>
          <w:color w:val="000000"/>
          <w:sz w:val="28"/>
        </w:rPr>
        <w:t>
      4) әуе кемесінің ұшуға жарамдылығы сертификатының көшірмелері;</w:t>
      </w:r>
    </w:p>
    <w:bookmarkEnd w:id="55"/>
    <w:bookmarkStart w:name="z90" w:id="56"/>
    <w:p>
      <w:pPr>
        <w:spacing w:after="0"/>
        <w:ind w:left="0"/>
        <w:jc w:val="both"/>
      </w:pPr>
      <w:r>
        <w:rPr>
          <w:rFonts w:ascii="Times New Roman"/>
          <w:b w:val="false"/>
          <w:i w:val="false"/>
          <w:color w:val="000000"/>
          <w:sz w:val="28"/>
        </w:rPr>
        <w:t>
      5) үшінші тұлғалар алдындағы азаматтық жауапкершілікті сақтандыру полисінің көшірмелері;</w:t>
      </w:r>
    </w:p>
    <w:bookmarkEnd w:id="56"/>
    <w:bookmarkStart w:name="z91" w:id="57"/>
    <w:p>
      <w:pPr>
        <w:spacing w:after="0"/>
        <w:ind w:left="0"/>
        <w:jc w:val="both"/>
      </w:pPr>
      <w:r>
        <w:rPr>
          <w:rFonts w:ascii="Times New Roman"/>
          <w:b w:val="false"/>
          <w:i w:val="false"/>
          <w:color w:val="000000"/>
          <w:sz w:val="28"/>
        </w:rPr>
        <w:t>
      6) жүк құжаттамасының (көрсетілетін қызметті берушінің жеке сұрау салуы бойынша ұсынылады) көшірмесі.</w:t>
      </w:r>
    </w:p>
    <w:bookmarkEnd w:id="57"/>
    <w:p>
      <w:pPr>
        <w:spacing w:after="0"/>
        <w:ind w:left="0"/>
        <w:jc w:val="both"/>
      </w:pPr>
      <w:r>
        <w:rPr>
          <w:rFonts w:ascii="Times New Roman"/>
          <w:b w:val="false"/>
          <w:i w:val="false"/>
          <w:color w:val="000000"/>
          <w:sz w:val="28"/>
        </w:rPr>
        <w:t>
      Пайдаланушы "Әуеде қауіпті жүктерді қауіпсіз тасымалдау жөніндегі техникалық нұсқаулықтар" ИКАО - Doc. 9284-AN/905 басылымында Біріккен Ұлттар Ұйымының тізімі бойынша жіктелуі көрсетілген тізбесі белгіленген бортындағы қауіпті жүкпен халықаралық тұрақты емес ұшуды жүзеге асыру үшін:</w:t>
      </w:r>
    </w:p>
    <w:bookmarkStart w:name="z92" w:id="58"/>
    <w:p>
      <w:pPr>
        <w:spacing w:after="0"/>
        <w:ind w:left="0"/>
        <w:jc w:val="both"/>
      </w:pPr>
      <w:r>
        <w:rPr>
          <w:rFonts w:ascii="Times New Roman"/>
          <w:b w:val="false"/>
          <w:i w:val="false"/>
          <w:color w:val="000000"/>
          <w:sz w:val="28"/>
        </w:rPr>
        <w:t>
      1) әуеде қауіпті жүктерді тасымалдауға байланысты қызметті жүзеге асыру құқығына пайдаланушы сертификатының көшірмелерін;</w:t>
      </w:r>
    </w:p>
    <w:bookmarkEnd w:id="58"/>
    <w:bookmarkStart w:name="z93" w:id="59"/>
    <w:p>
      <w:pPr>
        <w:spacing w:after="0"/>
        <w:ind w:left="0"/>
        <w:jc w:val="both"/>
      </w:pPr>
      <w:r>
        <w:rPr>
          <w:rFonts w:ascii="Times New Roman"/>
          <w:b w:val="false"/>
          <w:i w:val="false"/>
          <w:color w:val="000000"/>
          <w:sz w:val="28"/>
        </w:rPr>
        <w:t>
      2) пайдаланушының немесе жүк жөнелтушінің жүктің оралуы және таңбалануының Халықаралық азаматтық авиация ұйымының (ИКАО) белгіленген нормалары мен қағидаларына сәйкестігі туралы кепілдік хатының көшірмелерін ұсынады.</w:t>
      </w:r>
    </w:p>
    <w:bookmarkEnd w:id="59"/>
    <w:p>
      <w:pPr>
        <w:spacing w:after="0"/>
        <w:ind w:left="0"/>
        <w:jc w:val="both"/>
      </w:pPr>
      <w:r>
        <w:rPr>
          <w:rFonts w:ascii="Times New Roman"/>
          <w:b w:val="false"/>
          <w:i w:val="false"/>
          <w:color w:val="000000"/>
          <w:sz w:val="28"/>
        </w:rPr>
        <w:t>
      Мақсаты Қазақстан Республикасының азаматтарын тасымалдау болып табылатын азаматтық әуе кемелерінің шетелдік пайдаланушыларының туристік чартерлік рейстері үшін:</w:t>
      </w:r>
    </w:p>
    <w:p>
      <w:pPr>
        <w:spacing w:after="0"/>
        <w:ind w:left="0"/>
        <w:jc w:val="both"/>
      </w:pPr>
      <w:r>
        <w:rPr>
          <w:rFonts w:ascii="Times New Roman"/>
          <w:b w:val="false"/>
          <w:i w:val="false"/>
          <w:color w:val="000000"/>
          <w:sz w:val="28"/>
        </w:rPr>
        <w:t>
      өтінімде көрсетілген рейсті жалға алушының туроператорлық қызмет көрсетуі үшін лицензия көшірмелерін қосымша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25.10.2019 </w:t>
      </w:r>
      <w:r>
        <w:rPr>
          <w:rFonts w:ascii="Times New Roman"/>
          <w:b w:val="false"/>
          <w:i w:val="false"/>
          <w:color w:val="000000"/>
          <w:sz w:val="28"/>
        </w:rPr>
        <w:t>№ 805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60"/>
    <w:p>
      <w:pPr>
        <w:spacing w:after="0"/>
        <w:ind w:left="0"/>
        <w:jc w:val="left"/>
      </w:pPr>
      <w:r>
        <w:rPr>
          <w:rFonts w:ascii="Times New Roman"/>
          <w:b/>
          <w:i w:val="false"/>
          <w:color w:val="000000"/>
        </w:rPr>
        <w:t xml:space="preserve"> 3. Мемлекеттiк қызметтердi көрсету мәселелерi бойынша</w:t>
      </w:r>
      <w:r>
        <w:br/>
      </w:r>
      <w:r>
        <w:rPr>
          <w:rFonts w:ascii="Times New Roman"/>
          <w:b/>
          <w:i w:val="false"/>
          <w:color w:val="000000"/>
        </w:rPr>
        <w:t>көрсетiлетiн қызметтi берушiнiң және (немесе) оның</w:t>
      </w:r>
      <w:r>
        <w:br/>
      </w:r>
      <w:r>
        <w:rPr>
          <w:rFonts w:ascii="Times New Roman"/>
          <w:b/>
          <w:i w:val="false"/>
          <w:color w:val="000000"/>
        </w:rPr>
        <w:t>лауазымды адамдарының шешiмдерiне, әрекеттерiне</w:t>
      </w:r>
      <w:r>
        <w:br/>
      </w:r>
      <w:r>
        <w:rPr>
          <w:rFonts w:ascii="Times New Roman"/>
          <w:b/>
          <w:i w:val="false"/>
          <w:color w:val="000000"/>
        </w:rPr>
        <w:t>(әрекетсiздiгiне) шағымдану тәртiбi</w:t>
      </w:r>
    </w:p>
    <w:bookmarkEnd w:id="60"/>
    <w:bookmarkStart w:name="z41" w:id="61"/>
    <w:p>
      <w:pPr>
        <w:spacing w:after="0"/>
        <w:ind w:left="0"/>
        <w:jc w:val="both"/>
      </w:pPr>
      <w:r>
        <w:rPr>
          <w:rFonts w:ascii="Times New Roman"/>
          <w:b w:val="false"/>
          <w:i w:val="false"/>
          <w:color w:val="000000"/>
          <w:sz w:val="28"/>
        </w:rPr>
        <w:t>
      10.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12-тармағында көрсетілген мекенжай бойынша көрсетілетін қызметті беруші басшысының атына не мына мекенжай бойынша Министрлік басшысының атына беріледі: 010000, Нұр-Сұлтан қаласы, Қабанбай батыр даңғылы 32/1, қабылдау бөлмесінің телефоны: 8 (7172) 75-48-02.</w:t>
      </w:r>
    </w:p>
    <w:bookmarkEnd w:id="61"/>
    <w:p>
      <w:pPr>
        <w:spacing w:after="0"/>
        <w:ind w:left="0"/>
        <w:jc w:val="both"/>
      </w:pPr>
      <w:r>
        <w:rPr>
          <w:rFonts w:ascii="Times New Roman"/>
          <w:b w:val="false"/>
          <w:i w:val="false"/>
          <w:color w:val="000000"/>
          <w:sz w:val="28"/>
        </w:rPr>
        <w:t>
      Шағым пошта арқылы не жұмыс күндері жазбаша нысанда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шараларды қабылдау үшін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 тегі, аты, сондай-ақ қалауы бойынша әкесінің аты, пошталық мекенжайы;</w:t>
      </w:r>
    </w:p>
    <w:p>
      <w:pPr>
        <w:spacing w:after="0"/>
        <w:ind w:left="0"/>
        <w:jc w:val="both"/>
      </w:pPr>
      <w:r>
        <w:rPr>
          <w:rFonts w:ascii="Times New Roman"/>
          <w:b w:val="false"/>
          <w:i w:val="false"/>
          <w:color w:val="000000"/>
          <w:sz w:val="28"/>
        </w:rPr>
        <w:t>
      заңды тұлғаның - атауы, пошталық мекенжайы, шығыс нөмірі және күні көрсетіледі. Өтінішке көрсетілетін қызметті алушы қол қоюға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25.10.2019 </w:t>
      </w:r>
      <w:r>
        <w:rPr>
          <w:rFonts w:ascii="Times New Roman"/>
          <w:b w:val="false"/>
          <w:i w:val="false"/>
          <w:color w:val="000000"/>
          <w:sz w:val="28"/>
        </w:rPr>
        <w:t>№ 805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62"/>
    <w:p>
      <w:pPr>
        <w:spacing w:after="0"/>
        <w:ind w:left="0"/>
        <w:jc w:val="both"/>
      </w:pPr>
      <w:r>
        <w:rPr>
          <w:rFonts w:ascii="Times New Roman"/>
          <w:b w:val="false"/>
          <w:i w:val="false"/>
          <w:color w:val="000000"/>
          <w:sz w:val="28"/>
        </w:rPr>
        <w:t>
      11. Көрсетілетін қызметті алушының көрсетілген мемлекеттік қызмет нәтижелерімен келіспеген жағдайда, Қазақстан Республикасының заңнамасында белгіленген тәртіппен сотқа жүгінеді.</w:t>
      </w:r>
    </w:p>
    <w:bookmarkEnd w:id="62"/>
    <w:bookmarkStart w:name="z43" w:id="63"/>
    <w:p>
      <w:pPr>
        <w:spacing w:after="0"/>
        <w:ind w:left="0"/>
        <w:jc w:val="left"/>
      </w:pPr>
      <w:r>
        <w:rPr>
          <w:rFonts w:ascii="Times New Roman"/>
          <w:b/>
          <w:i w:val="false"/>
          <w:color w:val="000000"/>
        </w:rPr>
        <w:t xml:space="preserve"> 4. Мемлекеттiк қызметтi көрсету ерекшелiктерi ескерiле</w:t>
      </w:r>
      <w:r>
        <w:br/>
      </w:r>
      <w:r>
        <w:rPr>
          <w:rFonts w:ascii="Times New Roman"/>
          <w:b/>
          <w:i w:val="false"/>
          <w:color w:val="000000"/>
        </w:rPr>
        <w:t>отырып қойылатын өзге де талаптар</w:t>
      </w:r>
    </w:p>
    <w:bookmarkEnd w:id="63"/>
    <w:bookmarkStart w:name="z44" w:id="64"/>
    <w:p>
      <w:pPr>
        <w:spacing w:after="0"/>
        <w:ind w:left="0"/>
        <w:jc w:val="both"/>
      </w:pPr>
      <w:r>
        <w:rPr>
          <w:rFonts w:ascii="Times New Roman"/>
          <w:b w:val="false"/>
          <w:i w:val="false"/>
          <w:color w:val="000000"/>
          <w:sz w:val="28"/>
        </w:rPr>
        <w:t>
      12. Мемлекеттiк қызметтi көрсету орындарының мекенжайлары көрсетiлетiн қызметтi берушiнiң www.miid.gov.kz ("Азаматтық авиация комитетi" бөлiмiнiң "Мемлекеттiк көрсетiлетiн қызметтер" кiшi бөлiмiнде) интернет-ресурсында орналастырылған.</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25.10.2019 </w:t>
      </w:r>
      <w:r>
        <w:rPr>
          <w:rFonts w:ascii="Times New Roman"/>
          <w:b w:val="false"/>
          <w:i w:val="false"/>
          <w:color w:val="000000"/>
          <w:sz w:val="28"/>
        </w:rPr>
        <w:t>№ 805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65"/>
    <w:p>
      <w:pPr>
        <w:spacing w:after="0"/>
        <w:ind w:left="0"/>
        <w:jc w:val="both"/>
      </w:pPr>
      <w:r>
        <w:rPr>
          <w:rFonts w:ascii="Times New Roman"/>
          <w:b w:val="false"/>
          <w:i w:val="false"/>
          <w:color w:val="000000"/>
          <w:sz w:val="28"/>
        </w:rPr>
        <w:t>
      13. Көрсетiлетiн қызметтi алушының порталдың "жеке кабинетi", сондай-ақ мемлекеттiк қызметтердi көрсету мәселелерi жөнiндегi бiрыңғай байланыс орталығы арқылы қашықтықтан қол жеткiзу режимiнде мемлекеттiк қызметтi көрсету тәртiбi және мәртебесi туралы ақпаратты алу мүмкiндiгi бар.</w:t>
      </w:r>
    </w:p>
    <w:bookmarkEnd w:id="65"/>
    <w:bookmarkStart w:name="z46" w:id="66"/>
    <w:p>
      <w:pPr>
        <w:spacing w:after="0"/>
        <w:ind w:left="0"/>
        <w:jc w:val="both"/>
      </w:pPr>
      <w:r>
        <w:rPr>
          <w:rFonts w:ascii="Times New Roman"/>
          <w:b w:val="false"/>
          <w:i w:val="false"/>
          <w:color w:val="000000"/>
          <w:sz w:val="28"/>
        </w:rPr>
        <w:t>
      14. Мемлекеттiк қызметтi көрсету мәселелерi бойынша анықтама қызметтерiнiң байланыс телефондары: 8 (7172) 24 07 49, 24 12 91, мемлекеттiк қызметтердi көрсету мәселелерi жөнiндегi бiрыңғай байланыс орталығы: 1414.</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тұрақты емес</w:t>
            </w:r>
            <w:r>
              <w:br/>
            </w:r>
            <w:r>
              <w:rPr>
                <w:rFonts w:ascii="Times New Roman"/>
                <w:b w:val="false"/>
                <w:i w:val="false"/>
                <w:color w:val="000000"/>
                <w:sz w:val="20"/>
              </w:rPr>
              <w:t>ұшуларды орындауға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Халықаралық тұрақты емес ұшуларды орындауға рұқсат алуға өтінім</w:t>
      </w:r>
    </w:p>
    <w:p>
      <w:pPr>
        <w:spacing w:after="0"/>
        <w:ind w:left="0"/>
        <w:jc w:val="both"/>
      </w:pPr>
      <w:r>
        <w:rPr>
          <w:rFonts w:ascii="Times New Roman"/>
          <w:b w:val="false"/>
          <w:i w:val="false"/>
          <w:color w:val="ff0000"/>
          <w:sz w:val="28"/>
        </w:rPr>
        <w:t xml:space="preserve">
      Ескерту. Стандарт қосымшамен толықтырылды – ҚР Индустрия және инфрақұрылымдық даму министрінің 25.10.2019 </w:t>
      </w:r>
      <w:r>
        <w:rPr>
          <w:rFonts w:ascii="Times New Roman"/>
          <w:b w:val="false"/>
          <w:i w:val="false"/>
          <w:color w:val="ff0000"/>
          <w:sz w:val="28"/>
        </w:rPr>
        <w:t>№ 805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Пайдаланушының атауы және толық пошталық мекенжайы: _______________________________________________________________________________.</w:t>
      </w:r>
    </w:p>
    <w:p>
      <w:pPr>
        <w:spacing w:after="0"/>
        <w:ind w:left="0"/>
        <w:jc w:val="both"/>
      </w:pPr>
      <w:r>
        <w:rPr>
          <w:rFonts w:ascii="Times New Roman"/>
          <w:b w:val="false"/>
          <w:i w:val="false"/>
          <w:color w:val="000000"/>
          <w:sz w:val="28"/>
        </w:rPr>
        <w:t>
      2. Халықаралық азаматтық авиация ұйымының (ИКАО) коды және рейс нөмірі: _______________________________________________________________________________.</w:t>
      </w:r>
    </w:p>
    <w:p>
      <w:pPr>
        <w:spacing w:after="0"/>
        <w:ind w:left="0"/>
        <w:jc w:val="both"/>
      </w:pPr>
      <w:r>
        <w:rPr>
          <w:rFonts w:ascii="Times New Roman"/>
          <w:b w:val="false"/>
          <w:i w:val="false"/>
          <w:color w:val="000000"/>
          <w:sz w:val="28"/>
        </w:rPr>
        <w:t>
      3. Әуе кемесінің типі, тіркеу нөмірі және радио арқылы шақыруы: _______________________________________________________________________________.</w:t>
      </w:r>
    </w:p>
    <w:p>
      <w:pPr>
        <w:spacing w:after="0"/>
        <w:ind w:left="0"/>
        <w:jc w:val="both"/>
      </w:pPr>
      <w:r>
        <w:rPr>
          <w:rFonts w:ascii="Times New Roman"/>
          <w:b w:val="false"/>
          <w:i w:val="false"/>
          <w:color w:val="000000"/>
          <w:sz w:val="28"/>
        </w:rPr>
        <w:t>
      4. әуе кемесі тіркелген мемлекет: _____________________________________________.</w:t>
      </w:r>
    </w:p>
    <w:p>
      <w:pPr>
        <w:spacing w:after="0"/>
        <w:ind w:left="0"/>
        <w:jc w:val="both"/>
      </w:pPr>
      <w:r>
        <w:rPr>
          <w:rFonts w:ascii="Times New Roman"/>
          <w:b w:val="false"/>
          <w:i w:val="false"/>
          <w:color w:val="000000"/>
          <w:sz w:val="28"/>
        </w:rPr>
        <w:t>
      5. әуе кемесі командирінің (негізгі және резервтік) тегі, экипаж мүшелерінің саны және олардың азаматтығы: _____________________________________________________________.</w:t>
      </w:r>
    </w:p>
    <w:p>
      <w:pPr>
        <w:spacing w:after="0"/>
        <w:ind w:left="0"/>
        <w:jc w:val="both"/>
      </w:pPr>
      <w:r>
        <w:rPr>
          <w:rFonts w:ascii="Times New Roman"/>
          <w:b w:val="false"/>
          <w:i w:val="false"/>
          <w:color w:val="000000"/>
          <w:sz w:val="28"/>
        </w:rPr>
        <w:t>
      6. Ұшу мақсаты: ___________________________________________________________.</w:t>
      </w:r>
    </w:p>
    <w:p>
      <w:pPr>
        <w:spacing w:after="0"/>
        <w:ind w:left="0"/>
        <w:jc w:val="both"/>
      </w:pPr>
      <w:r>
        <w:rPr>
          <w:rFonts w:ascii="Times New Roman"/>
          <w:b w:val="false"/>
          <w:i w:val="false"/>
          <w:color w:val="000000"/>
          <w:sz w:val="28"/>
        </w:rPr>
        <w:t>
      7. Жолаушылардың (жүктердің) болуы және олардың саны: _______________________.</w:t>
      </w:r>
    </w:p>
    <w:p>
      <w:pPr>
        <w:spacing w:after="0"/>
        <w:ind w:left="0"/>
        <w:jc w:val="both"/>
      </w:pPr>
      <w:r>
        <w:rPr>
          <w:rFonts w:ascii="Times New Roman"/>
          <w:b w:val="false"/>
          <w:i w:val="false"/>
          <w:color w:val="000000"/>
          <w:sz w:val="28"/>
        </w:rPr>
        <w:t>
      8. Жолаушыларды (жүктерді) жөнелту және жеткізу пункттері және аралық отырғызу пункттері: ______________________________________________________________________.</w:t>
      </w:r>
    </w:p>
    <w:p>
      <w:pPr>
        <w:spacing w:after="0"/>
        <w:ind w:left="0"/>
        <w:jc w:val="both"/>
      </w:pPr>
      <w:r>
        <w:rPr>
          <w:rFonts w:ascii="Times New Roman"/>
          <w:b w:val="false"/>
          <w:i w:val="false"/>
          <w:color w:val="000000"/>
          <w:sz w:val="28"/>
        </w:rPr>
        <w:t xml:space="preserve">
      9. Қазақстан Республикасының аумағы бойынша ұшу бағытындағы әуе трассаларын, Қазақстан Республикасының әуе кеңістігіне (кеңістігінен) кіру (шығу) нүктелерін көрсете отырып, әуе кемесі қозғалысының күні, толық авиамаршруты және кестесі: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10. Жүк жөнелтуші (толық атауы, мекенжайы, телефоны):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11. Жүкті алушы (толық атауы, мекенжайы, телефоны):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12. Навигациялық және байланыс жабдығының типі: ____________________________.</w:t>
      </w:r>
    </w:p>
    <w:p>
      <w:pPr>
        <w:spacing w:after="0"/>
        <w:ind w:left="0"/>
        <w:jc w:val="both"/>
      </w:pPr>
      <w:r>
        <w:rPr>
          <w:rFonts w:ascii="Times New Roman"/>
          <w:b w:val="false"/>
          <w:i w:val="false"/>
          <w:color w:val="000000"/>
          <w:sz w:val="28"/>
        </w:rPr>
        <w:t xml:space="preserve">
      13. Бортта шет мемлекеттердің әскери құралымдарының, қару-жарағының және әскери </w:t>
      </w:r>
    </w:p>
    <w:p>
      <w:pPr>
        <w:spacing w:after="0"/>
        <w:ind w:left="0"/>
        <w:jc w:val="both"/>
      </w:pPr>
      <w:r>
        <w:rPr>
          <w:rFonts w:ascii="Times New Roman"/>
          <w:b w:val="false"/>
          <w:i w:val="false"/>
          <w:color w:val="000000"/>
          <w:sz w:val="28"/>
        </w:rPr>
        <w:t>
      техникасының болуы: ______________________________________________________.</w:t>
      </w:r>
    </w:p>
    <w:p>
      <w:pPr>
        <w:spacing w:after="0"/>
        <w:ind w:left="0"/>
        <w:jc w:val="both"/>
      </w:pPr>
      <w:r>
        <w:rPr>
          <w:rFonts w:ascii="Times New Roman"/>
          <w:b w:val="false"/>
          <w:i w:val="false"/>
          <w:color w:val="000000"/>
          <w:sz w:val="28"/>
        </w:rPr>
        <w:t xml:space="preserve">
      14. әуежайлар және аэронавигация қызметтері үшін болжамды төлем нысандары: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15. Лауазымды адамның қолы, телефоны: 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