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c872" w14:textId="153c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495 бұйрығы. Қазақстан Республикасының Әділет министрлігінде 2015 жылы 8 шілдеде № 11578 болып тіркелді. Күші жойылды - Қазақстан Республикасы Мәдениет және спорт министрінің 2020 жылғы 29 мамырдағы № 156 бұйрығымен.</w:t>
      </w:r>
    </w:p>
    <w:p>
      <w:pPr>
        <w:spacing w:after="0"/>
        <w:ind w:left="0"/>
        <w:jc w:val="both"/>
      </w:pPr>
      <w:r>
        <w:rPr>
          <w:rFonts w:ascii="Times New Roman"/>
          <w:b w:val="false"/>
          <w:i w:val="false"/>
          <w:color w:val="ff0000"/>
          <w:sz w:val="28"/>
        </w:rPr>
        <w:t xml:space="preserve">
      Ескерту. Бұйрықтың күші жойылды - ҚР Мәдениет және спорт министрінің 29.05.2020 </w:t>
      </w:r>
      <w:r>
        <w:rPr>
          <w:rFonts w:ascii="Times New Roman"/>
          <w:b w:val="false"/>
          <w:i w:val="false"/>
          <w:color w:val="ff0000"/>
          <w:sz w:val="28"/>
        </w:rPr>
        <w:t>№ 156</w:t>
      </w:r>
      <w:r>
        <w:rPr>
          <w:rFonts w:ascii="Times New Roman"/>
          <w:b w:val="false"/>
          <w:i w:val="false"/>
          <w:color w:val="ff0000"/>
          <w:sz w:val="28"/>
        </w:rPr>
        <w:t xml:space="preserve"> (ресми жарияланған күннен кейін күнтізбелік жиырма бір күн өткенен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"Туристік операторлық қызметті (туроператорлық қызмет) жүзеге асыруға лицензия беру"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стандарты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м.а. 26.11.2015 </w:t>
      </w:r>
      <w:r>
        <w:rPr>
          <w:rFonts w:ascii="Times New Roman"/>
          <w:b w:val="false"/>
          <w:i w:val="false"/>
          <w:color w:val="000000"/>
          <w:sz w:val="28"/>
        </w:rPr>
        <w:t>№ 1112</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 (Ә.Е. Мамажанова):</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еткен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ресми жарияланған күннен кейін күнтізбелік жиырма бір күн өткенен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2015 жылғы 28 сәуірдегі </w:t>
            </w:r>
            <w:r>
              <w:br/>
            </w:r>
            <w:r>
              <w:rPr>
                <w:rFonts w:ascii="Times New Roman"/>
                <w:b w:val="false"/>
                <w:i w:val="false"/>
                <w:color w:val="000000"/>
                <w:sz w:val="20"/>
              </w:rPr>
              <w:t xml:space="preserve">№ 495 бұйрығымен </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стандарты</w:t>
      </w:r>
    </w:p>
    <w:bookmarkEnd w:id="11"/>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18.04.2019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2"/>
    <w:p>
      <w:pPr>
        <w:spacing w:after="0"/>
        <w:ind w:left="0"/>
        <w:jc w:val="both"/>
      </w:pP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қызметі (бұдан әрі – мемлекеттік қызмет).</w:t>
      </w:r>
    </w:p>
    <w:bookmarkEnd w:id="12"/>
    <w:bookmarkStart w:name="z16" w:id="13"/>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Мәдениет және спорт министрлігімен (бұдан әрі - Министрлік) әзірленген.</w:t>
      </w:r>
    </w:p>
    <w:bookmarkEnd w:id="13"/>
    <w:bookmarkStart w:name="z17" w:id="14"/>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берушілер) көрсетеді.</w:t>
      </w:r>
    </w:p>
    <w:bookmarkEnd w:id="14"/>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www.egov.kz, www.elicense.kz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12.07.2019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Мемлекеттік қызметті көрсету тәртібі</w:t>
      </w:r>
    </w:p>
    <w:bookmarkEnd w:id="15"/>
    <w:bookmarkStart w:name="z19" w:id="16"/>
    <w:p>
      <w:pPr>
        <w:spacing w:after="0"/>
        <w:ind w:left="0"/>
        <w:jc w:val="both"/>
      </w:pPr>
      <w:r>
        <w:rPr>
          <w:rFonts w:ascii="Times New Roman"/>
          <w:b w:val="false"/>
          <w:i w:val="false"/>
          <w:color w:val="000000"/>
          <w:sz w:val="28"/>
        </w:rPr>
        <w:t>
      4. Мемлекеттік қызмет көрсету мерзімі порталға жүгінген сәттен бастап:</w:t>
      </w:r>
    </w:p>
    <w:bookmarkEnd w:id="16"/>
    <w:p>
      <w:pPr>
        <w:spacing w:after="0"/>
        <w:ind w:left="0"/>
        <w:jc w:val="both"/>
      </w:pPr>
      <w:r>
        <w:rPr>
          <w:rFonts w:ascii="Times New Roman"/>
          <w:b w:val="false"/>
          <w:i w:val="false"/>
          <w:color w:val="000000"/>
          <w:sz w:val="28"/>
        </w:rPr>
        <w:t>
      лицензияны беру – 6 (алты) жұмыс күнінен кешіктірмей;</w:t>
      </w:r>
    </w:p>
    <w:p>
      <w:pPr>
        <w:spacing w:after="0"/>
        <w:ind w:left="0"/>
        <w:jc w:val="both"/>
      </w:pPr>
      <w:r>
        <w:rPr>
          <w:rFonts w:ascii="Times New Roman"/>
          <w:b w:val="false"/>
          <w:i w:val="false"/>
          <w:color w:val="000000"/>
          <w:sz w:val="28"/>
        </w:rPr>
        <w:t>
      лицензияны қайта рәсімдеу – 3 (үш) жұмыс күні ішінде;</w:t>
      </w:r>
    </w:p>
    <w:p>
      <w:pPr>
        <w:spacing w:after="0"/>
        <w:ind w:left="0"/>
        <w:jc w:val="both"/>
      </w:pPr>
      <w:r>
        <w:rPr>
          <w:rFonts w:ascii="Times New Roman"/>
          <w:b w:val="false"/>
          <w:i w:val="false"/>
          <w:color w:val="000000"/>
          <w:sz w:val="28"/>
        </w:rPr>
        <w:t>
      заңды тұлға – лицензиаты басқа заңды тұлғаға бөліп шығу, бөліну нысанында қайта ұйымдасқан кезде лицензияны қайта рәсімдеу – 6 (алты) жұмыс күнінен кешіктірмей.</w:t>
      </w:r>
    </w:p>
    <w:bookmarkStart w:name="z20" w:id="17"/>
    <w:p>
      <w:pPr>
        <w:spacing w:after="0"/>
        <w:ind w:left="0"/>
        <w:jc w:val="both"/>
      </w:pPr>
      <w:r>
        <w:rPr>
          <w:rFonts w:ascii="Times New Roman"/>
          <w:b w:val="false"/>
          <w:i w:val="false"/>
          <w:color w:val="000000"/>
          <w:sz w:val="28"/>
        </w:rPr>
        <w:t>
      5. Мемлекеттік қызмет көрсету нысаны: электрондық.</w:t>
      </w:r>
    </w:p>
    <w:bookmarkEnd w:id="17"/>
    <w:bookmarkStart w:name="z21" w:id="18"/>
    <w:p>
      <w:pPr>
        <w:spacing w:after="0"/>
        <w:ind w:left="0"/>
        <w:jc w:val="both"/>
      </w:pPr>
      <w:r>
        <w:rPr>
          <w:rFonts w:ascii="Times New Roman"/>
          <w:b w:val="false"/>
          <w:i w:val="false"/>
          <w:color w:val="000000"/>
          <w:sz w:val="28"/>
        </w:rPr>
        <w:t xml:space="preserve">
      6. Мемлекеттік қызмет көрсету нәтижесі: туристік операторлық қызметке (туроператорлық қызметке) лицензия, лицензияны қайта рәсімдеу,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8"/>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p>
    <w:bookmarkStart w:name="z22" w:id="19"/>
    <w:p>
      <w:pPr>
        <w:spacing w:after="0"/>
        <w:ind w:left="0"/>
        <w:jc w:val="both"/>
      </w:pPr>
      <w:r>
        <w:rPr>
          <w:rFonts w:ascii="Times New Roman"/>
          <w:b w:val="false"/>
          <w:i w:val="false"/>
          <w:color w:val="000000"/>
          <w:sz w:val="28"/>
        </w:rPr>
        <w:t>
      7. Мемлекеттік қызмет заңды және жеке тұлғаларға (бұдан әрі – көрсетілетін қызметті алушы) ақылы негізде көрсетіледі.</w:t>
      </w:r>
    </w:p>
    <w:bookmarkEnd w:id="19"/>
    <w:p>
      <w:pPr>
        <w:spacing w:after="0"/>
        <w:ind w:left="0"/>
        <w:jc w:val="both"/>
      </w:pPr>
      <w:r>
        <w:rPr>
          <w:rFonts w:ascii="Times New Roman"/>
          <w:b w:val="false"/>
          <w:i w:val="false"/>
          <w:color w:val="000000"/>
          <w:sz w:val="28"/>
        </w:rPr>
        <w:t xml:space="preserve">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554-бабына</w:t>
      </w:r>
      <w:r>
        <w:rPr>
          <w:rFonts w:ascii="Times New Roman"/>
          <w:b w:val="false"/>
          <w:i w:val="false"/>
          <w:color w:val="000000"/>
          <w:sz w:val="28"/>
        </w:rPr>
        <w:t xml:space="preserve"> сәйкес төленеді:</w:t>
      </w:r>
    </w:p>
    <w:p>
      <w:pPr>
        <w:spacing w:after="0"/>
        <w:ind w:left="0"/>
        <w:jc w:val="both"/>
      </w:pPr>
      <w:r>
        <w:rPr>
          <w:rFonts w:ascii="Times New Roman"/>
          <w:b w:val="false"/>
          <w:i w:val="false"/>
          <w:color w:val="000000"/>
          <w:sz w:val="28"/>
        </w:rPr>
        <w:t>
      1) туристік қызметпен айналысу құқығына лицензия беру кезінде лицензиялық алым 10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рәсімдеу кезінде лицензиялық алым лицензияны беру кезіндегі мөлшерлеменің 10%-ын құрайды, бірақ 4 АЕК-тен астам емес;</w:t>
      </w:r>
    </w:p>
    <w:p>
      <w:pPr>
        <w:spacing w:after="0"/>
        <w:ind w:left="0"/>
        <w:jc w:val="both"/>
      </w:pPr>
      <w:r>
        <w:rPr>
          <w:rFonts w:ascii="Times New Roman"/>
          <w:b w:val="false"/>
          <w:i w:val="false"/>
          <w:color w:val="000000"/>
          <w:sz w:val="28"/>
        </w:rPr>
        <w:t>
      Лицензиялық алымды төлеу қолма-қол және қолма-қол емес ақша нысанында не екінші деңгейлі банктер және банктік операциялардың жекелеген түрлерін жүзеге асыратын ұйымдар арқылы жүргізіледі, сондай-ақ портал арқылы төлеу "электрондық үкімет" төлеу шлюзі (бұдан әрі - ЭҮТШ) арқылы жүзеге асырылады.</w:t>
      </w:r>
    </w:p>
    <w:bookmarkStart w:name="z23" w:id="20"/>
    <w:p>
      <w:pPr>
        <w:spacing w:after="0"/>
        <w:ind w:left="0"/>
        <w:jc w:val="both"/>
      </w:pPr>
      <w:r>
        <w:rPr>
          <w:rFonts w:ascii="Times New Roman"/>
          <w:b w:val="false"/>
          <w:i w:val="false"/>
          <w:color w:val="000000"/>
          <w:sz w:val="28"/>
        </w:rPr>
        <w:t>
      8. Порталдың жұмыс кестесі: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күндерінде, жұмыс уақыты аяқталған кезде көрсетілетін қызметті алушы жүгінген кезде өтінішті қабылдау және нәтижесін беру келесі жұмыс күні жүргізіледі).</w:t>
      </w:r>
    </w:p>
    <w:bookmarkEnd w:id="20"/>
    <w:bookmarkStart w:name="z24" w:id="21"/>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1"/>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xml:space="preserve">
      көрсетілетін қызметті алушының ЭЦҚ-мен куәландырылған осы мемлекеттік көрсетілген қызмет стандартына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белгіленген нысанында заңды тұлғалардың лицензия алуға өтініші немесе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нысанында жеке тұлғаның лицензия алуға өтініші, электронды құжат түрінде;</w:t>
      </w:r>
    </w:p>
    <w:p>
      <w:pPr>
        <w:spacing w:after="0"/>
        <w:ind w:left="0"/>
        <w:jc w:val="both"/>
      </w:pPr>
      <w:r>
        <w:rPr>
          <w:rFonts w:ascii="Times New Roman"/>
          <w:b w:val="false"/>
          <w:i w:val="false"/>
          <w:color w:val="000000"/>
          <w:sz w:val="28"/>
        </w:rPr>
        <w:t>
      ЭҮТШ арқылы төлеуді қоспағанда,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p>
      <w:pPr>
        <w:spacing w:after="0"/>
        <w:ind w:left="0"/>
        <w:jc w:val="both"/>
      </w:pPr>
      <w:r>
        <w:rPr>
          <w:rFonts w:ascii="Times New Roman"/>
          <w:b w:val="false"/>
          <w:i w:val="false"/>
          <w:color w:val="000000"/>
          <w:sz w:val="28"/>
        </w:rPr>
        <w:t>
      Лицензияны қайта рәсімдеу үшін:</w:t>
      </w:r>
    </w:p>
    <w:p>
      <w:pPr>
        <w:spacing w:after="0"/>
        <w:ind w:left="0"/>
        <w:jc w:val="both"/>
      </w:pPr>
      <w:r>
        <w:rPr>
          <w:rFonts w:ascii="Times New Roman"/>
          <w:b w:val="false"/>
          <w:i w:val="false"/>
          <w:color w:val="000000"/>
          <w:sz w:val="28"/>
        </w:rPr>
        <w:t xml:space="preserve">
      көрсетілетін қызметті алушының ЭЦҚ-мен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нысанында заңды тұлғаның лицензияны қайта рәсімдеуге өтініші немесе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нысанында жеке тұлғаның лицензияны қайта рәсімдеуге өтініші, электронды құжат түрінде;</w:t>
      </w:r>
    </w:p>
    <w:p>
      <w:pPr>
        <w:spacing w:after="0"/>
        <w:ind w:left="0"/>
        <w:jc w:val="both"/>
      </w:pPr>
      <w:r>
        <w:rPr>
          <w:rFonts w:ascii="Times New Roman"/>
          <w:b w:val="false"/>
          <w:i w:val="false"/>
          <w:color w:val="000000"/>
          <w:sz w:val="28"/>
        </w:rPr>
        <w:t>
      ЭҮТШ арқылы төлеуді қоспағанда, лицензияны қайта рәсімдеу үшін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ақпаратты мемлекетік ақпараттық жүйесінде қамтылған құжаттарды қоспағанда, лицензияны және (немесе) лицензиядағы қосымшаны қайта рәсімдеу үшін негіз болған өзгерістер туралы ақпаратты қамтитын құжаттардың электрондық көшірмелері;</w:t>
      </w:r>
    </w:p>
    <w:p>
      <w:pPr>
        <w:spacing w:after="0"/>
        <w:ind w:left="0"/>
        <w:jc w:val="both"/>
      </w:pPr>
      <w:r>
        <w:rPr>
          <w:rFonts w:ascii="Times New Roman"/>
          <w:b w:val="false"/>
          <w:i w:val="false"/>
          <w:color w:val="000000"/>
          <w:sz w:val="28"/>
        </w:rPr>
        <w:t>
      Қазақстан Республикасының заңнамасында белгіленген тәртіпте рәсімделген, бөлінген заңды тұлғаға лицензияны қайта рәсімдеу заңды тұлғаның келісімі туралы шешімінің электрондық көшірмесі (қайта ұйымдастыру нәтижесінде бөлінген нысанда);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 электронды құжат түрінде.</w:t>
      </w:r>
    </w:p>
    <w:p>
      <w:pPr>
        <w:spacing w:after="0"/>
        <w:ind w:left="0"/>
        <w:jc w:val="both"/>
      </w:pPr>
      <w:r>
        <w:rPr>
          <w:rFonts w:ascii="Times New Roman"/>
          <w:b w:val="false"/>
          <w:i w:val="false"/>
          <w:color w:val="000000"/>
          <w:sz w:val="28"/>
        </w:rPr>
        <w:t>
      Заңды тұлғалардың бөлінуі нәтижесінде туындаған біреуіне лицензияны қайта рәсімдеу үшін көрсетілетін қызметті алушы біліктілік талаптарға сәйкес қосымша құжаттардың және мәліметтердің электрондық көшірмелерін ұсынады.</w:t>
      </w:r>
    </w:p>
    <w:p>
      <w:pPr>
        <w:spacing w:after="0"/>
        <w:ind w:left="0"/>
        <w:jc w:val="both"/>
      </w:pPr>
      <w:r>
        <w:rPr>
          <w:rFonts w:ascii="Times New Roman"/>
          <w:b w:val="false"/>
          <w:i w:val="false"/>
          <w:color w:val="000000"/>
          <w:sz w:val="28"/>
        </w:rPr>
        <w:t>
      Жеке басты куәландыратын құжаттар туралы, дара кәсіпкер ретінде мемлекеттік тіркеу туралы, заңды тұлғаны мемлекеттік тіркеу (қайта тіркеу туралы) туралы, лицензия туралы мәліметтерді көрсетілетін қызметті беруші "электрондық үкімет" шлюзі арқылы тиісті мемлекеттік ақпараттық жүйеден алады.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 </w:t>
      </w:r>
    </w:p>
    <w:p>
      <w:pPr>
        <w:spacing w:after="0"/>
        <w:ind w:left="0"/>
        <w:jc w:val="both"/>
      </w:pPr>
      <w:r>
        <w:rPr>
          <w:rFonts w:ascii="Times New Roman"/>
          <w:b w:val="false"/>
          <w:i w:val="false"/>
          <w:color w:val="000000"/>
          <w:sz w:val="28"/>
        </w:rPr>
        <w:t>
      Құжаттарды қабылдау кезінде көрсетілетін қызметті алушының "жеке кабинетінде" мемлекеттік қызметті көрсету нәтижесін алу күнін көрсете отырып, мемлекеттік қызметті көрсету үшін сұрау салудың қабылдағаны туралы мәртебе көрсетіледі.</w:t>
      </w:r>
    </w:p>
    <w:bookmarkStart w:name="z25" w:id="22"/>
    <w:p>
      <w:pPr>
        <w:spacing w:after="0"/>
        <w:ind w:left="0"/>
        <w:jc w:val="both"/>
      </w:pPr>
      <w:r>
        <w:rPr>
          <w:rFonts w:ascii="Times New Roman"/>
          <w:b w:val="false"/>
          <w:i w:val="false"/>
          <w:color w:val="000000"/>
          <w:sz w:val="28"/>
        </w:rPr>
        <w:t>
      10. Мемлекеттік қызметті көрсетуден бас тарту негізі:</w:t>
      </w:r>
    </w:p>
    <w:bookmarkEnd w:id="22"/>
    <w:p>
      <w:pPr>
        <w:spacing w:after="0"/>
        <w:ind w:left="0"/>
        <w:jc w:val="both"/>
      </w:pPr>
      <w:r>
        <w:rPr>
          <w:rFonts w:ascii="Times New Roman"/>
          <w:b w:val="false"/>
          <w:i w:val="false"/>
          <w:color w:val="000000"/>
          <w:sz w:val="28"/>
        </w:rPr>
        <w:t>
      Қазақстан Республикасының заңдарында қызметті алушының осы санаты үшін туроператорлық қызметпен айналысуға тыйым салынуы;</w:t>
      </w:r>
    </w:p>
    <w:p>
      <w:pPr>
        <w:spacing w:after="0"/>
        <w:ind w:left="0"/>
        <w:jc w:val="both"/>
      </w:pPr>
      <w:r>
        <w:rPr>
          <w:rFonts w:ascii="Times New Roman"/>
          <w:b w:val="false"/>
          <w:i w:val="false"/>
          <w:color w:val="000000"/>
          <w:sz w:val="28"/>
        </w:rPr>
        <w:t>
      лицензиялық алымның енгізілмеуі;</w:t>
      </w:r>
    </w:p>
    <w:p>
      <w:pPr>
        <w:spacing w:after="0"/>
        <w:ind w:left="0"/>
        <w:jc w:val="both"/>
      </w:pPr>
      <w:r>
        <w:rPr>
          <w:rFonts w:ascii="Times New Roman"/>
          <w:b w:val="false"/>
          <w:i w:val="false"/>
          <w:color w:val="000000"/>
          <w:sz w:val="28"/>
        </w:rPr>
        <w:t xml:space="preserve">
      өтініш берушінің Нормативтік құқықтық актілерді мемлекеттік тіркеу тізілімінде № 10484 болып тіркелген Қазақстан Республикасы Инвестициялар және даму министрінің 2015 жылғы 30 қаңтардағы № 79 "Туристік операторлық қызметке қойылатын біліктілік талаптары мен олардың сәйкестігін растайтын құжаттар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операторлық қызметке қойылатын біліктілік талаптарына сай келмеуі;</w:t>
      </w:r>
    </w:p>
    <w:p>
      <w:pPr>
        <w:spacing w:after="0"/>
        <w:ind w:left="0"/>
        <w:jc w:val="both"/>
      </w:pPr>
      <w:r>
        <w:rPr>
          <w:rFonts w:ascii="Times New Roman"/>
          <w:b w:val="false"/>
          <w:i w:val="false"/>
          <w:color w:val="000000"/>
          <w:sz w:val="28"/>
        </w:rPr>
        <w:t>
      өтініш берушіге қатысты туроператорлық қызметті тоқтата тұру немесе тыйым салу туралы заңды күшіне енген сот үкімінің болуы;</w:t>
      </w:r>
    </w:p>
    <w:p>
      <w:pPr>
        <w:spacing w:after="0"/>
        <w:ind w:left="0"/>
        <w:jc w:val="both"/>
      </w:pPr>
      <w:r>
        <w:rPr>
          <w:rFonts w:ascii="Times New Roman"/>
          <w:b w:val="false"/>
          <w:i w:val="false"/>
          <w:color w:val="000000"/>
          <w:sz w:val="28"/>
        </w:rPr>
        <w:t>
      сот орындаушысының ұсынымы негізінде соттың қарызгер – көрсетілетін қызметті алушыға лицензия беруге уақытша тыйым салуы;</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ұсынбау немесе толық ұсынбау;</w:t>
      </w:r>
    </w:p>
    <w:p>
      <w:pPr>
        <w:spacing w:after="0"/>
        <w:ind w:left="0"/>
        <w:jc w:val="both"/>
      </w:pPr>
      <w:r>
        <w:rPr>
          <w:rFonts w:ascii="Times New Roman"/>
          <w:b w:val="false"/>
          <w:i w:val="false"/>
          <w:color w:val="000000"/>
          <w:sz w:val="28"/>
        </w:rPr>
        <w:t>
      көрсетілетін қызметті алушының біліктілік талаптарға сай келмеуі (бөліну нысанында заңды тұлғаның қайта ұйымдастырылуы негізінде);</w:t>
      </w:r>
    </w:p>
    <w:p>
      <w:pPr>
        <w:spacing w:after="0"/>
        <w:ind w:left="0"/>
        <w:jc w:val="both"/>
      </w:pPr>
      <w:r>
        <w:rPr>
          <w:rFonts w:ascii="Times New Roman"/>
          <w:b w:val="false"/>
          <w:i w:val="false"/>
          <w:color w:val="000000"/>
          <w:sz w:val="28"/>
        </w:rPr>
        <w:t>
      егер бұрын лицензия лицензиат заңды тұлғалардың бөлінуі нәтижесінде басқа заңды тұлғаға рәсімделсе (бөліну нысанында заңды тұлғаның қайта ұйымдастырылуы негізінде).</w:t>
      </w:r>
    </w:p>
    <w:bookmarkStart w:name="z26" w:id="23"/>
    <w:p>
      <w:pPr>
        <w:spacing w:after="0"/>
        <w:ind w:left="0"/>
        <w:jc w:val="left"/>
      </w:pPr>
      <w:r>
        <w:rPr>
          <w:rFonts w:ascii="Times New Roman"/>
          <w:b/>
          <w:i w:val="false"/>
          <w:color w:val="000000"/>
        </w:rPr>
        <w:t xml:space="preserve"> 3-тарау.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23"/>
    <w:bookmarkStart w:name="z27" w:id="2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24"/>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Шағымды қабылдауды растау шағымды қабылдаушы адамның тегін және аты-жөнін, берілген шағымға жауап алу мерзімі мен орнын көрсете отырып, көрсетілетін қызметті беруші кеңсесінде оны тіркеу болып табылады.</w:t>
      </w:r>
    </w:p>
    <w:p>
      <w:pPr>
        <w:spacing w:after="0"/>
        <w:ind w:left="0"/>
        <w:jc w:val="both"/>
      </w:pPr>
      <w:r>
        <w:rPr>
          <w:rFonts w:ascii="Times New Roman"/>
          <w:b w:val="false"/>
          <w:i w:val="false"/>
          <w:color w:val="000000"/>
          <w:sz w:val="28"/>
        </w:rPr>
        <w:t>
      Шағымда мыналар:</w:t>
      </w:r>
    </w:p>
    <w:p>
      <w:pPr>
        <w:spacing w:after="0"/>
        <w:ind w:left="0"/>
        <w:jc w:val="both"/>
      </w:pPr>
      <w:r>
        <w:rPr>
          <w:rFonts w:ascii="Times New Roman"/>
          <w:b w:val="false"/>
          <w:i w:val="false"/>
          <w:color w:val="000000"/>
          <w:sz w:val="28"/>
        </w:rPr>
        <w:t>
      1) тегі, аты, әкесінің аты (ол болған жағдайда), пошта мекенжайы (жеке тұлға үшін);</w:t>
      </w:r>
    </w:p>
    <w:p>
      <w:pPr>
        <w:spacing w:after="0"/>
        <w:ind w:left="0"/>
        <w:jc w:val="both"/>
      </w:pPr>
      <w:r>
        <w:rPr>
          <w:rFonts w:ascii="Times New Roman"/>
          <w:b w:val="false"/>
          <w:i w:val="false"/>
          <w:color w:val="000000"/>
          <w:sz w:val="28"/>
        </w:rPr>
        <w:t>
      2) атауы, пошта мекенжайы (жеке тұлға үшін).</w:t>
      </w:r>
    </w:p>
    <w:p>
      <w:pPr>
        <w:spacing w:after="0"/>
        <w:ind w:left="0"/>
        <w:jc w:val="both"/>
      </w:pPr>
      <w:r>
        <w:rPr>
          <w:rFonts w:ascii="Times New Roman"/>
          <w:b w:val="false"/>
          <w:i w:val="false"/>
          <w:color w:val="000000"/>
          <w:sz w:val="28"/>
        </w:rPr>
        <w:t>
      Шағымның шығыс нөмірі және күні көрсетілетін қызметті алушымен қол қойылады.</w:t>
      </w:r>
    </w:p>
    <w:p>
      <w:pPr>
        <w:spacing w:after="0"/>
        <w:ind w:left="0"/>
        <w:jc w:val="both"/>
      </w:pPr>
      <w:r>
        <w:rPr>
          <w:rFonts w:ascii="Times New Roman"/>
          <w:b w:val="false"/>
          <w:i w:val="false"/>
          <w:color w:val="000000"/>
          <w:sz w:val="28"/>
        </w:rPr>
        <w:t>
      Шағым тіркелген күннен бастап 5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Портал арқылы көрсетілетін қызметті беруші қызметкерінің әрекетіне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портал арқылы "жеке кабинетінен" жіберген кезде көрсетілетін қызметті алушыға жүгіну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жаңартылып тұрады.</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бағалау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уакілетті органның атына келіп түскен шағымы тіркелген күнінен бастап 15 (он бес) жұмысы күні ішінде қаралуға жатады.</w:t>
      </w:r>
    </w:p>
    <w:bookmarkStart w:name="z28" w:id="25"/>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25"/>
    <w:bookmarkStart w:name="z29" w:id="26"/>
    <w:p>
      <w:pPr>
        <w:spacing w:after="0"/>
        <w:ind w:left="0"/>
        <w:jc w:val="left"/>
      </w:pPr>
      <w:r>
        <w:rPr>
          <w:rFonts w:ascii="Times New Roman"/>
          <w:b/>
          <w:i w:val="false"/>
          <w:color w:val="000000"/>
        </w:rPr>
        <w:t xml:space="preserve"> 4-тарау. Мемлекеттік қызметті көрсетудің, оның ішінде электрондық нысанда және Мемлекеттік корпорация арқылы қызмет көрсетудің ерекшеліктері ескерілген өзге де талаптар</w:t>
      </w:r>
    </w:p>
    <w:bookmarkEnd w:id="26"/>
    <w:bookmarkStart w:name="z30" w:id="27"/>
    <w:p>
      <w:pPr>
        <w:spacing w:after="0"/>
        <w:ind w:left="0"/>
        <w:jc w:val="both"/>
      </w:pPr>
      <w:r>
        <w:rPr>
          <w:rFonts w:ascii="Times New Roman"/>
          <w:b w:val="false"/>
          <w:i w:val="false"/>
          <w:color w:val="000000"/>
          <w:sz w:val="28"/>
        </w:rPr>
        <w:t>
      13. Мемлекеттік қызмет көрсету мекенжайлары Министрліктің mks.gov.kz интернет-ресурсында орналастырылған.</w:t>
      </w:r>
    </w:p>
    <w:bookmarkEnd w:id="27"/>
    <w:bookmarkStart w:name="z31" w:id="28"/>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28"/>
    <w:bookmarkStart w:name="z32" w:id="29"/>
    <w:p>
      <w:pPr>
        <w:spacing w:after="0"/>
        <w:ind w:left="0"/>
        <w:jc w:val="both"/>
      </w:pPr>
      <w:r>
        <w:rPr>
          <w:rFonts w:ascii="Times New Roman"/>
          <w:b w:val="false"/>
          <w:i w:val="false"/>
          <w:color w:val="000000"/>
          <w:sz w:val="28"/>
        </w:rPr>
        <w:t>
      15. Министрліктің мемлекеттік қызмет көрсету мәселелері жөніндегі анықтамалық қызметінің байланыс телефондары: 8 (7172) 74 04 86, мемлекеттік қызметтерді көрсету мәселелері жөніндегі бірыңғай байланыс орталығы: 1414, 8 800 080 77 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(атауы, тұрғылықты орны, заңды </w:t>
            </w:r>
            <w:r>
              <w:br/>
            </w:r>
            <w:r>
              <w:rPr>
                <w:rFonts w:ascii="Times New Roman"/>
                <w:b w:val="false"/>
                <w:i w:val="false"/>
                <w:color w:val="000000"/>
                <w:sz w:val="20"/>
              </w:rPr>
              <w:t xml:space="preserve">тұлғаның бизнес сәйкестендіру </w:t>
            </w:r>
            <w:r>
              <w:br/>
            </w:r>
            <w:r>
              <w:rPr>
                <w:rFonts w:ascii="Times New Roman"/>
                <w:b w:val="false"/>
                <w:i w:val="false"/>
                <w:color w:val="000000"/>
                <w:sz w:val="20"/>
              </w:rPr>
              <w:t>нөмірі (оның ішінде шетелдік</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филиалдың немесе шетел заңды </w:t>
            </w:r>
            <w:r>
              <w:br/>
            </w:r>
            <w:r>
              <w:rPr>
                <w:rFonts w:ascii="Times New Roman"/>
                <w:b w:val="false"/>
                <w:i w:val="false"/>
                <w:color w:val="000000"/>
                <w:sz w:val="20"/>
              </w:rPr>
              <w:t>тұлғасының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өкілдігінің бизнес сәйкестендіру </w:t>
            </w:r>
            <w:r>
              <w:br/>
            </w:r>
            <w:r>
              <w:rPr>
                <w:rFonts w:ascii="Times New Roman"/>
                <w:b w:val="false"/>
                <w:i w:val="false"/>
                <w:color w:val="000000"/>
                <w:sz w:val="20"/>
              </w:rPr>
              <w:t xml:space="preserve">нөмірі – егер бизнес </w:t>
            </w:r>
            <w:r>
              <w:br/>
            </w:r>
            <w:r>
              <w:rPr>
                <w:rFonts w:ascii="Times New Roman"/>
                <w:b w:val="false"/>
                <w:i w:val="false"/>
                <w:color w:val="000000"/>
                <w:sz w:val="20"/>
              </w:rPr>
              <w:t xml:space="preserve">сәйкестендіру нөмірі болмаған </w:t>
            </w:r>
            <w:r>
              <w:br/>
            </w:r>
            <w:r>
              <w:rPr>
                <w:rFonts w:ascii="Times New Roman"/>
                <w:b w:val="false"/>
                <w:i w:val="false"/>
                <w:color w:val="000000"/>
                <w:sz w:val="20"/>
              </w:rPr>
              <w:t>жағдайда</w:t>
            </w:r>
          </w:p>
        </w:tc>
      </w:tr>
    </w:tbl>
    <w:bookmarkStart w:name="z34" w:id="30"/>
    <w:p>
      <w:pPr>
        <w:spacing w:after="0"/>
        <w:ind w:left="0"/>
        <w:jc w:val="left"/>
      </w:pPr>
      <w:r>
        <w:rPr>
          <w:rFonts w:ascii="Times New Roman"/>
          <w:b/>
          <w:i w:val="false"/>
          <w:color w:val="000000"/>
        </w:rPr>
        <w:t xml:space="preserve"> Заңды тұлғаның лицензия алуға өтініші</w:t>
      </w:r>
    </w:p>
    <w:bookmarkEnd w:id="30"/>
    <w:p>
      <w:pPr>
        <w:spacing w:after="0"/>
        <w:ind w:left="0"/>
        <w:jc w:val="both"/>
      </w:pPr>
      <w:r>
        <w:rPr>
          <w:rFonts w:ascii="Times New Roman"/>
          <w:b w:val="false"/>
          <w:i w:val="false"/>
          <w:color w:val="000000"/>
          <w:sz w:val="28"/>
        </w:rPr>
        <w:t>
      _________________________________________________________ жүзеге асыру үшін</w:t>
      </w:r>
    </w:p>
    <w:p>
      <w:pPr>
        <w:spacing w:after="0"/>
        <w:ind w:left="0"/>
        <w:jc w:val="both"/>
      </w:pPr>
      <w:r>
        <w:rPr>
          <w:rFonts w:ascii="Times New Roman"/>
          <w:b w:val="false"/>
          <w:i w:val="false"/>
          <w:color w:val="000000"/>
          <w:sz w:val="28"/>
        </w:rPr>
        <w:t>
                        (қызмет түрінің атауын көрсету)</w:t>
      </w:r>
    </w:p>
    <w:p>
      <w:pPr>
        <w:spacing w:after="0"/>
        <w:ind w:left="0"/>
        <w:jc w:val="both"/>
      </w:pPr>
      <w:r>
        <w:rPr>
          <w:rFonts w:ascii="Times New Roman"/>
          <w:b w:val="false"/>
          <w:i w:val="false"/>
          <w:color w:val="000000"/>
          <w:sz w:val="28"/>
        </w:rPr>
        <w:t>
      лицензия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(пошта индексі, ел (шетелдік заңды тұлға үшін) облыс, қала, аудан, елді мекен, көшенің </w:t>
      </w:r>
    </w:p>
    <w:p>
      <w:pPr>
        <w:spacing w:after="0"/>
        <w:ind w:left="0"/>
        <w:jc w:val="both"/>
      </w:pPr>
      <w:r>
        <w:rPr>
          <w:rFonts w:ascii="Times New Roman"/>
          <w:b w:val="false"/>
          <w:i w:val="false"/>
          <w:color w:val="000000"/>
          <w:sz w:val="28"/>
        </w:rPr>
        <w:t>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шоты________________________________________________________________</w:t>
      </w:r>
    </w:p>
    <w:p>
      <w:pPr>
        <w:spacing w:after="0"/>
        <w:ind w:left="0"/>
        <w:jc w:val="both"/>
      </w:pPr>
      <w:r>
        <w:rPr>
          <w:rFonts w:ascii="Times New Roman"/>
          <w:b w:val="false"/>
          <w:i w:val="false"/>
          <w:color w:val="000000"/>
          <w:sz w:val="28"/>
        </w:rPr>
        <w:t>
                              (шот нөмірі, банк атауы және орналасқан жері)</w:t>
      </w:r>
    </w:p>
    <w:p>
      <w:pPr>
        <w:spacing w:after="0"/>
        <w:ind w:left="0"/>
        <w:jc w:val="both"/>
      </w:pPr>
      <w:r>
        <w:rPr>
          <w:rFonts w:ascii="Times New Roman"/>
          <w:b w:val="false"/>
          <w:i w:val="false"/>
          <w:color w:val="000000"/>
          <w:sz w:val="28"/>
        </w:rPr>
        <w:t>
      Қызметті жүзеге асыру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(пошта индексі, облыс, қала,аудан, елді мекен, көшенің атауы, үйдің/ғимараттың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Өтініш ЭЦҚ-мен расталған:</w:t>
      </w:r>
    </w:p>
    <w:p>
      <w:pPr>
        <w:spacing w:after="0"/>
        <w:ind w:left="0"/>
        <w:jc w:val="both"/>
      </w:pPr>
      <w:r>
        <w:rPr>
          <w:rFonts w:ascii="Times New Roman"/>
          <w:b w:val="false"/>
          <w:i w:val="false"/>
          <w:color w:val="000000"/>
          <w:sz w:val="28"/>
        </w:rPr>
        <w:t>
      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 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жағдайда), жеке сәйкестендіру </w:t>
            </w:r>
            <w:r>
              <w:br/>
            </w:r>
            <w:r>
              <w:rPr>
                <w:rFonts w:ascii="Times New Roman"/>
                <w:b w:val="false"/>
                <w:i w:val="false"/>
                <w:color w:val="000000"/>
                <w:sz w:val="20"/>
              </w:rPr>
              <w:t>нөмірі</w:t>
            </w:r>
            <w:r>
              <w:br/>
            </w:r>
            <w:r>
              <w:rPr>
                <w:rFonts w:ascii="Times New Roman"/>
                <w:b w:val="false"/>
                <w:i w:val="false"/>
                <w:color w:val="000000"/>
                <w:sz w:val="20"/>
              </w:rPr>
              <w:t xml:space="preserve">Жеке тұлғаның лицензия алуға </w:t>
            </w:r>
            <w:r>
              <w:br/>
            </w:r>
            <w:r>
              <w:rPr>
                <w:rFonts w:ascii="Times New Roman"/>
                <w:b w:val="false"/>
                <w:i w:val="false"/>
                <w:color w:val="000000"/>
                <w:sz w:val="20"/>
              </w:rPr>
              <w:t>өтініші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жүзеге асыру үшін</w:t>
            </w:r>
            <w:r>
              <w:br/>
            </w:r>
            <w:r>
              <w:rPr>
                <w:rFonts w:ascii="Times New Roman"/>
                <w:b w:val="false"/>
                <w:i w:val="false"/>
                <w:color w:val="000000"/>
                <w:sz w:val="20"/>
              </w:rPr>
              <w:t>(қызмет түрінің атауын көрсету)</w:t>
            </w:r>
            <w:r>
              <w:br/>
            </w:r>
            <w:r>
              <w:rPr>
                <w:rFonts w:ascii="Times New Roman"/>
                <w:b w:val="false"/>
                <w:i w:val="false"/>
                <w:color w:val="000000"/>
                <w:sz w:val="20"/>
              </w:rPr>
              <w:t>лицензия беруіңізді сұраймын</w:t>
            </w:r>
          </w:p>
        </w:tc>
      </w:tr>
    </w:tbl>
    <w:p>
      <w:pPr>
        <w:spacing w:after="0"/>
        <w:ind w:left="0"/>
        <w:jc w:val="both"/>
      </w:pPr>
      <w:r>
        <w:rPr>
          <w:rFonts w:ascii="Times New Roman"/>
          <w:b w:val="false"/>
          <w:i w:val="false"/>
          <w:color w:val="000000"/>
          <w:sz w:val="28"/>
        </w:rPr>
        <w:t>
      Заңды тұлғаның мекенжайы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 индексі, облыс, қала, аудан, елді мекен, көшенің атауы, үйдің/ғимарат нөмірі)</w:t>
      </w:r>
    </w:p>
    <w:p>
      <w:pPr>
        <w:spacing w:after="0"/>
        <w:ind w:left="0"/>
        <w:jc w:val="both"/>
      </w:pPr>
      <w:r>
        <w:rPr>
          <w:rFonts w:ascii="Times New Roman"/>
          <w:b w:val="false"/>
          <w:i w:val="false"/>
          <w:color w:val="000000"/>
          <w:sz w:val="28"/>
        </w:rPr>
        <w:t>
      Электрондық пошта________________________________________________________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Факс______________________________________________________________________</w:t>
      </w:r>
    </w:p>
    <w:p>
      <w:pPr>
        <w:spacing w:after="0"/>
        <w:ind w:left="0"/>
        <w:jc w:val="both"/>
      </w:pPr>
      <w:r>
        <w:rPr>
          <w:rFonts w:ascii="Times New Roman"/>
          <w:b w:val="false"/>
          <w:i w:val="false"/>
          <w:color w:val="000000"/>
          <w:sz w:val="28"/>
        </w:rPr>
        <w:t>
      Банк шоты_________________________________________________________________</w:t>
      </w:r>
    </w:p>
    <w:p>
      <w:pPr>
        <w:spacing w:after="0"/>
        <w:ind w:left="0"/>
        <w:jc w:val="both"/>
      </w:pPr>
      <w:r>
        <w:rPr>
          <w:rFonts w:ascii="Times New Roman"/>
          <w:b w:val="false"/>
          <w:i w:val="false"/>
          <w:color w:val="000000"/>
          <w:sz w:val="28"/>
        </w:rPr>
        <w:t>
                              (шот нөмірі, банк атауы және тұрған жері)</w:t>
      </w:r>
    </w:p>
    <w:p>
      <w:pPr>
        <w:spacing w:after="0"/>
        <w:ind w:left="0"/>
        <w:jc w:val="both"/>
      </w:pPr>
      <w:r>
        <w:rPr>
          <w:rFonts w:ascii="Times New Roman"/>
          <w:b w:val="false"/>
          <w:i w:val="false"/>
          <w:color w:val="000000"/>
          <w:sz w:val="28"/>
        </w:rPr>
        <w:t>
      Қызметті жүзеге асыру мекенжайы___________________________________________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(пошта индексі, облыс, қала, аудан, елді мекен, көшенің атауы, </w:t>
      </w:r>
    </w:p>
    <w:p>
      <w:pPr>
        <w:spacing w:after="0"/>
        <w:ind w:left="0"/>
        <w:jc w:val="both"/>
      </w:pPr>
      <w:r>
        <w:rPr>
          <w:rFonts w:ascii="Times New Roman"/>
          <w:b w:val="false"/>
          <w:i w:val="false"/>
          <w:color w:val="000000"/>
          <w:sz w:val="28"/>
        </w:rPr>
        <w:t>
      үйдің/ғимараттың (стационарлық үй-жай) нөмірі)</w:t>
      </w:r>
    </w:p>
    <w:p>
      <w:pPr>
        <w:spacing w:after="0"/>
        <w:ind w:left="0"/>
        <w:jc w:val="both"/>
      </w:pPr>
      <w:r>
        <w:rPr>
          <w:rFonts w:ascii="Times New Roman"/>
          <w:b w:val="false"/>
          <w:i w:val="false"/>
          <w:color w:val="000000"/>
          <w:sz w:val="28"/>
        </w:rPr>
        <w:t>
      Қоса беріледі___________парақ.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ресми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Өтініш ЭЦҚ-мен расталған:</w:t>
      </w:r>
    </w:p>
    <w:p>
      <w:pPr>
        <w:spacing w:after="0"/>
        <w:ind w:left="0"/>
        <w:jc w:val="both"/>
      </w:pPr>
      <w:r>
        <w:rPr>
          <w:rFonts w:ascii="Times New Roman"/>
          <w:b w:val="false"/>
          <w:i w:val="false"/>
          <w:color w:val="000000"/>
          <w:sz w:val="28"/>
        </w:rPr>
        <w:t>
      _______ 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w:t>
            </w:r>
            <w:r>
              <w:br/>
            </w:r>
            <w:r>
              <w:rPr>
                <w:rFonts w:ascii="Times New Roman"/>
                <w:b w:val="false"/>
                <w:i w:val="false"/>
                <w:color w:val="000000"/>
                <w:sz w:val="20"/>
              </w:rPr>
              <w:t>жүзеге асыруға лицензия</w:t>
            </w:r>
            <w:r>
              <w:br/>
            </w:r>
            <w:r>
              <w:rPr>
                <w:rFonts w:ascii="Times New Roman"/>
                <w:b w:val="false"/>
                <w:i w:val="false"/>
                <w:color w:val="000000"/>
                <w:sz w:val="20"/>
              </w:rPr>
              <w:t>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37" w:id="31"/>
    <w:p>
      <w:pPr>
        <w:spacing w:after="0"/>
        <w:ind w:left="0"/>
        <w:jc w:val="left"/>
      </w:pPr>
      <w:r>
        <w:rPr>
          <w:rFonts w:ascii="Times New Roman"/>
          <w:b/>
          <w:i w:val="false"/>
          <w:color w:val="000000"/>
        </w:rPr>
        <w:t xml:space="preserve"> Туристік операторлық қызметке қойылатын біліктілік талаптары мен олардың сәйкестігін растайтын құжаттардың тізбесіне сәйкестік туралы мәліметтер нысаны</w:t>
      </w:r>
    </w:p>
    <w:bookmarkEnd w:id="31"/>
    <w:p>
      <w:pPr>
        <w:spacing w:after="0"/>
        <w:ind w:left="0"/>
        <w:jc w:val="both"/>
      </w:pPr>
      <w:r>
        <w:rPr>
          <w:rFonts w:ascii="Times New Roman"/>
          <w:b w:val="false"/>
          <w:i w:val="false"/>
          <w:color w:val="000000"/>
          <w:sz w:val="28"/>
        </w:rPr>
        <w:t>
      1. Қалыптастырылған туристік өнім:</w:t>
      </w:r>
    </w:p>
    <w:p>
      <w:pPr>
        <w:spacing w:after="0"/>
        <w:ind w:left="0"/>
        <w:jc w:val="both"/>
      </w:pPr>
      <w:r>
        <w:rPr>
          <w:rFonts w:ascii="Times New Roman"/>
          <w:b w:val="false"/>
          <w:i w:val="false"/>
          <w:color w:val="000000"/>
          <w:sz w:val="28"/>
        </w:rPr>
        <w:t>
      1) қалыптастырылған туристік өнімге кіретін жекелеген туристік</w:t>
      </w:r>
    </w:p>
    <w:p>
      <w:pPr>
        <w:spacing w:after="0"/>
        <w:ind w:left="0"/>
        <w:jc w:val="both"/>
      </w:pPr>
      <w:r>
        <w:rPr>
          <w:rFonts w:ascii="Times New Roman"/>
          <w:b w:val="false"/>
          <w:i w:val="false"/>
          <w:color w:val="000000"/>
          <w:sz w:val="28"/>
        </w:rPr>
        <w:t>
      қызметтерді көрсетуге арналған үшінші тұлғалармен жасалған шарттың</w:t>
      </w:r>
    </w:p>
    <w:p>
      <w:pPr>
        <w:spacing w:after="0"/>
        <w:ind w:left="0"/>
        <w:jc w:val="both"/>
      </w:pPr>
      <w:r>
        <w:rPr>
          <w:rFonts w:ascii="Times New Roman"/>
          <w:b w:val="false"/>
          <w:i w:val="false"/>
          <w:color w:val="000000"/>
          <w:sz w:val="28"/>
        </w:rPr>
        <w:t>
      нөмірі ________________;</w:t>
      </w:r>
    </w:p>
    <w:p>
      <w:pPr>
        <w:spacing w:after="0"/>
        <w:ind w:left="0"/>
        <w:jc w:val="both"/>
      </w:pPr>
      <w:r>
        <w:rPr>
          <w:rFonts w:ascii="Times New Roman"/>
          <w:b w:val="false"/>
          <w:i w:val="false"/>
          <w:color w:val="000000"/>
          <w:sz w:val="28"/>
        </w:rPr>
        <w:t>
      2) шарт жасалған күні _______________________________________;</w:t>
      </w:r>
    </w:p>
    <w:p>
      <w:pPr>
        <w:spacing w:after="0"/>
        <w:ind w:left="0"/>
        <w:jc w:val="both"/>
      </w:pPr>
      <w:r>
        <w:rPr>
          <w:rFonts w:ascii="Times New Roman"/>
          <w:b w:val="false"/>
          <w:i w:val="false"/>
          <w:color w:val="000000"/>
          <w:sz w:val="28"/>
        </w:rPr>
        <w:t>
      2. Еңбек өтілі бір жылдан кем емес, туристік білімі бар кемінде</w:t>
      </w:r>
    </w:p>
    <w:p>
      <w:pPr>
        <w:spacing w:after="0"/>
        <w:ind w:left="0"/>
        <w:jc w:val="both"/>
      </w:pPr>
      <w:r>
        <w:rPr>
          <w:rFonts w:ascii="Times New Roman"/>
          <w:b w:val="false"/>
          <w:i w:val="false"/>
          <w:color w:val="000000"/>
          <w:sz w:val="28"/>
        </w:rPr>
        <w:t>
      бір қызметкердің болуы;</w:t>
      </w:r>
    </w:p>
    <w:p>
      <w:pPr>
        <w:spacing w:after="0"/>
        <w:ind w:left="0"/>
        <w:jc w:val="both"/>
      </w:pPr>
      <w:r>
        <w:rPr>
          <w:rFonts w:ascii="Times New Roman"/>
          <w:b w:val="false"/>
          <w:i w:val="false"/>
          <w:color w:val="000000"/>
          <w:sz w:val="28"/>
        </w:rPr>
        <w:t>
      1) мамандығы мен біліктілігі ________________________________;</w:t>
      </w:r>
    </w:p>
    <w:p>
      <w:pPr>
        <w:spacing w:after="0"/>
        <w:ind w:left="0"/>
        <w:jc w:val="both"/>
      </w:pPr>
      <w:r>
        <w:rPr>
          <w:rFonts w:ascii="Times New Roman"/>
          <w:b w:val="false"/>
          <w:i w:val="false"/>
          <w:color w:val="000000"/>
          <w:sz w:val="28"/>
        </w:rPr>
        <w:t>
      2) лицензияланатын қызмет түрінің бейімі бойынша жоғары білімі</w:t>
      </w:r>
    </w:p>
    <w:p>
      <w:pPr>
        <w:spacing w:after="0"/>
        <w:ind w:left="0"/>
        <w:jc w:val="both"/>
      </w:pPr>
      <w:r>
        <w:rPr>
          <w:rFonts w:ascii="Times New Roman"/>
          <w:b w:val="false"/>
          <w:i w:val="false"/>
          <w:color w:val="000000"/>
          <w:sz w:val="28"/>
        </w:rPr>
        <w:t>
      туралы дипломның нөмірі ___________________________________________;</w:t>
      </w:r>
    </w:p>
    <w:p>
      <w:pPr>
        <w:spacing w:after="0"/>
        <w:ind w:left="0"/>
        <w:jc w:val="both"/>
      </w:pPr>
      <w:r>
        <w:rPr>
          <w:rFonts w:ascii="Times New Roman"/>
          <w:b w:val="false"/>
          <w:i w:val="false"/>
          <w:color w:val="000000"/>
          <w:sz w:val="28"/>
        </w:rPr>
        <w:t>
      3) дипломның берілген күні __________________________________;</w:t>
      </w:r>
    </w:p>
    <w:p>
      <w:pPr>
        <w:spacing w:after="0"/>
        <w:ind w:left="0"/>
        <w:jc w:val="both"/>
      </w:pPr>
      <w:r>
        <w:rPr>
          <w:rFonts w:ascii="Times New Roman"/>
          <w:b w:val="false"/>
          <w:i w:val="false"/>
          <w:color w:val="000000"/>
          <w:sz w:val="28"/>
        </w:rPr>
        <w:t>
      4) оқу орнының атауы ________________________________________;</w:t>
      </w:r>
    </w:p>
    <w:p>
      <w:pPr>
        <w:spacing w:after="0"/>
        <w:ind w:left="0"/>
        <w:jc w:val="both"/>
      </w:pPr>
      <w:r>
        <w:rPr>
          <w:rFonts w:ascii="Times New Roman"/>
          <w:b w:val="false"/>
          <w:i w:val="false"/>
          <w:color w:val="000000"/>
          <w:sz w:val="28"/>
        </w:rPr>
        <w:t>
      5) туристік білімі бар қызметкердің еңбек өтілі _____________;</w:t>
      </w:r>
    </w:p>
    <w:p>
      <w:pPr>
        <w:spacing w:after="0"/>
        <w:ind w:left="0"/>
        <w:jc w:val="both"/>
      </w:pPr>
      <w:r>
        <w:rPr>
          <w:rFonts w:ascii="Times New Roman"/>
          <w:b w:val="false"/>
          <w:i w:val="false"/>
          <w:color w:val="000000"/>
          <w:sz w:val="28"/>
        </w:rPr>
        <w:t xml:space="preserve">
      3. Меншік құқығындағы немесе өзге заңды негіздегі кеңсеге </w:t>
      </w:r>
    </w:p>
    <w:p>
      <w:pPr>
        <w:spacing w:after="0"/>
        <w:ind w:left="0"/>
        <w:jc w:val="both"/>
      </w:pPr>
      <w:r>
        <w:rPr>
          <w:rFonts w:ascii="Times New Roman"/>
          <w:b w:val="false"/>
          <w:i w:val="false"/>
          <w:color w:val="000000"/>
          <w:sz w:val="28"/>
        </w:rPr>
        <w:t>
      арналған үй-жай __________________________________________________.</w:t>
      </w:r>
    </w:p>
    <w:p>
      <w:pPr>
        <w:spacing w:after="0"/>
        <w:ind w:left="0"/>
        <w:jc w:val="both"/>
      </w:pPr>
      <w:r>
        <w:rPr>
          <w:rFonts w:ascii="Times New Roman"/>
          <w:b w:val="false"/>
          <w:i w:val="false"/>
          <w:color w:val="000000"/>
          <w:sz w:val="28"/>
        </w:rPr>
        <w:t>
      (кеңсеге арналған үй-жайға құқық белгілейтін құжаттың атауы, нөмірі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(атауы, тұрғылықты орны, заңды </w:t>
            </w:r>
            <w:r>
              <w:br/>
            </w:r>
            <w:r>
              <w:rPr>
                <w:rFonts w:ascii="Times New Roman"/>
                <w:b w:val="false"/>
                <w:i w:val="false"/>
                <w:color w:val="000000"/>
                <w:sz w:val="20"/>
              </w:rPr>
              <w:t xml:space="preserve">тұлғаның бизнес сәйкестендіру </w:t>
            </w:r>
            <w:r>
              <w:br/>
            </w:r>
            <w:r>
              <w:rPr>
                <w:rFonts w:ascii="Times New Roman"/>
                <w:b w:val="false"/>
                <w:i w:val="false"/>
                <w:color w:val="000000"/>
                <w:sz w:val="20"/>
              </w:rPr>
              <w:t xml:space="preserve">нөмірі (оның ішінде шетелдік </w:t>
            </w:r>
            <w:r>
              <w:br/>
            </w:r>
            <w:r>
              <w:rPr>
                <w:rFonts w:ascii="Times New Roman"/>
                <w:b w:val="false"/>
                <w:i w:val="false"/>
                <w:color w:val="000000"/>
                <w:sz w:val="20"/>
              </w:rPr>
              <w:t>заңды тұлға),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филиалдың немесе шетел заңды </w:t>
            </w:r>
            <w:r>
              <w:br/>
            </w:r>
            <w:r>
              <w:rPr>
                <w:rFonts w:ascii="Times New Roman"/>
                <w:b w:val="false"/>
                <w:i w:val="false"/>
                <w:color w:val="000000"/>
                <w:sz w:val="20"/>
              </w:rPr>
              <w:t>тұлғасының өкілдігінің</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бизнес сәйкестендіру нөмірі – </w:t>
            </w:r>
            <w:r>
              <w:br/>
            </w:r>
            <w:r>
              <w:rPr>
                <w:rFonts w:ascii="Times New Roman"/>
                <w:b w:val="false"/>
                <w:i w:val="false"/>
                <w:color w:val="000000"/>
                <w:sz w:val="20"/>
              </w:rPr>
              <w:t xml:space="preserve">егер бизнес сәйкестендіру нөмірі </w:t>
            </w:r>
            <w:r>
              <w:br/>
            </w:r>
            <w:r>
              <w:rPr>
                <w:rFonts w:ascii="Times New Roman"/>
                <w:b w:val="false"/>
                <w:i w:val="false"/>
                <w:color w:val="000000"/>
                <w:sz w:val="20"/>
              </w:rPr>
              <w:t>болмаған жағдайда)</w:t>
            </w:r>
          </w:p>
        </w:tc>
      </w:tr>
    </w:tbl>
    <w:bookmarkStart w:name="z39" w:id="32"/>
    <w:p>
      <w:pPr>
        <w:spacing w:after="0"/>
        <w:ind w:left="0"/>
        <w:jc w:val="left"/>
      </w:pPr>
      <w:r>
        <w:rPr>
          <w:rFonts w:ascii="Times New Roman"/>
          <w:b/>
          <w:i w:val="false"/>
          <w:color w:val="000000"/>
        </w:rPr>
        <w:t xml:space="preserve"> Заңды тұлғаның лицензияны қайта рәсімдеуге өтініші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 xml:space="preserve">(лицензия нөмірі, берілген күні, </w:t>
            </w:r>
            <w:r>
              <w:br/>
            </w:r>
            <w:r>
              <w:rPr>
                <w:rFonts w:ascii="Times New Roman"/>
                <w:b w:val="false"/>
                <w:i w:val="false"/>
                <w:color w:val="000000"/>
                <w:sz w:val="20"/>
              </w:rPr>
              <w:t xml:space="preserve">лицензия берген лицензиардың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жүзеге асыру үшін</w:t>
            </w:r>
            <w:r>
              <w:br/>
            </w:r>
            <w:r>
              <w:rPr>
                <w:rFonts w:ascii="Times New Roman"/>
                <w:b w:val="false"/>
                <w:i w:val="false"/>
                <w:color w:val="000000"/>
                <w:sz w:val="20"/>
              </w:rPr>
              <w:t>(қызмет түрінің атауы)</w:t>
            </w:r>
          </w:p>
        </w:tc>
      </w:tr>
    </w:tbl>
    <w:p>
      <w:pPr>
        <w:spacing w:after="0"/>
        <w:ind w:left="0"/>
        <w:jc w:val="both"/>
      </w:pPr>
      <w:r>
        <w:rPr>
          <w:rFonts w:ascii="Times New Roman"/>
          <w:b w:val="false"/>
          <w:i w:val="false"/>
          <w:color w:val="000000"/>
          <w:sz w:val="28"/>
        </w:rPr>
        <w:t>
      20___ жылғы "___" _____ берілген № _______ лицензияны қайта рәсімдеуіңізді сұраймын.</w:t>
      </w:r>
    </w:p>
    <w:p>
      <w:pPr>
        <w:spacing w:after="0"/>
        <w:ind w:left="0"/>
        <w:jc w:val="both"/>
      </w:pPr>
      <w:r>
        <w:rPr>
          <w:rFonts w:ascii="Times New Roman"/>
          <w:b w:val="false"/>
          <w:i w:val="false"/>
          <w:color w:val="000000"/>
          <w:sz w:val="28"/>
        </w:rPr>
        <w:t>
      Мынадай негіздеме(лер) бойынша (қажетті ұяшықта Х белгісін қойыңыз):</w:t>
      </w:r>
    </w:p>
    <w:p>
      <w:pPr>
        <w:spacing w:after="0"/>
        <w:ind w:left="0"/>
        <w:jc w:val="both"/>
      </w:pPr>
      <w:r>
        <w:rPr>
          <w:rFonts w:ascii="Times New Roman"/>
          <w:b w:val="false"/>
          <w:i w:val="false"/>
          <w:color w:val="000000"/>
          <w:sz w:val="28"/>
        </w:rPr>
        <w:t>
      1) "Рұқсаттар мен хабарламалар туралы" Қазақстан Республикасы Заңының 34–тармағымен белгіленген тәртіпке сәйкес лицензиатты – заңды тұлғаны қайта ұйымдастыру (қажетті ұяшықта Х белгісін қойыңыз):</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бөлу ____</w:t>
      </w:r>
    </w:p>
    <w:p>
      <w:pPr>
        <w:spacing w:after="0"/>
        <w:ind w:left="0"/>
        <w:jc w:val="both"/>
      </w:pPr>
      <w:r>
        <w:rPr>
          <w:rFonts w:ascii="Times New Roman"/>
          <w:b w:val="false"/>
          <w:i w:val="false"/>
          <w:color w:val="000000"/>
          <w:sz w:val="28"/>
        </w:rPr>
        <w:t>
      2) лицензиат – заңды тұлға атауының өзгеруі __________________________________;</w:t>
      </w:r>
    </w:p>
    <w:p>
      <w:pPr>
        <w:spacing w:after="0"/>
        <w:ind w:left="0"/>
        <w:jc w:val="both"/>
      </w:pPr>
      <w:r>
        <w:rPr>
          <w:rFonts w:ascii="Times New Roman"/>
          <w:b w:val="false"/>
          <w:i w:val="false"/>
          <w:color w:val="000000"/>
          <w:sz w:val="28"/>
        </w:rPr>
        <w:t>
      3) лицензиат – заңды тұлғаның тұрған жерінің өзгеруі ___________________________;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w:t>
      </w:r>
    </w:p>
    <w:p>
      <w:pPr>
        <w:spacing w:after="0"/>
        <w:ind w:left="0"/>
        <w:jc w:val="both"/>
      </w:pPr>
      <w:r>
        <w:rPr>
          <w:rFonts w:ascii="Times New Roman"/>
          <w:b w:val="false"/>
          <w:i w:val="false"/>
          <w:color w:val="000000"/>
          <w:sz w:val="28"/>
        </w:rPr>
        <w:t>
      талаптың болуы____________________________________________________________;</w:t>
      </w:r>
    </w:p>
    <w:p>
      <w:pPr>
        <w:spacing w:after="0"/>
        <w:ind w:left="0"/>
        <w:jc w:val="both"/>
      </w:pPr>
      <w:r>
        <w:rPr>
          <w:rFonts w:ascii="Times New Roman"/>
          <w:b w:val="false"/>
          <w:i w:val="false"/>
          <w:color w:val="000000"/>
          <w:sz w:val="28"/>
        </w:rPr>
        <w:t>
      5) қызмет түрі атауының өзгеруі ______________________________________________;</w:t>
      </w:r>
    </w:p>
    <w:p>
      <w:pPr>
        <w:spacing w:after="0"/>
        <w:ind w:left="0"/>
        <w:jc w:val="both"/>
      </w:pPr>
      <w:r>
        <w:rPr>
          <w:rFonts w:ascii="Times New Roman"/>
          <w:b w:val="false"/>
          <w:i w:val="false"/>
          <w:color w:val="000000"/>
          <w:sz w:val="28"/>
        </w:rPr>
        <w:t>
      Заңды тұлғаның мекенжайы__________________________________________________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(ел-шетелдік заңды тұлға үшін, пошта индексі, облыс, қала, аудан, елді мекен, көшенің </w:t>
      </w:r>
    </w:p>
    <w:p>
      <w:pPr>
        <w:spacing w:after="0"/>
        <w:ind w:left="0"/>
        <w:jc w:val="both"/>
      </w:pPr>
      <w:r>
        <w:rPr>
          <w:rFonts w:ascii="Times New Roman"/>
          <w:b w:val="false"/>
          <w:i w:val="false"/>
          <w:color w:val="000000"/>
          <w:sz w:val="28"/>
        </w:rPr>
        <w:t>
      атауы, үйдің/ғимараттың (стационарлық үй-жай) нөмірі).</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Телефон___________________________________________________________________</w:t>
      </w:r>
    </w:p>
    <w:p>
      <w:pPr>
        <w:spacing w:after="0"/>
        <w:ind w:left="0"/>
        <w:jc w:val="both"/>
      </w:pPr>
      <w:r>
        <w:rPr>
          <w:rFonts w:ascii="Times New Roman"/>
          <w:b w:val="false"/>
          <w:i w:val="false"/>
          <w:color w:val="000000"/>
          <w:sz w:val="28"/>
        </w:rPr>
        <w:t>
      Факс______________________________________________________________________</w:t>
      </w:r>
    </w:p>
    <w:p>
      <w:pPr>
        <w:spacing w:after="0"/>
        <w:ind w:left="0"/>
        <w:jc w:val="both"/>
      </w:pPr>
      <w:r>
        <w:rPr>
          <w:rFonts w:ascii="Times New Roman"/>
          <w:b w:val="false"/>
          <w:i w:val="false"/>
          <w:color w:val="000000"/>
          <w:sz w:val="28"/>
        </w:rPr>
        <w:t>
      Банктік шот________________________________________________________________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тұрған жері)</w:t>
      </w:r>
    </w:p>
    <w:p>
      <w:pPr>
        <w:spacing w:after="0"/>
        <w:ind w:left="0"/>
        <w:jc w:val="both"/>
      </w:pPr>
      <w:r>
        <w:rPr>
          <w:rFonts w:ascii="Times New Roman"/>
          <w:b w:val="false"/>
          <w:i w:val="false"/>
          <w:color w:val="000000"/>
          <w:sz w:val="28"/>
        </w:rPr>
        <w:t>
      Қоса беруледі ____________ парақ.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мен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көрсетілген қызметті алушыға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Өтініш ЭЦҚ-мен расталған:</w:t>
      </w:r>
    </w:p>
    <w:p>
      <w:pPr>
        <w:spacing w:after="0"/>
        <w:ind w:left="0"/>
        <w:jc w:val="both"/>
      </w:pPr>
      <w:r>
        <w:rPr>
          <w:rFonts w:ascii="Times New Roman"/>
          <w:b w:val="false"/>
          <w:i w:val="false"/>
          <w:color w:val="000000"/>
          <w:sz w:val="28"/>
        </w:rPr>
        <w:t>
      _______ 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 xml:space="preserve">асыруға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w:t>
            </w:r>
            <w:r>
              <w:br/>
            </w:r>
            <w:r>
              <w:rPr>
                <w:rFonts w:ascii="Times New Roman"/>
                <w:b w:val="false"/>
                <w:i w:val="false"/>
                <w:color w:val="000000"/>
                <w:sz w:val="20"/>
              </w:rPr>
              <w:t xml:space="preserve">(жеке тұлғаның тегі, аты, </w:t>
            </w:r>
            <w:r>
              <w:br/>
            </w:r>
            <w:r>
              <w:rPr>
                <w:rFonts w:ascii="Times New Roman"/>
                <w:b w:val="false"/>
                <w:i w:val="false"/>
                <w:color w:val="000000"/>
                <w:sz w:val="20"/>
              </w:rPr>
              <w:t>әкесінің 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w:t>
            </w:r>
            <w:r>
              <w:br/>
            </w:r>
            <w:r>
              <w:rPr>
                <w:rFonts w:ascii="Times New Roman"/>
                <w:b w:val="false"/>
                <w:i w:val="false"/>
                <w:color w:val="000000"/>
                <w:sz w:val="20"/>
              </w:rPr>
              <w:t xml:space="preserve">жағдайда), жеке сәйкестендіру </w:t>
            </w:r>
            <w:r>
              <w:br/>
            </w:r>
            <w:r>
              <w:rPr>
                <w:rFonts w:ascii="Times New Roman"/>
                <w:b w:val="false"/>
                <w:i w:val="false"/>
                <w:color w:val="000000"/>
                <w:sz w:val="20"/>
              </w:rPr>
              <w:t>нөмірі</w:t>
            </w:r>
          </w:p>
        </w:tc>
      </w:tr>
    </w:tbl>
    <w:bookmarkStart w:name="z41" w:id="33"/>
    <w:p>
      <w:pPr>
        <w:spacing w:after="0"/>
        <w:ind w:left="0"/>
        <w:jc w:val="left"/>
      </w:pPr>
      <w:r>
        <w:rPr>
          <w:rFonts w:ascii="Times New Roman"/>
          <w:b/>
          <w:i w:val="false"/>
          <w:color w:val="000000"/>
        </w:rPr>
        <w:t xml:space="preserve"> Жеке тұлғаның лицензияны қайта рәсімдеуге өтініші</w:t>
      </w:r>
    </w:p>
    <w:bookmarkEnd w:id="3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түрінің атауы)</w:t>
      </w:r>
    </w:p>
    <w:p>
      <w:pPr>
        <w:spacing w:after="0"/>
        <w:ind w:left="0"/>
        <w:jc w:val="both"/>
      </w:pPr>
      <w:r>
        <w:rPr>
          <w:rFonts w:ascii="Times New Roman"/>
          <w:b w:val="false"/>
          <w:i w:val="false"/>
          <w:color w:val="000000"/>
          <w:sz w:val="28"/>
        </w:rPr>
        <w:t>
      жүзеге асыру үшін берілген 20___ жылғы №___ "___" лицензияны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(лицензия нөмері, берілген күні, лицензияны берген лицензиардың атауы) </w:t>
      </w:r>
    </w:p>
    <w:p>
      <w:pPr>
        <w:spacing w:after="0"/>
        <w:ind w:left="0"/>
        <w:jc w:val="both"/>
      </w:pPr>
      <w:r>
        <w:rPr>
          <w:rFonts w:ascii="Times New Roman"/>
          <w:b w:val="false"/>
          <w:i w:val="false"/>
          <w:color w:val="000000"/>
          <w:sz w:val="28"/>
        </w:rPr>
        <w:t xml:space="preserve">
      келесідей негіздемелерге байланысты (тиісті торда Х белгісін көрсетіңіз) </w:t>
      </w:r>
    </w:p>
    <w:p>
      <w:pPr>
        <w:spacing w:after="0"/>
        <w:ind w:left="0"/>
        <w:jc w:val="both"/>
      </w:pPr>
      <w:r>
        <w:rPr>
          <w:rFonts w:ascii="Times New Roman"/>
          <w:b w:val="false"/>
          <w:i w:val="false"/>
          <w:color w:val="000000"/>
          <w:sz w:val="28"/>
        </w:rPr>
        <w:t>
      қайта рәсімдеуіңізді сұраймын:</w:t>
      </w:r>
    </w:p>
    <w:p>
      <w:pPr>
        <w:spacing w:after="0"/>
        <w:ind w:left="0"/>
        <w:jc w:val="both"/>
      </w:pPr>
      <w:r>
        <w:rPr>
          <w:rFonts w:ascii="Times New Roman"/>
          <w:b w:val="false"/>
          <w:i w:val="false"/>
          <w:color w:val="000000"/>
          <w:sz w:val="28"/>
        </w:rPr>
        <w:t>
      1) дара тұлға-көрсетілетін алушының _______ тегінің, атының, әкесінің атының (бар болса) өзгеруі;</w:t>
      </w:r>
    </w:p>
    <w:p>
      <w:pPr>
        <w:spacing w:after="0"/>
        <w:ind w:left="0"/>
        <w:jc w:val="both"/>
      </w:pPr>
      <w:r>
        <w:rPr>
          <w:rFonts w:ascii="Times New Roman"/>
          <w:b w:val="false"/>
          <w:i w:val="false"/>
          <w:color w:val="000000"/>
          <w:sz w:val="28"/>
        </w:rPr>
        <w:t xml:space="preserve">
      2) дара кәсіпкер-көрсетілетін алушының қайта тіркелуі, оның </w:t>
      </w:r>
    </w:p>
    <w:p>
      <w:pPr>
        <w:spacing w:after="0"/>
        <w:ind w:left="0"/>
        <w:jc w:val="both"/>
      </w:pPr>
      <w:r>
        <w:rPr>
          <w:rFonts w:ascii="Times New Roman"/>
          <w:b w:val="false"/>
          <w:i w:val="false"/>
          <w:color w:val="000000"/>
          <w:sz w:val="28"/>
        </w:rPr>
        <w:t>
      атауының өзгеруі _______;</w:t>
      </w:r>
    </w:p>
    <w:p>
      <w:pPr>
        <w:spacing w:after="0"/>
        <w:ind w:left="0"/>
        <w:jc w:val="both"/>
      </w:pPr>
      <w:r>
        <w:rPr>
          <w:rFonts w:ascii="Times New Roman"/>
          <w:b w:val="false"/>
          <w:i w:val="false"/>
          <w:color w:val="000000"/>
          <w:sz w:val="28"/>
        </w:rPr>
        <w:t xml:space="preserve">
      3) жеке кәсіпкер-көрсетілетін алушының қайта тіркелуі, оның </w:t>
      </w:r>
    </w:p>
    <w:p>
      <w:pPr>
        <w:spacing w:after="0"/>
        <w:ind w:left="0"/>
        <w:jc w:val="both"/>
      </w:pPr>
      <w:r>
        <w:rPr>
          <w:rFonts w:ascii="Times New Roman"/>
          <w:b w:val="false"/>
          <w:i w:val="false"/>
          <w:color w:val="000000"/>
          <w:sz w:val="28"/>
        </w:rPr>
        <w:t>
      заңды мекен-жайының өзгеруі _________;</w:t>
      </w:r>
    </w:p>
    <w:p>
      <w:pPr>
        <w:spacing w:after="0"/>
        <w:ind w:left="0"/>
        <w:jc w:val="both"/>
      </w:pPr>
      <w:r>
        <w:rPr>
          <w:rFonts w:ascii="Times New Roman"/>
          <w:b w:val="false"/>
          <w:i w:val="false"/>
          <w:color w:val="000000"/>
          <w:sz w:val="28"/>
        </w:rPr>
        <w:t>
      4) Қазақстан Республикасының заңдарында қайта рәсімдеу туралы</w:t>
      </w:r>
    </w:p>
    <w:p>
      <w:pPr>
        <w:spacing w:after="0"/>
        <w:ind w:left="0"/>
        <w:jc w:val="both"/>
      </w:pPr>
      <w:r>
        <w:rPr>
          <w:rFonts w:ascii="Times New Roman"/>
          <w:b w:val="false"/>
          <w:i w:val="false"/>
          <w:color w:val="000000"/>
          <w:sz w:val="28"/>
        </w:rPr>
        <w:t>
      талаптардың болуы _________;</w:t>
      </w:r>
    </w:p>
    <w:p>
      <w:pPr>
        <w:spacing w:after="0"/>
        <w:ind w:left="0"/>
        <w:jc w:val="both"/>
      </w:pPr>
      <w:r>
        <w:rPr>
          <w:rFonts w:ascii="Times New Roman"/>
          <w:b w:val="false"/>
          <w:i w:val="false"/>
          <w:color w:val="000000"/>
          <w:sz w:val="28"/>
        </w:rPr>
        <w:t>
      5) қызмет түрінің атауының өзгеруі _________.</w:t>
      </w:r>
    </w:p>
    <w:p>
      <w:pPr>
        <w:spacing w:after="0"/>
        <w:ind w:left="0"/>
        <w:jc w:val="both"/>
      </w:pPr>
      <w:r>
        <w:rPr>
          <w:rFonts w:ascii="Times New Roman"/>
          <w:b w:val="false"/>
          <w:i w:val="false"/>
          <w:color w:val="000000"/>
          <w:sz w:val="28"/>
        </w:rPr>
        <w:t>
      Жеке тұлғаның тұратын жерінің мекенжайы ___________________________________</w:t>
      </w:r>
    </w:p>
    <w:p>
      <w:pPr>
        <w:spacing w:after="0"/>
        <w:ind w:left="0"/>
        <w:jc w:val="both"/>
      </w:pPr>
      <w:r>
        <w:rPr>
          <w:rFonts w:ascii="Times New Roman"/>
          <w:b w:val="false"/>
          <w:i w:val="false"/>
          <w:color w:val="000000"/>
          <w:sz w:val="28"/>
        </w:rPr>
        <w:t>
                        (пошталық индекс, облыс, қала, аудан, елді мекен, көшенің атауы, үйдің/</w:t>
      </w:r>
    </w:p>
    <w:p>
      <w:pPr>
        <w:spacing w:after="0"/>
        <w:ind w:left="0"/>
        <w:jc w:val="both"/>
      </w:pPr>
      <w:r>
        <w:rPr>
          <w:rFonts w:ascii="Times New Roman"/>
          <w:b w:val="false"/>
          <w:i w:val="false"/>
          <w:color w:val="000000"/>
          <w:sz w:val="28"/>
        </w:rPr>
        <w:t>
                        ғимараттың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нөмері, банктің атауы және орналасқан жері)</w:t>
      </w:r>
    </w:p>
    <w:p>
      <w:pPr>
        <w:spacing w:after="0"/>
        <w:ind w:left="0"/>
        <w:jc w:val="both"/>
      </w:pPr>
      <w:r>
        <w:rPr>
          <w:rFonts w:ascii="Times New Roman"/>
          <w:b w:val="false"/>
          <w:i w:val="false"/>
          <w:color w:val="000000"/>
          <w:sz w:val="28"/>
        </w:rPr>
        <w:t>
      Қосымша _____ бетте.</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 мен байланыстар болып табылатыны және оларға кез келген лицензия беру немесе бас тарту мәселелері бойынша ақпаратты жіберуге болатыны;</w:t>
      </w:r>
    </w:p>
    <w:p>
      <w:pPr>
        <w:spacing w:after="0"/>
        <w:ind w:left="0"/>
        <w:jc w:val="both"/>
      </w:pPr>
      <w:r>
        <w:rPr>
          <w:rFonts w:ascii="Times New Roman"/>
          <w:b w:val="false"/>
          <w:i w:val="false"/>
          <w:color w:val="000000"/>
          <w:sz w:val="28"/>
        </w:rPr>
        <w:t>
      өтініш берушіге сотпен лицензияланатын қызмет түрімен сотпен айналысуға тыйым салынбағаны;</w:t>
      </w:r>
    </w:p>
    <w:p>
      <w:pPr>
        <w:spacing w:after="0"/>
        <w:ind w:left="0"/>
        <w:jc w:val="both"/>
      </w:pPr>
      <w:r>
        <w:rPr>
          <w:rFonts w:ascii="Times New Roman"/>
          <w:b w:val="false"/>
          <w:i w:val="false"/>
          <w:color w:val="000000"/>
          <w:sz w:val="28"/>
        </w:rPr>
        <w:t>
      қоса берілген барлық құжаттар шындыққа жанасатындығы және қолданыста болып табылатындығы;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 жетімділігі шектелген дербес деректерді пайдалануға келісім беретіндігі;</w:t>
      </w:r>
    </w:p>
    <w:p>
      <w:pPr>
        <w:spacing w:after="0"/>
        <w:ind w:left="0"/>
        <w:jc w:val="both"/>
      </w:pPr>
      <w:r>
        <w:rPr>
          <w:rFonts w:ascii="Times New Roman"/>
          <w:b w:val="false"/>
          <w:i w:val="false"/>
          <w:color w:val="000000"/>
          <w:sz w:val="28"/>
        </w:rPr>
        <w:t>
      Өтініш ЭЦҚ-мен расталған:</w:t>
      </w:r>
    </w:p>
    <w:p>
      <w:pPr>
        <w:spacing w:after="0"/>
        <w:ind w:left="0"/>
        <w:jc w:val="both"/>
      </w:pPr>
      <w:r>
        <w:rPr>
          <w:rFonts w:ascii="Times New Roman"/>
          <w:b w:val="false"/>
          <w:i w:val="false"/>
          <w:color w:val="000000"/>
          <w:sz w:val="28"/>
        </w:rPr>
        <w:t>
      _______ _______________________________________</w:t>
      </w:r>
    </w:p>
    <w:p>
      <w:pPr>
        <w:spacing w:after="0"/>
        <w:ind w:left="0"/>
        <w:jc w:val="both"/>
      </w:pPr>
      <w:r>
        <w:rPr>
          <w:rFonts w:ascii="Times New Roman"/>
          <w:b w:val="false"/>
          <w:i w:val="false"/>
          <w:color w:val="000000"/>
          <w:sz w:val="28"/>
        </w:rPr>
        <w:t>
      (қолы) (тегі,аты,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495 бұйрығымен бекітілді</w:t>
            </w:r>
          </w:p>
        </w:tc>
      </w:tr>
    </w:tbl>
    <w:bookmarkStart w:name="z61" w:id="34"/>
    <w:p>
      <w:pPr>
        <w:spacing w:after="0"/>
        <w:ind w:left="0"/>
        <w:jc w:val="left"/>
      </w:pPr>
      <w:r>
        <w:rPr>
          <w:rFonts w:ascii="Times New Roman"/>
          <w:b/>
          <w:i w:val="false"/>
          <w:color w:val="000000"/>
        </w:rPr>
        <w:t xml:space="preserve"> "Туристік ақпаратты, оның ішінде туристік әлеует, туризм объектілері және туристік</w:t>
      </w:r>
      <w:r>
        <w:br/>
      </w:r>
      <w:r>
        <w:rPr>
          <w:rFonts w:ascii="Times New Roman"/>
          <w:b/>
          <w:i w:val="false"/>
          <w:color w:val="000000"/>
        </w:rPr>
        <w:t>қызметті жүзеге асыратын тұлғалар туралы ақпарат беру" мемлекеттік көрсетілетін</w:t>
      </w:r>
      <w:r>
        <w:br/>
      </w:r>
      <w:r>
        <w:rPr>
          <w:rFonts w:ascii="Times New Roman"/>
          <w:b/>
          <w:i w:val="false"/>
          <w:color w:val="000000"/>
        </w:rPr>
        <w:t>қызмет стандарты</w:t>
      </w:r>
    </w:p>
    <w:bookmarkEnd w:id="34"/>
    <w:p>
      <w:pPr>
        <w:spacing w:after="0"/>
        <w:ind w:left="0"/>
        <w:jc w:val="both"/>
      </w:pPr>
      <w:r>
        <w:rPr>
          <w:rFonts w:ascii="Times New Roman"/>
          <w:b w:val="false"/>
          <w:i w:val="false"/>
          <w:color w:val="ff0000"/>
          <w:sz w:val="28"/>
        </w:rPr>
        <w:t xml:space="preserve">
      Ескерту. Стандарт жаңа редакцияда – ҚР Мәдениет және спорт министрінің 11.01.2018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7" w:id="35"/>
    <w:p>
      <w:pPr>
        <w:spacing w:after="0"/>
        <w:ind w:left="0"/>
        <w:jc w:val="both"/>
      </w:pPr>
      <w:r>
        <w:rPr>
          <w:rFonts w:ascii="Times New Roman"/>
          <w:b w:val="false"/>
          <w:i w:val="false"/>
          <w:color w:val="000000"/>
          <w:sz w:val="28"/>
        </w:rPr>
        <w:t>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стандарты (бұдан әрі – мемлекеттік көрсетілетін қызмет).</w:t>
      </w:r>
    </w:p>
    <w:bookmarkEnd w:id="35"/>
    <w:bookmarkStart w:name="z128" w:id="3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әзірлеген.</w:t>
      </w:r>
    </w:p>
    <w:bookmarkEnd w:id="36"/>
    <w:bookmarkStart w:name="z129" w:id="37"/>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жергілікті атқарушы органдары (бұдан әрі – көрсетілетін қызметті берушілер) көрсетеді.</w:t>
      </w:r>
    </w:p>
    <w:bookmarkEnd w:id="37"/>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Start w:name="z130" w:id="38"/>
    <w:p>
      <w:pPr>
        <w:spacing w:after="0"/>
        <w:ind w:left="0"/>
        <w:jc w:val="both"/>
      </w:pPr>
      <w:r>
        <w:rPr>
          <w:rFonts w:ascii="Times New Roman"/>
          <w:b w:val="false"/>
          <w:i w:val="false"/>
          <w:color w:val="000000"/>
          <w:sz w:val="28"/>
        </w:rPr>
        <w:t>
      1) көрсетілетін қызметті берушінің кеңсесі;</w:t>
      </w:r>
    </w:p>
    <w:bookmarkEnd w:id="38"/>
    <w:bookmarkStart w:name="z131" w:id="3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Мәдениет және спорт министрінің 14.01.2019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12.07.2019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32" w:id="40"/>
    <w:p>
      <w:pPr>
        <w:spacing w:after="0"/>
        <w:ind w:left="0"/>
        <w:jc w:val="left"/>
      </w:pPr>
      <w:r>
        <w:rPr>
          <w:rFonts w:ascii="Times New Roman"/>
          <w:b/>
          <w:i w:val="false"/>
          <w:color w:val="000000"/>
        </w:rPr>
        <w:t xml:space="preserve"> 2-тарау. Мемлекеттік қызмет көрсету тәртібі</w:t>
      </w:r>
    </w:p>
    <w:bookmarkEnd w:id="40"/>
    <w:bookmarkStart w:name="z133" w:id="41"/>
    <w:p>
      <w:pPr>
        <w:spacing w:after="0"/>
        <w:ind w:left="0"/>
        <w:jc w:val="both"/>
      </w:pPr>
      <w:r>
        <w:rPr>
          <w:rFonts w:ascii="Times New Roman"/>
          <w:b w:val="false"/>
          <w:i w:val="false"/>
          <w:color w:val="000000"/>
          <w:sz w:val="28"/>
        </w:rPr>
        <w:t>
      4. Көрсетілетін қызметті берушіге немесе Мемлекеттік корпорацияға жүгінген кезде Мемлекеттік қызметті көрсету мерзімі:</w:t>
      </w:r>
    </w:p>
    <w:bookmarkEnd w:id="41"/>
    <w:bookmarkStart w:name="z134" w:id="42"/>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берілген күннен бастап кезде мемлекеттік қызметтің нәтижесі 5 (бес) жұмыс күні ішінде беріледі.</w:t>
      </w:r>
    </w:p>
    <w:bookmarkEnd w:id="42"/>
    <w:p>
      <w:pPr>
        <w:spacing w:after="0"/>
        <w:ind w:left="0"/>
        <w:jc w:val="both"/>
      </w:pPr>
      <w:r>
        <w:rPr>
          <w:rFonts w:ascii="Times New Roman"/>
          <w:b w:val="false"/>
          <w:i w:val="false"/>
          <w:color w:val="000000"/>
          <w:sz w:val="28"/>
        </w:rPr>
        <w:t xml:space="preserve">
      Мемлекеттік корпорацияға жүгінген кезде құжаттарды қабылдау күні мемлекеттік қызметті көрсету мерзіміне кірмейді; </w:t>
      </w:r>
    </w:p>
    <w:bookmarkStart w:name="z135" w:id="43"/>
    <w:p>
      <w:pPr>
        <w:spacing w:after="0"/>
        <w:ind w:left="0"/>
        <w:jc w:val="both"/>
      </w:pPr>
      <w:r>
        <w:rPr>
          <w:rFonts w:ascii="Times New Roman"/>
          <w:b w:val="false"/>
          <w:i w:val="false"/>
          <w:color w:val="000000"/>
          <w:sz w:val="28"/>
        </w:rPr>
        <w:t>
      2) қызметті берушіде рұқсат етілетін ең ұзақ күту уақыты – 20 (жиырма) минут, Мемлекеттік корпорацияда – 15 (он бес) минут;</w:t>
      </w:r>
    </w:p>
    <w:bookmarkEnd w:id="43"/>
    <w:bookmarkStart w:name="z136" w:id="44"/>
    <w:p>
      <w:pPr>
        <w:spacing w:after="0"/>
        <w:ind w:left="0"/>
        <w:jc w:val="both"/>
      </w:pPr>
      <w:r>
        <w:rPr>
          <w:rFonts w:ascii="Times New Roman"/>
          <w:b w:val="false"/>
          <w:i w:val="false"/>
          <w:color w:val="000000"/>
          <w:sz w:val="28"/>
        </w:rPr>
        <w:t xml:space="preserve">
      3) қызметті берушіде рұқсат етілетін ең ұзақ қызмет көрсету уақыты – 20 (жиырма) минут, Мемлекеттік корпорацияда – 15 (он бес) минут. </w:t>
      </w:r>
    </w:p>
    <w:bookmarkEnd w:id="44"/>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 </w:t>
      </w:r>
    </w:p>
    <w:bookmarkStart w:name="z137" w:id="45"/>
    <w:p>
      <w:pPr>
        <w:spacing w:after="0"/>
        <w:ind w:left="0"/>
        <w:jc w:val="both"/>
      </w:pPr>
      <w:r>
        <w:rPr>
          <w:rFonts w:ascii="Times New Roman"/>
          <w:b w:val="false"/>
          <w:i w:val="false"/>
          <w:color w:val="000000"/>
          <w:sz w:val="28"/>
        </w:rPr>
        <w:t>
      5. Мемлекеттік қызметті көрсету нысаны: қағаз жүзінде.</w:t>
      </w:r>
    </w:p>
    <w:bookmarkEnd w:id="45"/>
    <w:bookmarkStart w:name="z138" w:id="46"/>
    <w:p>
      <w:pPr>
        <w:spacing w:after="0"/>
        <w:ind w:left="0"/>
        <w:jc w:val="both"/>
      </w:pPr>
      <w:r>
        <w:rPr>
          <w:rFonts w:ascii="Times New Roman"/>
          <w:b w:val="false"/>
          <w:i w:val="false"/>
          <w:color w:val="000000"/>
          <w:sz w:val="28"/>
        </w:rPr>
        <w:t>
      6. Мемлекеттік қызметті көрсету нәтижесі - туристік ақпаратты, оның ішінде туристік әлеует, туризм объектілері мен туристік қызметті жүзеге асыратын тұлғалар туралы ақпаратты беру.</w:t>
      </w:r>
    </w:p>
    <w:bookmarkEnd w:id="46"/>
    <w:bookmarkStart w:name="z139" w:id="47"/>
    <w:p>
      <w:pPr>
        <w:spacing w:after="0"/>
        <w:ind w:left="0"/>
        <w:jc w:val="both"/>
      </w:pPr>
      <w:r>
        <w:rPr>
          <w:rFonts w:ascii="Times New Roman"/>
          <w:b w:val="false"/>
          <w:i w:val="false"/>
          <w:color w:val="000000"/>
          <w:sz w:val="28"/>
        </w:rPr>
        <w:t>
      7. Мемлекеттік қызмет заңды және жеке тұлғаларға (бұдан әрі - көрсетілетін қызметті алушы) тегін көрсетіледі.</w:t>
      </w:r>
    </w:p>
    <w:bookmarkEnd w:id="47"/>
    <w:bookmarkStart w:name="z140" w:id="48"/>
    <w:p>
      <w:pPr>
        <w:spacing w:after="0"/>
        <w:ind w:left="0"/>
        <w:jc w:val="both"/>
      </w:pPr>
      <w:r>
        <w:rPr>
          <w:rFonts w:ascii="Times New Roman"/>
          <w:b w:val="false"/>
          <w:i w:val="false"/>
          <w:color w:val="000000"/>
          <w:sz w:val="28"/>
        </w:rPr>
        <w:t>
      8. Жұмыс кестесі:</w:t>
      </w:r>
    </w:p>
    <w:bookmarkEnd w:id="48"/>
    <w:bookmarkStart w:name="z141" w:id="49"/>
    <w:p>
      <w:pPr>
        <w:spacing w:after="0"/>
        <w:ind w:left="0"/>
        <w:jc w:val="both"/>
      </w:pPr>
      <w:r>
        <w:rPr>
          <w:rFonts w:ascii="Times New Roman"/>
          <w:b w:val="false"/>
          <w:i w:val="false"/>
          <w:color w:val="000000"/>
          <w:sz w:val="28"/>
        </w:rPr>
        <w:t>
      1) көрсетілетін қызметті беруші – Қазақстан Республикасының Еңбек кодексіне сәйкес демалыс және мереке күндерінен басқа, дүйсенбіден бастап жұманы қоса алғанда сағат 9.00-ден 18.30-ге дейін, түскі үзіліс сағат 13.00-ден 14.30-ге дейін.</w:t>
      </w:r>
    </w:p>
    <w:bookmarkEnd w:id="49"/>
    <w:p>
      <w:pPr>
        <w:spacing w:after="0"/>
        <w:ind w:left="0"/>
        <w:jc w:val="both"/>
      </w:pPr>
      <w:r>
        <w:rPr>
          <w:rFonts w:ascii="Times New Roman"/>
          <w:b w:val="false"/>
          <w:i w:val="false"/>
          <w:color w:val="000000"/>
          <w:sz w:val="28"/>
        </w:rPr>
        <w:t xml:space="preserve">
      Өтінішті қабылдау және мемлекеттік қызмет нәтижесін беру сағат 9.00-ден 17.30-ға дейін жүргізіледі, түскі үзіліс сағат 13.00-ден 14.30-ге дейін. </w:t>
      </w:r>
    </w:p>
    <w:p>
      <w:pPr>
        <w:spacing w:after="0"/>
        <w:ind w:left="0"/>
        <w:jc w:val="both"/>
      </w:pPr>
      <w:r>
        <w:rPr>
          <w:rFonts w:ascii="Times New Roman"/>
          <w:b w:val="false"/>
          <w:i w:val="false"/>
          <w:color w:val="000000"/>
          <w:sz w:val="28"/>
        </w:rPr>
        <w:t>
      Мемлекеттік қызмет кезек тәртібімен алдын ала жазылусыз және жеделдетіп қызмет көрсетусіз көрсетіледі.</w:t>
      </w:r>
    </w:p>
    <w:bookmarkStart w:name="z142" w:id="50"/>
    <w:p>
      <w:pPr>
        <w:spacing w:after="0"/>
        <w:ind w:left="0"/>
        <w:jc w:val="both"/>
      </w:pPr>
      <w:r>
        <w:rPr>
          <w:rFonts w:ascii="Times New Roman"/>
          <w:b w:val="false"/>
          <w:i w:val="false"/>
          <w:color w:val="000000"/>
          <w:sz w:val="28"/>
        </w:rPr>
        <w:t xml:space="preserve">
      2) Мемлекеттік корпорациия – Қазақстан Республикасының еңбек заңнамасына сәйкес жексенбі және мереке күндерінен басқа, дүйсенбіден бастап сенбіні қоса алғанда, белгіленген жұмыс кестесіне сәйкес түскі үзіліссіз сағат 9.00-ден 20.00-ге дейін. </w:t>
      </w:r>
    </w:p>
    <w:bookmarkEnd w:id="50"/>
    <w:p>
      <w:pPr>
        <w:spacing w:after="0"/>
        <w:ind w:left="0"/>
        <w:jc w:val="both"/>
      </w:pPr>
      <w:r>
        <w:rPr>
          <w:rFonts w:ascii="Times New Roman"/>
          <w:b w:val="false"/>
          <w:i w:val="false"/>
          <w:color w:val="000000"/>
          <w:sz w:val="28"/>
        </w:rPr>
        <w:t>
      Құжаттарды қабылдау "электрондық" кезек тәртібімен, көрсетілетін қызметті алушының қалауы бойынша, жеделдетілген қызмет көрсетусіз жүзеге асырылады, электрондық кезекті www.egov.kz "Электрондық үкімет" веб-порталы (бұдан әрі - портал) арқылы "броньдауға" болады.</w:t>
      </w:r>
    </w:p>
    <w:bookmarkStart w:name="z143" w:id="51"/>
    <w:p>
      <w:pPr>
        <w:spacing w:after="0"/>
        <w:ind w:left="0"/>
        <w:jc w:val="both"/>
      </w:pPr>
      <w:r>
        <w:rPr>
          <w:rFonts w:ascii="Times New Roman"/>
          <w:b w:val="false"/>
          <w:i w:val="false"/>
          <w:color w:val="000000"/>
          <w:sz w:val="28"/>
        </w:rPr>
        <w:t>
      9. Мемлекеттік көрсетілетін қызметті алу үшін көрсетілетін қызметті алушы көрсетілген қызметті берушіге немесе Мемлекеттік корпорацияға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жүгінеді.</w:t>
      </w:r>
    </w:p>
    <w:bookmarkEnd w:id="51"/>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жеке басын куәландыратын құжаттар туралы, заңды тұлғаны мемлекеттік тіркеу (қайта тіркеу)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 қызметкері мемлекеттік қызмет көрсеткенде, егер Қазақстан Республикасының заңдарымен басқасы қарастырылмаса, ақпараттық жүйелердегі заңмен қорғауды құрайтын құпия мәліметтерді алуға қызмет алушыдан жазбаша түрде келісім алады.</w:t>
      </w:r>
    </w:p>
    <w:p>
      <w:pPr>
        <w:spacing w:after="0"/>
        <w:ind w:left="0"/>
        <w:jc w:val="both"/>
      </w:pPr>
      <w:r>
        <w:rPr>
          <w:rFonts w:ascii="Times New Roman"/>
          <w:b w:val="false"/>
          <w:i w:val="false"/>
          <w:color w:val="000000"/>
          <w:sz w:val="28"/>
        </w:rPr>
        <w:t>
      Өтініштің қабылдағанын растау өтінішті қабылдау күні, қабылдап алған адамның тегі мен аты-жөні және әкесінің аты (ол болған жағдайда), көрсетілген талонды беру болып табылады.</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қабылдап алғаны туралы қолхат беріледі.</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осы тармағында көзделген тізбеге сәйкес құжаттардың толық топтамасын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144" w:id="5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w:t>
      </w:r>
      <w:r>
        <w:br/>
      </w:r>
      <w:r>
        <w:rPr>
          <w:rFonts w:ascii="Times New Roman"/>
          <w:b/>
          <w:i w:val="false"/>
          <w:color w:val="000000"/>
        </w:rPr>
        <w:t>берушінің және (немесе) оның лауазымды адамдарының, Мемлекеттік корпорацияның</w:t>
      </w:r>
      <w:r>
        <w:br/>
      </w:r>
      <w:r>
        <w:rPr>
          <w:rFonts w:ascii="Times New Roman"/>
          <w:b/>
          <w:i w:val="false"/>
          <w:color w:val="000000"/>
        </w:rPr>
        <w:t>және (немесе) оның қызметкерлерінің шешімдеріне, әрекетіне (әрекетсіздігіне)</w:t>
      </w:r>
      <w:r>
        <w:br/>
      </w:r>
      <w:r>
        <w:rPr>
          <w:rFonts w:ascii="Times New Roman"/>
          <w:b/>
          <w:i w:val="false"/>
          <w:color w:val="000000"/>
        </w:rPr>
        <w:t>шағымдану тәртібі</w:t>
      </w:r>
    </w:p>
    <w:bookmarkEnd w:id="52"/>
    <w:bookmarkStart w:name="z145" w:id="53"/>
    <w:p>
      <w:pPr>
        <w:spacing w:after="0"/>
        <w:ind w:left="0"/>
        <w:jc w:val="both"/>
      </w:pPr>
      <w:r>
        <w:rPr>
          <w:rFonts w:ascii="Times New Roman"/>
          <w:b w:val="false"/>
          <w:i w:val="false"/>
          <w:color w:val="000000"/>
          <w:sz w:val="28"/>
        </w:rPr>
        <w:t>
      10. Мемлекеттік қызметтер көрсету мәселелері бойынша көрсетiлетiн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bookmarkEnd w:id="53"/>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растау көрсетілетін қызметті берушінің кеңсесінде шағымды қабылдап алған тұлғаның тегі, аты және әкесінің аты (ол болған жағдайда), берілген шағымға жауап алудың мерзімі мен орны көрсетіле отырып, оны тіркеу (мөртабан, кіріс нөмірі және күні) болып табылады.</w:t>
      </w:r>
    </w:p>
    <w:p>
      <w:pPr>
        <w:spacing w:after="0"/>
        <w:ind w:left="0"/>
        <w:jc w:val="both"/>
      </w:pPr>
      <w:r>
        <w:rPr>
          <w:rFonts w:ascii="Times New Roman"/>
          <w:b w:val="false"/>
          <w:i w:val="false"/>
          <w:color w:val="000000"/>
          <w:sz w:val="28"/>
        </w:rPr>
        <w:t>
      Шағымда көрсетіледі:</w:t>
      </w:r>
    </w:p>
    <w:bookmarkStart w:name="z146" w:id="54"/>
    <w:p>
      <w:pPr>
        <w:spacing w:after="0"/>
        <w:ind w:left="0"/>
        <w:jc w:val="both"/>
      </w:pPr>
      <w:r>
        <w:rPr>
          <w:rFonts w:ascii="Times New Roman"/>
          <w:b w:val="false"/>
          <w:i w:val="false"/>
          <w:color w:val="000000"/>
          <w:sz w:val="28"/>
        </w:rPr>
        <w:t>
      1) тегі, аты, әкесінің аты (ол болған жағдайда), пошта мекенжайы (жеке тұлға үшін);</w:t>
      </w:r>
    </w:p>
    <w:bookmarkEnd w:id="54"/>
    <w:bookmarkStart w:name="z147" w:id="55"/>
    <w:p>
      <w:pPr>
        <w:spacing w:after="0"/>
        <w:ind w:left="0"/>
        <w:jc w:val="both"/>
      </w:pPr>
      <w:r>
        <w:rPr>
          <w:rFonts w:ascii="Times New Roman"/>
          <w:b w:val="false"/>
          <w:i w:val="false"/>
          <w:color w:val="000000"/>
          <w:sz w:val="28"/>
        </w:rPr>
        <w:t>
      2) атауы (заңды тұлға үшін);</w:t>
      </w:r>
    </w:p>
    <w:bookmarkEnd w:id="55"/>
    <w:bookmarkStart w:name="z148" w:id="56"/>
    <w:p>
      <w:pPr>
        <w:spacing w:after="0"/>
        <w:ind w:left="0"/>
        <w:jc w:val="both"/>
      </w:pPr>
      <w:r>
        <w:rPr>
          <w:rFonts w:ascii="Times New Roman"/>
          <w:b w:val="false"/>
          <w:i w:val="false"/>
          <w:color w:val="000000"/>
          <w:sz w:val="28"/>
        </w:rPr>
        <w:t>
      3) пошта мекенжайы.</w:t>
      </w:r>
    </w:p>
    <w:bookmarkEnd w:id="56"/>
    <w:p>
      <w:pPr>
        <w:spacing w:after="0"/>
        <w:ind w:left="0"/>
        <w:jc w:val="both"/>
      </w:pPr>
      <w:r>
        <w:rPr>
          <w:rFonts w:ascii="Times New Roman"/>
          <w:b w:val="false"/>
          <w:i w:val="false"/>
          <w:color w:val="000000"/>
          <w:sz w:val="28"/>
        </w:rPr>
        <w:t>
      Шағымның шығыс нөмірі және күніне көрсетілген қызметті алушы қол қояды.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атына келіп түскен шағымы тіркелген күнінен бастап 5 (бес) жұмыс күні ішінде қаралуға жатады. Шағымды қараудың нәтижелері туралы дәлелді жауап пошта арқылы көрсетілетін қызметті алушыға жіберіледі не көрсетілген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қызметті көрсету сапасын бағалау және бақылау жөніндегі уәкілетті органға шағым жасай алады.</w:t>
      </w:r>
    </w:p>
    <w:p>
      <w:pPr>
        <w:spacing w:after="0"/>
        <w:ind w:left="0"/>
        <w:jc w:val="both"/>
      </w:pPr>
      <w:r>
        <w:rPr>
          <w:rFonts w:ascii="Times New Roman"/>
          <w:b w:val="false"/>
          <w:i w:val="false"/>
          <w:color w:val="000000"/>
          <w:sz w:val="28"/>
        </w:rPr>
        <w:t>
      Көрсетілетін қызметті алушының мемлекеттік қызметті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Мемлекеттік корпорацияның филиалы, бөлімі басшысына Мемлекеттік корпорацияның www.gov4с.kz интернет-ресурсында көрсетілген мекенжайлар мен телефондар арқылы жолданады.</w:t>
      </w:r>
    </w:p>
    <w:p>
      <w:pPr>
        <w:spacing w:after="0"/>
        <w:ind w:left="0"/>
        <w:jc w:val="both"/>
      </w:pPr>
      <w:r>
        <w:rPr>
          <w:rFonts w:ascii="Times New Roman"/>
          <w:b w:val="false"/>
          <w:i w:val="false"/>
          <w:color w:val="000000"/>
          <w:sz w:val="28"/>
        </w:rPr>
        <w:t>
      Мемлекеттік корпорацияға қолма-қол, сондай-ақ почта арқылы түскен шағымның қабылданғанын растау оны тіркеу (кіріс нөмірі және тіркеу күні шағымда немесе шағымның ілеспе хатында қойылады) болып табылады.</w:t>
      </w:r>
    </w:p>
    <w:p>
      <w:pPr>
        <w:spacing w:after="0"/>
        <w:ind w:left="0"/>
        <w:jc w:val="both"/>
      </w:pPr>
      <w:r>
        <w:rPr>
          <w:rFonts w:ascii="Times New Roman"/>
          <w:b w:val="false"/>
          <w:i w:val="false"/>
          <w:color w:val="000000"/>
          <w:sz w:val="28"/>
        </w:rPr>
        <w:t>
      Көрсетілетін қызметті алушыға шағымды портал арқылы "жеке кабинеттен" жөнелткен кезде жүгіну туралы ақпарат қолжетімді болады, ол көрсетілетін қызметті берушінің өтінішін өңдеу (жеткізу, тіркеу, орындау туралы белгілер, қарау немесе қараудан бас тарту туралы жауап) барысында жаңартылып тұрады.</w:t>
      </w:r>
    </w:p>
    <w:bookmarkStart w:name="z149" w:id="57"/>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жағдайларда, көрсетілетін қызметті алушының Қазақстан Республикасының заңнамасында көзделген тәртіппен сотқа жүгінуге құқығы бар.</w:t>
      </w:r>
    </w:p>
    <w:bookmarkEnd w:id="57"/>
    <w:bookmarkStart w:name="z150" w:id="58"/>
    <w:p>
      <w:pPr>
        <w:spacing w:after="0"/>
        <w:ind w:left="0"/>
        <w:jc w:val="left"/>
      </w:pPr>
      <w:r>
        <w:rPr>
          <w:rFonts w:ascii="Times New Roman"/>
          <w:b/>
          <w:i w:val="false"/>
          <w:color w:val="000000"/>
        </w:rPr>
        <w:t xml:space="preserve"> 4-тарау. Мемлекеттік қызметтің, оның ішінде электрондық нысанда және</w:t>
      </w:r>
      <w:r>
        <w:br/>
      </w:r>
      <w:r>
        <w:rPr>
          <w:rFonts w:ascii="Times New Roman"/>
          <w:b/>
          <w:i w:val="false"/>
          <w:color w:val="000000"/>
        </w:rPr>
        <w:t>Мемлекеттік корпорация арқылы көрсетілетін қызметтің ерекшеліктері ескеріле</w:t>
      </w:r>
      <w:r>
        <w:br/>
      </w:r>
      <w:r>
        <w:rPr>
          <w:rFonts w:ascii="Times New Roman"/>
          <w:b/>
          <w:i w:val="false"/>
          <w:color w:val="000000"/>
        </w:rPr>
        <w:t>отырып қойылатын өзге талаптар</w:t>
      </w:r>
    </w:p>
    <w:bookmarkEnd w:id="58"/>
    <w:bookmarkStart w:name="z151" w:id="59"/>
    <w:p>
      <w:pPr>
        <w:spacing w:after="0"/>
        <w:ind w:left="0"/>
        <w:jc w:val="both"/>
      </w:pPr>
      <w:r>
        <w:rPr>
          <w:rFonts w:ascii="Times New Roman"/>
          <w:b w:val="false"/>
          <w:i w:val="false"/>
          <w:color w:val="000000"/>
          <w:sz w:val="28"/>
        </w:rPr>
        <w:t>
      12. Заңнамада белгіленген тәртіппен өзіне өзі қызмет көрсетуді, өз бетімен қозғалуды, бағдаралуды жүзеге асыру қабілетін немесе мүмкіндігін толық немесе ішінара жоғалтқан көрсетілетін кызметті алушыға мемлекеттік қызметті көрсету үшін құжаттарды қабылдауды Мемлекеттік корпорация қызметтері 1414, 8 800 080 7777 Бірыңғай байланыс орталығына жүгіну арқылы тұрғылықты жері бойынша шығуымен жүргізеді.</w:t>
      </w:r>
    </w:p>
    <w:bookmarkEnd w:id="59"/>
    <w:bookmarkStart w:name="z152" w:id="60"/>
    <w:p>
      <w:pPr>
        <w:spacing w:after="0"/>
        <w:ind w:left="0"/>
        <w:jc w:val="both"/>
      </w:pPr>
      <w:r>
        <w:rPr>
          <w:rFonts w:ascii="Times New Roman"/>
          <w:b w:val="false"/>
          <w:i w:val="false"/>
          <w:color w:val="000000"/>
          <w:sz w:val="28"/>
        </w:rPr>
        <w:t>
      13.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60"/>
    <w:p>
      <w:pPr>
        <w:spacing w:after="0"/>
        <w:ind w:left="0"/>
        <w:jc w:val="both"/>
      </w:pPr>
      <w:r>
        <w:rPr>
          <w:rFonts w:ascii="Times New Roman"/>
          <w:b w:val="false"/>
          <w:i w:val="false"/>
          <w:color w:val="000000"/>
          <w:sz w:val="28"/>
        </w:rPr>
        <w:t>
      Мемлекеттік корпорацияның интернет-ресурсы: www.gov4c.kz</w:t>
      </w:r>
    </w:p>
    <w:bookmarkStart w:name="z153" w:id="61"/>
    <w:p>
      <w:pPr>
        <w:spacing w:after="0"/>
        <w:ind w:left="0"/>
        <w:jc w:val="both"/>
      </w:pPr>
      <w:r>
        <w:rPr>
          <w:rFonts w:ascii="Times New Roman"/>
          <w:b w:val="false"/>
          <w:i w:val="false"/>
          <w:color w:val="000000"/>
          <w:sz w:val="28"/>
        </w:rPr>
        <w:t>
      14. Көрсетілген қызметті алушының мемлекеттік қызмет көрсетудің тәртібі мен мәртебесі туралы ақпарат қашықтан қол жеткізу режимінде порталдың "жеке кабинеті", сондай-ақ бірыңғай байланыс орталығы арқылы алу мүмкіндігі бар.</w:t>
      </w:r>
    </w:p>
    <w:bookmarkEnd w:id="61"/>
    <w:bookmarkStart w:name="z154" w:id="62"/>
    <w:p>
      <w:pPr>
        <w:spacing w:after="0"/>
        <w:ind w:left="0"/>
        <w:jc w:val="both"/>
      </w:pPr>
      <w:r>
        <w:rPr>
          <w:rFonts w:ascii="Times New Roman"/>
          <w:b w:val="false"/>
          <w:i w:val="false"/>
          <w:color w:val="000000"/>
          <w:sz w:val="28"/>
        </w:rPr>
        <w:t>
      15. Мемлекеттік қызметтер көрсету мәселелері жөніндегі Министрліктің анықтамалық қызметінің байланыс телефондары: 8 (7172) 74 27 90, мемлекеттік қызметтерді көрсету мәселелері жөніндегі бірыңғай байланыс орталығы: 1414, 8 800 080 77 77.</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объектілері және туристік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туралы ақпарат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(көрсетілген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атауы немесе</w:t>
            </w:r>
            <w:r>
              <w:br/>
            </w:r>
            <w:r>
              <w:rPr>
                <w:rFonts w:ascii="Times New Roman"/>
                <w:b w:val="false"/>
                <w:i w:val="false"/>
                <w:color w:val="000000"/>
                <w:sz w:val="20"/>
              </w:rPr>
              <w:t>жеке тұлғаның</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w:t>
      </w:r>
      <w:r>
        <w:br/>
      </w:r>
      <w:r>
        <w:rPr>
          <w:rFonts w:ascii="Times New Roman"/>
          <w:b/>
          <w:i w:val="false"/>
          <w:color w:val="000000"/>
        </w:rPr>
        <w:t>қызметті жүзеге асыратын тұлғалар туралы ақпаратты беруге өтініш</w:t>
      </w:r>
    </w:p>
    <w:p>
      <w:pPr>
        <w:spacing w:after="0"/>
        <w:ind w:left="0"/>
        <w:jc w:val="both"/>
      </w:pPr>
      <w:r>
        <w:rPr>
          <w:rFonts w:ascii="Times New Roman"/>
          <w:b w:val="false"/>
          <w:i w:val="false"/>
          <w:color w:val="000000"/>
          <w:sz w:val="28"/>
        </w:rPr>
        <w:t>
      Сізден туристік ақпаратты, оның ішінде туристік әлеует, туризм</w:t>
      </w:r>
    </w:p>
    <w:p>
      <w:pPr>
        <w:spacing w:after="0"/>
        <w:ind w:left="0"/>
        <w:jc w:val="both"/>
      </w:pPr>
      <w:r>
        <w:rPr>
          <w:rFonts w:ascii="Times New Roman"/>
          <w:b w:val="false"/>
          <w:i w:val="false"/>
          <w:color w:val="000000"/>
          <w:sz w:val="28"/>
        </w:rPr>
        <w:t>
      объектілері мен туристік қызметті жүзеге асыратын тұлғалар туралы</w:t>
      </w:r>
    </w:p>
    <w:p>
      <w:pPr>
        <w:spacing w:after="0"/>
        <w:ind w:left="0"/>
        <w:jc w:val="both"/>
      </w:pPr>
      <w:r>
        <w:rPr>
          <w:rFonts w:ascii="Times New Roman"/>
          <w:b w:val="false"/>
          <w:i w:val="false"/>
          <w:color w:val="000000"/>
          <w:sz w:val="28"/>
        </w:rPr>
        <w:t>
      ақпаратты беруді сұраймын.</w:t>
      </w:r>
    </w:p>
    <w:p>
      <w:pPr>
        <w:spacing w:after="0"/>
        <w:ind w:left="0"/>
        <w:jc w:val="both"/>
      </w:pPr>
      <w:r>
        <w:rPr>
          <w:rFonts w:ascii="Times New Roman"/>
          <w:b w:val="false"/>
          <w:i w:val="false"/>
          <w:color w:val="000000"/>
          <w:sz w:val="28"/>
        </w:rPr>
        <w:t>
      Электрондық поштасы 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Қызметті жүзеге асыру мекенжай(лар)ы _______________________________________</w:t>
      </w:r>
    </w:p>
    <w:p>
      <w:pPr>
        <w:spacing w:after="0"/>
        <w:ind w:left="0"/>
        <w:jc w:val="both"/>
      </w:pPr>
      <w:r>
        <w:rPr>
          <w:rFonts w:ascii="Times New Roman"/>
          <w:b w:val="false"/>
          <w:i w:val="false"/>
          <w:color w:val="000000"/>
          <w:sz w:val="28"/>
        </w:rPr>
        <w:t>
      (пошталық индексі, облыс, қала, аудан, елді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 көшенің атауы, үйдің/ғимараттың (стационарлық мекеменің нөмірі)</w:t>
      </w:r>
    </w:p>
    <w:p>
      <w:pPr>
        <w:spacing w:after="0"/>
        <w:ind w:left="0"/>
        <w:jc w:val="both"/>
      </w:pPr>
      <w:r>
        <w:rPr>
          <w:rFonts w:ascii="Times New Roman"/>
          <w:b w:val="false"/>
          <w:i w:val="false"/>
          <w:color w:val="000000"/>
          <w:sz w:val="28"/>
        </w:rPr>
        <w:t>
      Осымен барлық көрсетілген деректер ресми байланыстар болып</w:t>
      </w:r>
    </w:p>
    <w:p>
      <w:pPr>
        <w:spacing w:after="0"/>
        <w:ind w:left="0"/>
        <w:jc w:val="both"/>
      </w:pPr>
      <w:r>
        <w:rPr>
          <w:rFonts w:ascii="Times New Roman"/>
          <w:b w:val="false"/>
          <w:i w:val="false"/>
          <w:color w:val="000000"/>
          <w:sz w:val="28"/>
        </w:rPr>
        <w:t>
      табылатыны және оларға кез келген ақпаратты жіберуге болатыны</w:t>
      </w:r>
    </w:p>
    <w:p>
      <w:pPr>
        <w:spacing w:after="0"/>
        <w:ind w:left="0"/>
        <w:jc w:val="both"/>
      </w:pPr>
      <w:r>
        <w:rPr>
          <w:rFonts w:ascii="Times New Roman"/>
          <w:b w:val="false"/>
          <w:i w:val="false"/>
          <w:color w:val="000000"/>
          <w:sz w:val="28"/>
        </w:rPr>
        <w:t>
      расталады.</w:t>
      </w:r>
    </w:p>
    <w:p>
      <w:pPr>
        <w:spacing w:after="0"/>
        <w:ind w:left="0"/>
        <w:jc w:val="both"/>
      </w:pPr>
      <w:r>
        <w:rPr>
          <w:rFonts w:ascii="Times New Roman"/>
          <w:b w:val="false"/>
          <w:i w:val="false"/>
          <w:color w:val="000000"/>
          <w:sz w:val="28"/>
        </w:rPr>
        <w:t>
      Ақпараттық жүйедегі заңмен қорғалатын құпияларды қамтитын мәліметтерді қолдануға</w:t>
      </w:r>
    </w:p>
    <w:p>
      <w:pPr>
        <w:spacing w:after="0"/>
        <w:ind w:left="0"/>
        <w:jc w:val="both"/>
      </w:pPr>
      <w:r>
        <w:rPr>
          <w:rFonts w:ascii="Times New Roman"/>
          <w:b w:val="false"/>
          <w:i w:val="false"/>
          <w:color w:val="000000"/>
          <w:sz w:val="28"/>
        </w:rPr>
        <w:t>
      Келісемін: 20 ____ жылғы "___" _________ _________ (қол қою)</w:t>
      </w:r>
    </w:p>
    <w:p>
      <w:pPr>
        <w:spacing w:after="0"/>
        <w:ind w:left="0"/>
        <w:jc w:val="both"/>
      </w:pPr>
      <w:r>
        <w:rPr>
          <w:rFonts w:ascii="Times New Roman"/>
          <w:b w:val="false"/>
          <w:i w:val="false"/>
          <w:color w:val="000000"/>
          <w:sz w:val="28"/>
        </w:rPr>
        <w:t>
      Көрсетілетін қызметті алушы 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Мөр орны (мөр болған жағдайда)</w:t>
      </w:r>
    </w:p>
    <w:p>
      <w:pPr>
        <w:spacing w:after="0"/>
        <w:ind w:left="0"/>
        <w:jc w:val="both"/>
      </w:pPr>
      <w:r>
        <w:rPr>
          <w:rFonts w:ascii="Times New Roman"/>
          <w:b w:val="false"/>
          <w:i w:val="false"/>
          <w:color w:val="000000"/>
          <w:sz w:val="28"/>
        </w:rPr>
        <w:t>
      Толтырылған күні: 20 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 xml:space="preserve">объектілері және туристік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тұлғалар туралы ақпарат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 туралы" 2013 жылғы 15 сәуірдегі Қазақстан Республикасының Заңының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Мемлекеттік корпорация (Мекен-жайды көрсету) мемлекеттік көрсетілетін қызмет стандартында көзделген құжаттар топтамасының толық болмауына байланысты,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w:t>
      </w:r>
    </w:p>
    <w:p>
      <w:pPr>
        <w:spacing w:after="0"/>
        <w:ind w:left="0"/>
        <w:jc w:val="both"/>
      </w:pPr>
      <w:r>
        <w:rPr>
          <w:rFonts w:ascii="Times New Roman"/>
          <w:b w:val="false"/>
          <w:i w:val="false"/>
          <w:color w:val="000000"/>
          <w:sz w:val="28"/>
        </w:rPr>
        <w:t>
      2) _______________________________________________;</w:t>
      </w:r>
    </w:p>
    <w:p>
      <w:pPr>
        <w:spacing w:after="0"/>
        <w:ind w:left="0"/>
        <w:jc w:val="both"/>
      </w:pP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                   __________</w:t>
      </w:r>
    </w:p>
    <w:p>
      <w:pPr>
        <w:spacing w:after="0"/>
        <w:ind w:left="0"/>
        <w:jc w:val="both"/>
      </w:pPr>
      <w:r>
        <w:rPr>
          <w:rFonts w:ascii="Times New Roman"/>
          <w:b w:val="false"/>
          <w:i w:val="false"/>
          <w:color w:val="000000"/>
          <w:sz w:val="28"/>
        </w:rPr>
        <w:t>
      Т.А.Ә (бар болған жағдайда) (Мемлекеттік корпорация қызметкерінің) (қолы)</w:t>
      </w:r>
    </w:p>
    <w:p>
      <w:pPr>
        <w:spacing w:after="0"/>
        <w:ind w:left="0"/>
        <w:jc w:val="both"/>
      </w:pPr>
      <w:r>
        <w:rPr>
          <w:rFonts w:ascii="Times New Roman"/>
          <w:b w:val="false"/>
          <w:i w:val="false"/>
          <w:color w:val="000000"/>
          <w:sz w:val="28"/>
        </w:rPr>
        <w:t>
      Орындаушы. Т.А.Ә (бар болған жағдайда) ___________________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______________________________ __________</w:t>
      </w:r>
    </w:p>
    <w:p>
      <w:pPr>
        <w:spacing w:after="0"/>
        <w:ind w:left="0"/>
        <w:jc w:val="both"/>
      </w:pPr>
      <w:r>
        <w:rPr>
          <w:rFonts w:ascii="Times New Roman"/>
          <w:b w:val="false"/>
          <w:i w:val="false"/>
          <w:color w:val="000000"/>
          <w:sz w:val="28"/>
        </w:rPr>
        <w:t>
      Т.А.Ә. (бар болған жағдайда) / көрсетілетін қызметті алушының қолы</w:t>
      </w:r>
    </w:p>
    <w:p>
      <w:pPr>
        <w:spacing w:after="0"/>
        <w:ind w:left="0"/>
        <w:jc w:val="both"/>
      </w:pPr>
      <w:r>
        <w:rPr>
          <w:rFonts w:ascii="Times New Roman"/>
          <w:b w:val="false"/>
          <w:i w:val="false"/>
          <w:color w:val="000000"/>
          <w:sz w:val="28"/>
        </w:rPr>
        <w:t>
      20__ 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