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1bb22" w14:textId="b21bb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 денсаулығына зиянды әсер ететін өнімді мемлекеттік тіркеу және мемлекеттік тіркеу туралы шешімді кері қайтарып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4 маусымдағы № 420 бұйрығы. Қазақстан Республикасының Әділет министрлігінде 2015 жылы 8 шілдеде № 11585 тіркелді. Күші жойылды - Қазақстан Республикасы Денсаулық сақтау министрінің 2020 жылғы 30 желтоқсандағы № ҚР ДСМ-336/2020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30.12.2020 </w:t>
      </w:r>
      <w:r>
        <w:rPr>
          <w:rFonts w:ascii="Times New Roman"/>
          <w:b w:val="false"/>
          <w:i w:val="false"/>
          <w:color w:val="ff0000"/>
          <w:sz w:val="28"/>
        </w:rPr>
        <w:t>№ ҚР ДСМ-336/2020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146-бабына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Адам денсаулығына зиянды әсер ететін өнімдерді мемлекеттік тіркеу және мемлекеттік тіркеу туралы шешімді кері қайтарып алу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жиберілуін;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интернет-ресурсына орналастырылуын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Денсаулық сақтау министрінің кейбір бұйрықтарының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 Т. Дүйсенова   </w:t>
      </w:r>
    </w:p>
    <w:p>
      <w:pPr>
        <w:spacing w:after="0"/>
        <w:ind w:left="0"/>
        <w:jc w:val="both"/>
      </w:pPr>
      <w:r>
        <w:rPr>
          <w:rFonts w:ascii="Times New Roman"/>
          <w:b w:val="false"/>
          <w:i w:val="false"/>
          <w:color w:val="000000"/>
          <w:sz w:val="28"/>
        </w:rPr>
        <w:t>
      2015 жылғы 5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4 маусымдағы</w:t>
            </w:r>
            <w:r>
              <w:br/>
            </w:r>
            <w:r>
              <w:rPr>
                <w:rFonts w:ascii="Times New Roman"/>
                <w:b w:val="false"/>
                <w:i w:val="false"/>
                <w:color w:val="000000"/>
                <w:sz w:val="20"/>
              </w:rPr>
              <w:t>№ 420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Адам денсаулығына зиянды әсер ететін өнімді мемлекеттік тіркеу</w:t>
      </w:r>
      <w:r>
        <w:br/>
      </w:r>
      <w:r>
        <w:rPr>
          <w:rFonts w:ascii="Times New Roman"/>
          <w:b/>
          <w:i w:val="false"/>
          <w:color w:val="000000"/>
        </w:rPr>
        <w:t>және мемлекеттік тіркеу туралы шешімді кері қайтарып</w:t>
      </w:r>
      <w:r>
        <w:br/>
      </w:r>
      <w:r>
        <w:rPr>
          <w:rFonts w:ascii="Times New Roman"/>
          <w:b/>
          <w:i w:val="false"/>
          <w:color w:val="000000"/>
        </w:rPr>
        <w:t>алу қағидалары</w:t>
      </w:r>
      <w:r>
        <w:br/>
      </w:r>
      <w:r>
        <w:rPr>
          <w:rFonts w:ascii="Times New Roman"/>
          <w:b/>
          <w:i w:val="false"/>
          <w:color w:val="000000"/>
        </w:rPr>
        <w:t>1. Жалпы ережелер</w:t>
      </w:r>
    </w:p>
    <w:bookmarkEnd w:id="9"/>
    <w:bookmarkStart w:name="z12" w:id="10"/>
    <w:p>
      <w:pPr>
        <w:spacing w:after="0"/>
        <w:ind w:left="0"/>
        <w:jc w:val="both"/>
      </w:pPr>
      <w:r>
        <w:rPr>
          <w:rFonts w:ascii="Times New Roman"/>
          <w:b w:val="false"/>
          <w:i w:val="false"/>
          <w:color w:val="000000"/>
          <w:sz w:val="28"/>
        </w:rPr>
        <w:t>
      1. Осы Адам денсаулығына зиянды әсер ететін өнімді мемлекеттік тіркеу және мемлекеттік тіркеу туралы шешімді кері қайтарып алу қағидалары (бұдан әрі – Қағидалар) адамның денсаулығына зиянды әсер ететін өнімді мемлекеттік тіркеуден өткізу және мемлекеттік тіркеу туралы шешімді кері қайтарып алу тәртібін анықтайды.</w:t>
      </w:r>
    </w:p>
    <w:bookmarkEnd w:id="10"/>
    <w:bookmarkStart w:name="z13" w:id="11"/>
    <w:p>
      <w:pPr>
        <w:spacing w:after="0"/>
        <w:ind w:left="0"/>
        <w:jc w:val="both"/>
      </w:pPr>
      <w:r>
        <w:rPr>
          <w:rFonts w:ascii="Times New Roman"/>
          <w:b w:val="false"/>
          <w:i w:val="false"/>
          <w:color w:val="000000"/>
          <w:sz w:val="28"/>
        </w:rPr>
        <w:t>
      2. Өнімді мемлекеттік тіркеуді және мемлекеттік тіркеу туралы шешімді кері қайтарып алуды халықтың санитариялық-эпидемиологиялық саламаттылығы саласындағы мемлекеттік органның ведомствосы (бұдан әрі – мемлекеттік органның ведомствосы) жүзеге асырады.</w:t>
      </w:r>
    </w:p>
    <w:bookmarkEnd w:id="11"/>
    <w:bookmarkStart w:name="z14" w:id="12"/>
    <w:p>
      <w:pPr>
        <w:spacing w:after="0"/>
        <w:ind w:left="0"/>
        <w:jc w:val="both"/>
      </w:pPr>
      <w:r>
        <w:rPr>
          <w:rFonts w:ascii="Times New Roman"/>
          <w:b w:val="false"/>
          <w:i w:val="false"/>
          <w:color w:val="000000"/>
          <w:sz w:val="28"/>
        </w:rPr>
        <w:t xml:space="preserve">
      3. Осы Қағидаларда мынадай негізгі ұғымдар пайдаланылады: </w:t>
      </w:r>
    </w:p>
    <w:bookmarkEnd w:id="12"/>
    <w:p>
      <w:pPr>
        <w:spacing w:after="0"/>
        <w:ind w:left="0"/>
        <w:jc w:val="both"/>
      </w:pPr>
      <w:r>
        <w:rPr>
          <w:rFonts w:ascii="Times New Roman"/>
          <w:b w:val="false"/>
          <w:i w:val="false"/>
          <w:color w:val="000000"/>
          <w:sz w:val="28"/>
        </w:rPr>
        <w:t>
      мемлекеттік тіркеу – өнімнің Кеден одағы комиссиясының 2010 жылғы 28 мамырдағы № 299 шешімімен бекітілген Санитариялық-эпидемиологиялық қадағалауға (бақылауға) жататын тауарларға қойылатын бірыңғай санитариялық-эпидемиологиялық және гигиеналық талаптарға (бұдан әрі – БСЭГТ) немесе Еуразиялық экономикалық одақтың техникалық регламенттерінің (бұдан әрі – ЕАЭО ТР) талаптарына сәйкестігін бағалау рәсімі;</w:t>
      </w:r>
    </w:p>
    <w:p>
      <w:pPr>
        <w:spacing w:after="0"/>
        <w:ind w:left="0"/>
        <w:jc w:val="both"/>
      </w:pPr>
      <w:r>
        <w:rPr>
          <w:rFonts w:ascii="Times New Roman"/>
          <w:b w:val="false"/>
          <w:i w:val="false"/>
          <w:color w:val="000000"/>
          <w:sz w:val="28"/>
        </w:rPr>
        <w:t>
      мемлекеттік тіркелуге жататын өнім – айналымы кезінде адамның өмірі мен денсаулығына зиянды әсер етуі мүмкін және қауіпсіздігі мемлекеттік тіркелудің бар болу фактісімен расталатын өнімнің жекелеген түрлері;</w:t>
      </w:r>
    </w:p>
    <w:p>
      <w:pPr>
        <w:spacing w:after="0"/>
        <w:ind w:left="0"/>
        <w:jc w:val="both"/>
      </w:pPr>
      <w:r>
        <w:rPr>
          <w:rFonts w:ascii="Times New Roman"/>
          <w:b w:val="false"/>
          <w:i w:val="false"/>
          <w:color w:val="000000"/>
          <w:sz w:val="28"/>
        </w:rPr>
        <w:t>
      мемлекеттік тіркеу туралы куәлік – өнімнің БСЭГТ, ЕАЭО ТР-не сәйкестігін куәландыратын және мемлекеттік органның ведомствосы Кеден одағы комиссиясының 2010 жылғы 28 мамырдағы № 299 шешімімен бекітілген бірыңғай нысан бойынша және тәртіппен беретін өнімнің қауіпсіздігін растайтын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31.05.2016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Өнімді мемлекеттік тіркеу және өнімді мемлекеттік тіркеу туралы шешімді кері қайтарып алу</w:t>
      </w:r>
    </w:p>
    <w:bookmarkStart w:name="z15" w:id="13"/>
    <w:p>
      <w:pPr>
        <w:spacing w:after="0"/>
        <w:ind w:left="0"/>
        <w:jc w:val="both"/>
      </w:pPr>
      <w:r>
        <w:rPr>
          <w:rFonts w:ascii="Times New Roman"/>
          <w:b w:val="false"/>
          <w:i w:val="false"/>
          <w:color w:val="000000"/>
          <w:sz w:val="28"/>
        </w:rPr>
        <w:t>
      4. Өнімді мемлекеттік тіркеу туралы куәлік берілетін мемлекеттік тіркеу оны Еуразиялық экономикалық одақтың (бұдан әрі – ЕАЭО) аумағындағы өндіріске қою сатысында, ЕАЭО аумағына алғаш рет әкелінетін өнімге – оны ЕАЭО аумағына әкелгенге дейін жүзеге асырылады.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31.05.2016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5. Мемлекеттік тіркеуге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тіркеуге жататын, адамның денсаулығына зиянды әсер ететін өнімдер тізбесіне сәйкес адамның денсаулығына зиянды әсер ететін өнімдер жатады.</w:t>
      </w:r>
    </w:p>
    <w:bookmarkEnd w:id="14"/>
    <w:bookmarkStart w:name="z17" w:id="15"/>
    <w:p>
      <w:pPr>
        <w:spacing w:after="0"/>
        <w:ind w:left="0"/>
        <w:jc w:val="both"/>
      </w:pPr>
      <w:r>
        <w:rPr>
          <w:rFonts w:ascii="Times New Roman"/>
          <w:b w:val="false"/>
          <w:i w:val="false"/>
          <w:color w:val="000000"/>
          <w:sz w:val="28"/>
        </w:rPr>
        <w:t>
      6. Өнімді мемлекеттік тіркеу мыналарды қамтиды:</w:t>
      </w:r>
    </w:p>
    <w:bookmarkEnd w:id="1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тіркеу туралы куәлікті алуға өтінішті қабылдау және тіркеу (бұдан әрі - өтініш);</w:t>
      </w:r>
    </w:p>
    <w:p>
      <w:pPr>
        <w:spacing w:after="0"/>
        <w:ind w:left="0"/>
        <w:jc w:val="both"/>
      </w:pPr>
      <w:r>
        <w:rPr>
          <w:rFonts w:ascii="Times New Roman"/>
          <w:b w:val="false"/>
          <w:i w:val="false"/>
          <w:color w:val="000000"/>
          <w:sz w:val="28"/>
        </w:rPr>
        <w:t>
      БСЭГТ және www.eurasiancommission.org сайтының "Техникалық реттеу" бөлімінде орналастырылған ЕАЭО ТР талаптарына сәйкестігіне өнімді зертханалық зерттеулердің (сынақтардың) нәтижелерін қоса алғанда, өтініш беруші ұсынған құжаттардың толықтығын қарау (сараптау);</w:t>
      </w:r>
    </w:p>
    <w:p>
      <w:pPr>
        <w:spacing w:after="0"/>
        <w:ind w:left="0"/>
        <w:jc w:val="both"/>
      </w:pPr>
      <w:r>
        <w:rPr>
          <w:rFonts w:ascii="Times New Roman"/>
          <w:b w:val="false"/>
          <w:i w:val="false"/>
          <w:color w:val="000000"/>
          <w:sz w:val="28"/>
        </w:rPr>
        <w:t>
      ұсынылған құжаттаманы сараптаудың оң нәтижелері және өнімді зертханалық зерттеулердің (сынақтардың) нәтижелері негізіндегі мемлекеттік тіркеу туралы куәлік беру туралы шешім;</w:t>
      </w:r>
    </w:p>
    <w:p>
      <w:pPr>
        <w:spacing w:after="0"/>
        <w:ind w:left="0"/>
        <w:jc w:val="both"/>
      </w:pPr>
      <w:r>
        <w:rPr>
          <w:rFonts w:ascii="Times New Roman"/>
          <w:b w:val="false"/>
          <w:i w:val="false"/>
          <w:color w:val="000000"/>
          <w:sz w:val="28"/>
        </w:rPr>
        <w:t>
      өнім туралы мәліметтерді Қазақстан Республикасының мемлекеттік тіркеу туралы тізіліміне және ЕАЭО-ның мемлекеттік тіркеу туралы куәліктердің бірыңғай тізіліміне (бұдан әрі – Бірыңғай тізілім) енгізу;</w:t>
      </w:r>
    </w:p>
    <w:p>
      <w:pPr>
        <w:spacing w:after="0"/>
        <w:ind w:left="0"/>
        <w:jc w:val="both"/>
      </w:pPr>
      <w:r>
        <w:rPr>
          <w:rFonts w:ascii="Times New Roman"/>
          <w:b w:val="false"/>
          <w:i w:val="false"/>
          <w:color w:val="000000"/>
          <w:sz w:val="28"/>
        </w:rPr>
        <w:t>
      Кеден одағы комиссиясының 2010 жылғы 28 мамырдағы № 299 шешімімен бекітілген Өнімдердің (тауарлардың) қауіпсіздігін растайтын құжаттың бірыңғай нысанына сәйкес нысан (Мемлекеттік тіркеу туралы куәліктің бірыңғай нысаны) бойынша оның БСЭГТ және ЕАЭО ТР-ге сәйкестігі бөлігінде өнімнің қауіпсіздігін растайтын құжатты ресімдеу және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31.05.2016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7. Балалар тамағы өнімдерін, тағамға тағамдық және биологиялық белсенді қоспаларды, генетикалық түрлендірілген объектілерді, бояғыштарды, дезинфекция, дезинсекция және дератизация құралдарын,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немесе қайта тіркеуді (бұдан әрі – мемлекеттік көрсетілетін қызмет) Қазақстан Республикасы Денсаулық сақтау министрлігінің Тауарлар мен көрсетілетін қызметтердің сапасы мен қауіпсіздігін бақылау комитеті (бұдан әрі – көрсетілетін қызметті беруші):</w:t>
      </w:r>
    </w:p>
    <w:bookmarkEnd w:id="16"/>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"электрондық үкімет": www.egov.kz веб-порталы (бұдан әрі – портал) арқылы;</w:t>
      </w:r>
    </w:p>
    <w:p>
      <w:pPr>
        <w:spacing w:after="0"/>
        <w:ind w:left="0"/>
        <w:jc w:val="both"/>
      </w:pPr>
      <w:r>
        <w:rPr>
          <w:rFonts w:ascii="Times New Roman"/>
          <w:b w:val="false"/>
          <w:i w:val="false"/>
          <w:color w:val="000000"/>
          <w:sz w:val="28"/>
        </w:rPr>
        <w:t xml:space="preserve">
      қайта тіркеу үшін – көрсетілетін қызметті берушінің кеңсесі арқылы көрсетеді. </w:t>
      </w:r>
    </w:p>
    <w:p>
      <w:pPr>
        <w:spacing w:after="0"/>
        <w:ind w:left="0"/>
        <w:jc w:val="both"/>
      </w:pPr>
      <w:r>
        <w:rPr>
          <w:rFonts w:ascii="Times New Roman"/>
          <w:b w:val="false"/>
          <w:i w:val="false"/>
          <w:color w:val="000000"/>
          <w:sz w:val="28"/>
        </w:rPr>
        <w:t>
      Мемлекеттік қызметті көрсету нәтижесін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Көрсетілетін қызметті берушіге тіркеу үшін осы Қағидаларға 3-қосымшаға сәйкес нысан бойынша берілетін Балалар тамағы өнімдерін, тағамға тағамдық және биологиялық белсенді қоспаларды, генетикалық түрлендірілген объектілерді, бояғыштарды, дезинфекция, дезинсекция және дератизация құралдарын,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немесе қайта тіркеу туралы куәлікті (бұдан әрі – куәлік) алу кезінде жеке немесе заңды тұлға (не оның сенімхат бойынша өкілі) (бұдан әрі – көрсетілетін қызметті алушы) көрсетілетін қызметті берушінің кеңсесі арқылы арқылы көрсетілетін қызметті берушіге осы Қағидаларға 2-қосымшаға сәйкес нысан бойынша өтінішті жібереді;</w:t>
      </w:r>
    </w:p>
    <w:p>
      <w:pPr>
        <w:spacing w:after="0"/>
        <w:ind w:left="0"/>
        <w:jc w:val="both"/>
      </w:pPr>
      <w:r>
        <w:rPr>
          <w:rFonts w:ascii="Times New Roman"/>
          <w:b w:val="false"/>
          <w:i w:val="false"/>
          <w:color w:val="000000"/>
          <w:sz w:val="28"/>
        </w:rPr>
        <w:t>
      Еуразиялық экономикалық одақтың (бұдан әрі – ЕАЭО) кедендік аумағында дайындалатын өнім үшін:</w:t>
      </w:r>
    </w:p>
    <w:p>
      <w:pPr>
        <w:spacing w:after="0"/>
        <w:ind w:left="0"/>
        <w:jc w:val="both"/>
      </w:pPr>
      <w:r>
        <w:rPr>
          <w:rFonts w:ascii="Times New Roman"/>
          <w:b w:val="false"/>
          <w:i w:val="false"/>
          <w:color w:val="000000"/>
          <w:sz w:val="28"/>
        </w:rPr>
        <w:t>
      дайындаушы (өндіруші) куәландырған, өнім дайындауға негіз болатын құжаттардың (стандарт, ұйымның стандарты, техникалық шарт (санамаланған құжаттардың бірі ұсынылады), технологиялық нұсқаулық, рецептура көшірмелері;</w:t>
      </w:r>
    </w:p>
    <w:p>
      <w:pPr>
        <w:spacing w:after="0"/>
        <w:ind w:left="0"/>
        <w:jc w:val="both"/>
      </w:pPr>
      <w:r>
        <w:rPr>
          <w:rFonts w:ascii="Times New Roman"/>
          <w:b w:val="false"/>
          <w:i w:val="false"/>
          <w:color w:val="000000"/>
          <w:sz w:val="28"/>
        </w:rPr>
        <w:t>
      дайындаушы (өндіруші) дайындаған өнімнің оларды дайындауға негіз болатын құжаттардың талаптарына жауап беретіндігі туралы жазбаша хабарламасы. Хабарлама ретінде: сапа сертификатының, қауіпсіздік (сапа) паспортының, дайындаушы (өндіруші) куәландырған сапа туралы куәліктің көшірмелері немесе дайындаушының хаты (санамаланған құжаттардың бірі ұсынылады) қабылданады;</w:t>
      </w:r>
    </w:p>
    <w:p>
      <w:pPr>
        <w:spacing w:after="0"/>
        <w:ind w:left="0"/>
        <w:jc w:val="both"/>
      </w:pPr>
      <w:r>
        <w:rPr>
          <w:rFonts w:ascii="Times New Roman"/>
          <w:b w:val="false"/>
          <w:i w:val="false"/>
          <w:color w:val="000000"/>
          <w:sz w:val="28"/>
        </w:rPr>
        <w:t>
      өнімді қолдану (пайдалану, тұтыну) бойынша дайындаушының (өндірушінің) құжаты (нұсқаулық, нұсқау, ұсынымдар) (санамаланған құжаттардың бірі) не өтініш беруші куәландырған оның көшірмесі;</w:t>
      </w:r>
    </w:p>
    <w:p>
      <w:pPr>
        <w:spacing w:after="0"/>
        <w:ind w:left="0"/>
        <w:jc w:val="both"/>
      </w:pPr>
      <w:r>
        <w:rPr>
          <w:rFonts w:ascii="Times New Roman"/>
          <w:b w:val="false"/>
          <w:i w:val="false"/>
          <w:color w:val="000000"/>
          <w:sz w:val="28"/>
        </w:rPr>
        <w:t xml:space="preserve">
      өтініш беруші куәландырған заттаңбалардың (қаптамалардың) көшірмелері және олардың макеттері; </w:t>
      </w:r>
    </w:p>
    <w:p>
      <w:pPr>
        <w:spacing w:after="0"/>
        <w:ind w:left="0"/>
        <w:jc w:val="both"/>
      </w:pPr>
      <w:r>
        <w:rPr>
          <w:rFonts w:ascii="Times New Roman"/>
          <w:b w:val="false"/>
          <w:i w:val="false"/>
          <w:color w:val="000000"/>
          <w:sz w:val="28"/>
        </w:rPr>
        <w:t>
      ұлттық аккредиттеу (аттестаттау) жүйелерінде аккредиттелген (аттестатталған) және ЕАЭО-ның Сертификаттау бойынша органдары мен сынақ зертханаларының (орталықтарының) бірыңғай тізіліміне енгізілген зертханалар (орталықтар) берген үлгілерді (сынамаларды) алу актісі;</w:t>
      </w:r>
    </w:p>
    <w:p>
      <w:pPr>
        <w:spacing w:after="0"/>
        <w:ind w:left="0"/>
        <w:jc w:val="both"/>
      </w:pPr>
      <w:r>
        <w:rPr>
          <w:rFonts w:ascii="Times New Roman"/>
          <w:b w:val="false"/>
          <w:i w:val="false"/>
          <w:color w:val="000000"/>
          <w:sz w:val="28"/>
        </w:rPr>
        <w:t>
      өнімге ұлттық аккредиттеу (аттестаттау) жүйелерінде аккредиттелген (аттестатталған) және ЕАЭО-ның Сертификаттау бойынша органдары мен сынақ зертханаларының (орталықтарының) бірыңғай тізіліміне енгізілген зертханалар (орталықтар) берген зерттеулер (сынақтар) хаттамасы, ғылыми есеп, сараптау қорытындысы;</w:t>
      </w:r>
    </w:p>
    <w:p>
      <w:pPr>
        <w:spacing w:after="0"/>
        <w:ind w:left="0"/>
        <w:jc w:val="both"/>
      </w:pPr>
      <w:r>
        <w:rPr>
          <w:rFonts w:ascii="Times New Roman"/>
          <w:b w:val="false"/>
          <w:i w:val="false"/>
          <w:color w:val="000000"/>
          <w:sz w:val="28"/>
        </w:rPr>
        <w:t>
      парфюмерлік-косметикалық өнім құрамында наноматериалдар пайдаланылған жағдайда оның химиялық атауы, бөлшектер өлшемдері, сондай-ақ физикалық және химиялық белгілерін қоса алғанда, наноматериал туралы мәліметтерді ұсыну қажет;</w:t>
      </w:r>
    </w:p>
    <w:p>
      <w:pPr>
        <w:spacing w:after="0"/>
        <w:ind w:left="0"/>
        <w:jc w:val="both"/>
      </w:pPr>
      <w:r>
        <w:rPr>
          <w:rFonts w:ascii="Times New Roman"/>
          <w:b w:val="false"/>
          <w:i w:val="false"/>
          <w:color w:val="000000"/>
          <w:sz w:val="28"/>
        </w:rPr>
        <w:t>
      ЕАЭО-ның кедендік аумағынан тыс дайындалатын өнім (тауар) үшін:</w:t>
      </w:r>
    </w:p>
    <w:p>
      <w:pPr>
        <w:spacing w:after="0"/>
        <w:ind w:left="0"/>
        <w:jc w:val="both"/>
      </w:pPr>
      <w:r>
        <w:rPr>
          <w:rFonts w:ascii="Times New Roman"/>
          <w:b w:val="false"/>
          <w:i w:val="false"/>
          <w:color w:val="000000"/>
          <w:sz w:val="28"/>
        </w:rPr>
        <w:t xml:space="preserve">
      дайындаушы (өндіруші) куәландырған өнім дайындауға негіз болатын құжаттардың (халықаралық стандарт немесе шет мемлекеттің стандарты, технологиялық нұсқаулық, рецептура) көшірмелері; </w:t>
      </w:r>
    </w:p>
    <w:p>
      <w:pPr>
        <w:spacing w:after="0"/>
        <w:ind w:left="0"/>
        <w:jc w:val="both"/>
      </w:pPr>
      <w:r>
        <w:rPr>
          <w:rFonts w:ascii="Times New Roman"/>
          <w:b w:val="false"/>
          <w:i w:val="false"/>
          <w:color w:val="000000"/>
          <w:sz w:val="28"/>
        </w:rPr>
        <w:t>
      өнімді қолдану (пайдалану, тұтыну) бойынша дайындаушының (өндірушінің) құжаты (нұсқаулық, нұсқау, ұсынымдар) (санамаланған құжаттардың бірі ұсынылады) не өтініш беруші куәландырған оның көшірмесі;</w:t>
      </w:r>
    </w:p>
    <w:p>
      <w:pPr>
        <w:spacing w:after="0"/>
        <w:ind w:left="0"/>
        <w:jc w:val="both"/>
      </w:pPr>
      <w:r>
        <w:rPr>
          <w:rFonts w:ascii="Times New Roman"/>
          <w:b w:val="false"/>
          <w:i w:val="false"/>
          <w:color w:val="000000"/>
          <w:sz w:val="28"/>
        </w:rPr>
        <w:t>
      дайындаушы (өндіруші) дайындаған өнімнің оларды дайындауға негіз болатын құжаттардың талаптарына жауап беретіндігі туралы жазбаша хабарламасы. Хабарлама ретінде: сапа сертификатының, қауіпсіздік (сапа) паспортының, талдау сертификатының, сапа туралы куәліктің, еркін сату сертификатының көшірмелері немесе өнім дайындаушысының хаты (санамаланған құжаттардың бірі ұсынылады) қабылданады;</w:t>
      </w:r>
    </w:p>
    <w:p>
      <w:pPr>
        <w:spacing w:after="0"/>
        <w:ind w:left="0"/>
        <w:jc w:val="both"/>
      </w:pPr>
      <w:r>
        <w:rPr>
          <w:rFonts w:ascii="Times New Roman"/>
          <w:b w:val="false"/>
          <w:i w:val="false"/>
          <w:color w:val="000000"/>
          <w:sz w:val="28"/>
        </w:rPr>
        <w:t>
      өтініш беруші куәландырған заттаңбалардың (қаптамалардың) көшірмелері және олардың макеттері;</w:t>
      </w:r>
    </w:p>
    <w:p>
      <w:pPr>
        <w:spacing w:after="0"/>
        <w:ind w:left="0"/>
        <w:jc w:val="both"/>
      </w:pPr>
      <w:r>
        <w:rPr>
          <w:rFonts w:ascii="Times New Roman"/>
          <w:b w:val="false"/>
          <w:i w:val="false"/>
          <w:color w:val="000000"/>
          <w:sz w:val="28"/>
        </w:rPr>
        <w:t>
      өнім шығарылатын елдің құзыретті денсаулық сақтау органдарының (басқа да мемлекеттік уәкілетті органдардың) осы өнімнің қауіпсіздігін растайтын және дайындаушы (өндіруші) мемлекеттің аумағында осы өнімнің еркін айналысына рұқсат ететін құжатының дайындаушы (өндіруші) куәландырған көшірмесі немесе осындай құжатты ресімдеу қажеттілігінің болмауы туралы дайындаушының (өндірушінің) мәліметтері;</w:t>
      </w:r>
    </w:p>
    <w:p>
      <w:pPr>
        <w:spacing w:after="0"/>
        <w:ind w:left="0"/>
        <w:jc w:val="both"/>
      </w:pPr>
      <w:r>
        <w:rPr>
          <w:rFonts w:ascii="Times New Roman"/>
          <w:b w:val="false"/>
          <w:i w:val="false"/>
          <w:color w:val="000000"/>
          <w:sz w:val="28"/>
        </w:rPr>
        <w:t>
      өнімге ұлттық аккредиттеу (аттестаттау) жүйелерінде аккредиттелген (аттестатталған) және ЕАЭО-ның Сертификаттау бойынша органдары мен сынақ зертханаларының (орталықтарының) бірыңғай тізіліміне енгізілген зертханалар (орталықтар) берген зерттеулер (сынақтар) хаттамаларының көшірмелері, ғылыми есеп, сараптау қорытындысы;</w:t>
      </w:r>
    </w:p>
    <w:p>
      <w:pPr>
        <w:spacing w:after="0"/>
        <w:ind w:left="0"/>
        <w:jc w:val="both"/>
      </w:pPr>
      <w:r>
        <w:rPr>
          <w:rFonts w:ascii="Times New Roman"/>
          <w:b w:val="false"/>
          <w:i w:val="false"/>
          <w:color w:val="000000"/>
          <w:sz w:val="28"/>
        </w:rPr>
        <w:t>
      бақылаудағы өнім үлгілерінің әкелінуін растайтын құжаттың көшірмесі;</w:t>
      </w:r>
    </w:p>
    <w:p>
      <w:pPr>
        <w:spacing w:after="0"/>
        <w:ind w:left="0"/>
        <w:jc w:val="both"/>
      </w:pPr>
      <w:r>
        <w:rPr>
          <w:rFonts w:ascii="Times New Roman"/>
          <w:b w:val="false"/>
          <w:i w:val="false"/>
          <w:color w:val="000000"/>
          <w:sz w:val="28"/>
        </w:rPr>
        <w:t>
      парфюмерлік-косметикалық өнім құрамында наноматериалдар пайдаланылған жағдайда оның химиялық атауы, бөлшектер өлшемдері, сондай-ақ физикалық және химиялық белгілерін қоса алғанда, наноматериал туралы мәліметтерді ұсыну қажет.</w:t>
      </w:r>
    </w:p>
    <w:p>
      <w:pPr>
        <w:spacing w:after="0"/>
        <w:ind w:left="0"/>
        <w:jc w:val="both"/>
      </w:pPr>
      <w:r>
        <w:rPr>
          <w:rFonts w:ascii="Times New Roman"/>
          <w:b w:val="false"/>
          <w:i w:val="false"/>
          <w:color w:val="000000"/>
          <w:sz w:val="28"/>
        </w:rPr>
        <w:t xml:space="preserve">
      Порталға тіркеу үшін осы Қағидаларға 3-қосымшаға сәйкес нысан бойынша куәлікті алу үшін көрсетілетін қызметті алушы көрсетілетін қызметті берушіге портал арқылы осы Қағидаларға 2-қосымшаға сәйкес нысан бойынша өтінішті жібереді; </w:t>
      </w:r>
    </w:p>
    <w:p>
      <w:pPr>
        <w:spacing w:after="0"/>
        <w:ind w:left="0"/>
        <w:jc w:val="both"/>
      </w:pPr>
      <w:r>
        <w:rPr>
          <w:rFonts w:ascii="Times New Roman"/>
          <w:b w:val="false"/>
          <w:i w:val="false"/>
          <w:color w:val="000000"/>
          <w:sz w:val="28"/>
        </w:rPr>
        <w:t>
      ЕАЭО-ның кедендік аумағында дайындалатын өнім үшін:</w:t>
      </w:r>
    </w:p>
    <w:p>
      <w:pPr>
        <w:spacing w:after="0"/>
        <w:ind w:left="0"/>
        <w:jc w:val="both"/>
      </w:pPr>
      <w:r>
        <w:rPr>
          <w:rFonts w:ascii="Times New Roman"/>
          <w:b w:val="false"/>
          <w:i w:val="false"/>
          <w:color w:val="000000"/>
          <w:sz w:val="28"/>
        </w:rPr>
        <w:t xml:space="preserve">
      дайындаушы (өндіруші) куәландырған өнім дайындауға негіз болатын құжаттардың (стандарт, ұйымның стандарты, техникалық шарт) (санамаланған құжаттардың бірі ұсынылады), технологиялық нұсқаулық, рецептураның электрондық көшірмелері; </w:t>
      </w:r>
    </w:p>
    <w:p>
      <w:pPr>
        <w:spacing w:after="0"/>
        <w:ind w:left="0"/>
        <w:jc w:val="both"/>
      </w:pPr>
      <w:r>
        <w:rPr>
          <w:rFonts w:ascii="Times New Roman"/>
          <w:b w:val="false"/>
          <w:i w:val="false"/>
          <w:color w:val="000000"/>
          <w:sz w:val="28"/>
        </w:rPr>
        <w:t>
      дайындаушы (өндіруші) дайындаған өнімнің оларды дайындауға негіз болатын құжаттардың талаптарына жауап беретіндігі туралы жазбаша хабарламасының электрондық көшірмесі. Хабарлама ретінде: сапа сертификатының, қауіпсіздік (сапа) паспортының, дайындаушы (өндіруші) куәландырған сапа туралы куәліктің көшірмелері немесе дайындаушының хаты (санамаланған құжаттардың бірі ұсынылады) қабылданады;</w:t>
      </w:r>
    </w:p>
    <w:p>
      <w:pPr>
        <w:spacing w:after="0"/>
        <w:ind w:left="0"/>
        <w:jc w:val="both"/>
      </w:pPr>
      <w:r>
        <w:rPr>
          <w:rFonts w:ascii="Times New Roman"/>
          <w:b w:val="false"/>
          <w:i w:val="false"/>
          <w:color w:val="000000"/>
          <w:sz w:val="28"/>
        </w:rPr>
        <w:t>
      өнімді қолдану (пайдалану, тұтыну) бойынша дайындаушының (өндірушінің) құжатының (нұсқаулық, нұсқау, ұсынымдар) электрондық көшірмесі (санамаланған құжаттардың бірі) не өтініш беруші куәландырған оның көшірмесі;</w:t>
      </w:r>
    </w:p>
    <w:p>
      <w:pPr>
        <w:spacing w:after="0"/>
        <w:ind w:left="0"/>
        <w:jc w:val="both"/>
      </w:pPr>
      <w:r>
        <w:rPr>
          <w:rFonts w:ascii="Times New Roman"/>
          <w:b w:val="false"/>
          <w:i w:val="false"/>
          <w:color w:val="000000"/>
          <w:sz w:val="28"/>
        </w:rPr>
        <w:t xml:space="preserve">
      өтініш беруші куәландырған заттаңбалардың (қаптамалардың) электрондық көшірмелері және олардың макеттері; </w:t>
      </w:r>
    </w:p>
    <w:p>
      <w:pPr>
        <w:spacing w:after="0"/>
        <w:ind w:left="0"/>
        <w:jc w:val="both"/>
      </w:pPr>
      <w:r>
        <w:rPr>
          <w:rFonts w:ascii="Times New Roman"/>
          <w:b w:val="false"/>
          <w:i w:val="false"/>
          <w:color w:val="000000"/>
          <w:sz w:val="28"/>
        </w:rPr>
        <w:t>
      ұлттық аккредиттеу (аттестаттау) жүйелерінде аккредиттелген (аттестатталған) және ЕАЭО-ның Сертификаттау бойынша органдары мен сынақ зертханаларының (орталықтарының) бірыңғай тізіліміне енгізілген зертханалар (орталықтар) берген үлгілерді (сынамаларды) алу актісінің электрондық көшірмесі;</w:t>
      </w:r>
    </w:p>
    <w:p>
      <w:pPr>
        <w:spacing w:after="0"/>
        <w:ind w:left="0"/>
        <w:jc w:val="both"/>
      </w:pPr>
      <w:r>
        <w:rPr>
          <w:rFonts w:ascii="Times New Roman"/>
          <w:b w:val="false"/>
          <w:i w:val="false"/>
          <w:color w:val="000000"/>
          <w:sz w:val="28"/>
        </w:rPr>
        <w:t>
      өнімге ұлттық аккредиттеу (аттестаттау) жүйелерінде аккредиттелген (аттестатталған) және ЕАЭО-ның Сертификаттау бойынша органдары мен сынақ зертханаларының (орталықтарының) бірыңғай тізіліміне енгізілген зертханалар (орталықтар) берген зерттеулер (сынақтар) хаттамасы, ғылыми есеп, сараптау қорытындысының электрондық көшірмесі;</w:t>
      </w:r>
    </w:p>
    <w:p>
      <w:pPr>
        <w:spacing w:after="0"/>
        <w:ind w:left="0"/>
        <w:jc w:val="both"/>
      </w:pPr>
      <w:r>
        <w:rPr>
          <w:rFonts w:ascii="Times New Roman"/>
          <w:b w:val="false"/>
          <w:i w:val="false"/>
          <w:color w:val="000000"/>
          <w:sz w:val="28"/>
        </w:rPr>
        <w:t>
      парфюмерлік-косметикалық өнім құрамында наноматериалдар пайдаланылған жағдайда оның химиялық атауы, бөлшектер өлшемдері, сондай-ақ физикалық және химиялық белгілерін қоса алғанда, наноматериал туралы мәліметтерді ұсыну қажет;</w:t>
      </w:r>
    </w:p>
    <w:p>
      <w:pPr>
        <w:spacing w:after="0"/>
        <w:ind w:left="0"/>
        <w:jc w:val="both"/>
      </w:pPr>
      <w:r>
        <w:rPr>
          <w:rFonts w:ascii="Times New Roman"/>
          <w:b w:val="false"/>
          <w:i w:val="false"/>
          <w:color w:val="000000"/>
          <w:sz w:val="28"/>
        </w:rPr>
        <w:t>
      ЕАЭО-ның кедендік аумағынан тыс дайындалатын өнім үшін:</w:t>
      </w:r>
    </w:p>
    <w:p>
      <w:pPr>
        <w:spacing w:after="0"/>
        <w:ind w:left="0"/>
        <w:jc w:val="both"/>
      </w:pPr>
      <w:r>
        <w:rPr>
          <w:rFonts w:ascii="Times New Roman"/>
          <w:b w:val="false"/>
          <w:i w:val="false"/>
          <w:color w:val="000000"/>
          <w:sz w:val="28"/>
        </w:rPr>
        <w:t>
      дайындаушы (өндіруші) куәландырған өнім дайындауға негіз болатын құжаттардың (халықаралық стандарт немесе шет мемлекеттің стандарты, технологиялық нұсқаулық, рецептура) электрондық көшірмелері;</w:t>
      </w:r>
    </w:p>
    <w:p>
      <w:pPr>
        <w:spacing w:after="0"/>
        <w:ind w:left="0"/>
        <w:jc w:val="both"/>
      </w:pPr>
      <w:r>
        <w:rPr>
          <w:rFonts w:ascii="Times New Roman"/>
          <w:b w:val="false"/>
          <w:i w:val="false"/>
          <w:color w:val="000000"/>
          <w:sz w:val="28"/>
        </w:rPr>
        <w:t>
      өнімді қолдану (пайдалану, тұтыну) бойынша дайындаушы (өндірушінің) құжатының (нұсқаулық, нұсқау, ұсынымдар) электрондық көшірмесі (санамаланған құжаттардың бірі ұсынылады) не өтініш беруші куәландырған оның көшірмесі;</w:t>
      </w:r>
    </w:p>
    <w:p>
      <w:pPr>
        <w:spacing w:after="0"/>
        <w:ind w:left="0"/>
        <w:jc w:val="both"/>
      </w:pPr>
      <w:r>
        <w:rPr>
          <w:rFonts w:ascii="Times New Roman"/>
          <w:b w:val="false"/>
          <w:i w:val="false"/>
          <w:color w:val="000000"/>
          <w:sz w:val="28"/>
        </w:rPr>
        <w:t>
      дайындаушы (өндіруші) дайындаған өнімнің оларды дайындауға негіз болатын құжаттардың талаптарына жауап беретіндігі туралы жазбаша хабарламасының электрондық көшірмесі. Хабарлама ретінде: сапа сертификатының, қауіпсіздік (сапа) паспортының, талдау сертификатының, сапа туралы куәліктің, еркін сату сертификатының көшірмелері немесе өнім дайындаушысының хаты (санамаланған құжаттардың бірі ұсынылады) қабылданады;</w:t>
      </w:r>
    </w:p>
    <w:p>
      <w:pPr>
        <w:spacing w:after="0"/>
        <w:ind w:left="0"/>
        <w:jc w:val="both"/>
      </w:pPr>
      <w:r>
        <w:rPr>
          <w:rFonts w:ascii="Times New Roman"/>
          <w:b w:val="false"/>
          <w:i w:val="false"/>
          <w:color w:val="000000"/>
          <w:sz w:val="28"/>
        </w:rPr>
        <w:t xml:space="preserve">
      өтініш беруші куәландырған заттаңбалардың (қаптамалардың) электрондық көшірмелері және олардың макеттері; </w:t>
      </w:r>
    </w:p>
    <w:p>
      <w:pPr>
        <w:spacing w:after="0"/>
        <w:ind w:left="0"/>
        <w:jc w:val="both"/>
      </w:pPr>
      <w:r>
        <w:rPr>
          <w:rFonts w:ascii="Times New Roman"/>
          <w:b w:val="false"/>
          <w:i w:val="false"/>
          <w:color w:val="000000"/>
          <w:sz w:val="28"/>
        </w:rPr>
        <w:t>
      өнім шығарылатын елдің құзыретті денсаулық сақтау органдарының (басқа да мемлекеттік уәкілетті органдардың) осы өнімнің қауіпсіздігін растайтын және дайындаушы (өндіруші) мемлекеттің аумағында оның еркін айналысына рұқсат ететін құжатының дайындаушы (өндіруші) куәландырған көшірмесі немесе осындай құжатты ресімдеу қажеттілігінің болмауы туралы дайындаушының (өндірушінің) мәліметтерінің электрондық көшірмесі;</w:t>
      </w:r>
    </w:p>
    <w:p>
      <w:pPr>
        <w:spacing w:after="0"/>
        <w:ind w:left="0"/>
        <w:jc w:val="both"/>
      </w:pPr>
      <w:r>
        <w:rPr>
          <w:rFonts w:ascii="Times New Roman"/>
          <w:b w:val="false"/>
          <w:i w:val="false"/>
          <w:color w:val="000000"/>
          <w:sz w:val="28"/>
        </w:rPr>
        <w:t>
      өнімге ұлттық аккредиттеу (аттестаттау) жүйелерінде аккредиттелген (аттестатталған) және ЕАЭО-ның Сертификаттау бойынша органдары мен сынақ зертханаларының (орталықтарының) бірыңғай тізіліміне енгізілген зертханалар (орталықтар) берген зерттеулер (сынақтар) хаттамаларының электрондық көшірмелері, ғылыми есеп, сараптау қорытындысы;</w:t>
      </w:r>
    </w:p>
    <w:p>
      <w:pPr>
        <w:spacing w:after="0"/>
        <w:ind w:left="0"/>
        <w:jc w:val="both"/>
      </w:pPr>
      <w:r>
        <w:rPr>
          <w:rFonts w:ascii="Times New Roman"/>
          <w:b w:val="false"/>
          <w:i w:val="false"/>
          <w:color w:val="000000"/>
          <w:sz w:val="28"/>
        </w:rPr>
        <w:t xml:space="preserve">
      бақылаудағы өнім үлгілерінің әкелінуін растайтын құжаттың электрондық көшірмесі. </w:t>
      </w:r>
    </w:p>
    <w:p>
      <w:pPr>
        <w:spacing w:after="0"/>
        <w:ind w:left="0"/>
        <w:jc w:val="both"/>
      </w:pPr>
      <w:r>
        <w:rPr>
          <w:rFonts w:ascii="Times New Roman"/>
          <w:b w:val="false"/>
          <w:i w:val="false"/>
          <w:color w:val="000000"/>
          <w:sz w:val="28"/>
        </w:rPr>
        <w:t>
      Қайта тіркеу кезінде көрсетілетін қызметті алушы көрсетілетін қызметті берушінің кеңсесі арқылы көрсетілетін қызметті берушіге осы Қағидаларға 2-қосымшаға сәйкес нысан бойынша өтінішті және бұрын берілген мемлекеттік тіркеу куәлігін (түпнұсқа) жібереді.</w:t>
      </w:r>
    </w:p>
    <w:p>
      <w:pPr>
        <w:spacing w:after="0"/>
        <w:ind w:left="0"/>
        <w:jc w:val="both"/>
      </w:pPr>
      <w:r>
        <w:rPr>
          <w:rFonts w:ascii="Times New Roman"/>
          <w:b w:val="false"/>
          <w:i w:val="false"/>
          <w:color w:val="000000"/>
          <w:sz w:val="28"/>
        </w:rPr>
        <w:t>
      Өнім дайындаушының немесе өтініш берушінің ұйымдық-құқықтық нысаны, заңды мекенжайы, атауы өзгерген кезде тиісті өзгерістер туралы растаушы құжат қосымша ұсынылады.</w:t>
      </w:r>
    </w:p>
    <w:p>
      <w:pPr>
        <w:spacing w:after="0"/>
        <w:ind w:left="0"/>
        <w:jc w:val="both"/>
      </w:pPr>
      <w:r>
        <w:rPr>
          <w:rFonts w:ascii="Times New Roman"/>
          <w:b w:val="false"/>
          <w:i w:val="false"/>
          <w:color w:val="000000"/>
          <w:sz w:val="28"/>
        </w:rPr>
        <w:t xml:space="preserve">
      Дайындаушының (өндірушінің) шет тілдеріндегі құжаттарының аудармалары "Нотариат туралы" 1997 жылғы 14 шілдедегі Қазақстан Республикасының Заңына сәйкес куәландырылған қазақ және орыс тілдеріне аудармамен ұсынылады. </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қызметтерді көрсету кезінде ақпараттық жүйелердегі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Көрсетілетін қызметті алушы құжаттарды тапсырған кезде:</w:t>
      </w:r>
    </w:p>
    <w:p>
      <w:pPr>
        <w:spacing w:after="0"/>
        <w:ind w:left="0"/>
        <w:jc w:val="both"/>
      </w:pPr>
      <w:r>
        <w:rPr>
          <w:rFonts w:ascii="Times New Roman"/>
          <w:b w:val="false"/>
          <w:i w:val="false"/>
          <w:color w:val="000000"/>
          <w:sz w:val="28"/>
        </w:rPr>
        <w:t>
      көрсетілетін қызметті берушінің кеңсесі арқылы: көрсетілетін қызметті алушыға қабылданған күні, сұрау салынып отырған мемлекеттік көрсетілетін қызметтің түрі, қоса берілген құжаттардың саны мен атауы, мемлекеттік көрсетілетін қызмет нәтижесін алу күні көрсетілген тиісті құжаттардың қабылданғаны туралы еркін нысандағы қолхат беріледі;</w:t>
      </w:r>
    </w:p>
    <w:p>
      <w:pPr>
        <w:spacing w:after="0"/>
        <w:ind w:left="0"/>
        <w:jc w:val="both"/>
      </w:pPr>
      <w:r>
        <w:rPr>
          <w:rFonts w:ascii="Times New Roman"/>
          <w:b w:val="false"/>
          <w:i w:val="false"/>
          <w:color w:val="000000"/>
          <w:sz w:val="28"/>
        </w:rPr>
        <w:t>
      портал арқылы: көрсетілетін қызметті алушының "жеке кабинетінде" мемлекеттік қызметті көрсету нәтижесі алынатын күн, уақыт көрсетілген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xml:space="preserve">
      Қызметті көрсету процесінің сипаттамасын, нысанын, мазмұны мен нәтижесін, сондай-ақ мемлекеттік қызметті беру ерекшеліктерін ескере отырып, өзге де мәліметтерді қамтитын мемлекеттік қызмет көрсетуге қойылатын негізгі талаптардың тізбесі осы Қағидаларға 4-қосымшаға сәйкес "Балалар тамағы өнімдерін, тағамға тағамдық және биологиялық белсенді қоспаларды, генетикалық түрлендірілген объектілерді, бояғыштарды, дезинфекция, дезинсекция және дератизация құралдарын,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немесе қайта тіркеу" (бұдан әрі – мемлекеттік көрсетілетін қызмет) мемлекеттік көрсетілетін қызмет стандартында келтірілген. </w:t>
      </w:r>
    </w:p>
    <w:p>
      <w:pPr>
        <w:spacing w:after="0"/>
        <w:ind w:left="0"/>
        <w:jc w:val="both"/>
      </w:pPr>
      <w:r>
        <w:rPr>
          <w:rFonts w:ascii="Times New Roman"/>
          <w:b w:val="false"/>
          <w:i w:val="false"/>
          <w:color w:val="000000"/>
          <w:sz w:val="28"/>
        </w:rPr>
        <w:t xml:space="preserve">
      Көрсетілетін қызметті берушінің құжаттарды қарауының және куәлікті беруінің жалпы мерзімі он бес жұмыс күнін құрайды. </w:t>
      </w:r>
    </w:p>
    <w:p>
      <w:pPr>
        <w:spacing w:after="0"/>
        <w:ind w:left="0"/>
        <w:jc w:val="both"/>
      </w:pPr>
      <w:r>
        <w:rPr>
          <w:rFonts w:ascii="Times New Roman"/>
          <w:b w:val="false"/>
          <w:i w:val="false"/>
          <w:color w:val="000000"/>
          <w:sz w:val="28"/>
        </w:rPr>
        <w:t xml:space="preserve">
      Көрсетілетін қызметті беруші құжаттар келіп түскен күні оларды қабылдауды және тіркеуді жүзеге асырады. </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еңбек заңнамасына сәйкес өтініштерді қабылдау және мемлекеттік қызметті көрсету нәтижелерін беру келесі жұмыс күні жүзеге асырылады. </w:t>
      </w:r>
    </w:p>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Қағидалардың осы тармағының бірінші бөлігінде көрсетілген құжаттарды тіркеген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жағдайда көрсетілетін қызметті берушінің жауапты құрылымдық бөлімшесінің қызметкері көрсетілген мерзімде өтінішті одан әрі қараудан дәлелді бас тартуды дайындайды.</w:t>
      </w:r>
    </w:p>
    <w:p>
      <w:pPr>
        <w:spacing w:after="0"/>
        <w:ind w:left="0"/>
        <w:jc w:val="both"/>
      </w:pPr>
      <w:r>
        <w:rPr>
          <w:rFonts w:ascii="Times New Roman"/>
          <w:b w:val="false"/>
          <w:i w:val="false"/>
          <w:color w:val="000000"/>
          <w:sz w:val="28"/>
        </w:rPr>
        <w:t>
      Көрсетілетін қызметті беруші басшысының электрондық цифрлық қолтаңбасымен (бұдан әрі – ЭЦҚ) қол қойылған өтінішті одан әрі қараудан дәлелді бас тарту көрсетілетін қызметті алушыға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17.04.2020 </w:t>
      </w:r>
      <w:r>
        <w:rPr>
          <w:rFonts w:ascii="Times New Roman"/>
          <w:b w:val="false"/>
          <w:i w:val="false"/>
          <w:color w:val="000000"/>
          <w:sz w:val="28"/>
        </w:rPr>
        <w:t>№ ҚР ДСМ-39/2020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8. Өтініш беруші құжаттардың толық топтамасын ұсынған жағдайда көрсетілетін қызметті берушінің жауапты құрылымдық бөлімшесінің қызметкері екі жұмыс күні ішінде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құжаттардың осы Қағидалардың талаптарына сәйкестігін қарайды.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17.04.2020 </w:t>
      </w:r>
      <w:r>
        <w:rPr>
          <w:rFonts w:ascii="Times New Roman"/>
          <w:b w:val="false"/>
          <w:i w:val="false"/>
          <w:color w:val="000000"/>
          <w:sz w:val="28"/>
        </w:rPr>
        <w:t>№ ҚР ДСМ-39/2020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9. Осы Қағидалардың 8-тармағында көрсетілген құжаттар осы Қағидалардың талаптарына сәйкес келген жағдайда көрсетілетін қызметті берушінің жауапты құрылымдық бөлімшесінің қызметкері сегіз жұмыс күні ішінде өтінім берілген өнімнің белгіленген талаптарға сәйкестігін тексереді.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17.04.2020 </w:t>
      </w:r>
      <w:r>
        <w:rPr>
          <w:rFonts w:ascii="Times New Roman"/>
          <w:b w:val="false"/>
          <w:i w:val="false"/>
          <w:color w:val="000000"/>
          <w:sz w:val="28"/>
        </w:rPr>
        <w:t>№ ҚР ДСМ-39/2020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19"/>
    <w:p>
      <w:pPr>
        <w:spacing w:after="0"/>
        <w:ind w:left="0"/>
        <w:jc w:val="both"/>
      </w:pPr>
      <w:r>
        <w:rPr>
          <w:rFonts w:ascii="Times New Roman"/>
          <w:b w:val="false"/>
          <w:i w:val="false"/>
          <w:color w:val="000000"/>
          <w:sz w:val="28"/>
        </w:rPr>
        <w:t>
      9-1. Көрсетілетін қызметті берушінің жауапты құрылымдық бөлімшесінің қызметкері өтінім берілген өнімге тексеру жүргізгеннен кейін бес жұмыс күні ішінде өтініштің осы Қағидалардың талаптарына сәйкестігін қарайды, оң қорытынды болған кезде осы Қағидаларға 1-қосымшаға сәйкес нысан бойынша куәлікті ресімдейді және береді немесе теріс қорытынды болған кезде көрсетілген мерзімде куәлікті беруден дәлелді бас тартуды дайындайды және көрсетілетін қызметті алушыға жібереді.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9-1-тармақпен толықтырылды – ҚР Денсаулық сақтау министрінің 17.04.2020 </w:t>
      </w:r>
      <w:r>
        <w:rPr>
          <w:rFonts w:ascii="Times New Roman"/>
          <w:b w:val="false"/>
          <w:i w:val="false"/>
          <w:color w:val="000000"/>
          <w:sz w:val="28"/>
        </w:rPr>
        <w:t>№ ҚР ДСМ-39/2020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20"/>
    <w:p>
      <w:pPr>
        <w:spacing w:after="0"/>
        <w:ind w:left="0"/>
        <w:jc w:val="both"/>
      </w:pPr>
      <w:r>
        <w:rPr>
          <w:rFonts w:ascii="Times New Roman"/>
          <w:b w:val="false"/>
          <w:i w:val="false"/>
          <w:color w:val="000000"/>
          <w:sz w:val="28"/>
        </w:rPr>
        <w:t>
      9-2. Ақпараттық жүйе істен шыққан жағдайда көрсетілетін қызметті беруші бір жұмыс күні ішінде "электрондық үкімет" ақпараттық-коммуникациялық инфрақұрылымының операторын (бұдан әрі – оператор) хабардар етеді.</w:t>
      </w:r>
    </w:p>
    <w:bookmarkEnd w:id="20"/>
    <w:p>
      <w:pPr>
        <w:spacing w:after="0"/>
        <w:ind w:left="0"/>
        <w:jc w:val="both"/>
      </w:pPr>
      <w:r>
        <w:rPr>
          <w:rFonts w:ascii="Times New Roman"/>
          <w:b w:val="false"/>
          <w:i w:val="false"/>
          <w:color w:val="000000"/>
          <w:sz w:val="28"/>
        </w:rPr>
        <w:t>
      Бұл жағдайда оператор Қағидалардың осы тармағының бірінші бөлігінде көрсетілген мерзім ішінде техникалық проблема туралы хаттаманы толтырады және оған көрсетілетін қызметті берушімен бірге қол қояды.</w:t>
      </w:r>
    </w:p>
    <w:p>
      <w:pPr>
        <w:spacing w:after="0"/>
        <w:ind w:left="0"/>
        <w:jc w:val="both"/>
      </w:pPr>
      <w:r>
        <w:rPr>
          <w:rFonts w:ascii="Times New Roman"/>
          <w:b w:val="false"/>
          <w:i w:val="false"/>
          <w:color w:val="000000"/>
          <w:sz w:val="28"/>
        </w:rPr>
        <w:t>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қызметтерді көрсету мониторингінің ақпараттық жүйесіне енгізуді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9-2-тармақпен толықтырылды – ҚР Денсаулық сақтау министрінің 17.04.2020 </w:t>
      </w:r>
      <w:r>
        <w:rPr>
          <w:rFonts w:ascii="Times New Roman"/>
          <w:b w:val="false"/>
          <w:i w:val="false"/>
          <w:color w:val="000000"/>
          <w:sz w:val="28"/>
        </w:rPr>
        <w:t>№ ҚР ДСМ-39/2020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10. Мемлекеттік тіркеу туралы куәлік берілген сәтінен бастап өнімді ЕАЭО аумағына жеткізу және (немесе) өнімді ЕАЭО аумағында дайындау тоқтатылғанға дейін жарамды болып табылады.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экономика министрінің 31.05.2016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11. Мемлекеттік тіркеу туралы куәлік және оған қосымша (қосымшалар) қолдан жасаудан қорғауды қамтамасыз ететін қатаң есептілік бланкілеріне жатады.</w:t>
      </w:r>
    </w:p>
    <w:bookmarkEnd w:id="22"/>
    <w:bookmarkStart w:name="z28" w:id="23"/>
    <w:p>
      <w:pPr>
        <w:spacing w:after="0"/>
        <w:ind w:left="0"/>
        <w:jc w:val="both"/>
      </w:pPr>
      <w:r>
        <w:rPr>
          <w:rFonts w:ascii="Times New Roman"/>
          <w:b w:val="false"/>
          <w:i w:val="false"/>
          <w:color w:val="000000"/>
          <w:sz w:val="28"/>
        </w:rPr>
        <w:t>
      12. Адам денсаулығына зиянды әсер ететін өнімдер мен заттарды мемлекеттік тіркеу:</w:t>
      </w:r>
    </w:p>
    <w:bookmarkEnd w:id="23"/>
    <w:bookmarkStart w:name="z29" w:id="24"/>
    <w:p>
      <w:pPr>
        <w:spacing w:after="0"/>
        <w:ind w:left="0"/>
        <w:jc w:val="both"/>
      </w:pPr>
      <w:r>
        <w:rPr>
          <w:rFonts w:ascii="Times New Roman"/>
          <w:b w:val="false"/>
          <w:i w:val="false"/>
          <w:color w:val="000000"/>
          <w:sz w:val="28"/>
        </w:rPr>
        <w:t>
      1) заттар мен жекелеген өнім түрлерінің қауіпсіздік паспортында көрсетілген халық пен мекендеу ортасы үшін қауіптілігін сараптамалық бағалау;</w:t>
      </w:r>
    </w:p>
    <w:bookmarkEnd w:id="24"/>
    <w:bookmarkStart w:name="z30" w:id="25"/>
    <w:p>
      <w:pPr>
        <w:spacing w:after="0"/>
        <w:ind w:left="0"/>
        <w:jc w:val="both"/>
      </w:pPr>
      <w:r>
        <w:rPr>
          <w:rFonts w:ascii="Times New Roman"/>
          <w:b w:val="false"/>
          <w:i w:val="false"/>
          <w:color w:val="000000"/>
          <w:sz w:val="28"/>
        </w:rPr>
        <w:t>
      2) заттар құрамының, өнімнің жекелеген компоненттерінің БСЭГТ және ЕАЭО ТР-ге сәйкестігі;</w:t>
      </w:r>
    </w:p>
    <w:bookmarkEnd w:id="25"/>
    <w:bookmarkStart w:name="z31" w:id="26"/>
    <w:p>
      <w:pPr>
        <w:spacing w:after="0"/>
        <w:ind w:left="0"/>
        <w:jc w:val="both"/>
      </w:pPr>
      <w:r>
        <w:rPr>
          <w:rFonts w:ascii="Times New Roman"/>
          <w:b w:val="false"/>
          <w:i w:val="false"/>
          <w:color w:val="000000"/>
          <w:sz w:val="28"/>
        </w:rPr>
        <w:t>
      3) заттар мен өнімдердің жекелеген түрлерін кәдеге жарату мен жою, олардың халыққа және мекендеу ортасына зиянды әсерінің алдын алу бойынша шараларды көздейтін қауіпсіздік паспорты негізінде жүргізіледі.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Ұлттық экономика министрінің 31.05.2016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xml:space="preserve">
       13. Мынадай жағдайларда: </w:t>
      </w:r>
    </w:p>
    <w:bookmarkEnd w:id="27"/>
    <w:p>
      <w:pPr>
        <w:spacing w:after="0"/>
        <w:ind w:left="0"/>
        <w:jc w:val="both"/>
      </w:pPr>
      <w:r>
        <w:rPr>
          <w:rFonts w:ascii="Times New Roman"/>
          <w:b w:val="false"/>
          <w:i w:val="false"/>
          <w:color w:val="000000"/>
          <w:sz w:val="28"/>
        </w:rPr>
        <w:t>
      тауарлар БСЭГТ және ЕАЭО ТР талаптарына сәйкес келмеген;</w:t>
      </w:r>
    </w:p>
    <w:p>
      <w:pPr>
        <w:spacing w:after="0"/>
        <w:ind w:left="0"/>
        <w:jc w:val="both"/>
      </w:pPr>
      <w:r>
        <w:rPr>
          <w:rFonts w:ascii="Times New Roman"/>
          <w:b w:val="false"/>
          <w:i w:val="false"/>
          <w:color w:val="000000"/>
          <w:sz w:val="28"/>
        </w:rPr>
        <w:t>
      егер осы Қағидалардың талаптарына сәйкес келмейтін құжаттар және (немесе) мәліметтер ұсынылған, құжаттар пакеті толық көлемде ұсынылмаған және дәйекті емес ақпаратты қамтитын болса;</w:t>
      </w:r>
    </w:p>
    <w:p>
      <w:pPr>
        <w:spacing w:after="0"/>
        <w:ind w:left="0"/>
        <w:jc w:val="both"/>
      </w:pPr>
      <w:r>
        <w:rPr>
          <w:rFonts w:ascii="Times New Roman"/>
          <w:b w:val="false"/>
          <w:i w:val="false"/>
          <w:color w:val="000000"/>
          <w:sz w:val="28"/>
        </w:rPr>
        <w:t xml:space="preserve">
      егер өнімге және оларды дайындау және айналысы жағдайларына қатысты ғылымның қазіргі заманғы даму деңгейінде қауіпсіздік талаптарын белгілеу мүмкін болмаса, сондай-ақ өнімде және адамның өмір сүру ортасында осындай өнімнің қауіпті факторларын анықтау және өлшеу әдістемесі болмаса; </w:t>
      </w:r>
    </w:p>
    <w:p>
      <w:pPr>
        <w:spacing w:after="0"/>
        <w:ind w:left="0"/>
        <w:jc w:val="both"/>
      </w:pPr>
      <w:r>
        <w:rPr>
          <w:rFonts w:ascii="Times New Roman"/>
          <w:b w:val="false"/>
          <w:i w:val="false"/>
          <w:color w:val="000000"/>
          <w:sz w:val="28"/>
        </w:rPr>
        <w:t>
      өнімді дайындау, оның айналысы және қолдану (пайдалану) кезінде адамның денсаулығына және оның өмір сүру ортасына өнімнің зиянды әсер ету жағдайлары туралы ақпарат болса мемлекеттік тіркеу туралы куәлікті ресімдеуден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экономика министрінің 31.05.2016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14. Мемлекеттік тіркеуден бас тарту туралы шешім жазбаша нысанда немесе электрондық құжат нысанында мемлекеттік орган ведомствосы бас тарту себептерін негіздей отырып ұсынады және осындай бас тарту туралы шешім қабылданғаннан кейін үш жұмыс күні ішінде өтініш берушіге жібереді.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министрінің 31.05.2016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15. Бас тарту туралы шешімге Қазақстан Республикасының заңнамасында белгіленген тәртіппен шағым беріледі.</w:t>
      </w:r>
    </w:p>
    <w:bookmarkEnd w:id="29"/>
    <w:bookmarkStart w:name="z37" w:id="30"/>
    <w:p>
      <w:pPr>
        <w:spacing w:after="0"/>
        <w:ind w:left="0"/>
        <w:jc w:val="both"/>
      </w:pPr>
      <w:r>
        <w:rPr>
          <w:rFonts w:ascii="Times New Roman"/>
          <w:b w:val="false"/>
          <w:i w:val="false"/>
          <w:color w:val="000000"/>
          <w:sz w:val="28"/>
        </w:rPr>
        <w:t>
      16. Өнімді мемлекеттік тіркеу туралы шешімді кері қайтарып алуды мемлекеттік органның ведомствосы өнім БСЭГТ және ЕАЭО ТР-ге сәйкес келмеу фактілері анықталған жағдайда жүзеге асырады.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экономика министрінің 31.05.2016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xml:space="preserve">
       17. Мемлекеттік органның ведомствосы кейіннен мемлекеттік тіркеу туралы куәлікті жоя отырып және өнім туралы мәліметтерді Бірыңғай тізілімнен алып тастай отырып, өнімді мемлекеттік тіркеу туралы шешімді кері қайтарып алу туралы шешім қабылдайды. </w:t>
      </w:r>
    </w:p>
    <w:bookmarkEnd w:id="31"/>
    <w:bookmarkStart w:name="z61" w:id="32"/>
    <w:p>
      <w:pPr>
        <w:spacing w:after="0"/>
        <w:ind w:left="0"/>
        <w:jc w:val="left"/>
      </w:pPr>
      <w:r>
        <w:rPr>
          <w:rFonts w:ascii="Times New Roman"/>
          <w:b/>
          <w:i w:val="false"/>
          <w:color w:val="000000"/>
        </w:rPr>
        <w:t xml:space="preserve"> 3. Мемлекеттік қызметтерді көрсету мәселелері бойынша көрсетілетін қызметті берушілердің және (немесе) олардың лауазымды тұлғаларының шешімдеріне, әрекетіне (әрекетсіздігіне) шағымдану тәртібі</w:t>
      </w:r>
    </w:p>
    <w:bookmarkEnd w:id="32"/>
    <w:p>
      <w:pPr>
        <w:spacing w:after="0"/>
        <w:ind w:left="0"/>
        <w:jc w:val="both"/>
      </w:pPr>
      <w:r>
        <w:rPr>
          <w:rFonts w:ascii="Times New Roman"/>
          <w:b w:val="false"/>
          <w:i w:val="false"/>
          <w:color w:val="ff0000"/>
          <w:sz w:val="28"/>
        </w:rPr>
        <w:t xml:space="preserve">
      Ескерту. 3-тараумен толықтырылды – ҚР Денсаулық сақтау министрінің 17.04.2020 </w:t>
      </w:r>
      <w:r>
        <w:rPr>
          <w:rFonts w:ascii="Times New Roman"/>
          <w:b w:val="false"/>
          <w:i w:val="false"/>
          <w:color w:val="ff0000"/>
          <w:sz w:val="28"/>
        </w:rPr>
        <w:t>№ ҚР ДСМ-39/2020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2" w:id="33"/>
    <w:p>
      <w:pPr>
        <w:spacing w:after="0"/>
        <w:ind w:left="0"/>
        <w:jc w:val="both"/>
      </w:pPr>
      <w:r>
        <w:rPr>
          <w:rFonts w:ascii="Times New Roman"/>
          <w:b w:val="false"/>
          <w:i w:val="false"/>
          <w:color w:val="000000"/>
          <w:sz w:val="28"/>
        </w:rPr>
        <w:t>
      18. Көрсетілетін қызметті берушінің және (немесе) оның лауазымды тұлғаларының шешімдеріне, әрекетіне (әрекетсіздігіне) шағымданған жағдайда шағым көрсетілетін қызметті берушінің: gov.egov.kz интернет-ресурсында орналастырылған мекенжайлар бойынша көрсетілетін қызметті беруші басшысының атына; не 010000, Нұр-Сұлтан қаласы, Мәңгілік ел даңғылы, 8, Министрліктер үйі, 5-кіреберіс мекенжайы бойынша Қазақстан Республикасы Денсаулық сақтау министрлігіне беріледі.</w:t>
      </w:r>
    </w:p>
    <w:bookmarkEnd w:id="33"/>
    <w:p>
      <w:pPr>
        <w:spacing w:after="0"/>
        <w:ind w:left="0"/>
        <w:jc w:val="both"/>
      </w:pPr>
      <w:r>
        <w:rPr>
          <w:rFonts w:ascii="Times New Roman"/>
          <w:b w:val="false"/>
          <w:i w:val="false"/>
          <w:color w:val="000000"/>
          <w:sz w:val="28"/>
        </w:rPr>
        <w:t>
      Шағым жазбаша нысанда пошта арқылы немесе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немесе Министрліктің кеңсесінде шағымды қабылдаған адамның тегі, аты, әкесінің атын (бар болған кезде), берілген шағымға жауапты алу мерзімі мен орнын көрсете отырып тіркеу (мөртабан,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алушының шағымында:</w:t>
      </w:r>
    </w:p>
    <w:p>
      <w:pPr>
        <w:spacing w:after="0"/>
        <w:ind w:left="0"/>
        <w:jc w:val="both"/>
      </w:pPr>
      <w:r>
        <w:rPr>
          <w:rFonts w:ascii="Times New Roman"/>
          <w:b w:val="false"/>
          <w:i w:val="false"/>
          <w:color w:val="000000"/>
          <w:sz w:val="28"/>
        </w:rPr>
        <w:t>
      жеке тұлғаның: оның тегі, аты, әкесінің аты (бар болған кезде), пошталық мекенжайы, байланыс телефоны;</w:t>
      </w:r>
    </w:p>
    <w:p>
      <w:pPr>
        <w:spacing w:after="0"/>
        <w:ind w:left="0"/>
        <w:jc w:val="both"/>
      </w:pPr>
      <w:r>
        <w:rPr>
          <w:rFonts w:ascii="Times New Roman"/>
          <w:b w:val="false"/>
          <w:i w:val="false"/>
          <w:color w:val="000000"/>
          <w:sz w:val="28"/>
        </w:rPr>
        <w:t>
      заңды тұлғаның: оның атауы, пошталық мекенжайы, шығыс нөмірі және күні көрсетіледі.</w:t>
      </w:r>
    </w:p>
    <w:p>
      <w:pPr>
        <w:spacing w:after="0"/>
        <w:ind w:left="0"/>
        <w:jc w:val="both"/>
      </w:pPr>
      <w:r>
        <w:rPr>
          <w:rFonts w:ascii="Times New Roman"/>
          <w:b w:val="false"/>
          <w:i w:val="false"/>
          <w:color w:val="000000"/>
          <w:sz w:val="28"/>
        </w:rPr>
        <w:t>
      Шағымға көрсетілетін қызметті алушы қол қояды.</w:t>
      </w:r>
    </w:p>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тіркелген күнінен бастап 5 (бес) жұмыс күні ішінде қаралуға жатады. </w:t>
      </w:r>
    </w:p>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пошта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шағымды көрсетілетін қызметті берушінің өңдеуі барысында жаңартылып тұратын шағым туралы ақпаратқа (жеткізілуі, тіркелуі, орындалуы туралы белгілер, шағымды қарау немесе қараудан бас тарту туралы жауап) қолжетімді болады.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 қаралады.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 денсаулығына</w:t>
            </w:r>
            <w:r>
              <w:br/>
            </w:r>
            <w:r>
              <w:rPr>
                <w:rFonts w:ascii="Times New Roman"/>
                <w:b w:val="false"/>
                <w:i w:val="false"/>
                <w:color w:val="000000"/>
                <w:sz w:val="20"/>
              </w:rPr>
              <w:t>зиянды әсер ететін өнімдерді</w:t>
            </w:r>
            <w:r>
              <w:br/>
            </w:r>
            <w:r>
              <w:rPr>
                <w:rFonts w:ascii="Times New Roman"/>
                <w:b w:val="false"/>
                <w:i w:val="false"/>
                <w:color w:val="000000"/>
                <w:sz w:val="20"/>
              </w:rPr>
              <w:t>мемлекеттік тіркеу және мемлекеттік</w:t>
            </w:r>
            <w:r>
              <w:br/>
            </w:r>
            <w:r>
              <w:rPr>
                <w:rFonts w:ascii="Times New Roman"/>
                <w:b w:val="false"/>
                <w:i w:val="false"/>
                <w:color w:val="000000"/>
                <w:sz w:val="20"/>
              </w:rPr>
              <w:t>тіркеу туралы шешімді кері</w:t>
            </w:r>
            <w:r>
              <w:br/>
            </w:r>
            <w:r>
              <w:rPr>
                <w:rFonts w:ascii="Times New Roman"/>
                <w:b w:val="false"/>
                <w:i w:val="false"/>
                <w:color w:val="000000"/>
                <w:sz w:val="20"/>
              </w:rPr>
              <w:t>қайтарып алу қағидаларына</w:t>
            </w:r>
            <w:r>
              <w:br/>
            </w:r>
            <w:r>
              <w:rPr>
                <w:rFonts w:ascii="Times New Roman"/>
                <w:b w:val="false"/>
                <w:i w:val="false"/>
                <w:color w:val="000000"/>
                <w:sz w:val="20"/>
              </w:rPr>
              <w:t>1-қосымша</w:t>
            </w:r>
          </w:p>
        </w:tc>
      </w:tr>
    </w:tbl>
    <w:bookmarkStart w:name="z40" w:id="34"/>
    <w:p>
      <w:pPr>
        <w:spacing w:after="0"/>
        <w:ind w:left="0"/>
        <w:jc w:val="left"/>
      </w:pPr>
      <w:r>
        <w:rPr>
          <w:rFonts w:ascii="Times New Roman"/>
          <w:b/>
          <w:i w:val="false"/>
          <w:color w:val="000000"/>
        </w:rPr>
        <w:t xml:space="preserve"> Мемлекеттік тіркеуге жататын адамның денсаулығына зиянды әсер</w:t>
      </w:r>
      <w:r>
        <w:br/>
      </w:r>
      <w:r>
        <w:rPr>
          <w:rFonts w:ascii="Times New Roman"/>
          <w:b/>
          <w:i w:val="false"/>
          <w:color w:val="000000"/>
        </w:rPr>
        <w:t>ететін өнімдердің тізбесі</w:t>
      </w:r>
    </w:p>
    <w:bookmarkEnd w:id="34"/>
    <w:p>
      <w:pPr>
        <w:spacing w:after="0"/>
        <w:ind w:left="0"/>
        <w:jc w:val="both"/>
      </w:pPr>
      <w:r>
        <w:rPr>
          <w:rFonts w:ascii="Times New Roman"/>
          <w:b w:val="false"/>
          <w:i w:val="false"/>
          <w:color w:val="ff0000"/>
          <w:sz w:val="28"/>
        </w:rPr>
        <w:t xml:space="preserve">
      Ескерту. 1-қосымша жаңа редакцияда - ҚР Ұлттық экономика министрінің 31.05.2016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 w:id="35"/>
    <w:p>
      <w:pPr>
        <w:spacing w:after="0"/>
        <w:ind w:left="0"/>
        <w:jc w:val="both"/>
      </w:pPr>
      <w:r>
        <w:rPr>
          <w:rFonts w:ascii="Times New Roman"/>
          <w:b w:val="false"/>
          <w:i w:val="false"/>
          <w:color w:val="000000"/>
          <w:sz w:val="28"/>
        </w:rPr>
        <w:t>
       1. Адамның денсаулығына зиянды әсер ететін өнімдер мемлекеттік тіркелуге жатады:</w:t>
      </w:r>
    </w:p>
    <w:bookmarkEnd w:id="35"/>
    <w:bookmarkStart w:name="z24" w:id="36"/>
    <w:p>
      <w:pPr>
        <w:spacing w:after="0"/>
        <w:ind w:left="0"/>
        <w:jc w:val="both"/>
      </w:pPr>
      <w:r>
        <w:rPr>
          <w:rFonts w:ascii="Times New Roman"/>
          <w:b w:val="false"/>
          <w:i w:val="false"/>
          <w:color w:val="000000"/>
          <w:sz w:val="28"/>
        </w:rPr>
        <w:t>
      1) тұрмыстық химия өнімдер (тауарлары);</w:t>
      </w:r>
    </w:p>
    <w:bookmarkEnd w:id="36"/>
    <w:bookmarkStart w:name="z25" w:id="37"/>
    <w:p>
      <w:pPr>
        <w:spacing w:after="0"/>
        <w:ind w:left="0"/>
        <w:jc w:val="both"/>
      </w:pPr>
      <w:r>
        <w:rPr>
          <w:rFonts w:ascii="Times New Roman"/>
          <w:b w:val="false"/>
          <w:i w:val="false"/>
          <w:color w:val="000000"/>
          <w:sz w:val="28"/>
        </w:rPr>
        <w:t>
      2) әлеуетті қауіпті химиялық және биологиялық заттар және олардың негізінде дайындалатын, адамның денсаулығы үшін әлеуетті қауіп төндіретін (дәрілік заттардан басқа) препараттар, өндіру, қолдану, тасымалдау, өңдеу жағдайларында, сондай-ақ тұрмыстық жағдайларда адамның денсаулығына және қоршаған табиғи ортаға қолайсыз әсер етуге бейім табиғи немесе жасанды жолмен алынған жеке заттар (қосындылар);</w:t>
      </w:r>
    </w:p>
    <w:bookmarkEnd w:id="37"/>
    <w:bookmarkStart w:name="z33" w:id="38"/>
    <w:p>
      <w:pPr>
        <w:spacing w:after="0"/>
        <w:ind w:left="0"/>
        <w:jc w:val="both"/>
      </w:pPr>
      <w:r>
        <w:rPr>
          <w:rFonts w:ascii="Times New Roman"/>
          <w:b w:val="false"/>
          <w:i w:val="false"/>
          <w:color w:val="000000"/>
          <w:sz w:val="28"/>
        </w:rPr>
        <w:t>
      3) шаруашылық-ауыз сумен жабдықтау жүйелерінде пайдалануға арналған су дайындау материалдары, реагенттері, жабдығы, құрылғылары және басқа да техникалық құралдары;</w:t>
      </w:r>
    </w:p>
    <w:bookmarkEnd w:id="38"/>
    <w:bookmarkStart w:name="z34" w:id="39"/>
    <w:p>
      <w:pPr>
        <w:spacing w:after="0"/>
        <w:ind w:left="0"/>
        <w:jc w:val="both"/>
      </w:pPr>
      <w:r>
        <w:rPr>
          <w:rFonts w:ascii="Times New Roman"/>
          <w:b w:val="false"/>
          <w:i w:val="false"/>
          <w:color w:val="000000"/>
          <w:sz w:val="28"/>
        </w:rPr>
        <w:t>
      4) жеке гигиена заттары ересектер үшін.</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 денсаулығына</w:t>
            </w:r>
            <w:r>
              <w:br/>
            </w:r>
            <w:r>
              <w:rPr>
                <w:rFonts w:ascii="Times New Roman"/>
                <w:b w:val="false"/>
                <w:i w:val="false"/>
                <w:color w:val="000000"/>
                <w:sz w:val="20"/>
              </w:rPr>
              <w:t>зиянды әсер ететін өнімдерді</w:t>
            </w:r>
            <w:r>
              <w:br/>
            </w:r>
            <w:r>
              <w:rPr>
                <w:rFonts w:ascii="Times New Roman"/>
                <w:b w:val="false"/>
                <w:i w:val="false"/>
                <w:color w:val="000000"/>
                <w:sz w:val="20"/>
              </w:rPr>
              <w:t xml:space="preserve">мемлекеттік тіркеу және </w:t>
            </w:r>
            <w:r>
              <w:br/>
            </w:r>
            <w:r>
              <w:rPr>
                <w:rFonts w:ascii="Times New Roman"/>
                <w:b w:val="false"/>
                <w:i w:val="false"/>
                <w:color w:val="000000"/>
                <w:sz w:val="20"/>
              </w:rPr>
              <w:t>мемлекеттік</w:t>
            </w:r>
            <w:r>
              <w:br/>
            </w:r>
            <w:r>
              <w:rPr>
                <w:rFonts w:ascii="Times New Roman"/>
                <w:b w:val="false"/>
                <w:i w:val="false"/>
                <w:color w:val="000000"/>
                <w:sz w:val="20"/>
              </w:rPr>
              <w:t>тіркеу туралы шешімді кері</w:t>
            </w:r>
            <w:r>
              <w:br/>
            </w:r>
            <w:r>
              <w:rPr>
                <w:rFonts w:ascii="Times New Roman"/>
                <w:b w:val="false"/>
                <w:i w:val="false"/>
                <w:color w:val="000000"/>
                <w:sz w:val="20"/>
              </w:rPr>
              <w:t>қайтарып алу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басты куәландыратын </w:t>
            </w:r>
            <w:r>
              <w:br/>
            </w:r>
            <w:r>
              <w:rPr>
                <w:rFonts w:ascii="Times New Roman"/>
                <w:b w:val="false"/>
                <w:i w:val="false"/>
                <w:color w:val="000000"/>
                <w:sz w:val="20"/>
              </w:rPr>
              <w:t xml:space="preserve">құжаттың № </w:t>
            </w:r>
            <w:r>
              <w:br/>
            </w:r>
            <w:r>
              <w:rPr>
                <w:rFonts w:ascii="Times New Roman"/>
                <w:b w:val="false"/>
                <w:i w:val="false"/>
                <w:color w:val="000000"/>
                <w:sz w:val="20"/>
              </w:rPr>
              <w:t>_________________________</w:t>
            </w:r>
            <w:r>
              <w:br/>
            </w:r>
            <w:r>
              <w:rPr>
                <w:rFonts w:ascii="Times New Roman"/>
                <w:b w:val="false"/>
                <w:i w:val="false"/>
                <w:color w:val="000000"/>
                <w:sz w:val="20"/>
              </w:rPr>
              <w:t>заңды тұлға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байланыс телефоны</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бизнес сәйкестендіру нөмірі</w:t>
            </w:r>
          </w:p>
        </w:tc>
      </w:tr>
    </w:tbl>
    <w:bookmarkStart w:name="z42" w:id="40"/>
    <w:p>
      <w:pPr>
        <w:spacing w:after="0"/>
        <w:ind w:left="0"/>
        <w:jc w:val="left"/>
      </w:pPr>
      <w:r>
        <w:rPr>
          <w:rFonts w:ascii="Times New Roman"/>
          <w:b/>
          <w:i w:val="false"/>
          <w:color w:val="000000"/>
        </w:rPr>
        <w:t xml:space="preserve"> Өтініш</w:t>
      </w:r>
    </w:p>
    <w:bookmarkEnd w:id="40"/>
    <w:p>
      <w:pPr>
        <w:spacing w:after="0"/>
        <w:ind w:left="0"/>
        <w:jc w:val="both"/>
      </w:pPr>
      <w:r>
        <w:rPr>
          <w:rFonts w:ascii="Times New Roman"/>
          <w:b w:val="false"/>
          <w:i w:val="false"/>
          <w:color w:val="ff0000"/>
          <w:sz w:val="28"/>
        </w:rPr>
        <w:t xml:space="preserve">
      Ескерту. Қағидалар 2-қосымшамен толықтырылды - ҚР Ұлттық экономика министрінің 31.05.2016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Денсаулық сақтау министрінің 17.04.2020 </w:t>
      </w:r>
      <w:r>
        <w:rPr>
          <w:rFonts w:ascii="Times New Roman"/>
          <w:b w:val="false"/>
          <w:i w:val="false"/>
          <w:color w:val="ff0000"/>
          <w:sz w:val="28"/>
        </w:rPr>
        <w:t>№ ҚР ДСМ-39/2020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xml:space="preserve">
      Сізден ____________________________________________________________________ </w:t>
      </w:r>
    </w:p>
    <w:p>
      <w:pPr>
        <w:spacing w:after="0"/>
        <w:ind w:left="0"/>
        <w:jc w:val="both"/>
      </w:pPr>
      <w:r>
        <w:rPr>
          <w:rFonts w:ascii="Times New Roman"/>
          <w:b w:val="false"/>
          <w:i w:val="false"/>
          <w:color w:val="000000"/>
          <w:sz w:val="28"/>
        </w:rPr>
        <w:t xml:space="preserve">
                              (өнімнің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(қажеттісінің астын сызу) </w:t>
      </w:r>
    </w:p>
    <w:p>
      <w:pPr>
        <w:spacing w:after="0"/>
        <w:ind w:left="0"/>
        <w:jc w:val="both"/>
      </w:pPr>
      <w:r>
        <w:rPr>
          <w:rFonts w:ascii="Times New Roman"/>
          <w:b w:val="false"/>
          <w:i w:val="false"/>
          <w:color w:val="000000"/>
          <w:sz w:val="28"/>
        </w:rPr>
        <w:t xml:space="preserve">
      мемлекеттік тіркеуді (қайта тіркеуді) жүргізуді сұраймын.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xml:space="preserve">
      Қосымша (құжаттар көшірмелері):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 денсаулығына</w:t>
            </w:r>
            <w:r>
              <w:br/>
            </w:r>
            <w:r>
              <w:rPr>
                <w:rFonts w:ascii="Times New Roman"/>
                <w:b w:val="false"/>
                <w:i w:val="false"/>
                <w:color w:val="000000"/>
                <w:sz w:val="20"/>
              </w:rPr>
              <w:t>зиянды әсер ететін өнімдерді</w:t>
            </w:r>
            <w:r>
              <w:br/>
            </w:r>
            <w:r>
              <w:rPr>
                <w:rFonts w:ascii="Times New Roman"/>
                <w:b w:val="false"/>
                <w:i w:val="false"/>
                <w:color w:val="000000"/>
                <w:sz w:val="20"/>
              </w:rPr>
              <w:t xml:space="preserve">мемлекеттік тіркеу және </w:t>
            </w:r>
            <w:r>
              <w:br/>
            </w:r>
            <w:r>
              <w:rPr>
                <w:rFonts w:ascii="Times New Roman"/>
                <w:b w:val="false"/>
                <w:i w:val="false"/>
                <w:color w:val="000000"/>
                <w:sz w:val="20"/>
              </w:rPr>
              <w:t xml:space="preserve">мемлекеттік тіркеу туралы </w:t>
            </w:r>
            <w:r>
              <w:br/>
            </w:r>
            <w:r>
              <w:rPr>
                <w:rFonts w:ascii="Times New Roman"/>
                <w:b w:val="false"/>
                <w:i w:val="false"/>
                <w:color w:val="000000"/>
                <w:sz w:val="20"/>
              </w:rPr>
              <w:t xml:space="preserve">шешімді кері қайтарып алу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3-қосымшамен толықтырылды – ҚР Денсаулық сақтау министрінің 17.04.2020 </w:t>
      </w:r>
      <w:r>
        <w:rPr>
          <w:rFonts w:ascii="Times New Roman"/>
          <w:b w:val="false"/>
          <w:i w:val="false"/>
          <w:color w:val="ff0000"/>
          <w:sz w:val="28"/>
        </w:rPr>
        <w:t>№ ҚР ДСМ-39/2020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(уәкілетті орган)</w:t>
      </w:r>
    </w:p>
    <w:bookmarkStart w:name="z67" w:id="41"/>
    <w:p>
      <w:pPr>
        <w:spacing w:after="0"/>
        <w:ind w:left="0"/>
        <w:jc w:val="both"/>
      </w:pPr>
      <w:r>
        <w:rPr>
          <w:rFonts w:ascii="Times New Roman"/>
          <w:b w:val="false"/>
          <w:i w:val="false"/>
          <w:color w:val="000000"/>
          <w:sz w:val="28"/>
        </w:rPr>
        <w:t xml:space="preserve">
      Мемлекеттік тіркеу туралы куәлік </w:t>
      </w:r>
    </w:p>
    <w:bookmarkEnd w:id="41"/>
    <w:p>
      <w:pPr>
        <w:spacing w:after="0"/>
        <w:ind w:left="0"/>
        <w:jc w:val="both"/>
      </w:pPr>
      <w:r>
        <w:rPr>
          <w:rFonts w:ascii="Times New Roman"/>
          <w:b w:val="false"/>
          <w:i w:val="false"/>
          <w:color w:val="000000"/>
          <w:sz w:val="28"/>
        </w:rPr>
        <w:t xml:space="preserve">
      _______ № __________ </w:t>
      </w:r>
    </w:p>
    <w:p>
      <w:pPr>
        <w:spacing w:after="0"/>
        <w:ind w:left="0"/>
        <w:jc w:val="both"/>
      </w:pPr>
      <w:r>
        <w:rPr>
          <w:rFonts w:ascii="Times New Roman"/>
          <w:b w:val="false"/>
          <w:i w:val="false"/>
          <w:color w:val="000000"/>
          <w:sz w:val="28"/>
        </w:rPr>
        <w:t xml:space="preserve">
      Өнім:_____________________________________________________________________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(өнімнің атауы, өнім сәйкес келтіріліп дайындалған нормативтік және (немесе) </w:t>
      </w:r>
    </w:p>
    <w:p>
      <w:pPr>
        <w:spacing w:after="0"/>
        <w:ind w:left="0"/>
        <w:jc w:val="both"/>
      </w:pPr>
      <w:r>
        <w:rPr>
          <w:rFonts w:ascii="Times New Roman"/>
          <w:b w:val="false"/>
          <w:i w:val="false"/>
          <w:color w:val="000000"/>
          <w:sz w:val="28"/>
        </w:rPr>
        <w:t xml:space="preserve">
      техникалық құжаттар, дайындаушының (өндірушінің), алушының атауы және </w:t>
      </w:r>
    </w:p>
    <w:p>
      <w:pPr>
        <w:spacing w:after="0"/>
        <w:ind w:left="0"/>
        <w:jc w:val="both"/>
      </w:pPr>
      <w:r>
        <w:rPr>
          <w:rFonts w:ascii="Times New Roman"/>
          <w:b w:val="false"/>
          <w:i w:val="false"/>
          <w:color w:val="000000"/>
          <w:sz w:val="28"/>
        </w:rPr>
        <w:t>
      орналасқан орны)</w:t>
      </w:r>
    </w:p>
    <w:p>
      <w:pPr>
        <w:spacing w:after="0"/>
        <w:ind w:left="0"/>
        <w:jc w:val="both"/>
      </w:pPr>
      <w:r>
        <w:rPr>
          <w:rFonts w:ascii="Times New Roman"/>
          <w:b w:val="false"/>
          <w:i w:val="false"/>
          <w:color w:val="000000"/>
          <w:sz w:val="28"/>
        </w:rPr>
        <w:t xml:space="preserve">
      сәйкес келеді _____________________________________________________________ </w:t>
      </w:r>
    </w:p>
    <w:p>
      <w:pPr>
        <w:spacing w:after="0"/>
        <w:ind w:left="0"/>
        <w:jc w:val="both"/>
      </w:pPr>
      <w:r>
        <w:rPr>
          <w:rFonts w:ascii="Times New Roman"/>
          <w:b w:val="false"/>
          <w:i w:val="false"/>
          <w:color w:val="000000"/>
          <w:sz w:val="28"/>
        </w:rPr>
        <w:t xml:space="preserve">
      мемлекеттік тіркеуден өтті, Мемлекеттік тіркеу туралы куәліктер тізіліміне енгізілді </w:t>
      </w:r>
    </w:p>
    <w:p>
      <w:pPr>
        <w:spacing w:after="0"/>
        <w:ind w:left="0"/>
        <w:jc w:val="both"/>
      </w:pPr>
      <w:r>
        <w:rPr>
          <w:rFonts w:ascii="Times New Roman"/>
          <w:b w:val="false"/>
          <w:i w:val="false"/>
          <w:color w:val="000000"/>
          <w:sz w:val="28"/>
        </w:rPr>
        <w:t>
      және өндіруге, өткізуге және пайдалануға рұқсат берілді</w:t>
      </w:r>
    </w:p>
    <w:p>
      <w:pPr>
        <w:spacing w:after="0"/>
        <w:ind w:left="0"/>
        <w:jc w:val="both"/>
      </w:pPr>
      <w:r>
        <w:rPr>
          <w:rFonts w:ascii="Times New Roman"/>
          <w:b w:val="false"/>
          <w:i w:val="false"/>
          <w:color w:val="000000"/>
          <w:sz w:val="28"/>
        </w:rPr>
        <w:t xml:space="preserve">
      Осы куәлік: </w:t>
      </w:r>
    </w:p>
    <w:p>
      <w:pPr>
        <w:spacing w:after="0"/>
        <w:ind w:left="0"/>
        <w:jc w:val="both"/>
      </w:pPr>
      <w:r>
        <w:rPr>
          <w:rFonts w:ascii="Times New Roman"/>
          <w:b w:val="false"/>
          <w:i w:val="false"/>
          <w:color w:val="000000"/>
          <w:sz w:val="28"/>
        </w:rPr>
        <w:t xml:space="preserve">
      (қаралған зерттеу хаттамаларын, зерттеу өткізген ұйымның (сынақ зертханасының, </w:t>
      </w:r>
    </w:p>
    <w:p>
      <w:pPr>
        <w:spacing w:after="0"/>
        <w:ind w:left="0"/>
        <w:jc w:val="both"/>
      </w:pPr>
      <w:r>
        <w:rPr>
          <w:rFonts w:ascii="Times New Roman"/>
          <w:b w:val="false"/>
          <w:i w:val="false"/>
          <w:color w:val="000000"/>
          <w:sz w:val="28"/>
        </w:rPr>
        <w:t xml:space="preserve">
      орталығының) атауын, бақа да қаралған құжаттарды атап көрсету) негізінде берілді. </w:t>
      </w:r>
    </w:p>
    <w:p>
      <w:pPr>
        <w:spacing w:after="0"/>
        <w:ind w:left="0"/>
        <w:jc w:val="both"/>
      </w:pPr>
      <w:r>
        <w:rPr>
          <w:rFonts w:ascii="Times New Roman"/>
          <w:b w:val="false"/>
          <w:i w:val="false"/>
          <w:color w:val="000000"/>
          <w:sz w:val="28"/>
        </w:rPr>
        <w:t xml:space="preserve">
      Мемлекеттік тіркеу туралы куәліктің қолданылу мерзімі өнімді дайындаудың немесе </w:t>
      </w:r>
    </w:p>
    <w:p>
      <w:pPr>
        <w:spacing w:after="0"/>
        <w:ind w:left="0"/>
        <w:jc w:val="both"/>
      </w:pPr>
      <w:r>
        <w:rPr>
          <w:rFonts w:ascii="Times New Roman"/>
          <w:b w:val="false"/>
          <w:i w:val="false"/>
          <w:color w:val="000000"/>
          <w:sz w:val="28"/>
        </w:rPr>
        <w:t xml:space="preserve">
      бақылаудағы тауарларды Еуразиялық экономикалық одақтың аумағына жеткізудің </w:t>
      </w:r>
    </w:p>
    <w:p>
      <w:pPr>
        <w:spacing w:after="0"/>
        <w:ind w:left="0"/>
        <w:jc w:val="both"/>
      </w:pPr>
      <w:r>
        <w:rPr>
          <w:rFonts w:ascii="Times New Roman"/>
          <w:b w:val="false"/>
          <w:i w:val="false"/>
          <w:color w:val="000000"/>
          <w:sz w:val="28"/>
        </w:rPr>
        <w:t xml:space="preserve">
      барлық кезеңіне белгіленеді. </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уәкілетті тұлғаның лауазымы,</w:t>
      </w:r>
    </w:p>
    <w:p>
      <w:pPr>
        <w:spacing w:after="0"/>
        <w:ind w:left="0"/>
        <w:jc w:val="both"/>
      </w:pPr>
      <w:r>
        <w:rPr>
          <w:rFonts w:ascii="Times New Roman"/>
          <w:b w:val="false"/>
          <w:i w:val="false"/>
          <w:color w:val="000000"/>
          <w:sz w:val="28"/>
        </w:rPr>
        <w:t>
      құжат берген органның (мекеменің)</w:t>
      </w:r>
    </w:p>
    <w:p>
      <w:pPr>
        <w:spacing w:after="0"/>
        <w:ind w:left="0"/>
        <w:jc w:val="both"/>
      </w:pPr>
      <w:r>
        <w:rPr>
          <w:rFonts w:ascii="Times New Roman"/>
          <w:b w:val="false"/>
          <w:i w:val="false"/>
          <w:color w:val="000000"/>
          <w:sz w:val="28"/>
        </w:rPr>
        <w:t>
      мөрі</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(тегі, аты, әкесінің аты (бар болған кезде)/қолы)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 денсаулығына</w:t>
            </w:r>
            <w:r>
              <w:br/>
            </w:r>
            <w:r>
              <w:rPr>
                <w:rFonts w:ascii="Times New Roman"/>
                <w:b w:val="false"/>
                <w:i w:val="false"/>
                <w:color w:val="000000"/>
                <w:sz w:val="20"/>
              </w:rPr>
              <w:t>зиянды әсер ететін өнімдерді</w:t>
            </w:r>
            <w:r>
              <w:br/>
            </w:r>
            <w:r>
              <w:rPr>
                <w:rFonts w:ascii="Times New Roman"/>
                <w:b w:val="false"/>
                <w:i w:val="false"/>
                <w:color w:val="000000"/>
                <w:sz w:val="20"/>
              </w:rPr>
              <w:t xml:space="preserve">мемлекеттік тіркеу және </w:t>
            </w:r>
            <w:r>
              <w:br/>
            </w:r>
            <w:r>
              <w:rPr>
                <w:rFonts w:ascii="Times New Roman"/>
                <w:b w:val="false"/>
                <w:i w:val="false"/>
                <w:color w:val="000000"/>
                <w:sz w:val="20"/>
              </w:rPr>
              <w:t xml:space="preserve">мемлекеттік тіркеу туралы </w:t>
            </w:r>
            <w:r>
              <w:br/>
            </w:r>
            <w:r>
              <w:rPr>
                <w:rFonts w:ascii="Times New Roman"/>
                <w:b w:val="false"/>
                <w:i w:val="false"/>
                <w:color w:val="000000"/>
                <w:sz w:val="20"/>
              </w:rPr>
              <w:t xml:space="preserve">шешімді кері қайтарып алу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4-қосымшамен толықтырылды – ҚР Денсаулық сақтау министрінің 17.04.2020 </w:t>
      </w:r>
      <w:r>
        <w:rPr>
          <w:rFonts w:ascii="Times New Roman"/>
          <w:b w:val="false"/>
          <w:i w:val="false"/>
          <w:color w:val="ff0000"/>
          <w:sz w:val="28"/>
        </w:rPr>
        <w:t>№ ҚР ДСМ-39/2020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2687"/>
        <w:gridCol w:w="89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 өнімдерін, тағамға тағамдық және биологиялық белсенді қоспаларды, генетикалық түрлендірілген объектілерді, бояғыштарды, дезинфекция, дезинсекция және дератизация құралдарын,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немесе қайта тіркеу" мемлекеттік көрсетілетін қызмет стандарты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 Денсаулық сақтау министрлігінің Тауарлар мен көрсетілетін қызметтердің сапасы мен қауіпсіздігін бақылау комитеті (бұдан әрі - көрсетілетін қызметті беруші)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беру тәсілдері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r>
              <w:br/>
            </w:r>
            <w:r>
              <w:rPr>
                <w:rFonts w:ascii="Times New Roman"/>
                <w:b w:val="false"/>
                <w:i w:val="false"/>
                <w:color w:val="000000"/>
                <w:sz w:val="20"/>
              </w:rPr>
              <w:t>
2) www.egov.kz "электрондық үкімет" веб-порталы (бұдан әрі – портал);</w:t>
            </w:r>
            <w:r>
              <w:br/>
            </w:r>
            <w:r>
              <w:rPr>
                <w:rFonts w:ascii="Times New Roman"/>
                <w:b w:val="false"/>
                <w:i w:val="false"/>
                <w:color w:val="000000"/>
                <w:sz w:val="20"/>
              </w:rPr>
              <w:t>
қайта тіркеу үшін – көрсетілетін қызметті берушінің кеңсесі арқылы.</w:t>
            </w:r>
            <w:r>
              <w:br/>
            </w:r>
            <w:r>
              <w:rPr>
                <w:rFonts w:ascii="Times New Roman"/>
                <w:b w:val="false"/>
                <w:i w:val="false"/>
                <w:color w:val="000000"/>
                <w:sz w:val="20"/>
              </w:rPr>
              <w:t xml:space="preserve">
Мемлекеттік қызметті көрсету нәтижесін беру көрсетілетін қызметті берушінің кеңсесі арқылы жүзеге асырылады.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көрсетiлетiн қызметтiң нысаны</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қағаз түрінде</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куәлік немесе мемлекеттік қызметті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электрондық және қағаз түрінде.</w:t>
            </w:r>
            <w:r>
              <w:br/>
            </w:r>
            <w:r>
              <w:rPr>
                <w:rFonts w:ascii="Times New Roman"/>
                <w:b w:val="false"/>
                <w:i w:val="false"/>
                <w:color w:val="000000"/>
                <w:sz w:val="20"/>
              </w:rPr>
              <w:t>
Көрсетілетін қызметті алушы көрсетілетін қызметтің нәтижесін қағаз жеткізгіште алуға өтініш жасаған жағдайда мемлекеттік қызметті көрсету нәтижесі қағаз жеткізгіште басылып шығарылады, мөрмен және көрсетілетін қызметті берушінің уәкілетті тұлғасының қолымен куәландырылады.</w:t>
            </w:r>
            <w:r>
              <w:br/>
            </w:r>
            <w:r>
              <w:rPr>
                <w:rFonts w:ascii="Times New Roman"/>
                <w:b w:val="false"/>
                <w:i w:val="false"/>
                <w:color w:val="000000"/>
                <w:sz w:val="20"/>
              </w:rPr>
              <w:t>
Көрсетілетін қызметті алушы портал арқылы жүгінген кезде мемлекеттік көрсетілетін қызмет нәтижесі туралы хабарлама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ақының мөлшері және Қазақстан Републикасының заңнамасында көзделген жағдайларда оны алу тәсілдері </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заңды тұлғаларға (бұдан әрі – көрсетілетін қызметті алушы) тегін негізде көрсетіледі.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r>
              <w:br/>
            </w: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0"/>
              </w:rPr>
              <w:t>
Өтінішті қабылдау және мемлекеттік көрсетілетін қызмет нәтижесін беру 13.00-ден 14.30-ға дейінгі түскі үзіліспен сағат 9.00-ден 17.30-ға дейін жүзеге асырылады;</w:t>
            </w:r>
            <w:r>
              <w:br/>
            </w:r>
            <w:r>
              <w:rPr>
                <w:rFonts w:ascii="Times New Roman"/>
                <w:b w:val="false"/>
                <w:i w:val="false"/>
                <w:color w:val="000000"/>
                <w:sz w:val="20"/>
              </w:rPr>
              <w:t>
2) порталда: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 қабылдау мен қызмет көрсету нәтижелерін беру Қазақстан Республикасының еңбек заңнамасына сәйкес келесі жұмыс күнінде жүзеге асырылады.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оның сенімхат бойынша өкілі) өтініш жасаған кезінде мемлекеттік қызметті көрсету үшін қажетті құжаттардың тізбесі: 1) тіркеу үшін:</w:t>
            </w:r>
            <w:r>
              <w:br/>
            </w:r>
            <w:r>
              <w:rPr>
                <w:rFonts w:ascii="Times New Roman"/>
                <w:b w:val="false"/>
                <w:i w:val="false"/>
                <w:color w:val="000000"/>
                <w:sz w:val="20"/>
              </w:rPr>
              <w:t>
көрсетілетін қызметті берушіге:</w:t>
            </w:r>
            <w:r>
              <w:br/>
            </w:r>
            <w:r>
              <w:rPr>
                <w:rFonts w:ascii="Times New Roman"/>
                <w:b w:val="false"/>
                <w:i w:val="false"/>
                <w:color w:val="000000"/>
                <w:sz w:val="20"/>
              </w:rPr>
              <w:t>
осы мемлекеттік көрсетілетін қызмет стандартына 2-қосымшаға сәйкес нысан бойынша өтініш;</w:t>
            </w:r>
            <w:r>
              <w:br/>
            </w:r>
            <w:r>
              <w:rPr>
                <w:rFonts w:ascii="Times New Roman"/>
                <w:b w:val="false"/>
                <w:i w:val="false"/>
                <w:color w:val="000000"/>
                <w:sz w:val="20"/>
              </w:rPr>
              <w:t xml:space="preserve">
Еуразиялық экономикалық одақтың (бұдан әрі – ЕАЭО) кедендік аумағында дайындалатын өнім үшін: </w:t>
            </w:r>
            <w:r>
              <w:br/>
            </w:r>
            <w:r>
              <w:rPr>
                <w:rFonts w:ascii="Times New Roman"/>
                <w:b w:val="false"/>
                <w:i w:val="false"/>
                <w:color w:val="000000"/>
                <w:sz w:val="20"/>
              </w:rPr>
              <w:t>
дайындаушы (өндіруші) куәландырған, өнім дайындауға негіз болатын құжаттардың (стандарт, ұйымның стандарты, техникалық шарт (санамаланған құжаттардың бірі ұсынылады), технологиялық нұсқаулық, рецептура көшірмелері;</w:t>
            </w:r>
            <w:r>
              <w:br/>
            </w:r>
            <w:r>
              <w:rPr>
                <w:rFonts w:ascii="Times New Roman"/>
                <w:b w:val="false"/>
                <w:i w:val="false"/>
                <w:color w:val="000000"/>
                <w:sz w:val="20"/>
              </w:rPr>
              <w:t>
дайындаушы (өндіруші) дайындаған өнімнің оларды дайындауға негіз болатын құжаттардың талаптарына жауап беретіндігі туралы жазбаша хабарламасы. Хабарлама ретінде: сапа сертификаты, қауіпсіздік (сапа) паспорты, дайындаушы (өндіруші) куәландырған сапа туралы куәліктің көшірмелері немесе дайындаушының хаты (санамаланған құжаттардың бірі ұсынылады) қабылданады;</w:t>
            </w:r>
            <w:r>
              <w:br/>
            </w:r>
            <w:r>
              <w:rPr>
                <w:rFonts w:ascii="Times New Roman"/>
                <w:b w:val="false"/>
                <w:i w:val="false"/>
                <w:color w:val="000000"/>
                <w:sz w:val="20"/>
              </w:rPr>
              <w:t>
өнімді қолдану (пайдалану, тұтыну) бойынша дайындаушының (өндірушінің) құжаты (нұсқаулық, нұсқау, ұсынымдар) (санамаланған құжаттардың бірі) не өтініш беруші куәландырған оның көшірмесі;</w:t>
            </w:r>
            <w:r>
              <w:br/>
            </w:r>
            <w:r>
              <w:rPr>
                <w:rFonts w:ascii="Times New Roman"/>
                <w:b w:val="false"/>
                <w:i w:val="false"/>
                <w:color w:val="000000"/>
                <w:sz w:val="20"/>
              </w:rPr>
              <w:t>
өтініш беруші куәландырған заттаңбалардың (қаптамалардың) көшірмелері және олардың макеттері;</w:t>
            </w:r>
            <w:r>
              <w:br/>
            </w:r>
            <w:r>
              <w:rPr>
                <w:rFonts w:ascii="Times New Roman"/>
                <w:b w:val="false"/>
                <w:i w:val="false"/>
                <w:color w:val="000000"/>
                <w:sz w:val="20"/>
              </w:rPr>
              <w:t>
ұлттық аккредиттеу (аттестаттау) жүйелерінде аккредиттелген (аттестатталған) және ЕАЭО-ның Сертификаттау бойынша органдары мен сынақ зертханаларының (орталықтарының) бірыңғай тізіліміне енгізілген зертханалар (орталықтар) берген үлгілерді (сынамаларды) алу актісі;</w:t>
            </w:r>
            <w:r>
              <w:br/>
            </w:r>
            <w:r>
              <w:rPr>
                <w:rFonts w:ascii="Times New Roman"/>
                <w:b w:val="false"/>
                <w:i w:val="false"/>
                <w:color w:val="000000"/>
                <w:sz w:val="20"/>
              </w:rPr>
              <w:t>
өнімге ұлттық аккредиттеу (аттестаттау) жүйелерінде аккредиттелген (аттестатталған) және ЕАЭО-ның Сертификаттау бойынша органдары мен сынақ зертханаларының (орталықтарының) бірыңғай тізіліміне енгізілген зертханалар (орталықтар) берген зерттеулер (сынақтар) хаттамасы, ғылыми есеп, сараптау қорытындысы;</w:t>
            </w:r>
            <w:r>
              <w:br/>
            </w:r>
            <w:r>
              <w:rPr>
                <w:rFonts w:ascii="Times New Roman"/>
                <w:b w:val="false"/>
                <w:i w:val="false"/>
                <w:color w:val="000000"/>
                <w:sz w:val="20"/>
              </w:rPr>
              <w:t>
парфюмерлік-косметикалық өнім құрамында наноматериалдар пайдаланылған жағдайда оның химиялық атауы, бөлшектер өлшемдері, сондай-ақ физикалық және химиялық белгілерін қоса алғанда, наноматериал туралы мәліметтерді ұсыну қажет;</w:t>
            </w:r>
            <w:r>
              <w:br/>
            </w:r>
            <w:r>
              <w:rPr>
                <w:rFonts w:ascii="Times New Roman"/>
                <w:b w:val="false"/>
                <w:i w:val="false"/>
                <w:color w:val="000000"/>
                <w:sz w:val="20"/>
              </w:rPr>
              <w:t>
ЕАЭО-ның кедендік аумағынан тыс дайындалатын өнім (тауар) үшін:</w:t>
            </w:r>
            <w:r>
              <w:br/>
            </w:r>
            <w:r>
              <w:rPr>
                <w:rFonts w:ascii="Times New Roman"/>
                <w:b w:val="false"/>
                <w:i w:val="false"/>
                <w:color w:val="000000"/>
                <w:sz w:val="20"/>
              </w:rPr>
              <w:t>
өнім дайындауға негіз болатын құжаттардың: дайындаушы (өндіруші) куәландырған (халықаралық стандарт немесе шет мемлекеттің стандарты, технологиялық нұсқаулық, рецептура) көшірмелері;</w:t>
            </w:r>
            <w:r>
              <w:br/>
            </w:r>
            <w:r>
              <w:rPr>
                <w:rFonts w:ascii="Times New Roman"/>
                <w:b w:val="false"/>
                <w:i w:val="false"/>
                <w:color w:val="000000"/>
                <w:sz w:val="20"/>
              </w:rPr>
              <w:t>
өнімді қолдану (пайдалану, тұтыну) бойынша дайындаушының (өндірушінің) құжаты (нұсқаулық, нұсқау, ұсынымдар) (санамаланған құжаттардың бірі ұсынылады) не өтініш беруші куәландырған оның көшірмесі;</w:t>
            </w:r>
            <w:r>
              <w:br/>
            </w:r>
            <w:r>
              <w:rPr>
                <w:rFonts w:ascii="Times New Roman"/>
                <w:b w:val="false"/>
                <w:i w:val="false"/>
                <w:color w:val="000000"/>
                <w:sz w:val="20"/>
              </w:rPr>
              <w:t>
дайындаушы (өндіруші) дайындаған өнімнің оларды дайындауға негіз болатын құжаттардың талаптарына жауап беретіндігі туралы жазбаша хабарламасы. Хабарлама ретінде: сапа сертификаты, қауіпсіздік (сапа) паспорты, талдау сертификаты, сапа туралы куәлік, еркін сату сертификаты көшірмелері немесе өнім дайындаушысының хаты (санамаланған құжаттардың бірі ұсынылады) қабылданады;</w:t>
            </w:r>
            <w:r>
              <w:br/>
            </w:r>
            <w:r>
              <w:rPr>
                <w:rFonts w:ascii="Times New Roman"/>
                <w:b w:val="false"/>
                <w:i w:val="false"/>
                <w:color w:val="000000"/>
                <w:sz w:val="20"/>
              </w:rPr>
              <w:t>
өтініш беруші куәландырған заттаңбалардың (қаптамалардың) көшірмелері және олардың макеттері;</w:t>
            </w:r>
            <w:r>
              <w:br/>
            </w:r>
            <w:r>
              <w:rPr>
                <w:rFonts w:ascii="Times New Roman"/>
                <w:b w:val="false"/>
                <w:i w:val="false"/>
                <w:color w:val="000000"/>
                <w:sz w:val="20"/>
              </w:rPr>
              <w:t>
өнім шығарылатын елдің құзыретті денсаулық сақтау органдарының (басқа да мемлекеттік уәкілетті органдардың) осы өнімнің қауіпсіздігін растайтын және дайындаушы (өндіруші) мемлекеттің аумағында оның еркін айналысына рұқсат ететін құжатының дайындаушы (өндіруші) куәландырған көшірмесі немесе осындай құжатты ресімдеу қажеттілігінің болмауы туралы дайындаушының (өндірушінің) мәліметтері;</w:t>
            </w:r>
            <w:r>
              <w:br/>
            </w:r>
            <w:r>
              <w:rPr>
                <w:rFonts w:ascii="Times New Roman"/>
                <w:b w:val="false"/>
                <w:i w:val="false"/>
                <w:color w:val="000000"/>
                <w:sz w:val="20"/>
              </w:rPr>
              <w:t>
өнімге ұлттық аккредиттеу (аттестаттау) жүйелерінде аккредиттелген (аттестатталған) және ЕАЭО-ның Сертификаттау бойынша органдары мен сынақ зертханаларының (орталықтарының) бірыңғай тізіліміне енгізілген зертханалар (орталықтар) берген зерттеулер (сынақтар) хаттамасы, ғылыми есеп, сараптау қорытындысы;</w:t>
            </w:r>
            <w:r>
              <w:br/>
            </w:r>
            <w:r>
              <w:rPr>
                <w:rFonts w:ascii="Times New Roman"/>
                <w:b w:val="false"/>
                <w:i w:val="false"/>
                <w:color w:val="000000"/>
                <w:sz w:val="20"/>
              </w:rPr>
              <w:t>
бақылаудағы өнім үлгілерінің әкелінуін растайтын құжаттың көшірмесі.</w:t>
            </w:r>
            <w:r>
              <w:br/>
            </w:r>
            <w:r>
              <w:rPr>
                <w:rFonts w:ascii="Times New Roman"/>
                <w:b w:val="false"/>
                <w:i w:val="false"/>
                <w:color w:val="000000"/>
                <w:sz w:val="20"/>
              </w:rPr>
              <w:t>
парфюмерлік-косметикалық өнім құрамында наноматериалдар пайдаланылған жағдайда оның химиялық атауы, бөлшектер өлшемдері, сондай-ақ физикалық және химиялық белгілерін қоса алғанда, наноматериал туралы мәліметтерді ұсыну қажет;</w:t>
            </w:r>
            <w:r>
              <w:br/>
            </w:r>
            <w:r>
              <w:rPr>
                <w:rFonts w:ascii="Times New Roman"/>
                <w:b w:val="false"/>
                <w:i w:val="false"/>
                <w:color w:val="000000"/>
                <w:sz w:val="20"/>
              </w:rPr>
              <w:t>
порталға:</w:t>
            </w:r>
            <w:r>
              <w:br/>
            </w:r>
            <w:r>
              <w:rPr>
                <w:rFonts w:ascii="Times New Roman"/>
                <w:b w:val="false"/>
                <w:i w:val="false"/>
                <w:color w:val="000000"/>
                <w:sz w:val="20"/>
              </w:rPr>
              <w:t>
өтініш;</w:t>
            </w:r>
            <w:r>
              <w:br/>
            </w:r>
            <w:r>
              <w:rPr>
                <w:rFonts w:ascii="Times New Roman"/>
                <w:b w:val="false"/>
                <w:i w:val="false"/>
                <w:color w:val="000000"/>
                <w:sz w:val="20"/>
              </w:rPr>
              <w:t>
ЕАЭО-ның кедендік аумағында дайындалатын өнім үшін:</w:t>
            </w:r>
            <w:r>
              <w:br/>
            </w:r>
            <w:r>
              <w:rPr>
                <w:rFonts w:ascii="Times New Roman"/>
                <w:b w:val="false"/>
                <w:i w:val="false"/>
                <w:color w:val="000000"/>
                <w:sz w:val="20"/>
              </w:rPr>
              <w:t>
өнім дайындауға негіз болатын құжаттардың: дайындаушы (өндіруші) куәландырған (стандарт, ұйымның стандарты, техникалық шарт), (санамаланған құжаттардың бірі ұсынылады), технологиялық нұсқаулық, рецептураның электрондық көшірмелері;</w:t>
            </w:r>
            <w:r>
              <w:br/>
            </w:r>
            <w:r>
              <w:rPr>
                <w:rFonts w:ascii="Times New Roman"/>
                <w:b w:val="false"/>
                <w:i w:val="false"/>
                <w:color w:val="000000"/>
                <w:sz w:val="20"/>
              </w:rPr>
              <w:t>
дайындаушы (өндіруші) дайындаған өнімнің оларды дайындауға негіз болатын құжаттардың талаптарына жауап беретіндігі туралы жазбаша хабарламасының электрондық көшірмелері. Хабарлама ретінде: сапа сертификаты, қауіпсіздік (сапа) паспорты, дайындаушы (өндіруші) куәландырған сапа туралы куәліктің көшірмелері немесе дайындаушының хаты (санамаланған құжаттардың бірі ұсынылады) қабылданады;</w:t>
            </w:r>
            <w:r>
              <w:br/>
            </w:r>
            <w:r>
              <w:rPr>
                <w:rFonts w:ascii="Times New Roman"/>
                <w:b w:val="false"/>
                <w:i w:val="false"/>
                <w:color w:val="000000"/>
                <w:sz w:val="20"/>
              </w:rPr>
              <w:t>
өнімді қолдану (пайдалану, тұтыну) бойынша дайындаушының (өндірушінің) құжатының (нұсқаулық, нұсқау, ұсынымдар) электрондық көшірмесі (санамаланған құжаттардың бірі) не өтініш беруші куәландырған оның көшірмесі;</w:t>
            </w:r>
            <w:r>
              <w:br/>
            </w:r>
            <w:r>
              <w:rPr>
                <w:rFonts w:ascii="Times New Roman"/>
                <w:b w:val="false"/>
                <w:i w:val="false"/>
                <w:color w:val="000000"/>
                <w:sz w:val="20"/>
              </w:rPr>
              <w:t>
өтініш беруші куәландырған заттаңбалардың (қаптамалардың) электрондық көшірмелері және олардың макеттері;</w:t>
            </w:r>
            <w:r>
              <w:br/>
            </w:r>
            <w:r>
              <w:rPr>
                <w:rFonts w:ascii="Times New Roman"/>
                <w:b w:val="false"/>
                <w:i w:val="false"/>
                <w:color w:val="000000"/>
                <w:sz w:val="20"/>
              </w:rPr>
              <w:t>
ұлттық аккредиттеу (аттестаттау) жүйелерінде аккредиттелген (аттестатталған) және ЕАЭО-ның Сертификаттау бойынша органдары мен сынақ зертханаларының (орталықтарының) бірыңғай тізіліміне енгізілген зертханалар (орталықтар) берген үлгілерді (сынамаларды) алу актісінің электрондық көшірмесі;</w:t>
            </w:r>
            <w:r>
              <w:br/>
            </w:r>
            <w:r>
              <w:rPr>
                <w:rFonts w:ascii="Times New Roman"/>
                <w:b w:val="false"/>
                <w:i w:val="false"/>
                <w:color w:val="000000"/>
                <w:sz w:val="20"/>
              </w:rPr>
              <w:t>
өнімге, ұлттық аккредиттеу (аттестаттау) жүйелерінде аккредиттелген (аттестатталған) және ЕАЭО-ның Сертификаттау бойынша органдары мен сынақ зертханаларының (орталықтарының) бірыңғай тізіліміне енгізілген зертханалар (орталықтар) берген зерттеулер (сынақтар) хаттамасы, ғылыми есеп, сараптау қорытындысының электрондық көшірмесі.</w:t>
            </w:r>
            <w:r>
              <w:br/>
            </w:r>
            <w:r>
              <w:rPr>
                <w:rFonts w:ascii="Times New Roman"/>
                <w:b w:val="false"/>
                <w:i w:val="false"/>
                <w:color w:val="000000"/>
                <w:sz w:val="20"/>
              </w:rPr>
              <w:t>
парфюмерлік-косметикалық өнім құрамында наноматериалдар пайдаланылған жағдайда оның химиялық атауы, бөлшектер өлшемдері, сондай-ақ физикалық және химиялық белгілерін қоса алғанда, наноматериал туралы мәліметтерді ұсыну қажет;</w:t>
            </w:r>
            <w:r>
              <w:br/>
            </w:r>
            <w:r>
              <w:rPr>
                <w:rFonts w:ascii="Times New Roman"/>
                <w:b w:val="false"/>
                <w:i w:val="false"/>
                <w:color w:val="000000"/>
                <w:sz w:val="20"/>
              </w:rPr>
              <w:t>
ЕАЭО-ның кедендік аумағынан тыс дайындалатын өнім үшін:</w:t>
            </w:r>
            <w:r>
              <w:br/>
            </w:r>
            <w:r>
              <w:rPr>
                <w:rFonts w:ascii="Times New Roman"/>
                <w:b w:val="false"/>
                <w:i w:val="false"/>
                <w:color w:val="000000"/>
                <w:sz w:val="20"/>
              </w:rPr>
              <w:t>
өнім дайындауға негіз болатын құжаттардың: дайындаушы (өндіруші) куәландырған (халықаралық стандарт немесе шет мемлекеттің стандарты, технологиялық нұсқаулық, рецептура) электрондық көшірмелері;</w:t>
            </w:r>
            <w:r>
              <w:br/>
            </w:r>
            <w:r>
              <w:rPr>
                <w:rFonts w:ascii="Times New Roman"/>
                <w:b w:val="false"/>
                <w:i w:val="false"/>
                <w:color w:val="000000"/>
                <w:sz w:val="20"/>
              </w:rPr>
              <w:t>
өнімді қолдану (пайдалану, тұтыну) бойынша дайындаушы (өндірушінің) құжатының (нұсқаулық, нұсқау, ұсынымдар) электрондық көшірмесі (санамаланған құжаттардың бірі ұсынылады) не өтініш беруші куәландырған оның көшірмесі;</w:t>
            </w:r>
            <w:r>
              <w:br/>
            </w:r>
            <w:r>
              <w:rPr>
                <w:rFonts w:ascii="Times New Roman"/>
                <w:b w:val="false"/>
                <w:i w:val="false"/>
                <w:color w:val="000000"/>
                <w:sz w:val="20"/>
              </w:rPr>
              <w:t>
дайындаушы (өндіруші) дайындаған өнімнің оларды дайындауға негіз болатын құжаттардың талаптарына жауап беретіндігі туралы жазбаша хабарламасының электрондық көшірмесі. Хабарлама ретінде: сапа сертификаты, қауіпсіздік (сапа) паспорты, талдау сертификаты, сапа туралы куәлік, еркін сату сертификаты көшірмелері немесе өнім дайындаушысының хаты (санамаланған құжаттардың бірі ұсынылады) қабылданады;</w:t>
            </w:r>
            <w:r>
              <w:br/>
            </w:r>
            <w:r>
              <w:rPr>
                <w:rFonts w:ascii="Times New Roman"/>
                <w:b w:val="false"/>
                <w:i w:val="false"/>
                <w:color w:val="000000"/>
                <w:sz w:val="20"/>
              </w:rPr>
              <w:t>
өтініш беруші куәландырған заттаңбалардың (қаптамалардың) электрондық көшірмелері және олардың макеттері;</w:t>
            </w:r>
            <w:r>
              <w:br/>
            </w:r>
            <w:r>
              <w:rPr>
                <w:rFonts w:ascii="Times New Roman"/>
                <w:b w:val="false"/>
                <w:i w:val="false"/>
                <w:color w:val="000000"/>
                <w:sz w:val="20"/>
              </w:rPr>
              <w:t>
өнім шығарылатын елдің құзыретті денсаулық сақтау органдарының (басқа да мемлекеттік уәкілетті органдардың) осы өнімнің қауіпсіздігін растайтын және дайындаушы (өндіруші) мемлекеттің аумағында оның еркін айналысына рұқсат ететін құжатының дайындаушы (өндіруші) куәландырған көшірмесі немесе осындай құжатты ресімдеу қажеттілігінің болмауы туралы дайындаушының (өндірушінің) мәліметтерінің электрондық көшірмесі;</w:t>
            </w:r>
            <w:r>
              <w:br/>
            </w:r>
            <w:r>
              <w:rPr>
                <w:rFonts w:ascii="Times New Roman"/>
                <w:b w:val="false"/>
                <w:i w:val="false"/>
                <w:color w:val="000000"/>
                <w:sz w:val="20"/>
              </w:rPr>
              <w:t>
өнімге ұлттық аккредиттеу (аттестаттау) жүйелерінде аккредиттелген (аттестатталған) және ЕАЭО-ның Сертификаттау бойынша органдары мен сынақ зертханаларының (орталықтарының) бірыңғай тізіліміне енгізілген зертханалар (орталықтар) берген зерттеулер (сынақтар) хаттамаларының электрондық көшірмелері, ғылыми есеп, сараптау қорытындысы;</w:t>
            </w:r>
            <w:r>
              <w:br/>
            </w:r>
            <w:r>
              <w:rPr>
                <w:rFonts w:ascii="Times New Roman"/>
                <w:b w:val="false"/>
                <w:i w:val="false"/>
                <w:color w:val="000000"/>
                <w:sz w:val="20"/>
              </w:rPr>
              <w:t>
бақылаудағы өнім үлгілерінің әкелінуін растайтын құжаттың электрондық көшірмесі.</w:t>
            </w:r>
            <w:r>
              <w:br/>
            </w:r>
            <w:r>
              <w:rPr>
                <w:rFonts w:ascii="Times New Roman"/>
                <w:b w:val="false"/>
                <w:i w:val="false"/>
                <w:color w:val="000000"/>
                <w:sz w:val="20"/>
              </w:rPr>
              <w:t>
2) қайта тіркеу үшін:</w:t>
            </w:r>
            <w:r>
              <w:br/>
            </w:r>
            <w:r>
              <w:rPr>
                <w:rFonts w:ascii="Times New Roman"/>
                <w:b w:val="false"/>
                <w:i w:val="false"/>
                <w:color w:val="000000"/>
                <w:sz w:val="20"/>
              </w:rPr>
              <w:t>
өтініш;</w:t>
            </w:r>
            <w:r>
              <w:br/>
            </w:r>
            <w:r>
              <w:rPr>
                <w:rFonts w:ascii="Times New Roman"/>
                <w:b w:val="false"/>
                <w:i w:val="false"/>
                <w:color w:val="000000"/>
                <w:sz w:val="20"/>
              </w:rPr>
              <w:t>
мемлекеттік тіркеу туралы бұрын берілген куәлік (түпнұсқасы).</w:t>
            </w:r>
            <w:r>
              <w:br/>
            </w:r>
            <w:r>
              <w:rPr>
                <w:rFonts w:ascii="Times New Roman"/>
                <w:b w:val="false"/>
                <w:i w:val="false"/>
                <w:color w:val="000000"/>
                <w:sz w:val="20"/>
              </w:rPr>
              <w:t>
Өнім дайындаушының немесе көрсетілетін қызметті алушынің ұйымдық-құқықтық нысаны, заңды мекенжайы, атауы өзгерген кезде тиісті өзгерістерді растаушы құжат қосымша ұсынылады.</w:t>
            </w:r>
            <w:r>
              <w:br/>
            </w:r>
            <w:r>
              <w:rPr>
                <w:rFonts w:ascii="Times New Roman"/>
                <w:b w:val="false"/>
                <w:i w:val="false"/>
                <w:color w:val="000000"/>
                <w:sz w:val="20"/>
              </w:rPr>
              <w:t>
Дайындаушының (өндірушінің) шет тілдеріндегі құжаттарының аудармалары "Нотариат туралы" Қазақстан Республикасының 1997 жылғы 14 шілдедегі Заңына сәйкес куәландырылған қазақ және орыс тілдеріне аудармамен ұсынылады.</w:t>
            </w:r>
            <w:r>
              <w:br/>
            </w:r>
            <w:r>
              <w:rPr>
                <w:rFonts w:ascii="Times New Roman"/>
                <w:b w:val="false"/>
                <w:i w:val="false"/>
                <w:color w:val="000000"/>
                <w:sz w:val="20"/>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мәліметтерді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Егер Қазақстан Республикасының заңдарында өзгеше көзделмесе, көрсетілетін қызметті беруші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0"/>
              </w:rPr>
              <w:t>
Көрсетілетін қызметті алушы құжаттарды тапсырған кезде:</w:t>
            </w:r>
            <w:r>
              <w:br/>
            </w:r>
            <w:r>
              <w:rPr>
                <w:rFonts w:ascii="Times New Roman"/>
                <w:b w:val="false"/>
                <w:i w:val="false"/>
                <w:color w:val="000000"/>
                <w:sz w:val="20"/>
              </w:rPr>
              <w:t>
көрсетілетін қызметті берушінің кеңсесі арқылы: көрсетілетін қызметті алушыға қабылданған күні, сұрау салынып отырған мемлекеттік көрсетілетін қызметтің түрі, қоса берілген құжаттардың саны мен атауы, мемлекеттік көрсетілетін қызмет нәтижесін алу күні көрсетілген тиісті құжаттардың қабылданғаны туралы еркін нысандағы қолхат беріледі.</w:t>
            </w:r>
            <w:r>
              <w:br/>
            </w:r>
            <w:r>
              <w:rPr>
                <w:rFonts w:ascii="Times New Roman"/>
                <w:b w:val="false"/>
                <w:i w:val="false"/>
                <w:color w:val="000000"/>
                <w:sz w:val="20"/>
              </w:rPr>
              <w:t>
портал арқылы: көрсетілетін қызметті алушының "жеке кабинетінде" мемлекеттік қызметті көрсету нәтижесі алынатын күн көрсетілген мемлекеттік қызметті көрсету үшін сұрау салудың қабылданғаны туралы мәртебе көрсетіледі.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заңнамасында белгіленген мемлекеттік қызметті көрсетуден бас тарту үшін негіздер</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бақылаудағы тауарлардың Кеден одағы комисиясының 2010 жылғы 28 мамырдағы № 299 шешімімен бекітілген санитариялық-эпидемиологиялық қадағалауға (бақылауға) жататын тауарларға қойылатын бірыңғай санитариялық-эпидемиологиялық және гигиеналық талаптарға және ЕАЭО-ның техникалық регламенттерінің талаптарына сәйкес келмеуі;</w:t>
            </w:r>
            <w:r>
              <w:br/>
            </w:r>
            <w:r>
              <w:rPr>
                <w:rFonts w:ascii="Times New Roman"/>
                <w:b w:val="false"/>
                <w:i w:val="false"/>
                <w:color w:val="000000"/>
                <w:sz w:val="20"/>
              </w:rPr>
              <w:t>
2) егер ұсынылған құжаттар және (немесе) мәліметтер анықталмаған ақпаратты қамтитын болса немесе осы Қағидалардың таплаптарына сәйкес келмеуі;</w:t>
            </w:r>
            <w:r>
              <w:br/>
            </w:r>
            <w:r>
              <w:rPr>
                <w:rFonts w:ascii="Times New Roman"/>
                <w:b w:val="false"/>
                <w:i w:val="false"/>
                <w:color w:val="000000"/>
                <w:sz w:val="20"/>
              </w:rPr>
              <w:t>
3) егер бақылаудағы тауарларға және оларды дайындау және олардың айналымы шарттарына қатысты ғылымның қазіргі заманғы дамуы деңгейінде қауіпсіздік талаптарын белгілеу мүмкін болмаса, сондай-ақ өнімде және адамның өмір сүру ортасында мұндай өнімнің қауіпті факторларын анықтау және өлшеу әдістемелері болмаса;</w:t>
            </w:r>
            <w:r>
              <w:br/>
            </w:r>
            <w:r>
              <w:rPr>
                <w:rFonts w:ascii="Times New Roman"/>
                <w:b w:val="false"/>
                <w:i w:val="false"/>
                <w:color w:val="000000"/>
                <w:sz w:val="20"/>
              </w:rPr>
              <w:t>
4) өнімдерді дайындау, олардың айналымы және тұтыну (пайдалану) кезінде адам денсаулығына және оның өмір сүру ортасына өнімнің зиянды әсер ету жағдайлары туралы ақпараттың болуы.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оның ішінде электрондық нысанда және Мемлекеттік корпорация арқылы көрсетілетін қызметтердің ерекшеліктерін ескере отырып, өзге де талаптар</w:t>
            </w:r>
          </w:p>
        </w:tc>
        <w:tc>
          <w:tcPr>
            <w:tcW w:w="8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қызметті көрсету орындарының мекенжайлары gov.еgov.kz интернет-ресурсында орналастырылған. </w:t>
            </w:r>
            <w:r>
              <w:br/>
            </w:r>
            <w:r>
              <w:rPr>
                <w:rFonts w:ascii="Times New Roman"/>
                <w:b w:val="false"/>
                <w:i w:val="false"/>
                <w:color w:val="000000"/>
                <w:sz w:val="20"/>
              </w:rPr>
              <w:t xml:space="preserve">
2. Көрсетілетін қызметті алушының ЭЦҚ-сы болған жағдайда портал арқылы электрондық нысанда мемлекеттік қызметті алу мүмкіндігі бар. </w:t>
            </w:r>
            <w:r>
              <w:br/>
            </w:r>
            <w:r>
              <w:rPr>
                <w:rFonts w:ascii="Times New Roman"/>
                <w:b w:val="false"/>
                <w:i w:val="false"/>
                <w:color w:val="000000"/>
                <w:sz w:val="20"/>
              </w:rPr>
              <w:t>
3. Көрсетілетін қызметті алушының мемлекеттік қызметті көрсету мәртебесі туралы ақпаратты порталдың "жеке кабинеті" арқылы, сондай-ақ мемлекеттік қызметтерді көрсету мәселелері жөніндегі бірыңғай байланыс орталығы арқылы алуға мүмкіндігі бар.</w:t>
            </w:r>
            <w:r>
              <w:br/>
            </w:r>
            <w:r>
              <w:rPr>
                <w:rFonts w:ascii="Times New Roman"/>
                <w:b w:val="false"/>
                <w:i w:val="false"/>
                <w:color w:val="000000"/>
                <w:sz w:val="20"/>
              </w:rPr>
              <w:t xml:space="preserve">
4. Мемлекеттік қызметті портал арқылы көрсету кезінде нашар көретін адамдар үшін нұсқасына қолжетімді. </w:t>
            </w:r>
            <w:r>
              <w:br/>
            </w:r>
            <w:r>
              <w:rPr>
                <w:rFonts w:ascii="Times New Roman"/>
                <w:b w:val="false"/>
                <w:i w:val="false"/>
                <w:color w:val="000000"/>
                <w:sz w:val="20"/>
              </w:rPr>
              <w:t xml:space="preserve">
5. Мемлекеттік қызметті көрсету мәселелері жөніндегі анықтама қызметтерінің байланыс телефондары gov.еgov.kz интернет-ресурсында көрсетілген. </w:t>
            </w:r>
            <w:r>
              <w:br/>
            </w:r>
            <w:r>
              <w:rPr>
                <w:rFonts w:ascii="Times New Roman"/>
                <w:b w:val="false"/>
                <w:i w:val="false"/>
                <w:color w:val="000000"/>
                <w:sz w:val="20"/>
              </w:rPr>
              <w:t>
Мемлекеттік қызметтерді көрсету мәселелері жөніндегі бірыңғай байланыс орталығы: 1414, 8 800 080 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4 маусымдағы</w:t>
            </w:r>
            <w:r>
              <w:br/>
            </w:r>
            <w:r>
              <w:rPr>
                <w:rFonts w:ascii="Times New Roman"/>
                <w:b w:val="false"/>
                <w:i w:val="false"/>
                <w:color w:val="000000"/>
                <w:sz w:val="20"/>
              </w:rPr>
              <w:t>№ 420 бұйрығына</w:t>
            </w:r>
            <w:r>
              <w:br/>
            </w:r>
            <w:r>
              <w:rPr>
                <w:rFonts w:ascii="Times New Roman"/>
                <w:b w:val="false"/>
                <w:i w:val="false"/>
                <w:color w:val="000000"/>
                <w:sz w:val="20"/>
              </w:rPr>
              <w:t>2-қосымша</w:t>
            </w:r>
          </w:p>
        </w:tc>
      </w:tr>
    </w:tbl>
    <w:bookmarkStart w:name="z55" w:id="42"/>
    <w:p>
      <w:pPr>
        <w:spacing w:after="0"/>
        <w:ind w:left="0"/>
        <w:jc w:val="left"/>
      </w:pPr>
      <w:r>
        <w:rPr>
          <w:rFonts w:ascii="Times New Roman"/>
          <w:b/>
          <w:i w:val="false"/>
          <w:color w:val="000000"/>
        </w:rPr>
        <w:t xml:space="preserve"> Қазақстан Республикасының Денсаулық сақтау министрінің</w:t>
      </w:r>
      <w:r>
        <w:br/>
      </w:r>
      <w:r>
        <w:rPr>
          <w:rFonts w:ascii="Times New Roman"/>
          <w:b/>
          <w:i w:val="false"/>
          <w:color w:val="000000"/>
        </w:rPr>
        <w:t>күші жойылған кейбір бұйрықтарының тізбесі</w:t>
      </w:r>
    </w:p>
    <w:bookmarkEnd w:id="42"/>
    <w:bookmarkStart w:name="z56" w:id="43"/>
    <w:p>
      <w:pPr>
        <w:spacing w:after="0"/>
        <w:ind w:left="0"/>
        <w:jc w:val="both"/>
      </w:pPr>
      <w:r>
        <w:rPr>
          <w:rFonts w:ascii="Times New Roman"/>
          <w:b w:val="false"/>
          <w:i w:val="false"/>
          <w:color w:val="000000"/>
          <w:sz w:val="28"/>
        </w:rPr>
        <w:t xml:space="preserve">
      1. "Балалардың тамағы өнімдерін, тағамға тағамдық және биологиялық активті қоспаларды, генетикалық түрлендірілген объектілерді, бояғыштарды, дезинфекциялау, дезинсекциялау және дератизациялау құралдарын, сумен және тағам өнімдерімен жанасатын материалдар мен бұйымдарды, химиялық заттарды, адамның денсаулығына зиянды әсер ететін өнімдер мен заттардың жекелеген түрлерін мемлекеттік тіркеу және мемлекеттік тіркеу туралы шешімді кері қайтарып алу ережесін белгілеу туралы" Қазақстан Республикасының Денсаулық сақтау министрінің 2009 жылғы 19 қазандағы № 546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5858 болып тіркелген, Қазақстан Республикасы орталық атқарушы және өзге де орталық мемлекеттік органдарының актілер жинағында 2010 жылғы № 1 жарияланған).</w:t>
      </w:r>
    </w:p>
    <w:bookmarkEnd w:id="43"/>
    <w:bookmarkStart w:name="z57" w:id="44"/>
    <w:p>
      <w:pPr>
        <w:spacing w:after="0"/>
        <w:ind w:left="0"/>
        <w:jc w:val="both"/>
      </w:pPr>
      <w:r>
        <w:rPr>
          <w:rFonts w:ascii="Times New Roman"/>
          <w:b w:val="false"/>
          <w:i w:val="false"/>
          <w:color w:val="000000"/>
          <w:sz w:val="28"/>
        </w:rPr>
        <w:t xml:space="preserve">
      2. "Балалардың тамағы өнімдерін, тағамға тағамдық және биологиялық активті қоспаларды, генетикалық түрлендірілген объектілерді, бояғыштарды, дезинфекциялау, дезинсекциялау және дератизациялау құралдарын, сумен және тағам өнімдерімен жанасатын материалдар мен бұйымдарды, химиялық заттарды, адамның денсаулығына зиянды әсер ететін өнімдер мен заттардың жекелеген түрлерін мемлекеттік тіркеу, қайта тіркеу және мемлекеттік тіркеу туралы шешімді кері қайтарып алу ережесін белгілеу туралы" Қазақстан Республикасының Денсаулық сақтау министрінің 2009 жылғы 19 қазандағы № 546 бұйрығына толықтыру енгізу туралы" Қазақстан Республикасы Денсаулық сақтау министрінің 2011 жылғы 15 ақпандағы № 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6838 болып тіркелген, "Егемен Қазақстан" 2011 жылғы 22 сәуірдегі № 160-163 (26565) газетінде 2011 жылғы 27 сәуірде № 140 (26561) жарияланған).</w:t>
      </w:r>
    </w:p>
    <w:bookmarkEnd w:id="44"/>
    <w:bookmarkStart w:name="z58" w:id="45"/>
    <w:p>
      <w:pPr>
        <w:spacing w:after="0"/>
        <w:ind w:left="0"/>
        <w:jc w:val="both"/>
      </w:pPr>
      <w:r>
        <w:rPr>
          <w:rFonts w:ascii="Times New Roman"/>
          <w:b w:val="false"/>
          <w:i w:val="false"/>
          <w:color w:val="000000"/>
          <w:sz w:val="28"/>
        </w:rPr>
        <w:t xml:space="preserve">
      3. "Балалардың тамағы өнімдерін, тағамға тағамдық және биологиялық активті қоспаларды, генетикалық түрлендірілген объектілерді, бояғыштарды, дезинфекциялау, дезинсекциялау және дератизациялау құралдарын, сумен және тағам өнімдерімен жанасатын материалдар мен бұйымдарды, химиялық заттарды, адамның денсаулығына зиянды әсер ететін өнімдер мен заттардың жекелеген түрлерін мемлекеттік тіркеу, қайта тіркеу және мемлекеттік тіркеу туралы шешімді кері қайтарып алу ережесін белгілеу туралы" Қазақстан Республикасы Денсаулық сақтау министрінің 2009 жылғы 19 қазандағы № 546 бұйрығына өзгерістер мен толықтырулар енгізу туралы" Қазақстан Республикасы Денсаулық сақтау министрінің 2012 жылғы 17 қаңтардағы № 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7434 болып тіркелген).</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