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761" w14:textId="4015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 материалдарының, бұйымдары мен конструкцияларының энергия тиімділігі жөніндегі талаптарды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401 бұйрығы. Қазақстан Республикасының Әділет министрлігінде 2015 жылы 14 шілдеде № 11666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Құрылыс материалдарының, бұйымдары мен конструкцияларының энергия тиімділігі жөніндегі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9 маусым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31 наурыздағы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401 бұйрығымен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         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 материалдарының, бұйымдары мен конструкцияларының</w:t>
      </w:r>
      <w:r>
        <w:br/>
      </w:r>
      <w:r>
        <w:rPr>
          <w:rFonts w:ascii="Times New Roman"/>
          <w:b/>
          <w:i w:val="false"/>
          <w:color w:val="000000"/>
        </w:rPr>
        <w:t>энергия тиімділігі жөніндегі талаптар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Құрылыс материалдарының, бұйымдары мен конструкцияларының энергия тиімділігі жөніндегі талаптар (бұдан әрі – Талаптар) "Энергия үнемдеу және энергия тиімділігін арттыру туралы" 2012 жылғы 13 қаңтардағы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құрылыс бұйымы - өнеркәсіптік тәсілмен шығарылған және құрылыс конструкциясының немесе басқа құрылыс бұйымының элементі ретінде қолдануға арналған құрылыс өнімі;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құрылыс конструкциясы - құрылыс материалдарынан және/немесе құрылыс бұйымдарынан жасалған, құрылыс объектісінің тұрақты элементі;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құрылыс материалы - құрылыс бұйымдары және/немесе құрылыс конструкцияларын дайындауға арналған табиғи пайда болған немесе өнеркәсіптік тәсілмен өндірілген құрылыс өнімі.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Талаптар тұрғындық, қоғамдық, әлеуметтік және арнайы ғимараттарды салу, күрделі жөндеу, реконструкциялау және пайдалану кезінде қолданылатын құрылыс материалдары, бұйымдары мен конструкциялары үшін қолданылады.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Құрылыс материалдары, бұйымдары мен конструкциялары адамдарға қолайлы жағдайды өзгертпей үйлер және ғимараттардағы энергетикалық ресурстардың тиімді тұтынылуын қамтамасыз етеді.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Құрылыс материалдарының, бұйымдары мен конструкцияларының осы талаптарға сәйкестігін растау "Техникалық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Талаптар мынадай құрылыс материалдары, бұйымдары мен конструкциялары тобына қолданылады: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терезе конструкциялары;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балкон есіктері мен шамдары;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оқшаулағыш материалдары мен бұйымдары.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Жарық өткізгіш конструкциялардың жылу беру кедергісінің, көлеңкелеу коэффициентінің және күн радиациясының салыстырмалы өткізгіштігінің көрсеткіші осы Талаптарға 1-қосымшаға сәйкес көрсеткіштерден төмен еместі құрайды.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7-тармамақ жаңа редакцияда - ҚР Өнеркәсіп және құрылыс министрінің м.а. 16.01.2024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Жылу оқшаулағыш материалдардың жылу техникалық көрсеткіштері жөніндегі талаптар осы Талаптарға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көрсеткіштерден төмен еместі құрайды.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Талаптар мынадай үйлер және ғимараттарды салу, күрделі жөндеу және реконструкциялау және пайдалану кезінде пайдаланылатын құрылыс материалдары, бұйымдары мен конструкцияларына таралмайды: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тарихи-мәдени мұра объектілеріне жататын үйлер, құрылыстар, ғимараттар;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қолдану мерзімі екі жылдан аспайтын шаруашылық мақсатындағы уақытша құрылыстар, қосалқы үй-жайлар;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ауданы 50 шаршы метр жеке тұрған үйлер, құрылыстар, ғимараттар.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 үйлер, құрылыстар және ғимараттар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бөлек тұрған жылытылмайтын үйлер, құрылыстар, ғимараттар;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 тұрғын үйлер, сондай-ақ саяжай және бақша учаскелерінде тұрған құрылыстар.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материалдарының,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конструкцияларының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 жөніндегі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беруге келтірілген кедергі, жарық өткізгіш конструкциялардың көлеңкелеу және күн радиациясының салыстырмалы өткізу коэффициенті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Өнеркәсіп және құрылыс министрінің м.а. 16.01.2024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ойығын толтыру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жарық конструкциялар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немесе ПВХ жақтауларда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жақтауларда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×°C/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×°C/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жақтауларда кәдімгі шыныдан жасалған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0,75/0,7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Қосарланған жақтауларда қатты іріктемелі жабыны бар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жақтауларда кәдімгі шыныдан жасалған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0,65/0,6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(0,8)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жақтауларда қатты іріктемелі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жабыны бар қосарлы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194×194×98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244×244×98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 қимасының профильді шынысы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 (жақтаусыз)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Зениттік шамдар үшін органикалық шыныдан жасалған қосарлы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Зениттік шамдарға органикалық шыныдан жасалған үштік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Бөлек-қосарланған жақтауларда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шыныдан жасалған үштік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Бөлек-қосарланған жақтауларда қатты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іріктемелі жабыны бар үштік шынылау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дара жақтаудағы бір 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Шыныдан жасалған дара жақтаудағы екі 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(8 мм шыныаралық қашықтықта)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(12 мм шыныаралық қашықтықта)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 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аргонмен толтырылған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0,80/-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шыны және шыныдан жасалған бөлек жақтаулардағы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 шыныпакет: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іріктемелі жабыны бар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іріктемелі жабыны бар және аргонмен толтырылған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0,60/-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Болатты жақтауларда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Жұмсақ іріктемелі шыны жабындарына жылу эмиссиясы 0,15-тен аз жабындар, қатты (К шыны) - 0,15 және одан да көп жабындар жатады.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Жарық саңылауларын толтырудың жылу беруге келтірілген кедергісінің мәні шынылау ауданының жарық ойығының толтыру ауданына қатынасы 0,75 болған жағдайда беріледі.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Кестеде көрсетілген жылу беруге кедергінің мәндерін конструкцияларға арналған стандарттарда немесе техникалық шарттарда осы мәндер болмаған немесе сынақ нәтижелерімен расталмаған кезде есептеу ретінде қолдануға рұқсат етіледі.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Алымда тұрғын, қоғамдық және қосалқы ғимараттардың, бөлгіште - өндірістік ғимараттардың жарық өткізгіш онструкциялары, жақшада - саңылаусыз жақтаулары бар жарық өткізгіш конструкциялар үшін t мәндері келтірілген.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Шыныпакеттері бар терезелер үшін мәндер былайша келтірілген: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терезелер үшін жақтау ені 78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ауа камерасы бар ені 60 мм ПВХ жақтаулардағы терезе конструкциялары үшін. Ені 70 мм және бес ауа камерасы бар ПВХ жақтауларды қолданған кезде жылу беруге кедергі 0,03 м2×°С/Вт артады;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терезелер үшін мәндер термиялық ендірмелері бар жақтаулар үшін келтірілген.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атаулардың толық жазылуы: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берілген жылу беру кедергісі;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°C –Цельси бойынша градус температурасы;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– жарық өткізбейтін элементтермен көлеңкелеу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– терезелердің, балкон есіктерінің және шамдардың күн радиациясының салыстырмалы өткізу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ПВХ – поливинихлорид;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– миллиметр.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материалдарының, бұйымдары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конструкцияларының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 жөніндегі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Жылу оқшаулағыш материалдардың жылу техникалық көрсеткіштері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Өнеркәсіп және құрылыс министрінің м.а. 16.01.2024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күйдегі материалдардың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жылу сыйымдылығы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кДж/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(кг ×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өткізгіштік коэффициенті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 × °С)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Минералды мақта (МЕМСТ 4640), шыны талшықты, көбік шыны, газды шыны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Тігілетін минерал мақта төсеніштер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(МЕМСТ 21880)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тұтқырдағы минерал мақта маталар (МЕМСТ 9573)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және битум тұқырдағы жұмсақ, жартылай қатты және қатты минералды мақта тақталар (МЕМСТ 9573, МЕМСТ 10140, МЕМСТ 22950)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Органофосфаттық тұтқырдағы қаттылығы жоғары минерал -мақта тақталар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тұтқырдағы шыны штапельді талшықтан жасалған тақталар (МЕМСТ 10499)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талшықтан жасалған тігілетін төсеніштер мен жолақтар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шыны немесе газды шыны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Полимерлі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полистирол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полистирол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(МЕМСТ 15588)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Көбікпласт ПХв-1 және ПВ1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және кем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Көбікті полиуретан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Резоль-фенолфор-мальдегидті пенопласттан жасалған тақталар (МЕМСТ 20916)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Перлитопластбетон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 шкаласынан жасалған шағыл тас (МЕМСТ 5578)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Ісінген перлиттен жасалған шағыл тас пен құм (МЕМСТ 10832)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Ісінген вермикулит (МЕМСТ 12865)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жұмыстарына арналған құм (МЕМСТ 8736)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Қысқартылған атаулардың толық жазылуы: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тығыздық;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– киллограм;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текше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меншікті жылу сыйымдылығы;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 – килоджоуль;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°C – Цельси бойынша градус температурасы;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жылу өткізгіштік коэффициенті;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–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ПХВ – поливинилхлорид;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ПВ1 – сым бірінші дәрежелі винил оқшаулау өзектер.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