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7a66" w14:textId="4937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Бассейндер және облыстар (республикалық маңызы бар қала, астана) деңгейiнде 
2015 жылға арналған су пайдалану лимиттерiн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2015 жылғы 29 мамырдағы № 19-1/492 бұйрығы. Қазақстан Республикасының Әділет министрлігінде 2015 жылы 15 шілдеде № 11674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9 шілдедегі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7) тармақшасына және </w:t>
      </w:r>
      <w:r>
        <w:rPr>
          <w:rFonts w:ascii="Times New Roman"/>
          <w:b w:val="false"/>
          <w:i w:val="false"/>
          <w:color w:val="000000"/>
          <w:sz w:val="28"/>
        </w:rPr>
        <w:t>82-бабының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Бассейндер және облыстар (республикалық маңызы бар қала, астана) деңгейiнде 2015 жылға арналған су пайдалану </w:t>
      </w:r>
      <w:r>
        <w:rPr>
          <w:rFonts w:ascii="Times New Roman"/>
          <w:b w:val="false"/>
          <w:i w:val="false"/>
          <w:color w:val="000000"/>
          <w:sz w:val="28"/>
        </w:rPr>
        <w:t>лимиттерi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Су ресурстары комитеті Қазақстан Республикасы Ауыл шаруашылығы министрлігінің Су және биологиялық ресурстар департаментімен бірлесіп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мерзімді баспа басылымдарында және «Әділет»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министрлігінің Су ресурстары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лимиттерді, оларды сақтау бойынша бақылауды қамтамасыз ету үшін су қорын пайдалану және қорғау, сумен жабдықтау, су бұру саласындағы уәкілетті органның өңiрлiк органдарына жеткізсін;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 объектiлерiнiң экологиялық және санитарлық-эпидемиологиялық жай-күйi және су шаруашылығының жағдайы өзгерген жағдайда лимиттердi қайта қарау жөнінде ұсыныс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 Ауыл шаруашылығы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                          С. Омаров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Ә.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2015 жылғы «  »     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 xml:space="preserve">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 xml:space="preserve">Ауыл шаруашылығы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 xml:space="preserve">міндетін атқарушының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2015 жылғы 29 мамырдағы № 19-1/492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 xml:space="preserve">бұйрығымен бекітілген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Бассейндер және облыстар (республикалық маңызы бар қала,</w:t>
      </w:r>
      <w:r>
        <w:br/>
      </w:r>
      <w:r>
        <w:rPr>
          <w:rFonts w:ascii="Times New Roman"/>
          <w:b/>
          <w:i w:val="false"/>
          <w:color w:val="000000"/>
        </w:rPr>
        <w:t>
астана) деңгейiнде 2015 жылға арналған су пайдалану лимиттерi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435"/>
        <w:gridCol w:w="2306"/>
        <w:gridCol w:w="1429"/>
        <w:gridCol w:w="2077"/>
        <w:gridCol w:w="1440"/>
        <w:gridCol w:w="1670"/>
        <w:gridCol w:w="1435"/>
        <w:gridCol w:w="1437"/>
      </w:tblGrid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Облыс-тардың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Өзендер бассейн-дерінің атауы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Барлы-ғы,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мил-лион текше 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ішінде, миллион текше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Коммунал-дық тұр-мыстық және өнер-кәсіптік мұқтаж-дықтар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шарушылығы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шаруа-шылы-ғы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Эколо-гиялық және өзге мұқ-таж-дықтар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Бар-лығы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тұрақты суаруға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Ақмола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Есіл өзені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115,0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82,0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32,0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1,0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Есіл-Ертіс өзен аралығы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41,0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33,0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2,0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Шағалалы өзені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29,0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21,0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1,0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Нұра өзені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19,5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0,3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19,2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1,8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Жиыны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204,5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136,3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64,2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17,8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4,0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24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Ақтөбе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Жайық өзенінің бассейні (Ор, Елек, Қобда, Жайық және Арал маңы-ның сол жағалау сағалары)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295,0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50,0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30,0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5,0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200,0</w:t>
            </w:r>
          </w:p>
        </w:tc>
      </w:tr>
      <w:tr>
        <w:trPr>
          <w:trHeight w:val="24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Ойыл, Сағыз Ембі және Арал маңы өзендері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75,0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25,0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Торғай өзені (Ырғыз)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1,09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1,09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Жиыны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371,09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76,09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40,0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5,0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Алматы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Іле өзені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3026,35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384,2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2590,15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2545,6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42,0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Шығыс және солтүстік Балқаш маңы өзендері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1161,0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70,0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1091,0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1058,7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Алакөл, Сасықкөл көлдері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220,3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3,8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216,5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209,5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Жиыны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4407,65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458,0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3897,65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3813,8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42,0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Атырау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Жайық өзені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265,5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111,3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79,0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29,0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4,2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Еділ өзені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59,8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50,2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4,6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1,2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Ойыл, Сағыз Ембі өзендері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21,0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14,0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Каспий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теңізі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32,0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32,0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Жиыны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378,3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207,5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90,6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30,2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4,2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76,0</w:t>
            </w:r>
          </w:p>
        </w:tc>
      </w:tr>
      <w:tr>
        <w:trPr>
          <w:trHeight w:val="2445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Батыс Қазақстан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Үлкен және Кіші өзендер,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Шыжа, Ащы,Өзек және Жәнібек суару-суландыру жүйелері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109,0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Жайық өзені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670,0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39,0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0,5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600,5</w:t>
            </w:r>
          </w:p>
        </w:tc>
      </w:tr>
      <w:tr>
        <w:trPr>
          <w:trHeight w:val="24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Жиыны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779,0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40,0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35,0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0,5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703,5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Жамбыл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Шу өзені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1540,0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24,2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1292,8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1227,0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23,0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Талас өзені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808,0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40,0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698,0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678,0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Аса өзені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455,0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30,0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345,0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309,0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Балқаш көлінің бассейні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4,5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1,5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Іле өзенінің бассейні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2,5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1,5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Жиыны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2810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98,2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2338,8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2214,0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23,0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Қарағанды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Нұра өзені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1523,166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1436,842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85,674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83,874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0,65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Сарысу өзені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218,095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208,0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10,095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10,095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Балқаш көлі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186,0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186,0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Ертіс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(Қаныш Сәтпаев атындағы канал)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164,408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120,108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2,3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2,3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Қумола өзені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0,1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0,1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Жиыны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2091,769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1951,05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98,069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96,269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0,65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42,0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Қостанай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Тобыл өзені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113,4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82,08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24,32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21,9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0,5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Торғай өзені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5,34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4,74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0,6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0,49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Жиыны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118,74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86,82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24,92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22,39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0,5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Қызылорда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Сырдария өзені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5575,34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100,0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4255,34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4155,34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20,0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Жиыны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5575,34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100,0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4255,34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4155,34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20,0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Маңғыстау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Каспий теңізі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1445,6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1445,4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0,2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0,1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Еділ өзені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25,9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25,4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0,5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Жиыны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1471,5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1470,8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0,7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0,1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Оңтүс-тік Қазақ-стан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Сырдария өзені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2418,5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2233,0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2215,23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163,5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Арыс өзені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2087,7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127,0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1703,0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1616,10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248,7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Шыршық өзені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1009,8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782,0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750,29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Қаратау тауының солтүстік баурайының өзендері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65,09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59,9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51,09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Жиыны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5581,09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151,0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4777,09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4632,71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20,0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633,0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Павлодар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Ертіс өзені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3569,0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2399,7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969,3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70,0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1,0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Шідерті өзені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0,1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5,9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Өлеңті өзені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0,1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1,9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Ащысу,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23,0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0,1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22,9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Түндік,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Еспе өзендері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Жиыны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3600,0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2400,0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1000,0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70,0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1,0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199,0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Солтүс-тік Қазақ-стан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Есіл өзені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72,5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15,5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2,0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Есіл-Ертіс өзен аралығы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5,5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1,5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0,5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Шағалалы өзені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0,5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Жиыны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85,0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57,5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25,5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2,0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14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Шығыс Қазақ-стан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Ертіс өзені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866,0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395,0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441,0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177,0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30,0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Балқаш көлі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35,0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Алакөл, Сасықкөл көлдері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49,5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2,5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47,0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40,0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Жиыны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955,5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402,5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523,0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227,0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30,0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Қазақстан бойынша барлығы: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28429,48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7635,76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17200,87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15338,61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152,55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3440,3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