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3aff" w14:textId="3593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маусымдағы № 15-1/522 бұйрығы. Қазақстан Республикасының Әділет министрлігінде 2015 жылы 16 шілдеде № 11684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w:t>
            </w:r>
            <w:r>
              <w:rPr>
                <w:rFonts w:ascii="Times New Roman"/>
                <w:b/>
                <w:i/>
                <w:color w:val="000000"/>
                <w:sz w:val="20"/>
              </w:rPr>
              <w:t>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12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15-1/522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04.12.2018 </w:t>
      </w:r>
      <w:r>
        <w:rPr>
          <w:rFonts w:ascii="Times New Roman"/>
          <w:b w:val="false"/>
          <w:i w:val="false"/>
          <w:color w:val="ff0000"/>
          <w:sz w:val="28"/>
        </w:rPr>
        <w:t>№ 487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w:t>
      </w:r>
    </w:p>
    <w:bookmarkEnd w:id="9"/>
    <w:bookmarkStart w:name="z15"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10"/>
    <w:bookmarkStart w:name="z16" w:id="11"/>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7"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8" w:id="13"/>
    <w:p>
      <w:pPr>
        <w:spacing w:after="0"/>
        <w:ind w:left="0"/>
        <w:jc w:val="both"/>
      </w:pPr>
      <w:r>
        <w:rPr>
          <w:rFonts w:ascii="Times New Roman"/>
          <w:b w:val="false"/>
          <w:i w:val="false"/>
          <w:color w:val="000000"/>
          <w:sz w:val="28"/>
        </w:rPr>
        <w:t>
      4. Мемлекеттік қызметті көрсету мерзімі – 3 (үш) жұмыс күні.</w:t>
      </w:r>
    </w:p>
    <w:bookmarkEnd w:id="13"/>
    <w:bookmarkStart w:name="z19" w:id="14"/>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4"/>
    <w:bookmarkStart w:name="z20" w:id="15"/>
    <w:p>
      <w:pPr>
        <w:spacing w:after="0"/>
        <w:ind w:left="0"/>
        <w:jc w:val="both"/>
      </w:pPr>
      <w:r>
        <w:rPr>
          <w:rFonts w:ascii="Times New Roman"/>
          <w:b w:val="false"/>
          <w:i w:val="false"/>
          <w:color w:val="000000"/>
          <w:sz w:val="28"/>
        </w:rPr>
        <w:t xml:space="preserve">
      6. Мемлекеттік қызметті көрсету нәтижесі – субсидияны аудару туралы хабарлама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5"/>
    <w:bookmarkStart w:name="z21" w:id="16"/>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 ӨҚҚ) жеткізушіден сатып алынған ӨҚҚ-ға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6"/>
    <w:bookmarkStart w:name="z22" w:id="17"/>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ауылшартауарөндірушілерге немесе ауылшаркооперативтеріне өткізілген ӨҚҚ құнын арзандату үшін отандық ӨҚҚ өндірушілердің шоттарына аударылады.</w:t>
      </w:r>
    </w:p>
    <w:bookmarkEnd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 </w:t>
      </w:r>
    </w:p>
    <w:bookmarkStart w:name="z23" w:id="1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8"/>
    <w:bookmarkStart w:name="z24" w:id="19"/>
    <w:p>
      <w:pPr>
        <w:spacing w:after="0"/>
        <w:ind w:left="0"/>
        <w:jc w:val="both"/>
      </w:pPr>
      <w:r>
        <w:rPr>
          <w:rFonts w:ascii="Times New Roman"/>
          <w:b w:val="false"/>
          <w:i w:val="false"/>
          <w:color w:val="000000"/>
          <w:sz w:val="28"/>
        </w:rPr>
        <w:t xml:space="preserve">
      8. Мыналардың: </w:t>
      </w:r>
    </w:p>
    <w:bookmarkEnd w:id="19"/>
    <w:bookmarkStart w:name="z25" w:id="20"/>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 – жұма аралығында, сағат 13.00-ден 14.30-ға дейінгі түскі үзіліспен, сағат 9.00-ден 18.30-ға дейін.</w:t>
      </w:r>
    </w:p>
    <w:bookmarkEnd w:id="20"/>
    <w:bookmarkStart w:name="z26" w:id="21"/>
    <w:p>
      <w:pPr>
        <w:spacing w:after="0"/>
        <w:ind w:left="0"/>
        <w:jc w:val="both"/>
      </w:pPr>
      <w:r>
        <w:rPr>
          <w:rFonts w:ascii="Times New Roman"/>
          <w:b w:val="false"/>
          <w:i w:val="false"/>
          <w:color w:val="000000"/>
          <w:sz w:val="28"/>
        </w:rPr>
        <w:t xml:space="preserve">
      2) порталдың жұмыс кестесі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және Заңның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 </w:t>
      </w:r>
    </w:p>
    <w:bookmarkEnd w:id="21"/>
    <w:bookmarkStart w:name="z27" w:id="22"/>
    <w:p>
      <w:pPr>
        <w:spacing w:after="0"/>
        <w:ind w:left="0"/>
        <w:jc w:val="both"/>
      </w:pPr>
      <w:r>
        <w:rPr>
          <w:rFonts w:ascii="Times New Roman"/>
          <w:b w:val="false"/>
          <w:i w:val="false"/>
          <w:color w:val="000000"/>
          <w:sz w:val="28"/>
        </w:rPr>
        <w:t xml:space="preserve">
      9. Көрсетілетін қызметті алушы порталға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құнымен сатып алынған ӨҚҚ үшін субсидия алуға арналған өтінімді немесе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ӨҚҚ-ны отандық ӨҚҚ өндірушіден арзандатылған құнмен сатып алған жағдайда тиесілі субсидияларды төлеу туралы өтпелі өтінімді электрондық цифрлық қолтаңбамен (бұдан әрі – ЭЦҚ) куәландырылған электрондық құжат нысанында ұсынады.</w:t>
      </w:r>
    </w:p>
    <w:bookmarkEnd w:id="22"/>
    <w:p>
      <w:pPr>
        <w:spacing w:after="0"/>
        <w:ind w:left="0"/>
        <w:jc w:val="both"/>
      </w:pPr>
      <w:r>
        <w:rPr>
          <w:rFonts w:ascii="Times New Roman"/>
          <w:b w:val="false"/>
          <w:i w:val="false"/>
          <w:color w:val="000000"/>
          <w:sz w:val="28"/>
        </w:rPr>
        <w:t>
      Өтінімнің (өтпелі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p>
    <w:p>
      <w:pPr>
        <w:spacing w:after="0"/>
        <w:ind w:left="0"/>
        <w:jc w:val="both"/>
      </w:pPr>
      <w:r>
        <w:rPr>
          <w:rFonts w:ascii="Times New Roman"/>
          <w:b w:val="false"/>
          <w:i w:val="false"/>
          <w:color w:val="000000"/>
          <w:sz w:val="28"/>
        </w:rPr>
        <w:t xml:space="preserve">
      Субсидия көлемі ӨҚҚ құнын субсидиялау жөніндегі ай сайынғы жеке қаржыландыру жоспарында көзделген тиісті айға арналған бюджет қаражатының көлемінен асатын өтінімдер (өтпелі өтінімдер) бойынша субсидияларды төлеу өтінімдердің келіп түсу күніне сәйкес кезектілік бойынша келесі айда жүзеге асырылады. </w:t>
      </w:r>
    </w:p>
    <w:bookmarkStart w:name="z28" w:id="23"/>
    <w:p>
      <w:pPr>
        <w:spacing w:after="0"/>
        <w:ind w:left="0"/>
        <w:jc w:val="both"/>
      </w:pPr>
      <w:r>
        <w:rPr>
          <w:rFonts w:ascii="Times New Roman"/>
          <w:b w:val="false"/>
          <w:i w:val="false"/>
          <w:color w:val="000000"/>
          <w:sz w:val="28"/>
        </w:rPr>
        <w:t>
      10. Көрсетілетін қызметті берушілер мынадай негіздер бойынша мемлекеттік қызметті көрсетуден бас тартады:</w:t>
      </w:r>
    </w:p>
    <w:bookmarkEnd w:id="23"/>
    <w:bookmarkStart w:name="z29" w:id="2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4"/>
    <w:bookmarkStart w:name="z30" w:id="2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2016 жылғы 5 мамырдағы № 204 бұйрығымен (Нормативтік құқықтық актілерді мемлекеттік тіркеу тізілімінде № 13717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шарттарға сәйкес келмеуі.</w:t>
      </w:r>
    </w:p>
    <w:bookmarkEnd w:id="25"/>
    <w:bookmarkStart w:name="z31" w:id="26"/>
    <w:p>
      <w:pPr>
        <w:spacing w:after="0"/>
        <w:ind w:left="0"/>
        <w:jc w:val="left"/>
      </w:pPr>
      <w:r>
        <w:rPr>
          <w:rFonts w:ascii="Times New Roman"/>
          <w:b/>
          <w:i w:val="false"/>
          <w:color w:val="000000"/>
        </w:rPr>
        <w:t xml:space="preserve"> 3- тарау. Орталық мемлекеттік органдардың, сондай-ақ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6"/>
    <w:bookmarkStart w:name="z32" w:id="27"/>
    <w:p>
      <w:pPr>
        <w:spacing w:after="0"/>
        <w:ind w:left="0"/>
        <w:jc w:val="both"/>
      </w:pPr>
      <w:r>
        <w:rPr>
          <w:rFonts w:ascii="Times New Roman"/>
          <w:b w:val="false"/>
          <w:i w:val="false"/>
          <w:color w:val="000000"/>
          <w:sz w:val="28"/>
        </w:rPr>
        <w:t xml:space="preserve">
      11. Қөрсетілетін қызметті берушінің мемлекеттік қызметтер көрсету мәселелері бойынша шешімдеріне, әрекетіне (әрекетсіздігіне) шағымдану: шағым тиісті көрсетілетін қызметті берушінің басшысының атына беріледі. </w:t>
      </w:r>
    </w:p>
    <w:bookmarkEnd w:id="27"/>
    <w:p>
      <w:pPr>
        <w:spacing w:after="0"/>
        <w:ind w:left="0"/>
        <w:jc w:val="both"/>
      </w:pPr>
      <w:r>
        <w:rPr>
          <w:rFonts w:ascii="Times New Roman"/>
          <w:b w:val="false"/>
          <w:i w:val="false"/>
          <w:color w:val="000000"/>
          <w:sz w:val="28"/>
        </w:rPr>
        <w:t xml:space="preserve">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жазбаша нысанда почтамен не жұмыс күндері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1) жеке тұлғаның шағымында аты, әкесінің аты (бар болса), тегі, почталық мекенжайы көрсетіледі;</w:t>
      </w:r>
    </w:p>
    <w:bookmarkStart w:name="z33" w:id="28"/>
    <w:p>
      <w:pPr>
        <w:spacing w:after="0"/>
        <w:ind w:left="0"/>
        <w:jc w:val="both"/>
      </w:pPr>
      <w:r>
        <w:rPr>
          <w:rFonts w:ascii="Times New Roman"/>
          <w:b w:val="false"/>
          <w:i w:val="false"/>
          <w:color w:val="000000"/>
          <w:sz w:val="28"/>
        </w:rPr>
        <w:t>
      2) заңды тұлғаның шағымында атауы, почталық мекенжайы, шығыс нөмірі мен күні көрсетіледі. Арызға көрсетілетін қызметті алушы қол қоюы тиіс.</w:t>
      </w:r>
    </w:p>
    <w:bookmarkEnd w:id="28"/>
    <w:p>
      <w:pPr>
        <w:spacing w:after="0"/>
        <w:ind w:left="0"/>
        <w:jc w:val="both"/>
      </w:pPr>
      <w:r>
        <w:rPr>
          <w:rFonts w:ascii="Times New Roman"/>
          <w:b w:val="false"/>
          <w:i w:val="false"/>
          <w:color w:val="000000"/>
          <w:sz w:val="28"/>
        </w:rPr>
        <w:t>
      Көрсетілетін қызметті берушінің шағымды қабылдағанын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растайды.</w:t>
      </w:r>
    </w:p>
    <w:p>
      <w:pPr>
        <w:spacing w:after="0"/>
        <w:ind w:left="0"/>
        <w:jc w:val="both"/>
      </w:pPr>
      <w:r>
        <w:rPr>
          <w:rFonts w:ascii="Times New Roman"/>
          <w:b w:val="false"/>
          <w:i w:val="false"/>
          <w:color w:val="000000"/>
          <w:sz w:val="28"/>
        </w:rPr>
        <w:t>
      Сондай-ақ көрсетілетін қызметті беруші жұмыскерінің әрекеттеріне (әрекетсіздігіне) шағымдану тәртібі туралы ақпаратты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қабылданғанын растау үшін шағымды қабылдаған адам талон береді, онда нөмірі, күні, шағымды қабылдаған адамның тегі, шағымға жауап алу мерзімі және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Портал арқылы электрондық арыз жолдаған кезде көрсетілетін қызметті алушыға порталдағы "жеке кабинеттен" арыз туралы ақпарат қолжетімді болады, ол көрсетілетін қызметті берушінің арызды өңдеуі барысында (шағымның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қаралуы тиіс. Шағымды қараудың нәтижелері туралы уәжді жауап көрсетілетін қызметті алушыға почта арқылы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34" w:id="29"/>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9"/>
    <w:bookmarkStart w:name="z35" w:id="30"/>
    <w:p>
      <w:pPr>
        <w:spacing w:after="0"/>
        <w:ind w:left="0"/>
        <w:jc w:val="left"/>
      </w:pPr>
      <w:r>
        <w:rPr>
          <w:rFonts w:ascii="Times New Roman"/>
          <w:b/>
          <w:i w:val="false"/>
          <w:color w:val="000000"/>
        </w:rPr>
        <w:t xml:space="preserve"> 4-тарау. Мемлекеттік қызметті, оның ішінде электрондық нысанда көрсетілетін қызметті көрсетудің ерекшеліктері ескеріле отырып қойылатын өзге де талаптар</w:t>
      </w:r>
    </w:p>
    <w:bookmarkEnd w:id="30"/>
    <w:bookmarkStart w:name="z36" w:id="31"/>
    <w:p>
      <w:pPr>
        <w:spacing w:after="0"/>
        <w:ind w:left="0"/>
        <w:jc w:val="both"/>
      </w:pPr>
      <w:r>
        <w:rPr>
          <w:rFonts w:ascii="Times New Roman"/>
          <w:b w:val="false"/>
          <w:i w:val="false"/>
          <w:color w:val="000000"/>
          <w:sz w:val="28"/>
        </w:rPr>
        <w:t xml:space="preserve">
      13. Мемлекеттік қызметті көрсету орындарының мекенжайлары: </w:t>
      </w:r>
    </w:p>
    <w:bookmarkEnd w:id="31"/>
    <w:bookmarkStart w:name="z37" w:id="32"/>
    <w:p>
      <w:pPr>
        <w:spacing w:after="0"/>
        <w:ind w:left="0"/>
        <w:jc w:val="both"/>
      </w:pPr>
      <w:r>
        <w:rPr>
          <w:rFonts w:ascii="Times New Roman"/>
          <w:b w:val="false"/>
          <w:i w:val="false"/>
          <w:color w:val="000000"/>
          <w:sz w:val="28"/>
        </w:rPr>
        <w:t>
      1) тиісті көрсетілетін қызметті берушінің интернет-ресурсында;</w:t>
      </w:r>
    </w:p>
    <w:bookmarkEnd w:id="32"/>
    <w:bookmarkStart w:name="z38" w:id="33"/>
    <w:p>
      <w:pPr>
        <w:spacing w:after="0"/>
        <w:ind w:left="0"/>
        <w:jc w:val="both"/>
      </w:pPr>
      <w:r>
        <w:rPr>
          <w:rFonts w:ascii="Times New Roman"/>
          <w:b w:val="false"/>
          <w:i w:val="false"/>
          <w:color w:val="000000"/>
          <w:sz w:val="28"/>
        </w:rPr>
        <w:t>
      2) Министрліктің www.mgov.kz интернет-ресурсындағы "Мемлекеттік көрсетілетін қызметтер" бөлімінің "Мемлекеттік қызметтерді көрсету орындарының мекенжайлары" деген кіші бөлімінде орналастырылған.</w:t>
      </w:r>
    </w:p>
    <w:bookmarkEnd w:id="33"/>
    <w:bookmarkStart w:name="z39" w:id="34"/>
    <w:p>
      <w:pPr>
        <w:spacing w:after="0"/>
        <w:ind w:left="0"/>
        <w:jc w:val="both"/>
      </w:pPr>
      <w:r>
        <w:rPr>
          <w:rFonts w:ascii="Times New Roman"/>
          <w:b w:val="false"/>
          <w:i w:val="false"/>
          <w:color w:val="000000"/>
          <w:sz w:val="28"/>
        </w:rPr>
        <w:t>
      14. Көрсетілетін қызметті алушының мемлекеттік қызметті көрсету тәртібі туралы ақпаратты қашықтықтан қол жеткізу режімінде Бірыңғай байланыс орталығы арқылы алу мүмкіндігі бар.</w:t>
      </w:r>
    </w:p>
    <w:bookmarkEnd w:id="34"/>
    <w:bookmarkStart w:name="z40" w:id="35"/>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порталда көрсетілген. Бірыңғай байланыс орталығы: 1414, 8-800-080-7777.</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20_____ жылғы "____" _________ №__________ өтініміңіз (өтпелі өтініміңіз) </w:t>
      </w:r>
    </w:p>
    <w:p>
      <w:pPr>
        <w:spacing w:after="0"/>
        <w:ind w:left="0"/>
        <w:jc w:val="both"/>
      </w:pPr>
      <w:r>
        <w:rPr>
          <w:rFonts w:ascii="Times New Roman"/>
          <w:b w:val="false"/>
          <w:i w:val="false"/>
          <w:color w:val="000000"/>
          <w:sz w:val="28"/>
        </w:rPr>
        <w:t>
      бойынша мемлекеттік қызмет көрсетуден 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Құрметті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Сіздің 20___ жылғы "____" _________ №__________ өтініміңіз (өтпелі өтініміңіз) </w:t>
      </w:r>
    </w:p>
    <w:p>
      <w:pPr>
        <w:spacing w:after="0"/>
        <w:ind w:left="0"/>
        <w:jc w:val="both"/>
      </w:pPr>
      <w:r>
        <w:rPr>
          <w:rFonts w:ascii="Times New Roman"/>
          <w:b w:val="false"/>
          <w:i w:val="false"/>
          <w:color w:val="000000"/>
          <w:sz w:val="28"/>
        </w:rPr>
        <w:t xml:space="preserve">
      бойынша Сіздің №____________ шотыңызға 20___ жылғы "__" _________ төлем </w:t>
      </w:r>
    </w:p>
    <w:p>
      <w:pPr>
        <w:spacing w:after="0"/>
        <w:ind w:left="0"/>
        <w:jc w:val="both"/>
      </w:pPr>
      <w:r>
        <w:rPr>
          <w:rFonts w:ascii="Times New Roman"/>
          <w:b w:val="false"/>
          <w:i w:val="false"/>
          <w:color w:val="000000"/>
          <w:sz w:val="28"/>
        </w:rPr>
        <w:t>
      тапсырмасымен ____________ теңге мөлшерінде субсидия аударылды.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 xml:space="preserve">
      1. __________________________________ облысының (республикалық маңызы </w:t>
      </w:r>
    </w:p>
    <w:p>
      <w:pPr>
        <w:spacing w:after="0"/>
        <w:ind w:left="0"/>
        <w:jc w:val="both"/>
      </w:pPr>
      <w:r>
        <w:rPr>
          <w:rFonts w:ascii="Times New Roman"/>
          <w:b w:val="false"/>
          <w:i w:val="false"/>
          <w:color w:val="000000"/>
          <w:sz w:val="28"/>
        </w:rPr>
        <w:t xml:space="preserve">
      бар қаланың, астананың)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2. Маған__________ литр (килограмм, грамм, дана) көлемiнде сатып алынған </w:t>
      </w:r>
    </w:p>
    <w:p>
      <w:pPr>
        <w:spacing w:after="0"/>
        <w:ind w:left="0"/>
        <w:jc w:val="both"/>
      </w:pPr>
      <w:r>
        <w:rPr>
          <w:rFonts w:ascii="Times New Roman"/>
          <w:b w:val="false"/>
          <w:i w:val="false"/>
          <w:color w:val="000000"/>
          <w:sz w:val="28"/>
        </w:rPr>
        <w:t xml:space="preserve">
      __________________________________________________________________ үшiн </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3. Өтінім беруші туралы ақпарат*.</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тегі____________________________</w:t>
      </w:r>
    </w:p>
    <w:p>
      <w:pPr>
        <w:spacing w:after="0"/>
        <w:ind w:left="0"/>
        <w:jc w:val="both"/>
      </w:pPr>
      <w:r>
        <w:rPr>
          <w:rFonts w:ascii="Times New Roman"/>
          <w:b w:val="false"/>
          <w:i w:val="false"/>
          <w:color w:val="000000"/>
          <w:sz w:val="28"/>
        </w:rPr>
        <w:t>
      басшысының ЖСН-сы_____________________________________________________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p>
      <w:pPr>
        <w:spacing w:after="0"/>
        <w:ind w:left="0"/>
        <w:jc w:val="both"/>
      </w:pPr>
      <w:r>
        <w:rPr>
          <w:rFonts w:ascii="Times New Roman"/>
          <w:b w:val="false"/>
          <w:i w:val="false"/>
          <w:color w:val="000000"/>
          <w:sz w:val="28"/>
        </w:rPr>
        <w:t>
      4. Жеке тұлға, дара кәсіпкер үшін:</w:t>
      </w:r>
    </w:p>
    <w:p>
      <w:pPr>
        <w:spacing w:after="0"/>
        <w:ind w:left="0"/>
        <w:jc w:val="both"/>
      </w:pPr>
      <w:r>
        <w:rPr>
          <w:rFonts w:ascii="Times New Roman"/>
          <w:b w:val="false"/>
          <w:i w:val="false"/>
          <w:color w:val="000000"/>
          <w:sz w:val="28"/>
        </w:rPr>
        <w:t>
      атауы___________________________________________________________________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898"/>
        <w:gridCol w:w="423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БСН/ЖСН-сы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 учаскесi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2050"/>
        <w:gridCol w:w="1604"/>
        <w:gridCol w:w="1604"/>
        <w:gridCol w:w="338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 гектар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иесінің немесе жерді пайдаланушының атауы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Ауыл шаруашылығы тауарын өндірушінің (ауылшартауарынөндірушінің) немесе </w:t>
      </w:r>
    </w:p>
    <w:p>
      <w:pPr>
        <w:spacing w:after="0"/>
        <w:ind w:left="0"/>
        <w:jc w:val="both"/>
      </w:pPr>
      <w:r>
        <w:rPr>
          <w:rFonts w:ascii="Times New Roman"/>
          <w:b w:val="false"/>
          <w:i w:val="false"/>
          <w:color w:val="000000"/>
          <w:sz w:val="28"/>
        </w:rPr>
        <w:t xml:space="preserve">
      ауыл шаруашылығы кооперативінің (ауылшаркооперативінің) екінші деңгейдегі банкте </w:t>
      </w:r>
    </w:p>
    <w:p>
      <w:pPr>
        <w:spacing w:after="0"/>
        <w:ind w:left="0"/>
        <w:jc w:val="both"/>
      </w:pPr>
      <w:r>
        <w:rPr>
          <w:rFonts w:ascii="Times New Roman"/>
          <w:b w:val="false"/>
          <w:i w:val="false"/>
          <w:color w:val="000000"/>
          <w:sz w:val="28"/>
        </w:rPr>
        <w:t>
      ағымдағы шотының бары туралы мәліметтер *.</w:t>
      </w:r>
    </w:p>
    <w:p>
      <w:pPr>
        <w:spacing w:after="0"/>
        <w:ind w:left="0"/>
        <w:jc w:val="both"/>
      </w:pPr>
      <w:r>
        <w:rPr>
          <w:rFonts w:ascii="Times New Roman"/>
          <w:b w:val="false"/>
          <w:i w:val="false"/>
          <w:color w:val="000000"/>
          <w:sz w:val="28"/>
        </w:rPr>
        <w:t>
      ЖСН/БСН 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Банк деректемелері______________________________________________________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xml:space="preserve">
      8. Ауыл шаруашылығы тауарын өндіруші (ауылшаркооперативі) және ӨҚҚ өндіруші / </w:t>
      </w:r>
    </w:p>
    <w:p>
      <w:pPr>
        <w:spacing w:after="0"/>
        <w:ind w:left="0"/>
        <w:jc w:val="both"/>
      </w:pPr>
      <w:r>
        <w:rPr>
          <w:rFonts w:ascii="Times New Roman"/>
          <w:b w:val="false"/>
          <w:i w:val="false"/>
          <w:color w:val="000000"/>
          <w:sz w:val="28"/>
        </w:rPr>
        <w:t>
      жеткізуші арасындағы сатып алу-сату шарты:</w:t>
      </w:r>
    </w:p>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ӨҚҚ өндірушінің атауы және БСН-сы________________________________________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_____________________________</w:t>
      </w:r>
    </w:p>
    <w:p>
      <w:pPr>
        <w:spacing w:after="0"/>
        <w:ind w:left="0"/>
        <w:jc w:val="both"/>
      </w:pPr>
      <w:r>
        <w:rPr>
          <w:rFonts w:ascii="Times New Roman"/>
          <w:b w:val="false"/>
          <w:i w:val="false"/>
          <w:color w:val="000000"/>
          <w:sz w:val="28"/>
        </w:rPr>
        <w:t>
      ӨҚҚ атауы ______________________________________________________________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p>
      <w:pPr>
        <w:spacing w:after="0"/>
        <w:ind w:left="0"/>
        <w:jc w:val="both"/>
      </w:pPr>
      <w:r>
        <w:rPr>
          <w:rFonts w:ascii="Times New Roman"/>
          <w:b w:val="false"/>
          <w:i w:val="false"/>
          <w:color w:val="000000"/>
          <w:sz w:val="28"/>
        </w:rPr>
        <w:t>
      9. ӨҚҚ-нің нақты сатып алынғанын растайтын (өтінім берген сәтте) төлем құжаттары:</w:t>
      </w:r>
    </w:p>
    <w:p>
      <w:pPr>
        <w:spacing w:after="0"/>
        <w:ind w:left="0"/>
        <w:jc w:val="both"/>
      </w:pPr>
      <w:r>
        <w:rPr>
          <w:rFonts w:ascii="Times New Roman"/>
          <w:b w:val="false"/>
          <w:i w:val="false"/>
          <w:color w:val="000000"/>
          <w:sz w:val="28"/>
        </w:rPr>
        <w:t>
      төлем құжатының нөмірі _________________________________________________</w:t>
      </w:r>
    </w:p>
    <w:p>
      <w:pPr>
        <w:spacing w:after="0"/>
        <w:ind w:left="0"/>
        <w:jc w:val="both"/>
      </w:pPr>
      <w:r>
        <w:rPr>
          <w:rFonts w:ascii="Times New Roman"/>
          <w:b w:val="false"/>
          <w:i w:val="false"/>
          <w:color w:val="000000"/>
          <w:sz w:val="28"/>
        </w:rPr>
        <w:t>
      төлем құжатының күні ___________________________________________________</w:t>
      </w:r>
    </w:p>
    <w:p>
      <w:pPr>
        <w:spacing w:after="0"/>
        <w:ind w:left="0"/>
        <w:jc w:val="both"/>
      </w:pPr>
      <w:r>
        <w:rPr>
          <w:rFonts w:ascii="Times New Roman"/>
          <w:b w:val="false"/>
          <w:i w:val="false"/>
          <w:color w:val="000000"/>
          <w:sz w:val="28"/>
        </w:rPr>
        <w:t>
      шот-фактура нөмірі______________________________________________________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xml:space="preserve">
      10. Жүк кедендік декларация (Еуразиялық экономикалық одаққа кірмейтін елдерден </w:t>
      </w:r>
    </w:p>
    <w:p>
      <w:pPr>
        <w:spacing w:after="0"/>
        <w:ind w:left="0"/>
        <w:jc w:val="both"/>
      </w:pPr>
      <w:r>
        <w:rPr>
          <w:rFonts w:ascii="Times New Roman"/>
          <w:b w:val="false"/>
          <w:i w:val="false"/>
          <w:color w:val="000000"/>
          <w:sz w:val="28"/>
        </w:rPr>
        <w:t>
      ӨҚҚ сатып алған ауылшартауарынөндіруші (ауылшаркооперативі) үшін):</w:t>
      </w:r>
    </w:p>
    <w:p>
      <w:pPr>
        <w:spacing w:after="0"/>
        <w:ind w:left="0"/>
        <w:jc w:val="both"/>
      </w:pPr>
      <w:r>
        <w:rPr>
          <w:rFonts w:ascii="Times New Roman"/>
          <w:b w:val="false"/>
          <w:i w:val="false"/>
          <w:color w:val="000000"/>
          <w:sz w:val="28"/>
        </w:rPr>
        <w:t>
      ӨҚҚ атауы ______________________________________________________________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 _____________________</w:t>
      </w:r>
    </w:p>
    <w:p>
      <w:pPr>
        <w:spacing w:after="0"/>
        <w:ind w:left="0"/>
        <w:jc w:val="both"/>
      </w:pPr>
      <w:r>
        <w:rPr>
          <w:rFonts w:ascii="Times New Roman"/>
          <w:b w:val="false"/>
          <w:i w:val="false"/>
          <w:color w:val="000000"/>
          <w:sz w:val="28"/>
        </w:rPr>
        <w:t xml:space="preserve">
      11. Тауар Еуразиялық экономикалық одақ елдерінен әкелінгенін растайтын </w:t>
      </w:r>
    </w:p>
    <w:p>
      <w:pPr>
        <w:spacing w:after="0"/>
        <w:ind w:left="0"/>
        <w:jc w:val="both"/>
      </w:pPr>
      <w:r>
        <w:rPr>
          <w:rFonts w:ascii="Times New Roman"/>
          <w:b w:val="false"/>
          <w:i w:val="false"/>
          <w:color w:val="000000"/>
          <w:sz w:val="28"/>
        </w:rPr>
        <w:t>
      мемлекеттік кірістер органы берген құжат:</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мекенжайы_____________________</w:t>
      </w:r>
    </w:p>
    <w:p>
      <w:pPr>
        <w:spacing w:after="0"/>
        <w:ind w:left="0"/>
        <w:jc w:val="both"/>
      </w:pPr>
      <w:r>
        <w:rPr>
          <w:rFonts w:ascii="Times New Roman"/>
          <w:b w:val="false"/>
          <w:i w:val="false"/>
          <w:color w:val="000000"/>
          <w:sz w:val="28"/>
        </w:rPr>
        <w:t>
      12. Сатып алынған ӨҚҚ-ға арналған сәйкестiк сертификаты:</w:t>
      </w:r>
    </w:p>
    <w:p>
      <w:pPr>
        <w:spacing w:after="0"/>
        <w:ind w:left="0"/>
        <w:jc w:val="both"/>
      </w:pPr>
      <w:r>
        <w:rPr>
          <w:rFonts w:ascii="Times New Roman"/>
          <w:b w:val="false"/>
          <w:i w:val="false"/>
          <w:color w:val="000000"/>
          <w:sz w:val="28"/>
        </w:rPr>
        <w:t>
      сертификаттың нөмірі____________________________________________________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13. Тауардың шыққан жері сертификаты:</w:t>
      </w:r>
    </w:p>
    <w:p>
      <w:pPr>
        <w:spacing w:after="0"/>
        <w:ind w:left="0"/>
        <w:jc w:val="both"/>
      </w:pPr>
      <w:r>
        <w:rPr>
          <w:rFonts w:ascii="Times New Roman"/>
          <w:b w:val="false"/>
          <w:i w:val="false"/>
          <w:color w:val="000000"/>
          <w:sz w:val="28"/>
        </w:rPr>
        <w:t>
      нөмірі мен берілген күні 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алушы_________________________________________________</w:t>
      </w:r>
    </w:p>
    <w:p>
      <w:pPr>
        <w:spacing w:after="0"/>
        <w:ind w:left="0"/>
        <w:jc w:val="both"/>
      </w:pPr>
      <w:r>
        <w:rPr>
          <w:rFonts w:ascii="Times New Roman"/>
          <w:b w:val="false"/>
          <w:i w:val="false"/>
          <w:color w:val="000000"/>
          <w:sz w:val="28"/>
        </w:rPr>
        <w:t>
      14.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1636"/>
        <w:gridCol w:w="2199"/>
        <w:gridCol w:w="1876"/>
        <w:gridCol w:w="1289"/>
        <w:gridCol w:w="389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шығысының (қолдану) нормасы литр (килограмм, грамм, дана)</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20__ жылғы "__" ________ 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xml:space="preserve">
      Облыс басқармасы (қала басқармасы) 20__ жылғы "__" ________ сағат 00:00-де </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қойылған күні мен уақыты</w:t>
      </w:r>
    </w:p>
    <w:p>
      <w:pPr>
        <w:spacing w:after="0"/>
        <w:ind w:left="0"/>
        <w:jc w:val="both"/>
      </w:pPr>
      <w:r>
        <w:rPr>
          <w:rFonts w:ascii="Times New Roman"/>
          <w:b w:val="false"/>
          <w:i w:val="false"/>
          <w:color w:val="000000"/>
          <w:sz w:val="28"/>
        </w:rPr>
        <w:t>
      Аббревиатуралардың толық жазылуы және түсіндірмесі: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де берген жағдайда өтінімнің 5, 6, 7, 8 және 9-жолдарында көрсетілген мәліметтер субсидия тиесілі ауыл шаруашылығы кооперативінің әр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гербицидтердің, биоагенттердің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Өтпелі өтінім</w:t>
      </w:r>
    </w:p>
    <w:p>
      <w:pPr>
        <w:spacing w:after="0"/>
        <w:ind w:left="0"/>
        <w:jc w:val="both"/>
      </w:pPr>
      <w:r>
        <w:rPr>
          <w:rFonts w:ascii="Times New Roman"/>
          <w:b w:val="false"/>
          <w:i w:val="false"/>
          <w:color w:val="000000"/>
          <w:sz w:val="28"/>
        </w:rPr>
        <w:t xml:space="preserve">
      1. ______________ облысының _____________________________ республикалық </w:t>
      </w:r>
    </w:p>
    <w:p>
      <w:pPr>
        <w:spacing w:after="0"/>
        <w:ind w:left="0"/>
        <w:jc w:val="both"/>
      </w:pPr>
      <w:r>
        <w:rPr>
          <w:rFonts w:ascii="Times New Roman"/>
          <w:b w:val="false"/>
          <w:i w:val="false"/>
          <w:color w:val="000000"/>
          <w:sz w:val="28"/>
        </w:rPr>
        <w:t xml:space="preserve">
      маңызы бар қаланың, астананың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xml:space="preserve">
      2. Осымен _______________________________________ арзандатылған құнмен </w:t>
      </w:r>
    </w:p>
    <w:p>
      <w:pPr>
        <w:spacing w:after="0"/>
        <w:ind w:left="0"/>
        <w:jc w:val="both"/>
      </w:pPr>
      <w:r>
        <w:rPr>
          <w:rFonts w:ascii="Times New Roman"/>
          <w:b w:val="false"/>
          <w:i w:val="false"/>
          <w:color w:val="000000"/>
          <w:sz w:val="28"/>
        </w:rPr>
        <w:t>
                        (ӨҚҚ өндірушінің атауы)</w:t>
      </w:r>
    </w:p>
    <w:p>
      <w:pPr>
        <w:spacing w:after="0"/>
        <w:ind w:left="0"/>
        <w:jc w:val="both"/>
      </w:pPr>
      <w:r>
        <w:rPr>
          <w:rFonts w:ascii="Times New Roman"/>
          <w:b w:val="false"/>
          <w:i w:val="false"/>
          <w:color w:val="000000"/>
          <w:sz w:val="28"/>
        </w:rPr>
        <w:t xml:space="preserve">
      ________ литр (килограмм, грамм, дана) көлемiнде __________________ ӨҚҚ </w:t>
      </w:r>
    </w:p>
    <w:p>
      <w:pPr>
        <w:spacing w:after="0"/>
        <w:ind w:left="0"/>
        <w:jc w:val="both"/>
      </w:pPr>
      <w:r>
        <w:rPr>
          <w:rFonts w:ascii="Times New Roman"/>
          <w:b w:val="false"/>
          <w:i w:val="false"/>
          <w:color w:val="000000"/>
          <w:sz w:val="28"/>
        </w:rPr>
        <w:t>
      (ӨҚҚ түрi)</w:t>
      </w:r>
    </w:p>
    <w:p>
      <w:pPr>
        <w:spacing w:after="0"/>
        <w:ind w:left="0"/>
        <w:jc w:val="both"/>
      </w:pPr>
      <w:r>
        <w:rPr>
          <w:rFonts w:ascii="Times New Roman"/>
          <w:b w:val="false"/>
          <w:i w:val="false"/>
          <w:color w:val="000000"/>
          <w:sz w:val="28"/>
        </w:rPr>
        <w:t xml:space="preserve">
      сатып алу-сату шартын жасасқанымды мәлімдеймін және маған тиесілі _________ </w:t>
      </w:r>
    </w:p>
    <w:p>
      <w:pPr>
        <w:spacing w:after="0"/>
        <w:ind w:left="0"/>
        <w:jc w:val="both"/>
      </w:pPr>
      <w:r>
        <w:rPr>
          <w:rFonts w:ascii="Times New Roman"/>
          <w:b w:val="false"/>
          <w:i w:val="false"/>
          <w:color w:val="000000"/>
          <w:sz w:val="28"/>
        </w:rPr>
        <w:t xml:space="preserve">
      ______________________________________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отандық ӨҚҚ өндіруші ___________________________________________________ </w:t>
      </w:r>
    </w:p>
    <w:p>
      <w:pPr>
        <w:spacing w:after="0"/>
        <w:ind w:left="0"/>
        <w:jc w:val="both"/>
      </w:pPr>
      <w:r>
        <w:rPr>
          <w:rFonts w:ascii="Times New Roman"/>
          <w:b w:val="false"/>
          <w:i w:val="false"/>
          <w:color w:val="000000"/>
          <w:sz w:val="28"/>
        </w:rPr>
        <w:t>
                              (отандық ӨҚҚ өндірушінің атауы)</w:t>
      </w:r>
    </w:p>
    <w:p>
      <w:pPr>
        <w:spacing w:after="0"/>
        <w:ind w:left="0"/>
        <w:jc w:val="both"/>
      </w:pPr>
      <w:r>
        <w:rPr>
          <w:rFonts w:ascii="Times New Roman"/>
          <w:b w:val="false"/>
          <w:i w:val="false"/>
          <w:color w:val="000000"/>
          <w:sz w:val="28"/>
        </w:rPr>
        <w:t xml:space="preserve">
      нақты өткізілген ӨҚҚ көлемдері жөніндегі тізілімге мәліметтерді ұсынғаннан кейін </w:t>
      </w:r>
    </w:p>
    <w:p>
      <w:pPr>
        <w:spacing w:after="0"/>
        <w:ind w:left="0"/>
        <w:jc w:val="both"/>
      </w:pPr>
      <w:r>
        <w:rPr>
          <w:rFonts w:ascii="Times New Roman"/>
          <w:b w:val="false"/>
          <w:i w:val="false"/>
          <w:color w:val="000000"/>
          <w:sz w:val="28"/>
        </w:rPr>
        <w:t xml:space="preserve">
      отандық ӨҚҚ өндіруші___________________________________________________ </w:t>
      </w:r>
    </w:p>
    <w:p>
      <w:pPr>
        <w:spacing w:after="0"/>
        <w:ind w:left="0"/>
        <w:jc w:val="both"/>
      </w:pPr>
      <w:r>
        <w:rPr>
          <w:rFonts w:ascii="Times New Roman"/>
          <w:b w:val="false"/>
          <w:i w:val="false"/>
          <w:color w:val="000000"/>
          <w:sz w:val="28"/>
        </w:rPr>
        <w:t>
                        (отандық ӨҚҚ өндірушінің атауы) аударуды сұраймын.</w:t>
      </w:r>
    </w:p>
    <w:p>
      <w:pPr>
        <w:spacing w:after="0"/>
        <w:ind w:left="0"/>
        <w:jc w:val="both"/>
      </w:pPr>
      <w:r>
        <w:rPr>
          <w:rFonts w:ascii="Times New Roman"/>
          <w:b w:val="false"/>
          <w:i w:val="false"/>
          <w:color w:val="000000"/>
          <w:sz w:val="28"/>
        </w:rPr>
        <w:t>
      3. Өтінім беруші туралы мәлімет * .</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w:t>
      </w:r>
    </w:p>
    <w:p>
      <w:pPr>
        <w:spacing w:after="0"/>
        <w:ind w:left="0"/>
        <w:jc w:val="both"/>
      </w:pPr>
      <w:r>
        <w:rPr>
          <w:rFonts w:ascii="Times New Roman"/>
          <w:b w:val="false"/>
          <w:i w:val="false"/>
          <w:color w:val="000000"/>
          <w:sz w:val="28"/>
        </w:rPr>
        <w:t>
      басшысының ЖСН-сы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w:t>
      </w:r>
    </w:p>
    <w:p>
      <w:pPr>
        <w:spacing w:after="0"/>
        <w:ind w:left="0"/>
        <w:jc w:val="both"/>
      </w:pPr>
      <w:r>
        <w:rPr>
          <w:rFonts w:ascii="Times New Roman"/>
          <w:b w:val="false"/>
          <w:i w:val="false"/>
          <w:color w:val="000000"/>
          <w:sz w:val="28"/>
        </w:rPr>
        <w:t>
      4. Жеке тұлға, дара кәсіпкер үшін * :</w:t>
      </w:r>
    </w:p>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6898"/>
        <w:gridCol w:w="423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 жеке тұлғаның аты, әкесінің аты (бар болса), тегі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тұлғаның БСН/ЖСН-сы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 учаскесi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алаң, гектар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егістік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 иесінің немесе жерді пайдаланушының атауы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Ауыл шаруашылығы тауарын өндіруші мен ӨҚҚ өндіруші арасындағы сатып </w:t>
      </w:r>
    </w:p>
    <w:p>
      <w:pPr>
        <w:spacing w:after="0"/>
        <w:ind w:left="0"/>
        <w:jc w:val="both"/>
      </w:pPr>
      <w:r>
        <w:rPr>
          <w:rFonts w:ascii="Times New Roman"/>
          <w:b w:val="false"/>
          <w:i w:val="false"/>
          <w:color w:val="000000"/>
          <w:sz w:val="28"/>
        </w:rPr>
        <w:t>
      алу-сату шарты:</w:t>
      </w:r>
    </w:p>
    <w:p>
      <w:pPr>
        <w:spacing w:after="0"/>
        <w:ind w:left="0"/>
        <w:jc w:val="both"/>
      </w:pPr>
      <w:r>
        <w:rPr>
          <w:rFonts w:ascii="Times New Roman"/>
          <w:b w:val="false"/>
          <w:i w:val="false"/>
          <w:color w:val="000000"/>
          <w:sz w:val="28"/>
        </w:rPr>
        <w:t>
      шарттың нөмірі 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(теңге)___________________________________________________</w:t>
      </w:r>
    </w:p>
    <w:p>
      <w:pPr>
        <w:spacing w:after="0"/>
        <w:ind w:left="0"/>
        <w:jc w:val="both"/>
      </w:pPr>
      <w:r>
        <w:rPr>
          <w:rFonts w:ascii="Times New Roman"/>
          <w:b w:val="false"/>
          <w:i w:val="false"/>
          <w:color w:val="000000"/>
          <w:sz w:val="28"/>
        </w:rPr>
        <w:t>
      ӨҚҚ өндірушінің атауы және БСН-ны ______________________________________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____________________________</w:t>
      </w:r>
    </w:p>
    <w:p>
      <w:pPr>
        <w:spacing w:after="0"/>
        <w:ind w:left="0"/>
        <w:jc w:val="both"/>
      </w:pPr>
      <w:r>
        <w:rPr>
          <w:rFonts w:ascii="Times New Roman"/>
          <w:b w:val="false"/>
          <w:i w:val="false"/>
          <w:color w:val="000000"/>
          <w:sz w:val="28"/>
        </w:rPr>
        <w:t>
      ӨҚҚ атауы _____________________________________________________________</w:t>
      </w:r>
    </w:p>
    <w:p>
      <w:pPr>
        <w:spacing w:after="0"/>
        <w:ind w:left="0"/>
        <w:jc w:val="both"/>
      </w:pPr>
      <w:r>
        <w:rPr>
          <w:rFonts w:ascii="Times New Roman"/>
          <w:b w:val="false"/>
          <w:i w:val="false"/>
          <w:color w:val="000000"/>
          <w:sz w:val="28"/>
        </w:rPr>
        <w:t>
      ӨҚҚ көлемі, литр (килограмм, дана, грамм)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p>
      <w:pPr>
        <w:spacing w:after="0"/>
        <w:ind w:left="0"/>
        <w:jc w:val="both"/>
      </w:pPr>
      <w:r>
        <w:rPr>
          <w:rFonts w:ascii="Times New Roman"/>
          <w:b w:val="false"/>
          <w:i w:val="false"/>
          <w:color w:val="000000"/>
          <w:sz w:val="28"/>
        </w:rPr>
        <w:t xml:space="preserve">
      8. Ауыл шаруашылығы тауар өндірушінің екінші деңгейдегі банкте ағымдағы шотының </w:t>
      </w:r>
    </w:p>
    <w:p>
      <w:pPr>
        <w:spacing w:after="0"/>
        <w:ind w:left="0"/>
        <w:jc w:val="both"/>
      </w:pPr>
      <w:r>
        <w:rPr>
          <w:rFonts w:ascii="Times New Roman"/>
          <w:b w:val="false"/>
          <w:i w:val="false"/>
          <w:color w:val="000000"/>
          <w:sz w:val="28"/>
        </w:rPr>
        <w:t>
      бары туралы мәліметтер *.</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w:t>
      </w:r>
    </w:p>
    <w:p>
      <w:pPr>
        <w:spacing w:after="0"/>
        <w:ind w:left="0"/>
        <w:jc w:val="both"/>
      </w:pPr>
      <w:r>
        <w:rPr>
          <w:rFonts w:ascii="Times New Roman"/>
          <w:b w:val="false"/>
          <w:i w:val="false"/>
          <w:color w:val="000000"/>
          <w:sz w:val="28"/>
        </w:rPr>
        <w:t>
      9.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1611"/>
        <w:gridCol w:w="2165"/>
        <w:gridCol w:w="1846"/>
        <w:gridCol w:w="1269"/>
        <w:gridCol w:w="4025"/>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саудалық атауы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 шетелдік)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пар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Танаптың кадастрлық нөмірі және оның алаңы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шығысынң (қолдану) нормасы, литр (килограмм, грамм, дана)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596"/>
        <w:gridCol w:w="2597"/>
        <w:gridCol w:w="2937"/>
        <w:gridCol w:w="338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 пайдаланудың нақты көлемі (килограмм, литр, дана, грамм)</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литрінің (килограмм, дана, грамм) бағасы, теңге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дана, грамм) арналған субсидиялар нормасы, теңге</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ӨҚҚ-ні ағымдағы жылы пайдалануға міндеттенемін, алынған субсидияларды пайдаланбаған жағдайда қайтып беруге міндеттенемін.</w:t>
      </w:r>
    </w:p>
    <w:p>
      <w:pPr>
        <w:spacing w:after="0"/>
        <w:ind w:left="0"/>
        <w:jc w:val="both"/>
      </w:pPr>
      <w:r>
        <w:rPr>
          <w:rFonts w:ascii="Times New Roman"/>
          <w:b w:val="false"/>
          <w:i w:val="false"/>
          <w:color w:val="000000"/>
          <w:sz w:val="28"/>
        </w:rPr>
        <w:t>
      Өтінім беруші сағат 20__ жылғы "__" ________ сағат 00:00-де қол қойды және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Өтпелі өтінімді қабылданғаны туралы хабарлама:</w:t>
      </w:r>
    </w:p>
    <w:p>
      <w:pPr>
        <w:spacing w:after="0"/>
        <w:ind w:left="0"/>
        <w:jc w:val="both"/>
      </w:pPr>
      <w:r>
        <w:rPr>
          <w:rFonts w:ascii="Times New Roman"/>
          <w:b w:val="false"/>
          <w:i w:val="false"/>
          <w:color w:val="000000"/>
          <w:sz w:val="28"/>
        </w:rPr>
        <w:t xml:space="preserve">
      облыс басқармасы (қала басқармасы) 20__ жылғы "__" _____ сағат 00:00-де </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Аббревиатурлардың толық жазылуы және түсіндірмесі:</w:t>
      </w:r>
    </w:p>
    <w:p>
      <w:pPr>
        <w:spacing w:after="0"/>
        <w:ind w:left="0"/>
        <w:jc w:val="both"/>
      </w:pPr>
      <w:r>
        <w:rPr>
          <w:rFonts w:ascii="Times New Roman"/>
          <w:b w:val="false"/>
          <w:i w:val="false"/>
          <w:color w:val="000000"/>
          <w:sz w:val="28"/>
        </w:rPr>
        <w:t>
      ӨҚҚ –өсімдік қорғау құралдары;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өтпелі өтінімдегі мәліметтер автоматты түрде интеграция есебінен толтырылады.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кооперативі субсидия алуға арналған осы өтпелі өтінімді ауыл шаруашылығы тауарын өндірушілер үшін де берген жағдайда өтпелі өтінімнің 5, 6, 7, және 8-жолдарында көрсетілген мәліметтер субсидия тиесілі ауыл шаруашылығы кооперативінің әр мүшесіне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