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8cac" w14:textId="5f88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сапасы, дәрілік заттардың, медициналық мақсаттағы бұйымдар мен медициналық техниканың айналысы саласындағы тәуекел дәрежесін бағалау критерийлерін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маусымдағы № 538 және Қазақстан Республикасы Ұлттық экономика министрінің м.а. 2015 жылғы 30 маусымдағы № 490 бірлескен бұйрығы. Қазақстан Республикасының Әділет министрлігінде 2015 жылы 30 шілдеде № 11796 болып тіркелді. Күші жойылды - Қазақстан Республикасы Денсаулық сақтау және әлеуметтік даму министрінің 2015 жылғы 29 желтоқсандағы № 1064 және Қазақстан Республикасы Ұлттық экономика министрінің 2015 жылғы 29 желтоқсандағы № 831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29.12.2015 № 1064 және ҚР Ұлттық экономика министрінің 29.12.2015 № 831 (01.01.2016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6"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қызметтерді көрсету сапасы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қызметтерді көрсету сапасы саласындағы тексеру парақтарының нысаны; </w:t>
      </w:r>
      <w:r>
        <w:br/>
      </w:r>
      <w:r>
        <w:rPr>
          <w:rFonts w:ascii="Times New Roman"/>
          <w:b w:val="false"/>
          <w:i w:val="false"/>
          <w:color w:val="000000"/>
          <w:sz w:val="28"/>
        </w:rPr>
        <w:t>
</w:t>
      </w:r>
      <w:r>
        <w:rPr>
          <w:rFonts w:ascii="Times New Roman"/>
          <w:b w:val="false"/>
          <w:i w:val="false"/>
          <w:color w:val="000000"/>
          <w:sz w:val="28"/>
        </w:rPr>
        <w:t>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тексеру парақтарының нысаны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бірлескен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және әлеуметтік даму министрлігінің ресми интернет-ресурсында жариялауды; </w:t>
      </w:r>
      <w:r>
        <w:br/>
      </w:r>
      <w:r>
        <w:rPr>
          <w:rFonts w:ascii="Times New Roman"/>
          <w:b w:val="false"/>
          <w:i w:val="false"/>
          <w:color w:val="000000"/>
          <w:sz w:val="28"/>
        </w:rPr>
        <w:t>
</w:t>
      </w: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10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 </w:t>
      </w:r>
      <w:r>
        <w:br/>
      </w:r>
      <w:r>
        <w:rPr>
          <w:rFonts w:ascii="Times New Roman"/>
          <w:b w:val="false"/>
          <w:i w:val="false"/>
          <w:color w:val="000000"/>
          <w:sz w:val="28"/>
        </w:rPr>
        <w:t>
</w:t>
      </w:r>
      <w:r>
        <w:rPr>
          <w:rFonts w:ascii="Times New Roman"/>
          <w:b w:val="false"/>
          <w:i w:val="false"/>
          <w:color w:val="000000"/>
          <w:sz w:val="28"/>
        </w:rPr>
        <w:t>
      3. Республикалық электрондық денсаулық сақтау орталығы (келісім бойынша):</w:t>
      </w:r>
      <w:r>
        <w:br/>
      </w:r>
      <w:r>
        <w:rPr>
          <w:rFonts w:ascii="Times New Roman"/>
          <w:b w:val="false"/>
          <w:i w:val="false"/>
          <w:color w:val="000000"/>
          <w:sz w:val="28"/>
        </w:rPr>
        <w:t>
</w:t>
      </w:r>
      <w:r>
        <w:rPr>
          <w:rFonts w:ascii="Times New Roman"/>
          <w:b w:val="false"/>
          <w:i w:val="false"/>
          <w:color w:val="000000"/>
          <w:sz w:val="28"/>
        </w:rPr>
        <w:t xml:space="preserve">
      1) ақпараттық жүйелерде тұрақты негізде медициналық қызметтерді көрсету саласындағы тәуекел дәрежесін бағалау критерийлерінің мониторингін; </w:t>
      </w:r>
      <w:r>
        <w:br/>
      </w:r>
      <w:r>
        <w:rPr>
          <w:rFonts w:ascii="Times New Roman"/>
          <w:b w:val="false"/>
          <w:i w:val="false"/>
          <w:color w:val="000000"/>
          <w:sz w:val="28"/>
        </w:rPr>
        <w:t>
</w:t>
      </w:r>
      <w:r>
        <w:rPr>
          <w:rFonts w:ascii="Times New Roman"/>
          <w:b w:val="false"/>
          <w:i w:val="false"/>
          <w:color w:val="000000"/>
          <w:sz w:val="28"/>
        </w:rPr>
        <w:t xml:space="preserve">
      2) ақпараттық жүйелерден қалыптастырылмайтын осы бұйрыққа 1-қосымшаға сәйкес медициналық қызметтерді көрсету саласындағы тәуекел дәрежесін бағалау критерийлері бойынша басқа мемлекеттік органдарға сұрау салу бойынша ақпаратты жинауды;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және әлеуметтік даму министрлігінің Медициналық және фармацевтикалық қызметті бақылау комитетіне жыл сайын 30 сәуірге және 30 қарашаға қарай осы бұйрыққа 1-қосымшаға сәйкес медициналық қызметтерді көрсету саласындағы тәуекел дәрежесін бағалау критерийлері бойынша жиынтық деректерді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Мынадай бірлескен бұйрықтардың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тексеру парақтарының нысандарын бекіту туралы» Қазақстан Республикасы Денсаулық сақтау министрінің 2012 жылғы 3 қыркүйектегі № 608 және Қазақстан Республикасы Экономикалық даму және сауда министрінің 2012 жылғы 3 қазандағы № 283 (Қазақстан Республикасының Нормативтік құқықтық актілерді мемлекеттік тіркеу тізілімінде </w:t>
      </w:r>
      <w:r>
        <w:rPr>
          <w:rFonts w:ascii="Times New Roman"/>
          <w:b w:val="false"/>
          <w:i w:val="false"/>
          <w:color w:val="000000"/>
          <w:sz w:val="28"/>
        </w:rPr>
        <w:t>№ 8068</w:t>
      </w:r>
      <w:r>
        <w:rPr>
          <w:rFonts w:ascii="Times New Roman"/>
          <w:b w:val="false"/>
          <w:i w:val="false"/>
          <w:color w:val="000000"/>
          <w:sz w:val="28"/>
        </w:rPr>
        <w:t xml:space="preserve"> болып тіркелді, «Егемен Қазақстан» 2013.01.19., № 34-38 (27977) жарияланған); </w:t>
      </w:r>
      <w:r>
        <w:br/>
      </w:r>
      <w:r>
        <w:rPr>
          <w:rFonts w:ascii="Times New Roman"/>
          <w:b w:val="false"/>
          <w:i w:val="false"/>
          <w:color w:val="000000"/>
          <w:sz w:val="28"/>
        </w:rPr>
        <w:t>
</w:t>
      </w:r>
      <w:r>
        <w:rPr>
          <w:rFonts w:ascii="Times New Roman"/>
          <w:b w:val="false"/>
          <w:i w:val="false"/>
          <w:color w:val="000000"/>
          <w:sz w:val="28"/>
        </w:rPr>
        <w:t>
      2) «Медициналық қызметтерді көрсету, дәрілік заттардың, медициналық мақсаттағы бұйымдар мен медициналық техниканың айналысы бойынша жеке кәсіпкерлік саласындағы тәуекел дәрежесін бағалау критерийлерін бекіту туралы» Қазақстан Республикасы Денсаулық сақтау министрінің 2012 жылғы 3 қыркүйектегі № 609 және Қазақстан Республикасы Экономикалық даму және сауда министрінің 2012 жылғы 3 қазандағы № 282 (Қазақстан Республикасының Нормативтік құқықтық актілерді мемлекеттік тіркеу тізілімінде </w:t>
      </w:r>
      <w:r>
        <w:rPr>
          <w:rFonts w:ascii="Times New Roman"/>
          <w:b w:val="false"/>
          <w:i w:val="false"/>
          <w:color w:val="000000"/>
          <w:sz w:val="28"/>
        </w:rPr>
        <w:t>№ 8067</w:t>
      </w:r>
      <w:r>
        <w:rPr>
          <w:rFonts w:ascii="Times New Roman"/>
          <w:b w:val="false"/>
          <w:i w:val="false"/>
          <w:color w:val="000000"/>
          <w:sz w:val="28"/>
        </w:rPr>
        <w:t xml:space="preserve"> болып тіркелді, «Казахстанская правда» от 19.01.2013 г. № 20-21 (27294-27295); «Егемен Қазақстан» 2013.01.19., № 34-38 (27977) жарияланған).</w:t>
      </w:r>
      <w:r>
        <w:br/>
      </w:r>
      <w:r>
        <w:rPr>
          <w:rFonts w:ascii="Times New Roman"/>
          <w:b w:val="false"/>
          <w:i w:val="false"/>
          <w:color w:val="000000"/>
          <w:sz w:val="28"/>
        </w:rPr>
        <w:t>
</w:t>
      </w:r>
      <w:r>
        <w:rPr>
          <w:rFonts w:ascii="Times New Roman"/>
          <w:b w:val="false"/>
          <w:i w:val="false"/>
          <w:color w:val="000000"/>
          <w:sz w:val="28"/>
        </w:rPr>
        <w:t>
      5. Осы бірлескен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Ұлттық экономика министрдің м.а. </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 Т. Дүйсенова      _______________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Бас прокуратурасының </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жөнiндегi </w:t>
      </w:r>
      <w:r>
        <w:br/>
      </w:r>
      <w:r>
        <w:rPr>
          <w:rFonts w:ascii="Times New Roman"/>
          <w:b w:val="false"/>
          <w:i w:val="false"/>
          <w:color w:val="000000"/>
          <w:sz w:val="28"/>
        </w:rPr>
        <w:t>
</w:t>
      </w:r>
      <w:r>
        <w:rPr>
          <w:rFonts w:ascii="Times New Roman"/>
          <w:b w:val="false"/>
          <w:i/>
          <w:color w:val="000000"/>
          <w:sz w:val="28"/>
        </w:rPr>
        <w:t>      комитетiнің төрағасы</w:t>
      </w:r>
      <w:r>
        <w:br/>
      </w:r>
      <w:r>
        <w:rPr>
          <w:rFonts w:ascii="Times New Roman"/>
          <w:b w:val="false"/>
          <w:i w:val="false"/>
          <w:color w:val="000000"/>
          <w:sz w:val="28"/>
        </w:rPr>
        <w:t>
</w:t>
      </w:r>
      <w:r>
        <w:rPr>
          <w:rFonts w:ascii="Times New Roman"/>
          <w:b w:val="false"/>
          <w:i/>
          <w:color w:val="000000"/>
          <w:sz w:val="28"/>
        </w:rPr>
        <w:t>      ___________________ С. Айтпаева</w:t>
      </w:r>
      <w:r>
        <w:br/>
      </w:r>
      <w:r>
        <w:rPr>
          <w:rFonts w:ascii="Times New Roman"/>
          <w:b w:val="false"/>
          <w:i w:val="false"/>
          <w:color w:val="000000"/>
          <w:sz w:val="28"/>
        </w:rPr>
        <w:t>
</w:t>
      </w:r>
      <w:r>
        <w:rPr>
          <w:rFonts w:ascii="Times New Roman"/>
          <w:b w:val="false"/>
          <w:i/>
          <w:color w:val="000000"/>
          <w:sz w:val="28"/>
        </w:rPr>
        <w:t>      2015 жылғы 30 маусым</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29 маусымдағы № 539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490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Медициналық қызметтерді көрсету сапасы саласындағы</w:t>
      </w:r>
      <w:r>
        <w:br/>
      </w:r>
      <w:r>
        <w:rPr>
          <w:rFonts w:ascii="Times New Roman"/>
          <w:b/>
          <w:i w:val="false"/>
          <w:color w:val="000000"/>
        </w:rPr>
        <w:t xml:space="preserve">
тәуекел дәрежесін бағалау критерийлері 1. Жалпы ережелер </w:t>
      </w:r>
    </w:p>
    <w:bookmarkStart w:name="z26" w:id="2"/>
    <w:p>
      <w:pPr>
        <w:spacing w:after="0"/>
        <w:ind w:left="0"/>
        <w:jc w:val="both"/>
      </w:pPr>
      <w:r>
        <w:rPr>
          <w:rFonts w:ascii="Times New Roman"/>
          <w:b w:val="false"/>
          <w:i w:val="false"/>
          <w:color w:val="000000"/>
          <w:sz w:val="28"/>
        </w:rPr>
        <w:t>
      1. Осы Медициналық қызметтерді көрсету саласындағы тәуекел дәрежесін бағалау критерийлері (бұдан әрі – Критерийлер)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органдардың (Қазақстан Республикасының Ұлттық Банкін қоспағанда) тәуекелдерді бағалау жүйесін қалыптастыру әдістемесін бекіту туралы» Қазақстан Республикасы Ұлттық экономика министрінің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11082 болып тіркелген) Мемлекеттік органдардың тәуекелді бағалау жүйесін қалыптастыру әдістемесіне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бағалау кезеңі – есепті деректердің, есептілік мониторингі және автоматтандырылған ақпараттық жүйелер мен ақпараттың басқа да көздерінің мәліметтері нәтижелерінің негізінде объективті және субъективті критерийлер бойынша тәуекелдерді бағалау жүргізілетін белгілі бір уақыт кезеңі. Медициналық қызметті жүзеге асыратын ұйымдар үшін Критерийлерде пайдаланылатын бағалау кезеңі - жартыжылда 1 рет; </w:t>
      </w:r>
      <w:r>
        <w:br/>
      </w:r>
      <w:r>
        <w:rPr>
          <w:rFonts w:ascii="Times New Roman"/>
          <w:b w:val="false"/>
          <w:i w:val="false"/>
          <w:color w:val="000000"/>
          <w:sz w:val="28"/>
        </w:rPr>
        <w:t>
</w:t>
      </w:r>
      <w:r>
        <w:rPr>
          <w:rFonts w:ascii="Times New Roman"/>
          <w:b w:val="false"/>
          <w:i w:val="false"/>
          <w:color w:val="000000"/>
          <w:sz w:val="28"/>
        </w:rPr>
        <w:t xml:space="preserve">
      2) медициналық қызметтерді көрсету саласындағы тәуекел – тексерілетін субъектінің қызметі нәтижесінде жеке және заңды тұлғалардың заңды мүдделеріне, мемлекеттің мүліктік мүдделеріне зиян келтіру ықтималдығы; </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қызметін жүзеге асыру кезінде жеке тексерілетін субъектіге (объектіге) тікелей бағынысты емес, медициналық қызметтерді көрсету саласындағы әлеуетті тәуекелі бар субъектілерді іріктеу үшін пайдаланылатын критерийлер;</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субъектінің (объектінің) қызметінің нәтижелеріне байланысты тексерілетін субъектілерді (объектілерді)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5)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p>
    <w:bookmarkEnd w:id="2"/>
    <w:bookmarkStart w:name="z33" w:id="3"/>
    <w:p>
      <w:pPr>
        <w:spacing w:after="0"/>
        <w:ind w:left="0"/>
        <w:jc w:val="left"/>
      </w:pPr>
      <w:r>
        <w:rPr>
          <w:rFonts w:ascii="Times New Roman"/>
          <w:b/>
          <w:i w:val="false"/>
          <w:color w:val="000000"/>
        </w:rPr>
        <w:t xml:space="preserve"> 
2. Объективті критерийлер </w:t>
      </w:r>
    </w:p>
    <w:bookmarkEnd w:id="3"/>
    <w:bookmarkStart w:name="z34" w:id="4"/>
    <w:p>
      <w:pPr>
        <w:spacing w:after="0"/>
        <w:ind w:left="0"/>
        <w:jc w:val="both"/>
      </w:pPr>
      <w:r>
        <w:rPr>
          <w:rFonts w:ascii="Times New Roman"/>
          <w:b w:val="false"/>
          <w:i w:val="false"/>
          <w:color w:val="000000"/>
          <w:sz w:val="28"/>
        </w:rPr>
        <w:t xml:space="preserve">
      3. Тексерілетін субъектілерді тәуекел дәрежесіне жатқызу мынадай объективті критерийлер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1) тексерілетін субъектінің жүзеге асырып отырған қызметіне байланысты қауіп деңгейі;</w:t>
      </w:r>
      <w:r>
        <w:br/>
      </w:r>
      <w:r>
        <w:rPr>
          <w:rFonts w:ascii="Times New Roman"/>
          <w:b w:val="false"/>
          <w:i w:val="false"/>
          <w:color w:val="000000"/>
          <w:sz w:val="28"/>
        </w:rPr>
        <w:t>
</w:t>
      </w:r>
      <w:r>
        <w:rPr>
          <w:rFonts w:ascii="Times New Roman"/>
          <w:b w:val="false"/>
          <w:i w:val="false"/>
          <w:color w:val="000000"/>
          <w:sz w:val="28"/>
        </w:rPr>
        <w:t xml:space="preserve">
      2) медициналық қызметті жүзеге асыру процесінде жағымсыз ықтимал зиян салдары ауырлығының ауқымы; </w:t>
      </w:r>
      <w:r>
        <w:br/>
      </w:r>
      <w:r>
        <w:rPr>
          <w:rFonts w:ascii="Times New Roman"/>
          <w:b w:val="false"/>
          <w:i w:val="false"/>
          <w:color w:val="000000"/>
          <w:sz w:val="28"/>
        </w:rPr>
        <w:t>
</w:t>
      </w:r>
      <w:r>
        <w:rPr>
          <w:rFonts w:ascii="Times New Roman"/>
          <w:b w:val="false"/>
          <w:i w:val="false"/>
          <w:color w:val="000000"/>
          <w:sz w:val="28"/>
        </w:rPr>
        <w:t xml:space="preserve">
      3) адамның денсаулығына қолайсыз әсер ету ықтималы, жеке және заңды тұлғалардың, мемлекеттің заңды мүдделері. </w:t>
      </w:r>
      <w:r>
        <w:br/>
      </w:r>
      <w:r>
        <w:rPr>
          <w:rFonts w:ascii="Times New Roman"/>
          <w:b w:val="false"/>
          <w:i w:val="false"/>
          <w:color w:val="000000"/>
          <w:sz w:val="28"/>
        </w:rPr>
        <w:t>
</w:t>
      </w:r>
      <w:r>
        <w:rPr>
          <w:rFonts w:ascii="Times New Roman"/>
          <w:b w:val="false"/>
          <w:i w:val="false"/>
          <w:color w:val="000000"/>
          <w:sz w:val="28"/>
        </w:rPr>
        <w:t xml:space="preserve">
      4. Жоғары тәуекел дәрежесіне стационарлық, стационарды алмастыратын, жедел медициналық көмекті, оның ішінде санитариялық авиация нысанындағы, амбулаториялық-емханалық (алғашқы медициналық-санитариялық көмек, консультациялық-диагностикалық), стоматологиялық, наркологиялық, психиатриялық, фтизиатриялық, онкологиялық, кардиохирургиялық көмекті көрсететін, қан қызметі ұйымдары, АИТВ жұқтырған және ЖИТС-пен ауыратын науқастарға көмекті көрсететін, зертханалық қызметтерді көрсететін меншік нысанына және ведомстволық бағыныстылығына қарамастан бүкіл тексерілетін субъектілер жатады. </w:t>
      </w:r>
      <w:r>
        <w:br/>
      </w:r>
      <w:r>
        <w:rPr>
          <w:rFonts w:ascii="Times New Roman"/>
          <w:b w:val="false"/>
          <w:i w:val="false"/>
          <w:color w:val="000000"/>
          <w:sz w:val="28"/>
        </w:rPr>
        <w:t>
</w:t>
      </w:r>
      <w:r>
        <w:rPr>
          <w:rFonts w:ascii="Times New Roman"/>
          <w:b w:val="false"/>
          <w:i w:val="false"/>
          <w:color w:val="000000"/>
          <w:sz w:val="28"/>
        </w:rPr>
        <w:t>
      5. Қалпына келтіру емін, медициналық оңалтуды, санаторийлік-курорттық емді жүзеге асыратын, дәрігерге дейінгі көмекті, паллиативтік көмекті және мейіргерлік күтімді көрсететін, инвазивті әдістерді қолданумен және дәрілік заттарды, медициналық мақсаттағы бұйымдарды және медициналық техниканы пайдаланумен косметологиялық көмекті көрсететін тексерілетін субъектілер жоғары тәуекел дәрежесіне жатпайды.</w:t>
      </w:r>
    </w:p>
    <w:bookmarkEnd w:id="4"/>
    <w:bookmarkStart w:name="z40" w:id="5"/>
    <w:p>
      <w:pPr>
        <w:spacing w:after="0"/>
        <w:ind w:left="0"/>
        <w:jc w:val="left"/>
      </w:pPr>
      <w:r>
        <w:rPr>
          <w:rFonts w:ascii="Times New Roman"/>
          <w:b/>
          <w:i w:val="false"/>
          <w:color w:val="000000"/>
        </w:rPr>
        <w:t xml:space="preserve"> 
3. Субъективті критерийлер </w:t>
      </w:r>
    </w:p>
    <w:bookmarkEnd w:id="5"/>
    <w:bookmarkStart w:name="z41" w:id="6"/>
    <w:p>
      <w:pPr>
        <w:spacing w:after="0"/>
        <w:ind w:left="0"/>
        <w:jc w:val="both"/>
      </w:pPr>
      <w:r>
        <w:rPr>
          <w:rFonts w:ascii="Times New Roman"/>
          <w:b w:val="false"/>
          <w:i w:val="false"/>
          <w:color w:val="000000"/>
          <w:sz w:val="28"/>
        </w:rPr>
        <w:t xml:space="preserve">
      6. Іріктеп тексеру жүргізу үшін жоғары тәуекел дәрежесіне жататын тексерілетін субъектілерді (объектілерді) бөлу және іріктеу субъективті критерийлер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7. Тәуекел дәрежесінің субъективті критерийлерін анықтау үшін мынадай ақпарат көздері пайдаланылады: </w:t>
      </w:r>
      <w:r>
        <w:br/>
      </w:r>
      <w:r>
        <w:rPr>
          <w:rFonts w:ascii="Times New Roman"/>
          <w:b w:val="false"/>
          <w:i w:val="false"/>
          <w:color w:val="000000"/>
          <w:sz w:val="28"/>
        </w:rPr>
        <w:t>
</w:t>
      </w:r>
      <w:r>
        <w:rPr>
          <w:rFonts w:ascii="Times New Roman"/>
          <w:b w:val="false"/>
          <w:i w:val="false"/>
          <w:color w:val="000000"/>
          <w:sz w:val="28"/>
        </w:rPr>
        <w:t>
      1) тексерілетін субъектілер ұсынатын, соның ішінде мемлекеттік органдар, мекемелер мен салалық ұйымдар жүргізетін автоматтандырылған ақпараттық жүйелер арқылы берілетін есептілік пен мәліметтердің мониторингінің нәтижелері;</w:t>
      </w:r>
      <w:r>
        <w:br/>
      </w:r>
      <w:r>
        <w:rPr>
          <w:rFonts w:ascii="Times New Roman"/>
          <w:b w:val="false"/>
          <w:i w:val="false"/>
          <w:color w:val="000000"/>
          <w:sz w:val="28"/>
        </w:rPr>
        <w:t>
</w:t>
      </w:r>
      <w:r>
        <w:rPr>
          <w:rFonts w:ascii="Times New Roman"/>
          <w:b w:val="false"/>
          <w:i w:val="false"/>
          <w:color w:val="000000"/>
          <w:sz w:val="28"/>
        </w:rPr>
        <w:t xml:space="preserve">
      2) алдыңғы тексерулердің нәтижелері және бақылаудың басқа нысандарының нәтижелері;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органдардың, бұқаралық ақпарат құралдарының ресми интернет-ресурстарын талдау; </w:t>
      </w:r>
      <w:r>
        <w:br/>
      </w:r>
      <w:r>
        <w:rPr>
          <w:rFonts w:ascii="Times New Roman"/>
          <w:b w:val="false"/>
          <w:i w:val="false"/>
          <w:color w:val="000000"/>
          <w:sz w:val="28"/>
        </w:rPr>
        <w:t>
</w:t>
      </w:r>
      <w:r>
        <w:rPr>
          <w:rFonts w:ascii="Times New Roman"/>
          <w:b w:val="false"/>
          <w:i w:val="false"/>
          <w:color w:val="000000"/>
          <w:sz w:val="28"/>
        </w:rPr>
        <w:t xml:space="preserve">
      4) уәкілетті органдар мен сұрату бойынша ұйымдарға ұсынылатын мәліметтерді талдау, есептік деректердің нәтижелері. </w:t>
      </w:r>
      <w:r>
        <w:br/>
      </w:r>
      <w:r>
        <w:rPr>
          <w:rFonts w:ascii="Times New Roman"/>
          <w:b w:val="false"/>
          <w:i w:val="false"/>
          <w:color w:val="000000"/>
          <w:sz w:val="28"/>
        </w:rPr>
        <w:t>
</w:t>
      </w:r>
      <w:r>
        <w:rPr>
          <w:rFonts w:ascii="Times New Roman"/>
          <w:b w:val="false"/>
          <w:i w:val="false"/>
          <w:color w:val="000000"/>
          <w:sz w:val="28"/>
        </w:rPr>
        <w:t xml:space="preserve">
      8. Тексерілетін субъектілерді субъективті критерийлер бойынша бағалау үшін мынадай автоматтандырылған ақпараттық жүйелердің деректері пайдаланылады: стационарлық науқастардың электрондық тіркелімі, медициналық қызметтердің сапасын басқару жүйесі, жан басына шаққандағы нормативтің қосымша компоненті, онкологиялық аурумен ауыратын науқастардың электрондық тіркелімі, медициналық техниканы есепке алу жүйесі, емхананың автоматтандырылған ақпараттық жүйесі, диспансерлік науқастардың тіркелімі, туберкулез ауруымен ауыратын науқастардың ұлттық тіркелімі. </w:t>
      </w:r>
      <w:r>
        <w:br/>
      </w:r>
      <w:r>
        <w:rPr>
          <w:rFonts w:ascii="Times New Roman"/>
          <w:b w:val="false"/>
          <w:i w:val="false"/>
          <w:color w:val="000000"/>
          <w:sz w:val="28"/>
        </w:rPr>
        <w:t>
</w:t>
      </w:r>
      <w:r>
        <w:rPr>
          <w:rFonts w:ascii="Times New Roman"/>
          <w:b w:val="false"/>
          <w:i w:val="false"/>
          <w:color w:val="000000"/>
          <w:sz w:val="28"/>
        </w:rPr>
        <w:t xml:space="preserve">
      9. Қолда бар ақпарат көздерінің негізінде субъективті критерийлер үш топқа бөлінеді: өрескел, орташа, болмашы. Бұзылу мәнінің дәрежелері ақпарат көздері бойынша бөлінген субъективті критерийлер осы Критерийлерге қосымшада келтірілген. </w:t>
      </w:r>
      <w:r>
        <w:br/>
      </w:r>
      <w:r>
        <w:rPr>
          <w:rFonts w:ascii="Times New Roman"/>
          <w:b w:val="false"/>
          <w:i w:val="false"/>
          <w:color w:val="000000"/>
          <w:sz w:val="28"/>
        </w:rPr>
        <w:t>
</w:t>
      </w:r>
      <w:r>
        <w:rPr>
          <w:rFonts w:ascii="Times New Roman"/>
          <w:b w:val="false"/>
          <w:i w:val="false"/>
          <w:color w:val="000000"/>
          <w:sz w:val="28"/>
        </w:rPr>
        <w:t>
      10. Тәуекел дәрежесінің жалпы көрсеткішін есептеу кезінде бүкіл көздерден тұратын тиісті критерийлер бойынша тексерілетін субъектілерді бағалау жүргізіледі: алдыңғы тексерулердің нәтижелері, ақпараттық жүйелердің, есептік нысандардың деректері, мемлекеттік органдардың интернет-ресурстары бойынша.</w:t>
      </w:r>
      <w:r>
        <w:br/>
      </w:r>
      <w:r>
        <w:rPr>
          <w:rFonts w:ascii="Times New Roman"/>
          <w:b w:val="false"/>
          <w:i w:val="false"/>
          <w:color w:val="000000"/>
          <w:sz w:val="28"/>
        </w:rPr>
        <w:t>
</w:t>
      </w:r>
      <w:r>
        <w:rPr>
          <w:rFonts w:ascii="Times New Roman"/>
          <w:b w:val="false"/>
          <w:i w:val="false"/>
          <w:color w:val="000000"/>
          <w:sz w:val="28"/>
        </w:rPr>
        <w:t xml:space="preserve">
      11. Тәуекелдің өрескел дәрежесінің біреуі немесе бірнеше орындалмаған талаптары 100 көрсеткішке теңестіріледі және орташа және болмашы талаптар бойынша іріктелген тексеруге тексерілетін субъектіні (объектіні) одан әрі бағалау жүргізілмейді. </w:t>
      </w:r>
      <w:r>
        <w:br/>
      </w:r>
      <w:r>
        <w:rPr>
          <w:rFonts w:ascii="Times New Roman"/>
          <w:b w:val="false"/>
          <w:i w:val="false"/>
          <w:color w:val="000000"/>
          <w:sz w:val="28"/>
        </w:rPr>
        <w:t>
</w:t>
      </w:r>
      <w:r>
        <w:rPr>
          <w:rFonts w:ascii="Times New Roman"/>
          <w:b w:val="false"/>
          <w:i w:val="false"/>
          <w:color w:val="000000"/>
          <w:sz w:val="28"/>
        </w:rPr>
        <w:t xml:space="preserve">
      12. Егер өрескел критерийлер бойынша сәйкессіздік анықталмаса, онда тәуекел дәрежесін анықтау үшін орташа және болмашы критерийлер бойынша қосылған мәні есептеледі. </w:t>
      </w:r>
      <w:r>
        <w:br/>
      </w:r>
      <w:r>
        <w:rPr>
          <w:rFonts w:ascii="Times New Roman"/>
          <w:b w:val="false"/>
          <w:i w:val="false"/>
          <w:color w:val="000000"/>
          <w:sz w:val="28"/>
        </w:rPr>
        <w:t xml:space="preserve">
      Орындалмаған критерийлердің үлес салмағына орташа критерийлердің қосылған мәнін анықтау кезінде 0,7 коэффициенті қолданылады және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0,7 формуласы бойынша есептеледі, мұнда: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орташа критерийлердің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берілген орташа критерийдің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орташа критерий саны.</w:t>
      </w:r>
      <w:r>
        <w:br/>
      </w:r>
      <w:r>
        <w:rPr>
          <w:rFonts w:ascii="Times New Roman"/>
          <w:b w:val="false"/>
          <w:i w:val="false"/>
          <w:color w:val="000000"/>
          <w:sz w:val="28"/>
        </w:rPr>
        <w:t xml:space="preserve">
      13. Болмашы критерийлердің көрсеткішін анықтау кезінде 0,3 коэффициенті қолданылады және осы көрсеткіш мынадай формула бойынша есептеледі: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критерий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берілген болмашы критерийдің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болмашы критерийлердің саны. </w:t>
      </w:r>
      <w:r>
        <w:br/>
      </w:r>
      <w:r>
        <w:rPr>
          <w:rFonts w:ascii="Times New Roman"/>
          <w:b w:val="false"/>
          <w:i w:val="false"/>
          <w:color w:val="000000"/>
          <w:sz w:val="28"/>
        </w:rPr>
        <w:t>
</w:t>
      </w:r>
      <w:r>
        <w:rPr>
          <w:rFonts w:ascii="Times New Roman"/>
          <w:b w:val="false"/>
          <w:i w:val="false"/>
          <w:color w:val="000000"/>
          <w:sz w:val="28"/>
        </w:rPr>
        <w:t xml:space="preserve">
      14. Тәуекел дәрежесінің жалпы көрсеткіші (УР) 0-ден бастап 100-ге дейінгі шкала бойынша есептеледі және мынадай формула бойынша барлық ақпараттық көздер бойынша көрсеткіштерді қосу жолымен айқындалады: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тәуекел дәрежесінің жалпы көрсеткіші;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орташа критерийдің бұзылуының көрсеткіші.</w:t>
      </w:r>
      <w:r>
        <w:br/>
      </w:r>
      <w:r>
        <w:rPr>
          <w:rFonts w:ascii="Times New Roman"/>
          <w:b w:val="false"/>
          <w:i w:val="false"/>
          <w:color w:val="000000"/>
          <w:sz w:val="28"/>
        </w:rPr>
        <w:t>
</w:t>
      </w:r>
      <w:r>
        <w:rPr>
          <w:rFonts w:ascii="Times New Roman"/>
          <w:b w:val="false"/>
          <w:i w:val="false"/>
          <w:color w:val="000000"/>
          <w:sz w:val="28"/>
        </w:rPr>
        <w:t xml:space="preserve">
      15. Тәуекел дәрежесінің жалпы көрсеткіші бойынша тексерілетін субъект (объект):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 60-тан бастап 100-ге дейінгі дәреже көрсеткіші кезінде және оған қатысты таңдап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2) жоғары тәуекел дәрежесіне жатпайды – 1-ден бастап 60-ға дейінгі дәреже көрсеткіші кезінде және оған қатысты таңдап тексеру жүргізілмейді. </w:t>
      </w:r>
      <w:r>
        <w:br/>
      </w:r>
      <w:r>
        <w:rPr>
          <w:rFonts w:ascii="Times New Roman"/>
          <w:b w:val="false"/>
          <w:i w:val="false"/>
          <w:color w:val="000000"/>
          <w:sz w:val="28"/>
        </w:rPr>
        <w:t>
</w:t>
      </w:r>
      <w:r>
        <w:rPr>
          <w:rFonts w:ascii="Times New Roman"/>
          <w:b w:val="false"/>
          <w:i w:val="false"/>
          <w:color w:val="000000"/>
          <w:sz w:val="28"/>
        </w:rPr>
        <w:t xml:space="preserve">
      16. Талдау және бағалау кезінде нақты тексерілетін субъектіге (объектіге) қатысты бұрын есепке алынған және пайдаланылған субъективтік критерийлерінің деректері қолданылмайды. </w:t>
      </w:r>
      <w:r>
        <w:br/>
      </w:r>
      <w:r>
        <w:rPr>
          <w:rFonts w:ascii="Times New Roman"/>
          <w:b w:val="false"/>
          <w:i w:val="false"/>
          <w:color w:val="000000"/>
          <w:sz w:val="28"/>
        </w:rPr>
        <w:t>
</w:t>
      </w:r>
      <w:r>
        <w:rPr>
          <w:rFonts w:ascii="Times New Roman"/>
          <w:b w:val="false"/>
          <w:i w:val="false"/>
          <w:color w:val="000000"/>
          <w:sz w:val="28"/>
        </w:rPr>
        <w:t xml:space="preserve">
      17. Бағалау нәтижелерінің негізінде іріктеп тексеру жүргізу үшін субъектілердің (объектілердің) тізімі қалыптастырылады. </w:t>
      </w:r>
      <w:r>
        <w:br/>
      </w:r>
      <w:r>
        <w:rPr>
          <w:rFonts w:ascii="Times New Roman"/>
          <w:b w:val="false"/>
          <w:i w:val="false"/>
          <w:color w:val="000000"/>
          <w:sz w:val="28"/>
        </w:rPr>
        <w:t>
</w:t>
      </w:r>
      <w:r>
        <w:rPr>
          <w:rFonts w:ascii="Times New Roman"/>
          <w:b w:val="false"/>
          <w:i w:val="false"/>
          <w:color w:val="000000"/>
          <w:sz w:val="28"/>
        </w:rPr>
        <w:t xml:space="preserve">
      18. Іріктеп тексеру жүргізу субъектілерінің (объектілерінің) тізімі: </w:t>
      </w:r>
      <w:r>
        <w:br/>
      </w:r>
      <w:r>
        <w:rPr>
          <w:rFonts w:ascii="Times New Roman"/>
          <w:b w:val="false"/>
          <w:i w:val="false"/>
          <w:color w:val="000000"/>
          <w:sz w:val="28"/>
        </w:rPr>
        <w:t>
</w:t>
      </w:r>
      <w:r>
        <w:rPr>
          <w:rFonts w:ascii="Times New Roman"/>
          <w:b w:val="false"/>
          <w:i w:val="false"/>
          <w:color w:val="000000"/>
          <w:sz w:val="28"/>
        </w:rPr>
        <w:t>
      1) тәуекел дәрежесінің ең көп көрсеткіші бар тексерілетін субъектілердің басымдылығы;</w:t>
      </w:r>
      <w:r>
        <w:br/>
      </w:r>
      <w:r>
        <w:rPr>
          <w:rFonts w:ascii="Times New Roman"/>
          <w:b w:val="false"/>
          <w:i w:val="false"/>
          <w:color w:val="000000"/>
          <w:sz w:val="28"/>
        </w:rPr>
        <w:t>
</w:t>
      </w:r>
      <w:r>
        <w:rPr>
          <w:rFonts w:ascii="Times New Roman"/>
          <w:b w:val="false"/>
          <w:i w:val="false"/>
          <w:color w:val="000000"/>
          <w:sz w:val="28"/>
        </w:rPr>
        <w:t xml:space="preserve">
      2) тексеруді жүзеге асыратын мемлекеттік органның лауазымдық тұлғаларға жүктеме есепке алына отырып жасалады. </w:t>
      </w:r>
      <w:r>
        <w:br/>
      </w:r>
      <w:r>
        <w:rPr>
          <w:rFonts w:ascii="Times New Roman"/>
          <w:b w:val="false"/>
          <w:i w:val="false"/>
          <w:color w:val="000000"/>
          <w:sz w:val="28"/>
        </w:rPr>
        <w:t>
</w:t>
      </w:r>
      <w:r>
        <w:rPr>
          <w:rFonts w:ascii="Times New Roman"/>
          <w:b w:val="false"/>
          <w:i w:val="false"/>
          <w:color w:val="000000"/>
          <w:sz w:val="28"/>
        </w:rPr>
        <w:t xml:space="preserve">
      19. Іріктеп тексеру жүргізу үшін одан кейінгі тізімдер ағымдағы кесте бойынша іріктеп тексерумен толық қамтылғаннан кейін жасалады. </w:t>
      </w:r>
    </w:p>
    <w:bookmarkEnd w:id="6"/>
    <w:bookmarkStart w:name="z62" w:id="7"/>
    <w:p>
      <w:pPr>
        <w:spacing w:after="0"/>
        <w:ind w:left="0"/>
        <w:jc w:val="both"/>
      </w:pPr>
      <w:r>
        <w:rPr>
          <w:rFonts w:ascii="Times New Roman"/>
          <w:b w:val="false"/>
          <w:i w:val="false"/>
          <w:color w:val="000000"/>
          <w:sz w:val="28"/>
        </w:rPr>
        <w:t xml:space="preserve">
Медициналық қызметтерді көрсету </w:t>
      </w:r>
      <w:r>
        <w:br/>
      </w:r>
      <w:r>
        <w:rPr>
          <w:rFonts w:ascii="Times New Roman"/>
          <w:b w:val="false"/>
          <w:i w:val="false"/>
          <w:color w:val="000000"/>
          <w:sz w:val="28"/>
        </w:rPr>
        <w:t xml:space="preserve">
сапасы саласындағы тәуекел    </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xml:space="preserve">
қосымша             </w:t>
      </w:r>
    </w:p>
    <w:bookmarkEnd w:id="7"/>
    <w:p>
      <w:pPr>
        <w:spacing w:after="0"/>
        <w:ind w:left="0"/>
        <w:jc w:val="left"/>
      </w:pPr>
      <w:r>
        <w:rPr>
          <w:rFonts w:ascii="Times New Roman"/>
          <w:b/>
          <w:i w:val="false"/>
          <w:color w:val="000000"/>
        </w:rPr>
        <w:t xml:space="preserve"> Медициналық қызметтерді көрсету сапасы саласындағы</w:t>
      </w:r>
      <w:r>
        <w:br/>
      </w:r>
      <w:r>
        <w:rPr>
          <w:rFonts w:ascii="Times New Roman"/>
          <w:b/>
          <w:i w:val="false"/>
          <w:color w:val="000000"/>
        </w:rPr>
        <w:t xml:space="preserve">
субъективті критерийлер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442"/>
        <w:gridCol w:w="2628"/>
      </w:tblGrid>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Индикаторлардың атауы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Алдыңғы тексерулердің нәтижелері бойынша (ауырлық дәрежесі төменде санамаланған талаптар сақталмаған кезде белгіленеді)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Барлық тексерілетін субъектілер (объектілер) үшін жалпы критерийлер</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және екінші санаттағы рұқсаттардың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қойылатын талаптарға сәйкестігі (жүргізілген әрбір ЖММК түрлеріне)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тізбеге сәйкес тегін медициналық көмектің кепілдік берілген көлемін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Стационарлық, стационарды алмастыратын, бейінді стационарларды көрсететін медициналық ұйымдар үшін критерийлер </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Стационарға емдеуге жатқызу үшін көрсетілімдердің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көмек көрсетуге талаптардың стационардың қабылдау бөлімшесінде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алу кезінде пациент немесе оның заңды өкілі ұсынылған және бара-бар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алуға құқығының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көмекке пациенттің не оның заңды өкілінің жазбаша ерікті келісімінің болуы туралы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диагноздың пациент стационарға келіп түскен күннен бастап күнтізбелік үш тәуліктен кешіктірілмей белгіленуі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Стационарларда айналасындағыларға қауіп төндіретін (инфекциялық, жұқпалы тері, психикалық аурулары бар) пациенттерді бөлек орналастыру үшін палаталар немесе бокстардың болуы жөнінде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медицина қызметкері тексеруді жүзеге асыратын демалыс және мейрам күндерінен басқа, емдеуші дәрігердің күн сайынғы қарап-тексеруді жүргізуі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көрсетудің кез келген деңгейінде диагнозды сәйкестендіру қиындаған, жүргізілген ем тиімсіз болған жағдайда, сондай-ақ өзге айғақтар болған жағдайда пациентті қосымша тексеру жүргізе отырып, консультация немесе консилиум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Стационардан шығару өлшемдерінің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емдеуге жатқызу кезінде БМСК ұйымында жүргізілген негізделген көрсетілімдер бойынша зерттеулерді жүргізу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Стационарға келіп түскен кезде медициналық ұйымның ішкі тәртібінің қағидалары туралы, медициналық қызметтер көрсететін медицина қызметкерлерінің кәсіптік мәртебесі туралы мәліметтердің ұсынылуы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препарттарын мен оның компоненттерін арнайы тоңазытқыш жабдықта сақтау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көрсетілімдермен және клиникалық деректермен расталған қан өнімдерін қолдану үшін негіздемелерге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декреттелген тобын (балалар, босандыру мекемелерінің реципиенттері, иммунодепрессиясы бар және трансфузияға тәуелді тұлғалар) қан компоненттерімен қамтамасыз етілуінің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5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көрсетілімдер бойынша адамдарды АИТВ-инфекциясының болуына міндетті құпия медициналық тексеру өткізу тәртібінің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ЖММК/бірегей технологияларды көрсетуге арналған материалдық-техникалық базаның бекітілген талаптарға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ЖММК көрсететін медициналық ұйымдарға бекітілген талаптарға ЖММК/бірегей технологияларды көрсетуге арналған штат мамандарының даярлығының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трансплантациясы бойынша операция жағдайларының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Донор/реципиентті зерттеп-қараудың белгіленген стандартарға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Бүйректі транспланттау кезінде емдеу-диагностикалық іс-шаралардың бекітілген Реципиентті емдеу алгоритміне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Диализдік пациентке жадынамамен таныстыру, емдеумен байланысты диализ түрлері, асқынулар мен қауіптер туралы пациенттің хабардарлығы жөніндегі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АБТ іріктеу және бастау критерийлеріне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сыртындағы қанды тазалауды шұғыл жүргізу көрсетілімдерінің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Диализ залдарының жарақтандырылуының бекітілген жарақтандыру стандарттарына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Гемодиализ емшарасын жүргізу алгоритмінің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кезеңіне гемодиализ сеансының орташа ұзақтығының бекітілген стандартқа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Гемодиализ емшараларының адекватты критерийлерге жүргізілетін емнің адекватты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қан тамырлары қолжетімділігін қалыптастыру және жұмыс істеуін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зерттеулердің сапасын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уақытша жарамсыздық парағын, анаға (әкесіне немесе балаға күтім жасайтын өзге де адамға) қосымша күтуді жүзеге асыру үшін жататын орын ұсыну бойынша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Өмірінің 1 жасына дейін баланың емшек сүтімен қоректендіретін анасын тегін тамақпен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инфекцияларға, онкологиялық ауруларға, балалар жас шамасындағы патологияға, медициналық манипуляциялармен байланысты өлім жағдайларына күдік туындаған кезде өлім жағдайлары кезінде патологиялық-анатомиялық ашып қарауды жүргізу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медициналық техникамен және жабдықтармен жарақтандырылуының бекітілген ең аз тізбеге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стандарттарға сәйкес анестезиология мен қарқынды терапия кезінде науқастың функциялық жағдайының мониторингі және операциялық-анестезиялық қауіпті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Босандыру ұйымдары үшін критерийлер </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босанатын және босанған әйелдерді емдеуге жатқызу тәртібінің бекітілген ана мен бала денсаулығын қорғау бойынша медициналық ұйымдарда стационарлық көмек көрсету қағидаларына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бөлмесінің/қабылдау-диагностикалық бөлімшесінің жарақтандырылуы мен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босандыру палатасын (бөлімшесін)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3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бірге болатын палатаны (бөлімшені)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балалар бөлімшесін (палатасын) және қарқынды терапиясы палатасын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Босандыруға дейінгі бөлімше жұмысын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препарттарын мен оның компоненттерін арнайы тоңазытқыш жабдықта сақтау шарттарының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көрсетілімдермен және клиникалық деректермен расталған қан өнімдерін қолдану үшін негіздеменің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 (балалар, босандыру мекемелерінің реципиенттері, иммунодепрессиясы бар және трансфузияға тәуелді тұлғалар) қан компоненттерімен қамтамасыз етілуінің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тиімді (тұрып қалған және бұзылған жабдықтардың болуы) пайдаланылуы)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жүкті әйелдерге консультациялық-диагностикалық көмекті көрсету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Алғашқы медициналық-санитариялық көмек, консультациялық-диагностикалық көмек көрсететін медициналық ұйымдар үшін критерийлер</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бастапқы медициналық-санитариялық көмек көрсету тәртібін сақтау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күндері МСАК және КДК кезекші дәрігерлерінің жұмысын қамтамасыз ету арқылы барлық мамандарының және құрылымдық бөлімшелерінің жұмыс режимін, жылжымалы кестені сақтауы.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дәрігердің немесе орта медицина қызметкерінің үйге шақыртуға қызмет көрсетуі үшін көрсетілімдердің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амбулаториялық-емханалық көмек көрсететін денсаулық сақтау ұйымдарының қызметі туралы ережемен бекітілген МСАК-тың медициналық қызметтердің ең аз көлеміне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ұйымының медицина қызметкерінің пациенттің үйіне, оның ішінде аула аралау (пәтер аралау) арқылы белсенді бару тәртібінің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топтарын скринингтік қарап-тексеру жүргізу тәртібі мен кезеңділігін сақтау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акушериялық-гинекологиялық бөлімшелерде (кабинеттерде) акушерлік-гинекологиялық көмектің ұйымдастырылуының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туберкулезге жыл сайынғы міндетті флюрографиялық зерттеп-қарауға жататын «қауіпті» топ адамдарын флюрографиялық зерттеп-қарау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6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бойынша профилактикалық іс-шараларды ұйымдастыру және жүзеге асыру жөніндегі нұсқаулықтың талаптарына сәйкес туберкулезбен ауыратын науқастардың амбулаториялық емделуін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туберкулезбен ауыру бойынша «қауіп» тобын қалыптастыру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ауруының химиопрофилактикасы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диспансерлік іс-шаралардың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жетіспеушілігінің даму қаупі топтарынан пациенттерді зерттеп-қарау көлемінің бекітілген стандарттарға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кабинет жұмысының ұйымдастырылуының бекітілген стандарттарға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 көрсету тәртібінің бекітілген талаптарға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топтың дәрі-дәрмекпен қамтамасыз етілуінің белгіленген талаптарға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 талаптарын сақтау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сау бала кабинетінің ұйымдастыруға және жұмыс істеуге қойылатын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әйелдерге босанғанға дейін патронаж өткізудің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стандарттарға сәйкес аналар мен 5 жасқа дейінгі балаларға патронаж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жүргізіліп жатқан бала жасындағы ауруларды ықпалдастыра қараудың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уақытша жарамсыздыққа сараптама жүргізудің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стационарлық көмекті көрсететін ұйымдар ұсынған тізімге сәйкес донор қаны мен оның компоненттерінің трансфузиясын алған адамдарды есепке алуды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кардиологиялық кабинетте жүрек-қан тамыры ауруымен ауыратын науқастарды диспансерлік есепке алуды және динамикалық бақылауды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Жарақтандырудың ең төмен тізбесіне сәйкес бейінді мамандар кабинеттерінің жарақтандырылуы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алмастыратын емдеуге жататын аурулардың бекітіліген тізбесіне күндізгі стационарға емдеуге жатқызу негізділігінің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ҚЖА анықтау және алдын алу мақсатында халықты профилактикалық медициналық қарап-тексеруді ұйымдастырылу және жүргізу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Фтизиатриялық көмек көрсететін медициналық ұйымдар үшін критерийлер</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стационарларда науқастарды қақырық жағындысының микроскопиясы, ДСТ нәтижелері мен тағайындалған ем режіміне (бұдан әрі - эпидемиологиялық мәртебесіне) сәйкес бөліп жатқызуды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ауруынан жазылған адамдарды</w:t>
            </w:r>
            <w:r>
              <w:br/>
            </w:r>
            <w:r>
              <w:rPr>
                <w:rFonts w:ascii="Times New Roman"/>
                <w:b w:val="false"/>
                <w:i w:val="false"/>
                <w:color w:val="000000"/>
                <w:sz w:val="20"/>
              </w:rPr>
              <w:t xml:space="preserve">
жұмыс істеуге және оқуға рұқсаттың бекітілген талаптарға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туберкулездің жұқпалы түрімен ауыратын науқастарға міндетті түрде емдеуге жатқызуды, емдеуді және оңалтуды жүргізу.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емдеу санаты мен типтері бойынша тіркеудің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 емдеуге қойылатын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бойынша профилактикалық іс-шараларды ұйымдастыру және жүзеге асыру жөніндегі нұсқаулықтың талаптарына сәйкес туберкулезбен ауыратын науқастардың амбулаториялық емделуін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бойынша профилактикалық іс-шараларды ұйымдастыру және жүзеге асыру жөніндегі нұсқаулықтың талаптарына сәйкес туберкулезбен ауыратын науқастарды диспансерлік есепке алуды ұйымдастыру және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IV санаттағы науқастарды емдеу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3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туберкулездің зертханалық диагностикасын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препараттардың жанама әсерлерін жоюдың жалпы қағидаларын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Онкологиялық көмекті көрсететін медициналық ұйымдар үшін критерийлер </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Кабинеттердің және құрылымдық бөлімшелердің жарақтандырылуы материалдық-техникалық жарақтандырудың бекітілген тізбесіне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Ауырсынуға қарсы терапия кабинетінде симптоматикалық терапия тиімділігін тұрақты бақылаумен онкологиялық аурулар кезінде созылмалы ауырсыну синдромы бар науқастарға жүргізілетін консультациялық және емдік көмектің (амбулаториялық жағдайда және үйде)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жүйелі диспансерлік бақылауды жүргізуді ұйымдастыру және өткізу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препарттарын мен оның компоненттерін арнайы тоңазытқыш жабдықта сақтау шарттарының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патологиясы бар науқастарды амбулаториялық химиотерапия кабинетінде амбулаториялық деңгейде химия-гормонды терапия жүргізу кезінде белгіленген стандарттарды сақтау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қалпына келтіру емі бөлімшесінің (кабинетінің) жұмысын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цитостатикалық дәрілік заттарды орталықтандырып араластыру кабинетінің жұмысын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мультипәндік топтың жұмысын ұйымдастыру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ұйымдарда қатерлі ісіктерді диагностикалау бойынша иммуногистохимиялық зерттеулер жүргізуді ұйымдастырудың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стандартқа сәйкес сәулелі терапия бөлімшесі жұмысын ұйымдастырылуы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бойғы медициналық бақылауды талап етпейтін онкологиялық аурумен ауыратын науқастарға профилактикалық, диагностикалық, емдік және оңалту іс-шараларын жүргізу үшін күндізгі стационар қызметінің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ісікалды және қатерлі ісіктерді ерте анықтауға бағытталған</w:t>
            </w:r>
            <w:r>
              <w:br/>
            </w:r>
            <w:r>
              <w:rPr>
                <w:rFonts w:ascii="Times New Roman"/>
                <w:b w:val="false"/>
                <w:i w:val="false"/>
                <w:color w:val="000000"/>
                <w:sz w:val="20"/>
              </w:rPr>
              <w:t>
халық нысаналы тобына скринингілік тексеріп-қарауларды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онкологиялық науқастарға медициналық-әлеуметтік көмек көрсетуді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ұйымдардың радиотерапиялық жабдықтарына сервистік қызмет көрсету және техникалық жағдайын бақылаудың белгіленген стандартқа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Жедел медициналық көмек, санитариялық авиация нысанында медициналық көмек көрсететін медициналық ұйымдар үшін критерийлер</w:t>
            </w:r>
          </w:p>
        </w:tc>
      </w:tr>
      <w:tr>
        <w:trPr>
          <w:trHeight w:val="3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мамандарының кәсіптік білім деңгейіне қойылатын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және санитариялық авиация бригадаларын жасақтау үшін қажетті дәрілік заттардың ең төмен тізбесіне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және санитариялық авиация</w:t>
            </w:r>
            <w:r>
              <w:br/>
            </w:r>
            <w:r>
              <w:rPr>
                <w:rFonts w:ascii="Times New Roman"/>
                <w:b w:val="false"/>
                <w:i w:val="false"/>
                <w:color w:val="000000"/>
                <w:sz w:val="20"/>
              </w:rPr>
              <w:t>
ұйымдарын жарақтандыруға арналған медициналық мақсаттағы бұйымдардың, медициналық жинақтардың, реагенттердің және дезинфекциялық құралдардың ең төмен тізбесіне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ЖМК бригадалары үшін 15 минутта көлікпен жетуді қамтамасыз ету үшін ЖМК кіші станцияларын орналасуы және қызмет көрсету аймағына қойылатын талаптарға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шарттары және тәртібінің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Шақыруды алған сәттен бастап ЖМК бригадасына қызмет көрсету үшін бергенге дейін ЖМК бригадасының шығу регламентін сақтау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Шақыртудың жедел болуына қарай станциядан шақыртуға қызмет көрсетуге тапсырма алған кезден бастап пациенттің тұрған жеріне дейін ЖМК бригадасының жету уақытын сақтауы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0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бригадалар үшін жедел медициналық көмек автомобилін жарақтандырудың ең төмен тізбесіне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(мамандандырылған) бригадаларға арналған жедел медициналық көмек автомобилін жарақтандырудың ең төмен тізбесі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(кардиореанимациялық) бригадаларға және қарқынды терапия (реанимобиль) бригадаларына арналған жедел медициналық көмек автомобилін жарақтандырудың ең төмен тізбесіне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ұтқыр бригадасының әуе көлігін (ұшақ, тікұшақ) жарақтандыру тізбесіне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нысанында жедел медициналық көмек көрсету шарттары мен тәртібін сақтау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Наркологиялық көмекті көрсететін медициналық ұйымдар үшін критерийлер</w:t>
            </w:r>
          </w:p>
        </w:tc>
      </w:tr>
      <w:tr>
        <w:trPr>
          <w:trHeight w:val="6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материалдық-техникалық қамтамасыз етілуінің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Наркологиялық көмек алатын халықтың нысаналы топтарын қалыптастыру кезінде бекітілген стандарттардың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наркологиялық көмекті ұйымдастыру стандартын индикаторларына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 тәуелді тұлғаларды амбулаториялық емдеу және оңалту кезеңін ұйымдастыру стандартын іске асыру кезінде қол жеткізілетін индикаторлардың (нәтижелердің)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 тәуелді тұлғаларды стационарлық емдеу және оңалту кезеңдерін ұйымдастыру стандартының индикаторлардың (нәтижелердің)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ПБЗ тәуелді тұлғалардың рецидивке қарсы және қолдау терапиясы кезеңін ұйымдастыру стандартын іске асыру кезінде қолжеткізілетін индикаторлардың (нәтижелердің)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Стоматологиялық көмек көрсететін медициналық ұйымдар үшін критерийлер</w:t>
            </w:r>
          </w:p>
        </w:tc>
      </w:tr>
      <w:tr>
        <w:trPr>
          <w:trHeight w:val="4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мамандар кабинеттерінің жарақтандырылуының жарақтандырудың бекітілген ең төмен тізбесіне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емхананың құрылымының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Психиатриялық көмек көрсететін медициналық ұйымдар үшін критерийлер</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Амбулаториялық-емханалық құрылымның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Кодексте көзделген жағдайлардан басқа оның жазбаша келісімімен адамның ерікті жүгінуін құжатпен растау туралы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бұзылуларының (ауруларының) сипаттамасы туралы, емдеу мақсаты мен әдістерінің, ұсынылған емнің ұзақтығының, жанама әсерлері және күтілетін нәтижелері туралы ұсынылған ақпарат жөніндегі талаптарға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Психиатриялық стационарға емдеуге жатқызу тәртібінің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Психикасының бұзылуынан (ауруынан) зардап шегуші науқастарды динамикалық байқаудың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психоневрологиялық ұйымдарға</w:t>
            </w:r>
            <w:r>
              <w:br/>
            </w:r>
            <w:r>
              <w:rPr>
                <w:rFonts w:ascii="Times New Roman"/>
                <w:b w:val="false"/>
                <w:i w:val="false"/>
                <w:color w:val="000000"/>
                <w:sz w:val="20"/>
              </w:rPr>
              <w:t xml:space="preserve">
орналастыру үшін негіздердің бекітілген стандартқа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6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алмастыратын бөлімше құрылымының белгіленген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бөлімшелерде байқауды ұйымдастыру тәртібінің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Зертханалық қызметтерді көрсететін медициналық ұйымдар үшін критерийлер</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зертханалық зерттеулер сапасын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5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Зерттеулердің көлемі мен түрлерінің белгіленген стандарттарға сәйкес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3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Тегін медициналық көмектің кепілдік берілген көлемі шеңберінде халыққа зертханалық зерттеулердің қолжетімділігін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АИТВ жұқтырған және ЖИТС-пен ауыратын науқастарға көмек көрсету және АИТВ-инфекциясының профлактикасы бойынша іс-шараларды жүзеге асыратын ұйымдар үшін критерийлер</w:t>
            </w:r>
          </w:p>
        </w:tc>
      </w:tr>
      <w:tr>
        <w:trPr>
          <w:trHeight w:val="4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негізде құпия медициналық зерттеп-қараудың қолжетімділігі мен сапасына, динамикалық байқауды қамтамасыз етуге, психологиялық-әлеуметтік, заңдық және медициналық консультациялар беруді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көмектің кепілдік берілген көлемі шегінде медициналық көмекпен және дәрі-дәрмекпен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6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позитивті адамдарды АИТВ-ға толық зерттеп-қарау мерзімдерінің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АИТВ-жұқтырған, ЖИТС-пен ауыратын аналардан туған балалардағы АИТВ-инфекциясын зертханалық диагностикалау алгоритмінің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АИТВ-ға антиденені тексерудің теріс нәтижелерін растайтын анықтамалар-сертификаттарды беру тәртібінің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Гемодиализ көмегін көрсететін орталықтар үшін критерийлер</w:t>
            </w:r>
          </w:p>
        </w:tc>
      </w:tr>
      <w:tr>
        <w:trPr>
          <w:trHeight w:val="3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Алмастырушы бүйрек терапиясына іріктеу және оны бастау критерийлеріне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ЖБЖ бар пациенттерге шұғыл бүйрек сыртындағы қанды тазалауды жүргізу үшін көрсетілімдерге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Жарақтандырудың бекітілген стандартына диализ залдарын жарақтандырудың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 диализ түрлері, емдеумен байланысты асқынулар мен тәуекелдердің түрлері туралы хабардар ету жөніндегі талаптардың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емшарасын жүргізу алгоритмінің бекітілген стандарттармен сақталуы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кезеңіне гемодиализ сеансының орташа ұзақтығының бекітілген стандартқа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емшараларының адекватты критерийлерге жүргізілетін емнің адекватты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қан тамырлары қолжетімділігін қалыптастыру және жұмыс істеуін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Қан қызметі саласындағы қызметті жүзеге асыратын ұйымдар үшін критерийлер</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Бар-кодтау негізінде медициналық ұйымға қанды алу сәтінен бастап қан компонентін беруге дейінгі қан дозасының қадағалауды қамтамасыз ететін ақпараттық автоматтандырылған бағдарламаның қамтамасыз етілуі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қанындағы трансмиссиялық инфекция маркерлерінің диагностикалық әдістерінің бекітілген талаптарға сәйкес келуі (екі сатылы диагностика - иммундық және молекулярлық-биологиялық зерттеулер)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қанындағы трансмиссиялық инфекция маркерлерінің диагностикаға қолданылатын диагностикалық зертханалық жүйелердің түрлерінің бекітілген талаптарға сәйкес келуі </w:t>
            </w:r>
          </w:p>
          <w:p>
            <w:pPr>
              <w:spacing w:after="20"/>
              <w:ind w:left="20"/>
              <w:jc w:val="both"/>
            </w:pPr>
            <w:r>
              <w:rPr>
                <w:rFonts w:ascii="Times New Roman"/>
                <w:b w:val="false"/>
                <w:i w:val="false"/>
                <w:color w:val="000000"/>
                <w:sz w:val="20"/>
              </w:rPr>
              <w:t>(жабық автоматтандырылған зертханалық диагностикалық жүйелер)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қанын иммуногематологиялық зерттеу әдістерінің бекітілген талаптарға сәйкес келуі (колоналдық агглютинация)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Плазманы және қан жасушаларын дайындау процестерін автоматтандыруды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 өндіру кезінде пайдаланылатын (қан жинауға арналған контейнерлер, реагенттер, тест-жүйелер, дезинфекциялайтын құралдар, аспаптар) сатып алынатын материалдарға арналған кіріс бақылауының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Өндіруде қолданылатын және тұрақты жоспарлы техникалық қызмет көрсетуден өтпеген қан өнімдерінің сапасын бақылау кезінде қолданылатын медициналық жабдықтың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Кардиологиялық, кардиохирургиялық көмек көрсететін ұйымдар (орталықтар) үшін критерийлер</w:t>
            </w:r>
          </w:p>
        </w:tc>
      </w:tr>
      <w:tr>
        <w:trPr>
          <w:trHeight w:val="2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құрылымының бекітілген стандарттарға сәйкес келуі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2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зерттеулерді тәулік бойғы режимде жүргізудің бекітілген тізбеге сәйкес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зерттеулердің жоспарлы тәртіпте жүргізудің бекітілген тізбеге сәйкес қамтамасыз ету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Ақпараттық жүйелердің мониторингі нәтижелері бойынша критерийлер</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бағалау кезеңімен салыстырғанда алдын алуға болатын өлім жағдайларының санының өсуі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стандарттардан емдеу, диагностикалық іс-шаралардың негізсіз ауытқу көрсеткіштерінің ұлғаюы (емделіп шыққан жағдайлар санына кемінде 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Операциядан кейінгі асқынулардың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негізсіз емдеуге жатқызу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4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Тұрып қалған және бұзылған жабдықтардың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кезінде 2 және одан артық тәуліктен кейін операциялық ем жүргізу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Трансплантациядан кейінгі асқынулардың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арасынан короналық араласу жүргізуге дейін тұрақсыз стенокардиясы бар пациенттерді инвазивті емес тестпен қамту, 100 % аспайтын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Трансмуралды инфаркт кезінде реперфузиялық терапиямен қамту, 75% аспайтын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Субэндокардиалды инфаркт кезінде тері арқылы коронарлық араласумен қамту, 40% аспайтын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Учаскеде халықтың орташа санына нормативтерден ауытқулардың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Көзге көрінетін жерде қатерлі ісікті уақтылы анықтамау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туберкулезін уақтылы диагностикаламау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адамдардың санынан қан айналымы жүйесінің аурулары (ЖМИ, ЖМКБ) асқынулары бойынша емдеуге жатқызылғандар көрсеткіштерінің ұлғаюы, 5% аспайтын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жылмен салыстырғанда 5 % МСАК деңгейінде алдын алуға болатын балалар өлімі көрсеткіштерінің ұлғаюы (7 күннен бастап 5 жасқа дейін)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оның компоненттерін (донорларды) донациялау кезінде ВВГ және СВГ маркерлерінің оң нәтижелері бар адамдар мен есепке алынған (рецепиенттерді) қан және оның компоненттерінің трансфузиясын алған адамдарды диспансерлеу көрсеткіштерінің төмендеуі, 80 % аспайтын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 бөлетін адамдарды уақтылы емдеуге жатқызбау жағдайларының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шағымдардың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алғашқы рет анықталғандардың арасында өкпе туберкулезінің деструктивті түрлерінің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ЖММК технологияларына МФҚБК оң қорытындысының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мерзімі өту қаупі бар туберкулезге қарсы препараттардың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ұйымдардың қызметкерлерінің туберкулезбен ауру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Стационардағы өлім көрсеткішінің алдыңғы кезеңмен салыстырғанда 5 пайызға және одан да көп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ісік диагнозын қойған күннен бастап мамандандырылған емді бастау мерзімдерінің сақталмау жағдайларының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көліктік медициналық техника мен жабдықтардың жарақтандырылуының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қаржыландыру сомасынан 2 пайыздан асатын сомасын ақаулар үшін алынған қаржы қаражаты үлесінің асуы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кезеңмен бағалаумен салыстырғанда жаңа туған нәрестелердің туу кезіндегі жарақаттарының көрсеткіштерінің асуы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мәніне сәйкес туудың жалпы санына операциялық босандырудың үлес салмағының көрсеткіштерінің асуы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Трансфузия, донорлық қызмет және оның компоненттерінің қолайсыз салдарлары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шеңберінде пациенттерден ақша қаражатын, дәрілік препараттардың тарту жағдайларының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ЖММК, бірегей технологияларды қолданумен байланысты асқынулардың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Есептік нысандар мониторингінің нәтижелері бойынша критерийлер</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зертханашы дәрігердің, зертханашының жүктемесінің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қызметкерлерінің гепатитпен, мерезбен ауру жағдайларының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Гемоглобин, КТ/V жалпы кальций, фосфор, парат-гормонның орташа көрсеткіштерінің бағалау кезеңінде бекітілген стандарттарға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3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кезеңіне гемодиализ сеанстарының орташа ұзақтығы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Сауығуына немесе ремиссиясына байланысты наркологиялық есептен алынған пациенттер санының көрсеткіштерінің бекітілген стандарттарға сәйкес келуі (8 % аспайтын)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 ремиссия жағдайында 1 жыл және одан көп уақыттағы науқастар санының көрсеткішінің бекітілген стандарттарға сәйкес келуі (18% аспайтын – алкогольді тұтыну, 22 % есірткіні тұтыну)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медициналық-әлеуметтік оңалту бағдарламасында орташа болу мерзімінің бекітілген стандарттарға сәйкес келуі (30 аспайтын төсек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ПБЗ тәуелді, наркологиялық есепте тұрған ПБЗ тәуелді адамдардың жалпы санына ПБЗ тәуелді адамдардың соңғы жыл ішінде стационарлық және оңалту курсынан өткен пациенттердің үлес салмағы көрсеткіштерінің бекітілген мәніне сәйкес келуі (есепте тұрғандар санынан 10% төмен)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Бағалаудың алдыңғы кезеңінің көрсеткіштерімен салыстырғанда есепті кезеңнің соңына 1 жыл және одан да астам уақыт ремиссия жағдайындағы науқастар санының көрсеткіштерінің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ЖИТС РО және ДСБ арасындағы меморандумның көрсеткіштеріне жататындардың санынан антиретровирусты терапиямен қамтылғандардың үлес салмағының сәйкес келуі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кезеңнің көрсеткіштерімен салыстырғанда АИТВ өмір сүретін (ВӨА) адамдардың, ЖИТС-тен болатын өлім көрсеткіштерінің өсуі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Инъекциялық есірткіні тұтынушы адамдардың (50% аспайтын) және профилактикалық бағдарламаға жүгінген адамдардың ішінен АИТВ-ға экспресс-диагностикадан өткен секс қызметкерлерінің ( 60% аспайтын) пайызының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жұқтырған жүкті әйелдердің АББП қамту көрсеткішінің ЖИТС РО және ДСБ арасындағы меморандумның көрсеткіштерінен аспайтын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жұқтырған жүкті әйелдерден туған балалардың АББП қамту көрсеткішінің ЖИТС РО және ДСБ арасындағы меморандумның көрсеткіштерінен аспайтын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санатта (жедел медициналық көмек көрсететін ұйымдар үшін) жету уақытынан ауытқулардың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ішінде сол бір жағдай бойынша қайта шығулар жағдайларының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Зерттеп-қаралған донацияның жалпы көлемінен трансфузияылқ инфекциялардың маркелерінің екі сатылы скрининг әдісімен зерттеп-қаралған донациялар үлесінің төмендеуі, 100% аспайтын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қанының зерттеп-қаралған үлгілерінің жалпы көлемінен 100% аспайтын жабық автоматтандырылған диагностикалық жүйесін қолдана отырып иммуноферментті талдау (ИФТ) немесе иммунохемилюминесцентті талдау (ИХЛТ), әдістерімен АИТВ-1,2, СВГ, ВВГ, мерез маркерлерінің болуына иммунологиялық зерттеуге ұшыраған донор қанының үлгілері үлесінің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қанының зерттеп-қаралған үлгілерінің жалпы көлемінен 100% аспайтын жабық автоматтандырылған диагностикалық жүйесін қолдана отырып РНК АИТВ-1,2, СВГ және ДНК ВВГ болуына молекулярлық-биологиялық зерттеуге – полимеразды тізбекті реакцияға ұшыраған донор қанының үлгілері үлесінің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донацияның орта көлемінен орташа республикалық көрсеткіштен төмен қан мен оның компоненттерінің тегін ерікті донациялар үлесінің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орташа республикалық көрсеткіштен төмен плазмаферез әдісімен қан дайындаудың жалпы көлемінде плазма дайындау процесінің автоматтандыру үлесінің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орташа республикалық көрсеткіштен төмен цитаферез әдісімен қан дайындаудың жалпы көлемінде тромбоциттер дайындау процесінің автоматтандыру көрсеткішінің төмендеуі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жоспарлы техникалық қызмет көрсетуден өтпеген қан өнімдерін өндіру және оның сапасын бақылау кезінде қолданылатын медициналық жабдықтардың болуы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Перитонеалдық гемодиализдегі науқастардың тұрақты тамырлы қолжетімділігімен қамтамасыз етілуі (бірінші 3 айда алғашқы анықталғандарды бағалау есептелмейді).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Дәйексіз есептік ақпарат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астам бактерия бөлетін жаңа жағдайлардың арасында емдеу режимінің бұзылу көрсеткіштерінің ұлғаюы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мультирезистенттілігі бар науқастар арасында резервтік қатардағы препараттармен емдеуді қамту көрсеткішінің төмендеуі, 85% аспайтын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1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Дәйексіз есептік ақпарат жағдайларының болуы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Интернет-ресурстарды мониторингілеу нәтижелері бойынша критерийлер</w:t>
            </w:r>
          </w:p>
        </w:tc>
      </w:tr>
      <w:tr>
        <w:trPr>
          <w:trHeight w:val="70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Бағалаудың алдыңғы кезеңімен салыстырғанда Денсаулық сақтау және әлеуметтік даму министрлігі мен Медициналық және фармацевтикалық қызметі бақылау комитетінің ресми интернет-ресурстарында медициналық ұйым туралы теріс ой-пікірлердің санының өсуі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p>
      <w:pPr>
        <w:spacing w:after="0"/>
        <w:ind w:left="0"/>
        <w:jc w:val="both"/>
      </w:pPr>
      <w:r>
        <w:rPr>
          <w:rFonts w:ascii="Times New Roman"/>
          <w:b w:val="false"/>
          <w:i w:val="false"/>
          <w:color w:val="000000"/>
          <w:sz w:val="28"/>
        </w:rPr>
        <w:t xml:space="preserve">      Қысқартулардың тізімі: </w:t>
      </w:r>
      <w:r>
        <w:br/>
      </w:r>
      <w:r>
        <w:rPr>
          <w:rFonts w:ascii="Times New Roman"/>
          <w:b w:val="false"/>
          <w:i w:val="false"/>
          <w:color w:val="000000"/>
          <w:sz w:val="28"/>
        </w:rPr>
        <w:t>
      АЕҰ – амбулаториялық емханалық ұйым</w:t>
      </w:r>
      <w:r>
        <w:br/>
      </w:r>
      <w:r>
        <w:rPr>
          <w:rFonts w:ascii="Times New Roman"/>
          <w:b w:val="false"/>
          <w:i w:val="false"/>
          <w:color w:val="000000"/>
          <w:sz w:val="28"/>
        </w:rPr>
        <w:t>
      ЖММК – жоғары мамандандырылған медициналық көмек</w:t>
      </w:r>
      <w:r>
        <w:br/>
      </w:r>
      <w:r>
        <w:rPr>
          <w:rFonts w:ascii="Times New Roman"/>
          <w:b w:val="false"/>
          <w:i w:val="false"/>
          <w:color w:val="000000"/>
          <w:sz w:val="28"/>
        </w:rPr>
        <w:t>
      ВВГ – В вирусты гепатиті</w:t>
      </w:r>
      <w:r>
        <w:br/>
      </w:r>
      <w:r>
        <w:rPr>
          <w:rFonts w:ascii="Times New Roman"/>
          <w:b w:val="false"/>
          <w:i w:val="false"/>
          <w:color w:val="000000"/>
          <w:sz w:val="28"/>
        </w:rPr>
        <w:t>
      СВГ – С вирусты гепатиті</w:t>
      </w:r>
      <w:r>
        <w:br/>
      </w:r>
      <w:r>
        <w:rPr>
          <w:rFonts w:ascii="Times New Roman"/>
          <w:b w:val="false"/>
          <w:i w:val="false"/>
          <w:color w:val="000000"/>
          <w:sz w:val="28"/>
        </w:rPr>
        <w:t>
      АИТВ – адамның иммун тапшылығы вирусы</w:t>
      </w:r>
      <w:r>
        <w:br/>
      </w:r>
      <w:r>
        <w:rPr>
          <w:rFonts w:ascii="Times New Roman"/>
          <w:b w:val="false"/>
          <w:i w:val="false"/>
          <w:color w:val="000000"/>
          <w:sz w:val="28"/>
        </w:rPr>
        <w:t xml:space="preserve">
      ТМККК – тегін медициналық көмектің кепілдік берілген көлемі </w:t>
      </w:r>
      <w:r>
        <w:br/>
      </w:r>
      <w:r>
        <w:rPr>
          <w:rFonts w:ascii="Times New Roman"/>
          <w:b w:val="false"/>
          <w:i w:val="false"/>
          <w:color w:val="000000"/>
          <w:sz w:val="28"/>
        </w:rPr>
        <w:t xml:space="preserve">
      МФҚБК – Медициналық және фармацевтикалық қызметті бақылау комитеті </w:t>
      </w:r>
      <w:r>
        <w:br/>
      </w:r>
      <w:r>
        <w:rPr>
          <w:rFonts w:ascii="Times New Roman"/>
          <w:b w:val="false"/>
          <w:i w:val="false"/>
          <w:color w:val="000000"/>
          <w:sz w:val="28"/>
        </w:rPr>
        <w:t xml:space="preserve">
      ПБЗ – психикаға белсенді әсер ететін заттар </w:t>
      </w:r>
      <w:r>
        <w:br/>
      </w:r>
      <w:r>
        <w:rPr>
          <w:rFonts w:ascii="Times New Roman"/>
          <w:b w:val="false"/>
          <w:i w:val="false"/>
          <w:color w:val="000000"/>
          <w:sz w:val="28"/>
        </w:rPr>
        <w:t>
      ЖИТС – жұқтырылған иммун тапшылығы синдромы</w:t>
      </w:r>
      <w:r>
        <w:br/>
      </w:r>
      <w:r>
        <w:rPr>
          <w:rFonts w:ascii="Times New Roman"/>
          <w:b w:val="false"/>
          <w:i w:val="false"/>
          <w:color w:val="000000"/>
          <w:sz w:val="28"/>
        </w:rPr>
        <w:t xml:space="preserve">
      ОДСБ – облыстардың денсаулық сақтау басқармалары </w:t>
      </w:r>
    </w:p>
    <w:bookmarkStart w:name="z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29 маусымдағы № 539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490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нысан</w:t>
      </w:r>
    </w:p>
    <w:bookmarkStart w:name="z63" w:id="9"/>
    <w:p>
      <w:pPr>
        <w:spacing w:after="0"/>
        <w:ind w:left="0"/>
        <w:jc w:val="left"/>
      </w:pPr>
      <w:r>
        <w:rPr>
          <w:rFonts w:ascii="Times New Roman"/>
          <w:b/>
          <w:i w:val="false"/>
          <w:color w:val="000000"/>
        </w:rPr>
        <w:t xml:space="preserve"> 
Медициналық қызметті бақылау саласындағы тексеру парағы </w:t>
      </w:r>
    </w:p>
    <w:bookmarkEnd w:id="9"/>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СТН (ЖСН), БСН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5961"/>
        <w:gridCol w:w="1567"/>
        <w:gridCol w:w="1568"/>
        <w:gridCol w:w="2189"/>
        <w:gridCol w:w="1991"/>
      </w:tblGrid>
      <w:tr>
        <w:trPr>
          <w:trHeight w:val="7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Стационарлық, стационарды алмастыратын көмек көрсететін субъектілерге (объектілерге) қатысты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Стационарға емдеуге жатқызу үшін көрсетілімдердің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көмек көрсетуге талаптардың стационардың қабылдау бөлімшесінде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алу кезінде пациент немесе оның заңды өкілі ұсынылған және бара-бар емдеу әдістерінің қаупі мен артықшылықтары туралы деректерді, емдеуден бас тартудың ықтимал салдары туралы мәліметтерді, диагноз туралы ақпаратты, пациент үшін қолжетімді нысанда диагноз, емдеу іс-шараларының болжамы мен жоспары туралы ақпаратты, сондай-ақ үйге шығару немесе басқа медициналық ұйымға ауыстыру себептерін түсіндіруді қоса алғанда, өз денсаулығының жай-күйі туралы толық ақпарат алуға құқығының сақталуы.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көмекке пациенттің не оның заңды өкілінің жазбаша ерікті келісімінің болуы туралы талаптардың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диагноздың пациент стационарға келіп түскен күннен бастап күнтізбелік үш тәуліктен кешіктірілмей белгіленуі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Стационарларда айналасындағыларға қауіп төндіретін (инфекциялық, жұқпалы тері, психикалық аурулары бар) пациенттерді бөлек орналастыру үшін палаталар немесе бокстардың болуы жөнінде талаптардың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медицина қызметкері тексеруді жүзеге асыратын демалыс және мейрам күндерінен басқа, емдеуші дәрігердің күн сайынғы қарап-тексеруді жүргізуі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көрсетудің кез келген деңгейінде диагнозды сәйкестендіру қиындаған, жүргізілген ем тиімсіз болған жағдайда, сондай-ақ өзге айғақтар болған жағдайда пациентті қосымша тексеру жүргізе отырып, консультация немесе консилиум ұйымдастыру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Стационардан шығару өлшемдерінің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Стационарда БМСК ұйымында жүргізілген негізделген көрсетілімдер бойынша зерттеулерді қайте жүзен асыру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тәртібінің қағидалары туралы, медициналық қызметтер көрсететін медицина қызметкерлерінің кәсіптік мәртебесі туралы мәліметтердің ұсынылуы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алу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препарттарын мен оның компоненттерін арнайы тоңазытқыш жабдықта сақтау шарттарының сақталуы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көрсетілімдермен және клиникалық деректермен расталған қан өнімдерін қолдану үшін негіздемелерге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 (балалар, босандыру мекемелерінің реципиенттері, иммунодепрессиясы бар және трансфузияға тәуелді тұлғалар) қан компоненттерімен қамтамасыз етілуінің сәйкес келуі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көрсетілімдер бойынша адамдарды АИТВ-инфекциясының болуына міндетті құпия медициналық тексеру өткізу тәртібінің сақталуы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қойылатын талаптарға сәйкестігі (жүргізілген әрбір ЖММК түрлеріне)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ЖММК/бірегей технологияларды көрсетуге арналған материалдық-техникалық базаның бекітілген талаптарға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бекітілген талаптарға ЖММК/бірегей технологияларды көрсетуге арналған штат мамандарының даярлығының сәйкес келуі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трансплантациясы бойынша операция жағдайларының сақталуы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Донор/реципиентті зерттеп-қараудың белгіленген стандартарға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Бүйректі транспланттау кезінде емдеу-диагностикалық іс-шаралардың бекітілген Реципиентті емдеу алгоритміне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Диализдік пациентке жадынамамен таныстыру, емдеумен байланысты диализ түрлері, асқынулар мен қауіптер туралы пациенттің хабардарлығы жөніндегі талаптардың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АБТ іріктеу және бастау критерийлеріне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Трансплантацияны жүргізуге арналған негіздемелерінің бекітілген стандарттарға сәйкес келуі (донордың және реципиенттің трансплантацияға көрсетілімдері және қарсы көрсетілімдері)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сыртындағы қанды тазалауды шұғыл жүргізу көрсетілімдерінің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Диализ залдарының жарақтандырылуының бекітілген жарақтандыру стандарттарына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Гемодиализ емшарасын жүргізу алгоритмінің белгіленген стандарттарға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Гемодиализ емшараларының сәйкес критерийлерге жүргізілетін емнің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қан тамырлары қолжетімділігін қалыптастыру және жұмыс істеуін қамтамасыз ету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зерттеулердің сапасын қамтамасыз ету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уақытша жарамсыздық парағын, анаға (әкесіне немесе балаға күтім жасайтын өзге де адамға) қосымша күтуді жүзеге асыру үшін жататын орын ұсыну бойынша талаптардың сақталуы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Өмірінің 1 жасына дейін баланың емшек сүтімен қоректендіретін анасын тегін тамақпен қамтамасыз ету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инфекцияларға, онкологиялық ауруларға, балалар жас шамасындағы патологияға, медициналық манипуляциялармен байланысты өлім жағдайларына күдік туындаған кезде өлім жағдайлары кезінде патологиялық-анатомиялық ашып қарауды жүргізу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медициналық техникамен және жабдықтармен жарақтандырылуының бекітілген стандарттарға сәйкес келуі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сатнадарттарға сәйкес анестезиология мен қарқынды терапия кезінде науқастың функциялық жағдайының мониторингі және операциялық-анестезиялық қауіпті бағалауды жүргізу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6030"/>
        <w:gridCol w:w="1420"/>
        <w:gridCol w:w="1659"/>
        <w:gridCol w:w="2157"/>
        <w:gridCol w:w="20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Босандыру субъектілеріне (объектілеріне) қатысты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босанатын және босанған әйелдерді емдеуге жатқызу тәртібінің бекітілген ана мен бала денсаулығын қорғау бойынша медициналық ұйымдарда стационарлық көмек көрсету қағидаларына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бөлмесінің/қабылдау-диагностикалық бөлімшесінің жарақтандырылуы мен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босандыру палатасын (бөлімшесін)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 бірге болатын палатаны (бөлімшені)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нәрестелердің балалар бөлімшесін (палатасын) және қарқынды терапиясы палатасын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Босандыруға дейінгі бөлімше жұмысын ұйымдастыру тәртібінің белгіленген ана мен бала денсаулығын қорғау бойынша медициналық ұйымдарда стационарлық көмек көрсету қағидаларына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қойылатын талаптарға сәйкестігі (жүргізілген әрбір ЖММК түрлеріне)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алу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препарттарын мен оның компоненттерін арнайы тоңазытқыш жабдықта сақтау шарттарының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көрсетілімдермен және клиникалық деректермен расталған қан өнімдерін қолдану үшін негіздемелерге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декреттелген тобын (балалар, босандыру мекемелерінің реципиенттері, иммунодепрессиясы бар және трансфузияға тәуелді тұлғалар) қан компоненттерімен қамтамасыз етілуінің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ішкі сараптаманы ұйымдастыру және жүргізу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тиімді (тұрып қалған және бұзылған жабдықтардың болуы) пайдаланылуы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жүкті әйелдерге консультациялық-диагностикалық көмекті көрсету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Амбулаториялық-емханалық көмек көрсететін субъектілерге (объектілерге) қатысты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бастапқы медициналық-санитариялық көмек көрсету тәртібін сақтау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күндері МСАК және КДК кезекші дәрігерлерінің жұмысын қамтамасыз ету арқылы барлық мамандарының және құрылымдық бөлімшелерінің жұмыс режимін, жылжымалы кестені сақтауы.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дәрігердің немесе орта медицина қызметкерінің үйге шақыртуға қызмет көрсетуі үшін көрсетілімдердің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амбулаториялық-емханалық көмек көрсететін денсаулық сақтау ұйымдарының қызметі туралы ережемен бекітілген МСАК-тың медициналық қызметтердің ең аз көлеміне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ұйымының медицина қызметкерінің пациенттің үйіне, оның ішінде аула аралау (пәтер аралау) арқылы белсенді бару тәртібінің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нысаналы топтарын скринингтік қарап-тексеру жүргізу тәртібі мен кезеңділігін сақтау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акушериялық-гинекологиялық бөлімшелерде (кабинеттерде) акушерлік-гинекологиялық көмектің ұйымдастырылуының белгіленген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туберкулезге жыл сайынғы міндетті флюрографиялық зерттеп-қарауға жататын «қауіпті» топ адамдарын флюрографиялық зерттеп-қарау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бойынша профилактикалық іс-шараларды ұйымдастыру және жүзеге асыру жөніндегі нұсқаулықтың талаптарына сәйкес туберкулезбен ауыратын науқастардың амбулаториялық емделуін ұйымдастыру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туберкулезбен ауыру бойынша «қауіп» тобын қалыптастыру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ауруының химиопрофилактикасы белгіленген стандарттарға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қамтамасыз ету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диспансерлік іс-шаралардың бекітілген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жетіспеушілігінің даму қаупі топтарынан пациенттерді зерттеп-қарау көлемінің бекітілген стандарттарға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кабинет жұмысының ұйымдастырылуының бекітілген стандарттарға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 көрсету тәртібінің бекітілген талаптарға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топтың дәрі-дәрмекпен қамтамасыз етілуінің белгіленген талаптарға сәйкес келуі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 талаптарын сақтау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сау бала кабинетінің ұйымдастыруға және жұмыс істеуге қойылатын талаптардың сақталуы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әйелдерге босанғанға дейін патронаж өткізудің бекітілген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стандарттарға сәйкес аналар мен 5 жасқа дейінгі балаларға патронаж өткізу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жүргізіліп жатқан бала жасындағы ауруларды ықпалдастыра қараудың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уақытша жарамсыздыққа сараптама жүргізудің белгіленген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стационарлық көмекті көрсететін ұйымдар ұсынған тізімге сәйкес донор қаны мен оның компоненттерінің трансфузиясын алған адамдарды есепке алуды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кардиологиялық кабинетте жүрек-қан тамыры ауруымен ауыратын науқастарды диспансерлік есепке алуды және динамикалық бақылауды қамтамасыз ету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Жарақтандырудың ең төмен тізбесіне сәйкес бейінді мамандар кабинеттерінің жарақтандырылуы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алмастыратын емдеуге жататын аурулардың бекітіліген тізбесіне күндізгі стационарға емдеуге жатқызу негізділігінің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ҚЖА анықтау және алдын алу мақсатында халықты профилактикалық медициналық қарап-тексеруді ұйымдастырылу және жүргізу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Қарап-тексеру кабинеттерінің (ерлер, әйелдер) ұйымдастырылуы мен қызметінің бекітілген стандарттарға сәйкес келуі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942"/>
        <w:gridCol w:w="1563"/>
        <w:gridCol w:w="1563"/>
        <w:gridCol w:w="2182"/>
        <w:gridCol w:w="19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Фтизиатриялық көмек көрсететін субъектілерге (объектілерге) қатысты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стационарларда науқастарды қақырық жағындысының микроскопиясы, ДСТ нәтижелері мен тағайындалған ем режіміне (бұдан әрі - эпидемиологиялық мәртебесіне) сәйкес бөліп жатқызуды қамтамасыз 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ауруынан жазылған адамдарды</w:t>
            </w:r>
            <w:r>
              <w:br/>
            </w:r>
            <w:r>
              <w:rPr>
                <w:rFonts w:ascii="Times New Roman"/>
                <w:b w:val="false"/>
                <w:i w:val="false"/>
                <w:color w:val="000000"/>
                <w:sz w:val="20"/>
              </w:rPr>
              <w:t xml:space="preserve">
жұмыс істеуге және оқуға рұқсаттың бекітілген талаптарға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туберкулездің жұқпалы түрімен ауыратын науқастарға міндетті түрде емдеуге жатқызуды, емдеуді және оңалтуды жүргізу.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Туберкулезді бастан өткерген адамдарға жұмысқа, оқуға жіберу туралы қорытынды берудің негізділігі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Науқастарды емдеу санаты мен типтері бойынша тіркеудің белгіленген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бойынша профилактикалық іс-шараларды ұйымдастыру және жүзеге асыру жөніндегі нұсқаулықтың талаптарына сәйкес туберкулезбен ауыратын науқастардың амбулаториялық емделуін ұйымдастыру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туберкулезбен ауыратын науқастарды амбулаториялық емдеуді ұйымдастыру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туберкулезбен ауыратын науқастарды диспансерлік есепке алуды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IV санаттағы науқастарды емдеу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туберкулездің зертханалық диагностикасын ұйымдастыру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қойылатын талаптарға сәйкестігі (жүргізілген әрбір ЖММК түрлеріне)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ЖММК көрсететін медициналық ұйымдарға бекітілген талаптарға ЖММК/бірегей технологияларды көрсетуге арналған штат мамандарының даярлығының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Онкологиялық көмекті көрсететін субъектілерге (объектілерге) қатысты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 мен құрылымдық бөлімшелердің жарақтандырылуы материалдық-техникалық жарақтандырудың бекітілген тізбесіне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Ауырсынуға қарсы терапия кабинетінде симптоматикалық терапия тиімділігін тұрақты бақылаумен онкологиялық аурулар кезінде созылмалы ауырсыну синдромы бар науқастарға жүргізілетін консультациялық және емдік көмектің (амбулаториялық жағдайда және үйде) белгіленген стандарттарға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жүйелі диспансерлік бақылауды жүргізуді ұйымдастыру және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препарттарын мен оның компоненттерін арнайы тоңазытқыш жабдықта сақтау шарттарының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құюды жүргізудің алдында пациенттің немесе он алты жасқа толмаған пациенттер үшін пациенттің немесе ата-аналарының, қамқоршыларының немесе қорғаншыларының, жақын туыстарының, ал психикалық ауруы бар пациенттер үшін ақпараттандырылған ерікті келісімінің болуы жөніндегі талаптарының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патологиясы бар науқастарды амбулаториялық химиотерапия кабинетінде амбулаториялық деңгейде химия-гормонды терапия жүргізу кезінде белгіленген стандарттарды сақтау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қалпына келтіру емі бөлімшесінің (кабинетінің) жұмысын ұйымдастыру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цитостатикалық дәрілік заттарды орталықтандырып араластыру кабинетінің жұмысын ұйымдастыру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стандарттарға сәйкес мультипәндік топтың жұмысын ұйымдастыру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Жүргізілетін ЖММК технологияларына МФҚБК оң қорытындысының болуы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ұйымдарда қатерлі ісіктерді диагностикалау бойынша иммуногистохимиялық зерттеулер жүргізуді ұйымдастырудың бекітілген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стандартқа сәйкес сәулелі терапия бөлімшесі жұмысын ұйымдастырылуы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бойғы медициналық бақылауды талап етпейтін онкологиялық аурумен ауыратын науқастарға профилактикалық, диагностикалық, емдік және оңалту іс-шараларын жүргізу үшін күндізгі стационар қызметінің белгіленген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ісікалды және қатерлі ісіктерді ерте анықтауға бағытталған</w:t>
            </w:r>
            <w:r>
              <w:br/>
            </w:r>
            <w:r>
              <w:rPr>
                <w:rFonts w:ascii="Times New Roman"/>
                <w:b w:val="false"/>
                <w:i w:val="false"/>
                <w:color w:val="000000"/>
                <w:sz w:val="20"/>
              </w:rPr>
              <w:t>
халық нысаналы тобына скринингілік тексеріп-қарауларды ұйымдастыру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онкологиялық науқастарға медициналық-әлеуметтік көмек көрсетуді ұйымдастыруt</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ұйымдардың радиотерапиялық жабдықтарына сервистік қызмет көрсету және техникалық жағдайын бақылаудың белгіленген стандартқа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Жедел медициналық көмекті, санитариялық авиация нысанында медициналық көмекті көрсететін субъектілерге (объектілерге) қатысты</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мамандарының кәсіптік білім</w:t>
            </w:r>
            <w:r>
              <w:br/>
            </w:r>
            <w:r>
              <w:rPr>
                <w:rFonts w:ascii="Times New Roman"/>
                <w:b w:val="false"/>
                <w:i w:val="false"/>
                <w:color w:val="000000"/>
                <w:sz w:val="20"/>
              </w:rPr>
              <w:t>
деңгейіне қойылатын талаптардың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және санитариялық авиация бригадаларын жасақтау үшін қажетті дәрілік заттардың ең төмен тізбесіне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және санитариялық авиация</w:t>
            </w:r>
            <w:r>
              <w:br/>
            </w:r>
            <w:r>
              <w:rPr>
                <w:rFonts w:ascii="Times New Roman"/>
                <w:b w:val="false"/>
                <w:i w:val="false"/>
                <w:color w:val="000000"/>
                <w:sz w:val="20"/>
              </w:rPr>
              <w:t>
ұйымдарын жарақтандыруға арналған медициналық мақсаттағы бұйымдардың, медициналық жинақтардың, реагенттердің және дезинфекциялық құралдардың ең төмен тізбесіне сәйкес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үшін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ЖМК бригадалары үшін 15 минутта көлікпен жетуді қамтамасыз ету үшін ЖМК кіші станцияларын орналасуы және қызмет көрсету аймағына қойылатын талаптарға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шарттары және тәртібінің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Шақыруды алған сәттен бастап ЖМК бригадасына қызмет көрсету үшін бергенге дейін ЖМК бригадасының шығу регламентін сақтау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Шақыртудың жедел болуына қарай станциядан шақыртуға қызмет көрсетуге тапсырма алған кезден бастап пациенттің тұрған жеріне дейін ЖМК бригадасының жету уақытын сақтауы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бригадалар үшін жедел медициналық көмек автомобилін жарақтандырудың ең төмен тізбесіне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(мамандандырылған) бригадаларға арналған жедел медициналық көмек автомобилін жарақтандырудың ең төмен тізбесі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(мамандандырылған) бригадаларға арналған жедел медициналық көмек автомобилін жарақтандырудың ең төмен тізбесі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(кардиореанимациялық) бригадаларға және қарқынды терапия (реанимобиль) бригадаларына арналған жедел медициналық көмек автомобилін жарақтандырудың ең төмен тізбесіне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Стационарға жеткізу үшін көрсетілімдер тізбесінің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нысанында медициналық көмек үшін</w:t>
            </w:r>
          </w:p>
        </w:tc>
      </w:tr>
      <w:tr>
        <w:trPr>
          <w:trHeight w:val="17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авиация (ұшақ, тікұшақ) ұтқыр бригадаларының әуе көлік құралын жарақтандырудың бекітілген жарақтандырудың ең төмен тізбесіне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санитариялық көлік құралын пайдаланудың негізділігі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Наркологиялық көмекті көрсететін субъектілерге (объектілерге) қатысты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материалдық-техникалық қамтамасыз етілуінің бекітілген стандарттарға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Наркологиялық көмек алатын халықтың нысаналы топтарын қалыптастыру кезінде бекітілген стандарттардың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наркологиялық көмекті ұйымдастыру стандартын индикаторларына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 тәуелді тұлғаларды амбулаториялық емдеу және оңалту кезеңін ұйымдастыру стандартын іске асыру кезінде қол жеткізілетін индикаторлардың (нәтижелердің)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 тәуелді тұлғаларды стационарлық емдеу және оңалту кезеңдерін ұйымдастыру стандартының индикаторлардың (нәтижелердің)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ПБЗ тәуелді тұлғалардың рецидивке қарсы және қолдау терапиясы кезеңін ұйымдастыру стандартын іске асыру кезінде қолжеткізілетін индикаторлардың (нәтижелердің)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Стоматологиялық көмекті көрсететін субъектілерге (объектілерге) қатысты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мамандар кабинеттерінің жарақтандырылуының жарақтандырудың бекітілген ең төмен тізбесіне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тізбеге сәйкес тегін медициналық көмектің кепілдік берілген көлемін алу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Стоматологиялық емхананың құрылымының бекітілген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Психиатриялық көмекті көрсететін субъектілерге (объектілерге) қатысты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Амбулаториялық-емханалық құрылымның белгіленген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Кодексте көзделген жағдайлардан басқа оның жазбаша келісімімен адамның ерікті жүгінуін құжатпен растау туралы талаптардың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бұзылуларының (ауруларының) сипаттамасы туралы, емдеу мақсаты мен әдістерінің, ұсынылған емнің ұзақтығының, жанама әсерлері және күтілетін нәтижелері туралы ұсынылған ақпарат жөніндегі талаптарға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Психиатриялық стационарға емдеуге жатқызу тәртібінің бекітілген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Психикасының бұзылуынан (ауруынан) зардап шегуші науқастарды динамикалық байқаудың бекітілген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психоневрологиялық ұйымдарға</w:t>
            </w:r>
            <w:r>
              <w:br/>
            </w:r>
            <w:r>
              <w:rPr>
                <w:rFonts w:ascii="Times New Roman"/>
                <w:b w:val="false"/>
                <w:i w:val="false"/>
                <w:color w:val="000000"/>
                <w:sz w:val="20"/>
              </w:rPr>
              <w:t xml:space="preserve">
орналастыру үшін негіздердің бекітілген стандартқа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инфекциясының болуына міндетті құпия медициналық зерттеліп-қаралуының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Стационарды алмастыратын бөлімше құрылымының белгіленген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бөлімшелерде байқауды ұйымдастыру тәртібінің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Зертханалық қызметтерді ұсынатын субъектілерге (объектілерге) қатысты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медициналық қызметтерді көрсету кезінде талаптарға сәйкес келуі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зерттеулердің сапасын 0амтамасыз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көлемі мен түрлерінің белгіленген стандарттарға сәйкес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стандарттарға сәйкес тегін медициналық көмектің кепілдік берілген көлемі шеңберінде халыққа зертханалық зерттеулердің қолжетімділігін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АИТВ жұқтырған және ЖИТС-пен ауыратын науқастарға көмек көрсететін және АИТВ-инфекциясының профлактикасы бойынша іс-шараларды іске асыратын субъектілерге (объектілерге) қатысты</w:t>
            </w:r>
          </w:p>
        </w:tc>
      </w:tr>
      <w:tr>
        <w:trPr>
          <w:trHeight w:val="13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емдеу, диагностикалық іс-шаралардың денсаулық сақтау саласындағы стандарттарға сәйкес келуі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негізде құпия медициналық зерттеп-қараудың қолжетімділігі мен сапасына, динамикалық байқауды қамтамасыз етуге, психологиялық-әлеуметтік, заңдық және медициналық консультациялар беруді қамтамасыз ету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медициналық көмектің кепілдік берілген көлемі шегінде медициналық көмекпен және дәрі-дәрмекпен қамтамасыз ету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позитивті адамдарды АИТВ-ға толық зерттеп-қарау мерзімдерінің сақталуы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АИТВ-жұқтырған, ЖИТС-пен ауыратын аналардан туған балалардағы АИТВ-инфекциясын зертханалық диагностикалау алгоритмінің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АИТВ-ға антиденені тексерудің теріс нәтижелерін растайтын анықтамалар-сертификаттарды беру тәртібінің сақталуы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 көрсету сапасына ішкі және сыртқы сараптамаларды ұйымдастыру мен жүргізу қағидаларына сәйкес ішкі сараптаманы ұйымдастыру және жүргізу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987"/>
        <w:gridCol w:w="1512"/>
        <w:gridCol w:w="1598"/>
        <w:gridCol w:w="2177"/>
        <w:gridCol w:w="19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Гемодиализ көмегін көрсететін (орталықтарға) субъектілерге (объектілерге) қатысты</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Алмастырушы бүйрек терапиясына іріктеу және оны бастау критерийлеріне сәйкес келуі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ЖБЖ бар пациенттерге шұғыл бүйрек сыртындағы қанды тазалауды жүргізу үшін көрсетілімдерге сәйкес келуі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Жарақтандырудың бекітілген стандартына диализ залдарын жарақтандырудың сәйкес келуі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диализ түрлері, емдеумен байланысты асқынулар мен тәуекелдердің түрлері туралы хабардар ету жөніндегі талаптардың сақталуы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емшарасын жүргізу алгоритмінің бекітілген стандарттармен сақталуы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кезеңіне гемодиализ сеансының орташа ұзақтығының бекітілген стандартқа сәйкес келуі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Гемодиализ емшараларының адекватты критерийлерге жүргізілетін емнің адекватты сәйкес келуі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стандарттарға сәйкес қан тамырлары қолжетімділігін қалыптастыру және жұмыс істеуін қамтамасыз ету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018"/>
        <w:gridCol w:w="1450"/>
        <w:gridCol w:w="1601"/>
        <w:gridCol w:w="2073"/>
        <w:gridCol w:w="21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Қан қызметі саласындағы қызметті жүзеге асыратын субъектілерге (объектілерге) қатысты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Бар-кодтау негізінде медициналық ұйымға қанды алу сәтінен бастап қан компонентін беруге дейінгі қан дозасының қадағалауды қамтамасыз ететін ақпараттық автоматтандырылған бағдарламаның қамтамасыз етілуі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қанындағы трансмиссиялық инфекция маркерлерінің диагностикалық әдістерінің бекітілген талаптарға сәйкес келуі (екі сатылы диагностика - иммундық және молекулярлық-биологиялық зерттеулер)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қанындағы трансмиссиялық инфекция маркерлерінің диагностикаға қолданылатын диагностикалық зертханалық жүйелердің түрлерінің бекітілген талаптарға сәйкес келуі  (жабық автоматтандырылған зертханалық диагностикалық жүйелер)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қанындағы трансмиссиялық инфекция маркерлерінің диагностикаға қолданылатын диагностикалық зертханалық жүйелердің түрлерінің бекітілген талаптарға сәйкес келуі  (жабық автоматтандырылған зертханалық диагностикалық жүйелер)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қанын иммуногематологиялық зерттеу әдістерінің бекітілген талаптарға сәйкес келуі (колоналдық агглютинация)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Плазманы және қан жасушаларын дайындау процестерін автоматтандыруды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өнімдерін өндіру кезінде пайдаланылатын (қан жинауға арналған контейнерлер, реагенттер, тест-жүйелер, дезинфекциялайтын құралдар, аспаптар) сатып алынатын материалдарға арналған кіріс бақылауының болуы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Кардиологиялық, кардиохирургиялық көмек көрсететін денсаулық сақтау (кардиологиялық, кардиохирургиялық орталықтар) субъектілеріне (объектілеріне) қатысты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түрлеріне лицензиялардың, лицензияға қосымшалардың, мамандар сертификаттарының рұқсаттардың болуы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құрылымының бекітілген стандарттарға сәйкес келуі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зерттеулерді тәулік бойғы режимде жүргізудің бекітілген тізбеге сәйкес қамтамасыз ету</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зерттеулердің жоспарлы тәртіпте жүргізудің бекітілген тізбеге сәйкес қамтамасыз ету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медициналық қызметтерді көрсету тәртібі мен шарттарының сақталуы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   _______   _____________________________</w:t>
      </w:r>
      <w:r>
        <w:br/>
      </w:r>
      <w:r>
        <w:rPr>
          <w:rFonts w:ascii="Times New Roman"/>
          <w:b w:val="false"/>
          <w:i w:val="false"/>
          <w:color w:val="000000"/>
          <w:sz w:val="28"/>
        </w:rPr>
        <w:t>
(лауазымы)      (қолы)     (ол болған кезде тегі, аты, әкесінің аты)</w:t>
      </w:r>
      <w:r>
        <w:br/>
      </w:r>
      <w:r>
        <w:rPr>
          <w:rFonts w:ascii="Times New Roman"/>
          <w:b w:val="false"/>
          <w:i w:val="false"/>
          <w:color w:val="000000"/>
          <w:sz w:val="28"/>
        </w:rPr>
        <w:t>
                      _____   _______   _____________________________</w:t>
      </w:r>
      <w:r>
        <w:br/>
      </w:r>
      <w:r>
        <w:rPr>
          <w:rFonts w:ascii="Times New Roman"/>
          <w:b w:val="false"/>
          <w:i w:val="false"/>
          <w:color w:val="000000"/>
          <w:sz w:val="28"/>
        </w:rPr>
        <w:t>
(лауазымы)      (қолы)     (ол болған кезде тегі, аты, әкесінің аты)</w:t>
      </w:r>
    </w:p>
    <w:p>
      <w:pPr>
        <w:spacing w:after="0"/>
        <w:ind w:left="0"/>
        <w:jc w:val="both"/>
      </w:pPr>
      <w:r>
        <w:rPr>
          <w:rFonts w:ascii="Times New Roman"/>
          <w:b w:val="false"/>
          <w:i w:val="false"/>
          <w:color w:val="000000"/>
          <w:sz w:val="28"/>
        </w:rPr>
        <w:t>Тексерілетін субъектінің басшысы _________________________  _________</w:t>
      </w:r>
      <w:r>
        <w:br/>
      </w:r>
      <w:r>
        <w:rPr>
          <w:rFonts w:ascii="Times New Roman"/>
          <w:b w:val="false"/>
          <w:i w:val="false"/>
          <w:color w:val="000000"/>
          <w:sz w:val="28"/>
        </w:rPr>
        <w:t>
       (ол болған кезде тегі, аты, әкесінің аты) (лауазымы)  (қолы)</w:t>
      </w:r>
    </w:p>
    <w:bookmarkStart w:name="z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29 маусымдағы № 539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490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тәуекел</w:t>
      </w:r>
      <w:r>
        <w:br/>
      </w:r>
      <w:r>
        <w:rPr>
          <w:rFonts w:ascii="Times New Roman"/>
          <w:b/>
          <w:i w:val="false"/>
          <w:color w:val="000000"/>
        </w:rPr>
        <w:t xml:space="preserve">
дәрежесін бағалау критерийлері 1. Жалпы ережелер </w:t>
      </w:r>
    </w:p>
    <w:bookmarkStart w:name="z64" w:id="11"/>
    <w:p>
      <w:pPr>
        <w:spacing w:after="0"/>
        <w:ind w:left="0"/>
        <w:jc w:val="both"/>
      </w:pPr>
      <w:r>
        <w:rPr>
          <w:rFonts w:ascii="Times New Roman"/>
          <w:b w:val="false"/>
          <w:i w:val="false"/>
          <w:color w:val="000000"/>
          <w:sz w:val="28"/>
        </w:rPr>
        <w:t>
      1. Осы Дәрілік заттардың, медициналық мақсаттағы бұйымдар мен медициналық техниканың айналысы саласындағы тәуекел дәрежесін бағалау критерийлері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органдардың (Қазақстан Республикасының Ұлттық Банкін қоспағанда) тәуекелдерді бағалау жүйесін қалыптастыру әдістемесін бекіту туралы» Қазақстан Республикасы Ұлттық экономика министрінің міндетін атқарушының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актілерді мемлекеттік тіркеу тізілімінде № 11082 болып тіркелген) Мемлекеттік органдардың тәуекелді бағалау жүйесін қалыптастыру әдістемесіне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бағалау кезеңі – есепті деректердің, есептілік мониторингі және автоматтандырылған ақпараттық жүйелер мен ақпараттың басқа да көздерінің мәліметтері нәтижелерінің негізінде объективті және субъективті критерийлер бойынша тәуекелдерді бағалау жүргізілетін белгілі бір уақыт кезеңі. Дәрілік заттардың, медициналық мақсаттағы бұйымдар және медициналық техника айналысы саласындағы қызметті жүзеге асыратын ұйымдар үшін Критерийлерде пайдаланылатын бағалау кезеңі - жартыжылда 1 рет; </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және медициналық техника айналысы саласындағы тәуекел – Қазақстан Республикасы заңнамаларының талаптарына сәйкес келмейтін дәрілік заттарды, медициналық мақсаттағы бұйымдар мен медициналық техниканы өндіру, дайындау, әкелу, әкету, бөлшек және көтерме саудада өткізу, қолдану (пайдалану) нәтижесінде зардаптарының күрделілік дәрежесін есепке ала отырып, адам өмірі мен денсаулығына зиян келтіру ықтималдығы;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бағалаудың объективті критерийлері (бұдан әрі – объективті критерийлер) – қызметін жүзеге асыру кезінде жеке тексерілетін субъектіге (объектіге) тікелей бағынысты емес, дәрілік заттардың, медициналық мақсаттағы бұйымдар және медициналық техника айналысы саласындағы әлеуетті тәуекелі бар субъектілерді іріктеу үшін пайдаланылатын критерийлер;</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субъективті критерийлері (бұдан әрі – субъективті критерийлер) – нақты тексерілетін субъектінің (объектінің) қызметінің нәтижелеріне байланысты дәрілік заттардың, медициналық мақсаттағы бұйымдар және медициналық техника айналысы саласындағы тексерілетін субъектілерді (объектілерді)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5) дәрілік заттардың, медициналық мақсаттағы бұйымдар және медициналық техника айналысы саласындағы тексерілетін субъектілер – медициналық және фармацевтикалық қызметпен айналысатын денсаулық сақтау субъектілері және фармацевтикалық қызметпен айналысатын жеке тұлғалар (бұдан әрі – тексерілетін субъектілер). </w:t>
      </w:r>
    </w:p>
    <w:bookmarkEnd w:id="11"/>
    <w:bookmarkStart w:name="z71" w:id="12"/>
    <w:p>
      <w:pPr>
        <w:spacing w:after="0"/>
        <w:ind w:left="0"/>
        <w:jc w:val="left"/>
      </w:pPr>
      <w:r>
        <w:rPr>
          <w:rFonts w:ascii="Times New Roman"/>
          <w:b/>
          <w:i w:val="false"/>
          <w:color w:val="000000"/>
        </w:rPr>
        <w:t xml:space="preserve"> 
2. Объективті критерийлер </w:t>
      </w:r>
    </w:p>
    <w:bookmarkEnd w:id="12"/>
    <w:bookmarkStart w:name="z72" w:id="13"/>
    <w:p>
      <w:pPr>
        <w:spacing w:after="0"/>
        <w:ind w:left="0"/>
        <w:jc w:val="both"/>
      </w:pPr>
      <w:r>
        <w:rPr>
          <w:rFonts w:ascii="Times New Roman"/>
          <w:b w:val="false"/>
          <w:i w:val="false"/>
          <w:color w:val="000000"/>
          <w:sz w:val="28"/>
        </w:rPr>
        <w:t xml:space="preserve">
      3. Тексерілетін субъектілерді тәуекел дәрежесіне жатқызу мынадай объективті критерийлер ескеріле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1) тексерілетін субъектінің жүзеге асырып отырған қызметіне байланысты қауіп деңгейі;</w:t>
      </w:r>
      <w:r>
        <w:br/>
      </w:r>
      <w:r>
        <w:rPr>
          <w:rFonts w:ascii="Times New Roman"/>
          <w:b w:val="false"/>
          <w:i w:val="false"/>
          <w:color w:val="000000"/>
          <w:sz w:val="28"/>
        </w:rPr>
        <w:t>
</w:t>
      </w:r>
      <w:r>
        <w:rPr>
          <w:rFonts w:ascii="Times New Roman"/>
          <w:b w:val="false"/>
          <w:i w:val="false"/>
          <w:color w:val="000000"/>
          <w:sz w:val="28"/>
        </w:rPr>
        <w:t xml:space="preserve">
      2) медициналық қызметті жүзеге асыру процесінде жағымсыз ықтимал зиян салдары ауырлығының ауқымы; </w:t>
      </w:r>
      <w:r>
        <w:br/>
      </w:r>
      <w:r>
        <w:rPr>
          <w:rFonts w:ascii="Times New Roman"/>
          <w:b w:val="false"/>
          <w:i w:val="false"/>
          <w:color w:val="000000"/>
          <w:sz w:val="28"/>
        </w:rPr>
        <w:t>
</w:t>
      </w:r>
      <w:r>
        <w:rPr>
          <w:rFonts w:ascii="Times New Roman"/>
          <w:b w:val="false"/>
          <w:i w:val="false"/>
          <w:color w:val="000000"/>
          <w:sz w:val="28"/>
        </w:rPr>
        <w:t xml:space="preserve">
      3) адамның денсаулығына қолайсыз әсер ету ықтималы, жеке және заңды тұлғалардың, мемлекеттің заңды мүдделері. </w:t>
      </w:r>
      <w:r>
        <w:br/>
      </w:r>
      <w:r>
        <w:rPr>
          <w:rFonts w:ascii="Times New Roman"/>
          <w:b w:val="false"/>
          <w:i w:val="false"/>
          <w:color w:val="000000"/>
          <w:sz w:val="28"/>
        </w:rPr>
        <w:t>
</w:t>
      </w:r>
      <w:r>
        <w:rPr>
          <w:rFonts w:ascii="Times New Roman"/>
          <w:b w:val="false"/>
          <w:i w:val="false"/>
          <w:color w:val="000000"/>
          <w:sz w:val="28"/>
        </w:rPr>
        <w:t xml:space="preserve">
      4. Жоғары тәуекел дәрежесіне меншік нысанына қарамастан фармацевтикалық қызметті жүзеге асыратын: </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мақстағы бұйымдарды дайындаумен байланысты;</w:t>
      </w:r>
      <w:r>
        <w:br/>
      </w:r>
      <w:r>
        <w:rPr>
          <w:rFonts w:ascii="Times New Roman"/>
          <w:b w:val="false"/>
          <w:i w:val="false"/>
          <w:color w:val="000000"/>
          <w:sz w:val="28"/>
        </w:rPr>
        <w:t>
</w:t>
      </w:r>
      <w:r>
        <w:rPr>
          <w:rFonts w:ascii="Times New Roman"/>
          <w:b w:val="false"/>
          <w:i w:val="false"/>
          <w:color w:val="000000"/>
          <w:sz w:val="28"/>
        </w:rPr>
        <w:t>
      GMP Тиісті өндірістік практика сертификаттары бар өндірісімен байланысты;</w:t>
      </w:r>
      <w:r>
        <w:br/>
      </w:r>
      <w:r>
        <w:rPr>
          <w:rFonts w:ascii="Times New Roman"/>
          <w:b w:val="false"/>
          <w:i w:val="false"/>
          <w:color w:val="000000"/>
          <w:sz w:val="28"/>
        </w:rPr>
        <w:t>
</w:t>
      </w:r>
      <w:r>
        <w:rPr>
          <w:rFonts w:ascii="Times New Roman"/>
          <w:b w:val="false"/>
          <w:i w:val="false"/>
          <w:color w:val="000000"/>
          <w:sz w:val="28"/>
        </w:rPr>
        <w:t>
      GDP Тиісті дистрибюторлық практика сертификаттары бар объектілерді (субъектілерді) қоспағанда дәрілік заттарды көтерме саудада өткізуге байланысты;</w:t>
      </w:r>
      <w:r>
        <w:br/>
      </w:r>
      <w:r>
        <w:rPr>
          <w:rFonts w:ascii="Times New Roman"/>
          <w:b w:val="false"/>
          <w:i w:val="false"/>
          <w:color w:val="000000"/>
          <w:sz w:val="28"/>
        </w:rPr>
        <w:t>
</w:t>
      </w:r>
      <w:r>
        <w:rPr>
          <w:rFonts w:ascii="Times New Roman"/>
          <w:b w:val="false"/>
          <w:i w:val="false"/>
          <w:color w:val="000000"/>
          <w:sz w:val="28"/>
        </w:rPr>
        <w:t>
      GPP Тиісті дәріханалық практика сертификаттары бар объектілерді (субъектілерді) қоспағанда дәрілік заттарды бөлшек саудада өткізуге байланысты;</w:t>
      </w:r>
      <w:r>
        <w:br/>
      </w:r>
      <w:r>
        <w:rPr>
          <w:rFonts w:ascii="Times New Roman"/>
          <w:b w:val="false"/>
          <w:i w:val="false"/>
          <w:color w:val="000000"/>
          <w:sz w:val="28"/>
        </w:rPr>
        <w:t>
</w:t>
      </w:r>
      <w:r>
        <w:rPr>
          <w:rFonts w:ascii="Times New Roman"/>
          <w:b w:val="false"/>
          <w:i w:val="false"/>
          <w:color w:val="000000"/>
          <w:sz w:val="28"/>
        </w:rPr>
        <w:t>
      құрамында есірткі құралдары, псхотроптық заттар мен прекурсорлар бар дәрілік заттарды өндірумен, көтерме және бөлшек саудада өткізумен байланысты денсаулық сақтау ұйымдары;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сатып алуды, сақтауды, бөлуді, пайдалануды (қолдануды) жүзеге асыратын медициналық ұйымдар жатады.</w:t>
      </w:r>
      <w:r>
        <w:br/>
      </w:r>
      <w:r>
        <w:rPr>
          <w:rFonts w:ascii="Times New Roman"/>
          <w:b w:val="false"/>
          <w:i w:val="false"/>
          <w:color w:val="000000"/>
          <w:sz w:val="28"/>
        </w:rPr>
        <w:t>
</w:t>
      </w:r>
      <w:r>
        <w:rPr>
          <w:rFonts w:ascii="Times New Roman"/>
          <w:b w:val="false"/>
          <w:i w:val="false"/>
          <w:color w:val="000000"/>
          <w:sz w:val="28"/>
        </w:rPr>
        <w:t>
      6. Жоғары тәуекел дәрежесіне жатпайтын тексерілетін субъектілер тобына фармацевтикалық қызметті жүзеге асыратын және GMP, GDP, GPP сертификаттары бар денсаулық сақтау ұйымдары; медициналық мақсаттағы бұйымдар мен медициналық техниканы көтерме және бөлшек саудада өткізумен байланысты фармацевтикалық қызметті жүзеге асыратын денсаулық сақтау ұйымдары жатады.</w:t>
      </w:r>
    </w:p>
    <w:bookmarkEnd w:id="13"/>
    <w:bookmarkStart w:name="z84" w:id="14"/>
    <w:p>
      <w:pPr>
        <w:spacing w:after="0"/>
        <w:ind w:left="0"/>
        <w:jc w:val="left"/>
      </w:pPr>
      <w:r>
        <w:rPr>
          <w:rFonts w:ascii="Times New Roman"/>
          <w:b/>
          <w:i w:val="false"/>
          <w:color w:val="000000"/>
        </w:rPr>
        <w:t xml:space="preserve"> 
3. Субъективті критерийлер </w:t>
      </w:r>
    </w:p>
    <w:bookmarkEnd w:id="14"/>
    <w:bookmarkStart w:name="z85" w:id="15"/>
    <w:p>
      <w:pPr>
        <w:spacing w:after="0"/>
        <w:ind w:left="0"/>
        <w:jc w:val="both"/>
      </w:pPr>
      <w:r>
        <w:rPr>
          <w:rFonts w:ascii="Times New Roman"/>
          <w:b w:val="false"/>
          <w:i w:val="false"/>
          <w:color w:val="000000"/>
          <w:sz w:val="28"/>
        </w:rPr>
        <w:t xml:space="preserve">
      7. Дәрілік заттардың, медициналық мақсаттағы бұйымдар және медициналық техника айналысы саласындағы субъективті критерийлер мынадай: </w:t>
      </w:r>
      <w:r>
        <w:br/>
      </w:r>
      <w:r>
        <w:rPr>
          <w:rFonts w:ascii="Times New Roman"/>
          <w:b w:val="false"/>
          <w:i w:val="false"/>
          <w:color w:val="000000"/>
          <w:sz w:val="28"/>
        </w:rPr>
        <w:t>
</w:t>
      </w:r>
      <w:r>
        <w:rPr>
          <w:rFonts w:ascii="Times New Roman"/>
          <w:b w:val="false"/>
          <w:i w:val="false"/>
          <w:color w:val="000000"/>
          <w:sz w:val="28"/>
        </w:rPr>
        <w:t>
      1) дерекқорларды қалыптастыру және ақпаратты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қолданумен айқындалады. </w:t>
      </w:r>
      <w:r>
        <w:br/>
      </w:r>
      <w:r>
        <w:rPr>
          <w:rFonts w:ascii="Times New Roman"/>
          <w:b w:val="false"/>
          <w:i w:val="false"/>
          <w:color w:val="000000"/>
          <w:sz w:val="28"/>
        </w:rPr>
        <w:t>
</w:t>
      </w:r>
      <w:r>
        <w:rPr>
          <w:rFonts w:ascii="Times New Roman"/>
          <w:b w:val="false"/>
          <w:i w:val="false"/>
          <w:color w:val="000000"/>
          <w:sz w:val="28"/>
        </w:rPr>
        <w:t>
      8. Субъективті критерийлерді айқындау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1) алдыңғы тексерулер мен бақылаудың өзге де нысандарының, соның ішінде әкімшілік және қылмыстық құқық бұзушылық болуының нәтижелері;</w:t>
      </w:r>
      <w:r>
        <w:br/>
      </w:r>
      <w:r>
        <w:rPr>
          <w:rFonts w:ascii="Times New Roman"/>
          <w:b w:val="false"/>
          <w:i w:val="false"/>
          <w:color w:val="000000"/>
          <w:sz w:val="28"/>
        </w:rPr>
        <w:t>
</w:t>
      </w:r>
      <w:r>
        <w:rPr>
          <w:rFonts w:ascii="Times New Roman"/>
          <w:b w:val="false"/>
          <w:i w:val="false"/>
          <w:color w:val="000000"/>
          <w:sz w:val="28"/>
        </w:rPr>
        <w:t>
      2) расталған шағымдар мен өтініштердің саны және оларды сипаты;</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органдардың, соның ішінде ТМД денсаулық сақтау саласындағы уәкілетті органдардың ресми интернет-ресурстарының, бұқаралық ақпарат құралдарының, «Дәрілік заттарды, медициналық мақсаттағы бұйымдар мен медицина техникасы сараптау ұлттық орталығы» ШЖҚ РМК жүргізген зертханалық зерттеулер нәтижелері бойынша анықталған бұзушылықтардың тізбесін талдау; </w:t>
      </w:r>
      <w:r>
        <w:br/>
      </w:r>
      <w:r>
        <w:rPr>
          <w:rFonts w:ascii="Times New Roman"/>
          <w:b w:val="false"/>
          <w:i w:val="false"/>
          <w:color w:val="000000"/>
          <w:sz w:val="28"/>
        </w:rPr>
        <w:t>
</w:t>
      </w:r>
      <w:r>
        <w:rPr>
          <w:rFonts w:ascii="Times New Roman"/>
          <w:b w:val="false"/>
          <w:i w:val="false"/>
          <w:color w:val="000000"/>
          <w:sz w:val="28"/>
        </w:rPr>
        <w:t xml:space="preserve">
      4) уәкілетті органдар, мемлекеттік ұйымдар (прокуратура, құқық қорғау органдары) ұсынған мәліметті талдау нәтижелері; </w:t>
      </w:r>
      <w:r>
        <w:br/>
      </w:r>
      <w:r>
        <w:rPr>
          <w:rFonts w:ascii="Times New Roman"/>
          <w:b w:val="false"/>
          <w:i w:val="false"/>
          <w:color w:val="000000"/>
          <w:sz w:val="28"/>
        </w:rPr>
        <w:t>
</w:t>
      </w:r>
      <w:r>
        <w:rPr>
          <w:rFonts w:ascii="Times New Roman"/>
          <w:b w:val="false"/>
          <w:i w:val="false"/>
          <w:color w:val="000000"/>
          <w:sz w:val="28"/>
        </w:rPr>
        <w:t xml:space="preserve">
      5) тексерілетін субъектінің кінәсінен туындаған қолайсыз оқиғалардың болуы. Қолайсыз оқиғаларға дәрілік заттарды, медициналық мақсаттағы бұйымдар мен медициналық техниканы өндіру, дайындау, әкелу, сақтау, өткізу, қолдану (пайдалану) нәтижесінде, соның ішінде Қазақстан Республикасының заңнамасы талаптарына сәйкес келмейтін адам өмірі мен денсаулығына қауіптің, денсаулығына зиян келтіру ықтималдығы жатады. </w:t>
      </w:r>
      <w:r>
        <w:br/>
      </w:r>
      <w:r>
        <w:rPr>
          <w:rFonts w:ascii="Times New Roman"/>
          <w:b w:val="false"/>
          <w:i w:val="false"/>
          <w:color w:val="000000"/>
          <w:sz w:val="28"/>
        </w:rPr>
        <w:t>
</w:t>
      </w:r>
      <w:r>
        <w:rPr>
          <w:rFonts w:ascii="Times New Roman"/>
          <w:b w:val="false"/>
          <w:i w:val="false"/>
          <w:color w:val="000000"/>
          <w:sz w:val="28"/>
        </w:rPr>
        <w:t>
      6) халықаралық органдардың, елдердің мемлекеттік органдардың, соның ішінде Еуразиялық экономикалық одақтың ақпараты.</w:t>
      </w:r>
      <w:r>
        <w:br/>
      </w:r>
      <w:r>
        <w:rPr>
          <w:rFonts w:ascii="Times New Roman"/>
          <w:b w:val="false"/>
          <w:i w:val="false"/>
          <w:color w:val="000000"/>
          <w:sz w:val="28"/>
        </w:rPr>
        <w:t>
</w:t>
      </w:r>
      <w:r>
        <w:rPr>
          <w:rFonts w:ascii="Times New Roman"/>
          <w:b w:val="false"/>
          <w:i w:val="false"/>
          <w:color w:val="000000"/>
          <w:sz w:val="28"/>
        </w:rPr>
        <w:t xml:space="preserve">
      9. Қолда бар ақпарат көздерінің негізінде субъективті критерийлер көрсеткіштің үш дәрежесіне бөлінеді: өрескел, орташа, тәуекелдің жоғары дәрежесіне жатпайтындар. Субъективті критерийлер осы Критерийлерге қосымшада келтірілген. </w:t>
      </w:r>
      <w:r>
        <w:br/>
      </w:r>
      <w:r>
        <w:rPr>
          <w:rFonts w:ascii="Times New Roman"/>
          <w:b w:val="false"/>
          <w:i w:val="false"/>
          <w:color w:val="000000"/>
          <w:sz w:val="28"/>
        </w:rPr>
        <w:t>
</w:t>
      </w:r>
      <w:r>
        <w:rPr>
          <w:rFonts w:ascii="Times New Roman"/>
          <w:b w:val="false"/>
          <w:i w:val="false"/>
          <w:color w:val="000000"/>
          <w:sz w:val="28"/>
        </w:rPr>
        <w:t xml:space="preserve">
      10. Тәуекел дәрежесінің көрсеткішін есептеу кезінде орындалмаған критерийлердің үлес салмағы айқындалады. Бағалау фармацевтикалық қызмет түрлері ескеріліп, біртекті топтарда жүзеге асырылады. </w:t>
      </w:r>
      <w:r>
        <w:br/>
      </w:r>
      <w:r>
        <w:rPr>
          <w:rFonts w:ascii="Times New Roman"/>
          <w:b w:val="false"/>
          <w:i w:val="false"/>
          <w:color w:val="000000"/>
          <w:sz w:val="28"/>
        </w:rPr>
        <w:t>
</w:t>
      </w:r>
      <w:r>
        <w:rPr>
          <w:rFonts w:ascii="Times New Roman"/>
          <w:b w:val="false"/>
          <w:i w:val="false"/>
          <w:color w:val="000000"/>
          <w:sz w:val="28"/>
        </w:rPr>
        <w:t xml:space="preserve">
      11. Өрескел критерийге жататын бір критерий орындалмаған кезде субъект тәуекелдің жоғары дәрежесіне жатады. </w:t>
      </w:r>
      <w:r>
        <w:br/>
      </w:r>
      <w:r>
        <w:rPr>
          <w:rFonts w:ascii="Times New Roman"/>
          <w:b w:val="false"/>
          <w:i w:val="false"/>
          <w:color w:val="000000"/>
          <w:sz w:val="28"/>
        </w:rPr>
        <w:t>
</w:t>
      </w:r>
      <w:r>
        <w:rPr>
          <w:rFonts w:ascii="Times New Roman"/>
          <w:b w:val="false"/>
          <w:i w:val="false"/>
          <w:color w:val="000000"/>
          <w:sz w:val="28"/>
        </w:rPr>
        <w:t xml:space="preserve">
      12. Егер өрескел критерийлер бойынша сәйкессіздік анықталмаса, онда тәуекел дәрежесін анықтау үшін орташа және болмашы критерийлер бойынша қосылған мәні есептеледі. </w:t>
      </w:r>
      <w:r>
        <w:br/>
      </w:r>
      <w:r>
        <w:rPr>
          <w:rFonts w:ascii="Times New Roman"/>
          <w:b w:val="false"/>
          <w:i w:val="false"/>
          <w:color w:val="000000"/>
          <w:sz w:val="28"/>
        </w:rPr>
        <w:t xml:space="preserve">
      Орындалмаған критерийлердің үлес салмағына орташа критерийлердің қосылған мәнін анықтау кезінде 0,7 коэффициенті қолданылады және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х 0,7 формуласы бойынша есептеледі, мұнда: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орташа критерийлердің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берілген орташа критерийдің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орташа критерий саны.</w:t>
      </w:r>
      <w:r>
        <w:br/>
      </w:r>
      <w:r>
        <w:rPr>
          <w:rFonts w:ascii="Times New Roman"/>
          <w:b w:val="false"/>
          <w:i w:val="false"/>
          <w:color w:val="000000"/>
          <w:sz w:val="28"/>
        </w:rPr>
        <w:t>
</w:t>
      </w:r>
      <w:r>
        <w:rPr>
          <w:rFonts w:ascii="Times New Roman"/>
          <w:b w:val="false"/>
          <w:i w:val="false"/>
          <w:color w:val="000000"/>
          <w:sz w:val="28"/>
        </w:rPr>
        <w:t xml:space="preserve">
      13. Болмашы критерийлердің көрсеткішін анықтау кезінде 0,3 коэффициенті қолданылады және осы көрсеткіш мынадай формула бойынша есептеледі: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критерий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 (объектіні) тексеруге берілген болмашы критерийдің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бұзылған болмашы критерийлердің саны. </w:t>
      </w:r>
      <w:r>
        <w:br/>
      </w:r>
      <w:r>
        <w:rPr>
          <w:rFonts w:ascii="Times New Roman"/>
          <w:b w:val="false"/>
          <w:i w:val="false"/>
          <w:color w:val="000000"/>
          <w:sz w:val="28"/>
        </w:rPr>
        <w:t>
</w:t>
      </w:r>
      <w:r>
        <w:rPr>
          <w:rFonts w:ascii="Times New Roman"/>
          <w:b w:val="false"/>
          <w:i w:val="false"/>
          <w:color w:val="000000"/>
          <w:sz w:val="28"/>
        </w:rPr>
        <w:t xml:space="preserve">
      14. Тәуекел дәрежесінің жалпы көрсеткіші (УР) 0-ден бастап 100-ге дейінгі шкала бойынша есептеледі және мынадай формула бойынша барлық ақпараттық көздер бойынша көрсеткіштерді қосу жолымен айқындалады: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тәуекел дәрежесінің жалпы көрсеткіші;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орташа критерийдің бұзылуының көрсеткіші;</w:t>
      </w:r>
      <w:r>
        <w:br/>
      </w:r>
      <w:r>
        <w:rPr>
          <w:rFonts w:ascii="Times New Roman"/>
          <w:b w:val="false"/>
          <w:i w:val="false"/>
          <w:color w:val="000000"/>
          <w:sz w:val="28"/>
        </w:rPr>
        <w:t>
</w:t>
      </w:r>
      <w:r>
        <w:rPr>
          <w:rFonts w:ascii="Times New Roman"/>
          <w:b w:val="false"/>
          <w:i w:val="false"/>
          <w:color w:val="000000"/>
          <w:sz w:val="28"/>
        </w:rPr>
        <w:t xml:space="preserve">
      15. Тәуекел дәрежесінің жалпы көрсеткіші бойынша тексерілетін субъект (объект): </w:t>
      </w:r>
      <w:r>
        <w:br/>
      </w:r>
      <w:r>
        <w:rPr>
          <w:rFonts w:ascii="Times New Roman"/>
          <w:b w:val="false"/>
          <w:i w:val="false"/>
          <w:color w:val="000000"/>
          <w:sz w:val="28"/>
        </w:rPr>
        <w:t>
</w:t>
      </w:r>
      <w:r>
        <w:rPr>
          <w:rFonts w:ascii="Times New Roman"/>
          <w:b w:val="false"/>
          <w:i w:val="false"/>
          <w:color w:val="000000"/>
          <w:sz w:val="28"/>
        </w:rPr>
        <w:t xml:space="preserve">
      1) жоғары тәуекел дәрежесіне – 60-тан бастап 100-ге дейінгі дәреже көрсеткіші кезінде және оған қатысты таңдап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2) болмашы тәуекел дәрежесіне – 1-ден бастап 60-ға дейінгі дәреже көрсеткіші кезінде және оған қатысты таңдап тексеру жүргізілмейді. </w:t>
      </w:r>
      <w:r>
        <w:br/>
      </w:r>
      <w:r>
        <w:rPr>
          <w:rFonts w:ascii="Times New Roman"/>
          <w:b w:val="false"/>
          <w:i w:val="false"/>
          <w:color w:val="000000"/>
          <w:sz w:val="28"/>
        </w:rPr>
        <w:t>
</w:t>
      </w:r>
      <w:r>
        <w:rPr>
          <w:rFonts w:ascii="Times New Roman"/>
          <w:b w:val="false"/>
          <w:i w:val="false"/>
          <w:color w:val="000000"/>
          <w:sz w:val="28"/>
        </w:rPr>
        <w:t xml:space="preserve">
      16. Талдау және бағалау кезінде нақты тексерілетін субъектіге (объектіге) қатысты бұрын есепке алынған және пайдаланылған субъективтік критерийлерінің деректері қолданылмайды. </w:t>
      </w:r>
      <w:r>
        <w:br/>
      </w:r>
      <w:r>
        <w:rPr>
          <w:rFonts w:ascii="Times New Roman"/>
          <w:b w:val="false"/>
          <w:i w:val="false"/>
          <w:color w:val="000000"/>
          <w:sz w:val="28"/>
        </w:rPr>
        <w:t>
</w:t>
      </w:r>
      <w:r>
        <w:rPr>
          <w:rFonts w:ascii="Times New Roman"/>
          <w:b w:val="false"/>
          <w:i w:val="false"/>
          <w:color w:val="000000"/>
          <w:sz w:val="28"/>
        </w:rPr>
        <w:t xml:space="preserve">
      17. Іріктеп тексеруге тексерілетін субъектілерді іріктеу тәуекел дәрежесінің ең көп жалпы көрсеткіші бар тексерілетін субъектілер арасында жүзеге асырылады. </w:t>
      </w:r>
      <w:r>
        <w:br/>
      </w:r>
      <w:r>
        <w:rPr>
          <w:rFonts w:ascii="Times New Roman"/>
          <w:b w:val="false"/>
          <w:i w:val="false"/>
          <w:color w:val="000000"/>
          <w:sz w:val="28"/>
        </w:rPr>
        <w:t>
</w:t>
      </w:r>
      <w:r>
        <w:rPr>
          <w:rFonts w:ascii="Times New Roman"/>
          <w:b w:val="false"/>
          <w:i w:val="false"/>
          <w:color w:val="000000"/>
          <w:sz w:val="28"/>
        </w:rPr>
        <w:t xml:space="preserve">
      18. Бағалау нәтижелерінің негізінде іріктеп тексеру жүргізу үшін субъектілердің (объектілердің) тізімі қалыптастырылады. </w:t>
      </w:r>
      <w:r>
        <w:br/>
      </w:r>
      <w:r>
        <w:rPr>
          <w:rFonts w:ascii="Times New Roman"/>
          <w:b w:val="false"/>
          <w:i w:val="false"/>
          <w:color w:val="000000"/>
          <w:sz w:val="28"/>
        </w:rPr>
        <w:t>
</w:t>
      </w:r>
      <w:r>
        <w:rPr>
          <w:rFonts w:ascii="Times New Roman"/>
          <w:b w:val="false"/>
          <w:i w:val="false"/>
          <w:color w:val="000000"/>
          <w:sz w:val="28"/>
        </w:rPr>
        <w:t>
      19. Іріктеп тексеру жүргізу субъектілерінің (объектілерінің) тізімі: составляется с учетом:</w:t>
      </w:r>
      <w:r>
        <w:br/>
      </w:r>
      <w:r>
        <w:rPr>
          <w:rFonts w:ascii="Times New Roman"/>
          <w:b w:val="false"/>
          <w:i w:val="false"/>
          <w:color w:val="000000"/>
          <w:sz w:val="28"/>
        </w:rPr>
        <w:t>
</w:t>
      </w:r>
      <w:r>
        <w:rPr>
          <w:rFonts w:ascii="Times New Roman"/>
          <w:b w:val="false"/>
          <w:i w:val="false"/>
          <w:color w:val="000000"/>
          <w:sz w:val="28"/>
        </w:rPr>
        <w:t>
      1) біртектес топтарда тәуекел дәрежесін бағалау критерийлері бойынша тәуекел дәрежесінің ең көп көрсеткіші бар тексерілетін субъектілердің басымдылығы;</w:t>
      </w:r>
      <w:r>
        <w:br/>
      </w:r>
      <w:r>
        <w:rPr>
          <w:rFonts w:ascii="Times New Roman"/>
          <w:b w:val="false"/>
          <w:i w:val="false"/>
          <w:color w:val="000000"/>
          <w:sz w:val="28"/>
        </w:rPr>
        <w:t>
</w:t>
      </w:r>
      <w:r>
        <w:rPr>
          <w:rFonts w:ascii="Times New Roman"/>
          <w:b w:val="false"/>
          <w:i w:val="false"/>
          <w:color w:val="000000"/>
          <w:sz w:val="28"/>
        </w:rPr>
        <w:t xml:space="preserve">
      2) тексеруді жүзеге асыратын мемлекеттік органның лауазымды тұлғаларына жүктеме есепке алына отырып жасалады. </w:t>
      </w:r>
      <w:r>
        <w:br/>
      </w:r>
      <w:r>
        <w:rPr>
          <w:rFonts w:ascii="Times New Roman"/>
          <w:b w:val="false"/>
          <w:i w:val="false"/>
          <w:color w:val="000000"/>
          <w:sz w:val="28"/>
        </w:rPr>
        <w:t>
</w:t>
      </w:r>
      <w:r>
        <w:rPr>
          <w:rFonts w:ascii="Times New Roman"/>
          <w:b w:val="false"/>
          <w:i w:val="false"/>
          <w:color w:val="000000"/>
          <w:sz w:val="28"/>
        </w:rPr>
        <w:t xml:space="preserve">
      20. Іріктеп тексеру жүргізу үшін одан кейінгі тізімдер ағымдағы кесте бойынша іріктеп тексерумен толық қамтылғаннан кейін ғана жасалады. </w:t>
      </w:r>
    </w:p>
    <w:bookmarkEnd w:id="15"/>
    <w:bookmarkStart w:name="z111" w:id="16"/>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16"/>
    <w:p>
      <w:pPr>
        <w:spacing w:after="0"/>
        <w:ind w:left="0"/>
        <w:jc w:val="left"/>
      </w:pPr>
      <w:r>
        <w:rPr>
          <w:rFonts w:ascii="Times New Roman"/>
          <w:b/>
          <w:i w:val="false"/>
          <w:color w:val="000000"/>
        </w:rPr>
        <w:t xml:space="preserve">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тәуекел дәрежесін</w:t>
      </w:r>
      <w:r>
        <w:br/>
      </w:r>
      <w:r>
        <w:rPr>
          <w:rFonts w:ascii="Times New Roman"/>
          <w:b/>
          <w:i w:val="false"/>
          <w:color w:val="000000"/>
        </w:rPr>
        <w:t xml:space="preserve">
бағалаудың субъективті критерийлер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008"/>
        <w:gridCol w:w="3877"/>
        <w:gridCol w:w="2391"/>
      </w:tblGrid>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Индикаторлардың атауы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көздері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әкелу, өндіру, дайындау, тасымалдау, сақтау, өткізуді жүзеге асыратын тексерілетін субъектінің кінәсінен адамның өмірі мен денсаулығына қауіпке әкеліп соққан оқиғалардың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Шағымдарды және олар бойынша жүргізілген тексеру нәтижелерін талдау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бұйымдардың сапасы мен қауіпсіздігін бақылау жөніндегі нормативтік құжат талаптарына (күмәнді ретінде алынған үлгілердің нәтижелері бойынша қауіпсіздігі мен сапасын бағалау жүргізу кезінде) сәйкес келуі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зерттеулерді, ұтқыр жылжымалы зертхана сынақтарының нәтижелері бойынша. «Дәрілік заттарды, медициналық мақсаттағы бұйымдар мен медицина техникасы сараптау ұлттық орталығы» ШЖҚ РМК Сынақ орталығының ақпараты.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r>
              <w:br/>
            </w:r>
            <w:r>
              <w:rPr>
                <w:rFonts w:ascii="Times New Roman"/>
                <w:b w:val="false"/>
                <w:i w:val="false"/>
                <w:color w:val="000000"/>
                <w:sz w:val="20"/>
              </w:rPr>
              <w:t xml:space="preserve">
Лицензиар органнан ақпаратты сұрау салу бойынша – өңірлердің, Астана, Алматы қалаларының денсаулық сақтау басқармалары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лицензияны және қызметтің кіші түрлеріне қосымшаларды алу кезінде мәлімделген қызметтің түрлерінің және кіші түрлерінің сәйкес келуі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соның ішінде есірткі құралдарын, психотроптық заттарды және прекурсоларды, сондай-ақ медициналық мақсаттағы бұйымдар мен медициналық техниканы дайындау, өндіру, көтерме, бөлшек саудада өткізуді жүзеге асыратын объектілер үшін қойылатын бекітілген біліктілік талаптарына сәйкес келуі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r>
              <w:br/>
            </w:r>
            <w:r>
              <w:rPr>
                <w:rFonts w:ascii="Times New Roman"/>
                <w:b w:val="false"/>
                <w:i w:val="false"/>
                <w:color w:val="000000"/>
                <w:sz w:val="20"/>
              </w:rPr>
              <w:t>
Лицензиар органнан ақпаратты сұрау салу бойынша – өңірлердің, Астана, Алматы қалаларының денсаулық сақтау басқармалары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сапасының сақталуын қамтамасыз ету үшін жауапты маманға бұйрықтың болуы және температура режимі мен ылғалдылығын тіркеу журналының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өндіру және дайындау кезінде шикізатты (субстанцияларды, қосалқы материалдарды), жартылай фабрикаттарды, жиынтығын кіріс бақылауды жүзеге асыру.</w:t>
            </w:r>
            <w:r>
              <w:br/>
            </w:r>
            <w:r>
              <w:rPr>
                <w:rFonts w:ascii="Times New Roman"/>
                <w:b w:val="false"/>
                <w:i w:val="false"/>
                <w:color w:val="000000"/>
                <w:sz w:val="20"/>
              </w:rPr>
              <w:t>
Дәрілік заттарды, медициналық мақсаттағы бұйымдар мен медициналық техниканы бөлшек және көтерме саудада өткізу, қабылдау кезінде сапаны бақылау.</w:t>
            </w:r>
            <w:r>
              <w:br/>
            </w:r>
            <w:r>
              <w:rPr>
                <w:rFonts w:ascii="Times New Roman"/>
                <w:b w:val="false"/>
                <w:i w:val="false"/>
                <w:color w:val="000000"/>
                <w:sz w:val="20"/>
              </w:rPr>
              <w:t xml:space="preserve">
Дәрілік препараттарды дайындау кезінде шығыс материалдарды қабылдау бақылау.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мерзімін есепке алуды жүргізу және бақылау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тіркелмеген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r>
              <w:br/>
            </w:r>
            <w:r>
              <w:rPr>
                <w:rFonts w:ascii="Times New Roman"/>
                <w:b w:val="false"/>
                <w:i w:val="false"/>
                <w:color w:val="000000"/>
                <w:sz w:val="20"/>
              </w:rPr>
              <w:t>
ТМД уәкілетті органдарының, соның ішінде Еуразиялық экономикалық одақтың, басқа халықаралық органдардың, ТМД денсаулық сақтау саласындағы уәкілетті органдардың сайттарының ақпараты.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бағалауын жүргізбей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медициналық техникан сақтау, тасымалдау, бөлу, өткізу, пайдалану және және кәдеге жарату қағидаларын сақтау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 құралдары, псхотроптық заттар мен прекурсорлар бар дәрілік заттарды (соның ішінде субстанцияларды) сақтау, өткізу, тасымалдау және есепке алу, кәдеге жарату қағидалары мен тәртібін сақтау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техниканың қауіпсіздігі, тиімділігі мен сапасы бойынша Қазақстан Республикасының заңнама талаптарына дәрілік заттар, медициналық мақсаттағы бұйымдар мен медициналық техниканың сәйкес келмеуі туралы пікірдің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телефондары, «қызу желі» бойынша ресми бұқаралық ақпарат құралдарының мәліметін талдау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көрсетілетін қызметтердің сапасы туралы теріс пікірлердің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жағымсыз әсерлерінің мониторингін жүзеге асыру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және фармацевтикалық ұйымдардағы дәрілік заттардың жағымсыз әсері, елеулі жанама әсерлері жағдайларының және тиімділігінің болмауы туралы статистикалық есептердің талдауы негізінде сараптама ұйымдары ұсынған ақпарат бойынша; алдыңғы, қарсы тексерулердің нәтижелері бойынша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заттрадың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жоғарылатудың басқа түрлерінен өтуін растайтын куәліктерінің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өтініштердің бір және одан көп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Шағымдарды және олар бойынша жүргізілген тексеру нәтижелерін талдау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қылмыстық құқық бұзушылықтардың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субъектілерін мониторингтеу нәтижелері бойынша қалыптастырылады (5-1-5 нысаны)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 және қызметтің кіші түріне қосымшаларды қайта ресімдеумен байланысты шарттардың сақталуы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r>
              <w:br/>
            </w:r>
            <w:r>
              <w:rPr>
                <w:rFonts w:ascii="Times New Roman"/>
                <w:b w:val="false"/>
                <w:i w:val="false"/>
                <w:color w:val="000000"/>
                <w:sz w:val="20"/>
              </w:rPr>
              <w:t>
Лицензиар органнан ақпаратты сұрау салу бойынша – өңірлердің, Астана, Алматы қалаларының денсаулық сақтау басқармалары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 субъектісінің мемлекеттік және орыс тілдерінде атауы, оның ұйымдастыру-құқықтық нысанын және жұмыс режимін көрсетумен маңдайша жазуының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 және оған қосымшалардың көшірмелерімен орнында танысу үшін ыңғайлы жерде орналастырылуы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мемлекеттік органдардың аумақтық бөлімшелерінің телефондары мен мекенжайлары туралы ақпаратпен танысу үшін ыңғайлы жерде орналастырылуы.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Дәрі-дәрмекпен қамтамасыз ету мәселелері бойынша медициналық ұйымдарды тескеру үшін</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медицина қызметкерлерінің дәрілік заттарды, соның ішінде құрамында ЕқПзжП бар дәрілік заттарды босатуға рецептілерді, соның ішінде азаматтарды амбулаториялық деңгейде тегін қамтамасыз ету үшін жазып беру және ресімдеу талаптарының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тексерулердің нәтижелері бойынша.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ЕқПзжП бар дәрілік заттарға арналуы рецепт бланкілерін және талаптарының сақталу,бөлу, босату, есепке алу және кәдеге жатару қағидаларының сақталуы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шеңберінде медициналық көмекті көрсетуге арналған дәрілік заттарды және ақылы қызметтерді көрсетуге арналған медициналық ұйым өз қаражаты есебінен сатып алған дәрілік заттарды бөлек сақталу және есепке алынуының қамтамасыз етілуі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көмекті көрсету үшін келіп түскен дәрілік заттарда «Тегін» деген медициналық ұйымның арнайы мөртабанының, сондай-ақ медициналық ұйымның атауының, оның мекенжайының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және республикалық бюджет қаражаты есебінен сатып алынған дәрілік заттардың денсаулық сақтау ұйымдары арасында қайта бөлу тәртібінің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бекітілген амбулаториялық-емханалық көмек көрсету үшін Тізбеге сәйкес дәрілік заттарға қажеттілікті анықтау және онымен қамтамасыз ету тәртібінің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уәкілетті орган айқындаған тәртіпте бекітілген және келісілген дәрілік формулярдың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формулярға сәйкес дәрілік заттарға қажеттілікті анықтау және онымен қамтамасыз етуді анықтау тәртібінің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құжаттамаға сәйкес және автоматтандырылған есепке алу бағдарламасында амбулапториялық-емханалық, жедел, стационарлық және стационарды алмастыратын көмекті көрсету шеңберінде дәрілік заттарды, медициналық мақсаттағы бұйымдар мен медициналық техниканы пайдалануды есепке алуды жүргізу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өндірісін жүзеге асыратын фармацевтикалық қызмет объектілері үшін</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техниканың өндірісінің технологиялық процесінің технологиялық регламентке сәйкес келуі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өндірістік практика жағдайында өндірілгендерді қоспағанда өндіріс кезінде пайдаланылатын дәрілік субстанцияларды ҚР-да мемлекеттік тіркеудің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Субстанцияларды және жартылай фабрикаттардың жеткізушілерінде дәрілік заттарды өндіруге немесе дәрілік заттарды көтерме саудада өткізуге лицензиялар көшірмесінің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Өндірудің технологиялық регламентінде көрсетілген қосалқы заттардың, шығыс және қаптама материалдарының нормативтік құжаттарға сәйкес келуі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Өндірудің барлық кезеңдерінде өндірілген фармацевтикалық өнімнің сапасын бақылау жүйесінің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медициналық мақсаттағы бұйымдар мен медициналық техниканың жекеше серияларын өндіру процесінде барлық технологиялық және қосалқы операциялардың тіркелуінің қамтамасыз етілуі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кезінде пайдаланылатын өндіру және материалдардың барлық процестерінің құжаттамасын жүргізуге қойылатын талаптардың, оларды сақтау тәртібінің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Тұрақтылыққа сынақ жүргізу тәртібінің және дәрілік заттарды сақтау және қайта мерзімдерін белгілеу тәртібінің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(арбитражды сынақ) қайта сынақ жүргізу үшін жеткілікті үлгілерінің санын қамтамасыз ету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бақылауға жататаын құрамында наркотикалық құралдар, психотроптық заттар мен прекурсорлар бар дәрілік заттарды есепке алу, босату, салыстыру, кәдеге жаратуға қойылатын талаптардың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таңбалауға қойылатын талаптардың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 сапаның белгіленген талаптарына сәйкес келмеуі белгіленген немесе сәйкес келмеуі болжанған өндірілген және босатылған дайын өнімнің кез келген сериясының қайтарылу (кері шақырытып алу) жүйесінің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медициналық мақсаттағы бұйымдарды дайындауды жүзеге асыратын фармацевтикалық қызмет объектілері үшін</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дайындау кезінде сапаны бақылауды ұйымдастыруға және өткізуге жауапты провизор-талдаушының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дәрілік препараттардың дәріханаішілік бақылауды жүргізу қағиадаларының талаптарына сәйкес жарақтандырылған провизор-талдаушының жұмыс орнының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 дайындауды болдырмауын ескерту бойынша іс-шараларды өткізу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препараттарды дайындау кезінде пайдаланылатын шығыс материалдарын қабылдау бақылауын жүргізу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жағдайында дайындалған дәрілік заттардың сақталу, тасымалдану және жарамдылық мерзімдерінің шарттарының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жағдайында дайындалған дәрілік заттарды таңбалау қағидаларының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сынақ зертханасымен бекітілген онымен бақылау-талдау қызметін көрсету шарты жасалған дәріханада дайындалатын концентраттар, жартылай фабрикаттар мен дәрілік препараттарды дәріханаішілік дайындау номенклатурасының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 және медициналық ұйымдардың талаптары бойынша дәрілік препараттарды дайындау кезінде бақылау парақтарының болуы және оны жүргізу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физикалық және химиялық бақылау нәтижелерінің нөмірленген, тігілген, мөрмен бекітілген тіркеу журналының болуы және жүргізілуі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7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саудада өткізуді жүзеге асыратын фармацевтикалық қызмет объектілері үшін</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жеткізушілердің және сатып алушылардың көтерме және/немесе бөлшек саудада өткізуге лицензиялардың көшірмелерінің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құжаттарға сәйкес келмейтін, жарамдылық мерзімі өткен, Қазақстан Республикасында мемлекеттік тіркеуден және қауіпсіздігі мен сапасына бағалау өтпеген, Қазақстан Республикасының заңнамасына сәйкес келмейтін дәрілік заттар, медициналық мақсаттағы бұйымдар мен медициналық техниканың келіп түсу және саудада өткізілу фактілерінің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және бөлшек сауда объектілерінде басқа дәрілік зартардан бөлек, ілеспе құжаттарға сәйкес келмейтін, жарамдылық мерзімі өткен, Қазақстан Республикасында мемлекеттік тіркеуден және қауіпсіздігі мен сапасына бағалау өтпеген, дәрілік заттарды медициналық мақсаттағы бұйымдар мен медициналық техниканы өткзіу ге тыйым салу туралы затбелгісінің сақталуы және оның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заттардың кірісі мен шығысы бойынша құжаттардың сақталу тәртібі мен мерзімдерінің (шот-фактуралар, жүк құжаттар, сенімхаттар, рецептілер, талаптар) сақталу тәртібі мен мерзімдерінің сақталуы.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 есепке алу журналының жүргізілуі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бұйымның қауіпсіздігі мен сапасы туралы қорытындының сақталу мерзімдерінің сақталуы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серия бойынша есепке алуды жүргізу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бөлшек саудада өткізуді жүзеге асыратын фармацевтикалық қызмет объектілері үшін</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жеткізушілердің және сатып алушылардың көтерме және/немесе бөлшек саудада өткізуге лицензиялардың көшірмелерінің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заттардың кірісі мен шығысы бойынша құжаттардың сақталу тәртібі мен мерзімдерінің (шот-фактуралар, жүк құжаттар, сенімхаттар, рецептілер, талаптар) сақталу тәртібі мен мерзімдерінің сақталуы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 есепке алу журналының жүргізілуі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медицина қызметкерлерінің дәрілік заттарды, соның ішінде құрамында ЕқПзжП бар дәрілік заттарды босатуға рецептілерді, соның ішінде азаматтарды амбулаториялық деңгейде тегін қамтамасыз ету үшін жазып беру және ресімдеу талаптарының сақталуы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жазылмаған рецептілерді есепке алу журналының болуы және жүргізу. Жазып берілген рецептіде қате анықталған кезден бастап бір күндік мерзімде тиісті денсаулық сақтау ұйымының басшысына дұрыс жазылып берлімеген рецептілер туралы ақпараттың берілуі.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Рецептілерді сақтау мерзімдерінің сақталуы. Рецептілерді кәдеге жарату актілерінің болуы.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залында ақпараттық стенділерінің болуы, жарнамалық ақпараттың орналастырылуы (профилактикалық сипаттағы парақтар, буклеттер).</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субъектісінің мемлекеттік және орыс тілдерінде атауы, оның ұйымдастыру-құқықтық нысанын және жұмыс режимін көрсетумен маңдайша жазуының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 және оған қосымшалардың көшірмелерімен орнында танысу үшін ыңғайлы жерде орналастырылуы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мемлекеттік органдардың аумақтық бөлімшелерінің телефондары мен мекенжайлары туралы ақпаратпен танысу үшін ыңғайлы жерде орналастырылуының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 тұлғалардың тізімдері және қол қою үлгілерінің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орналасуы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орналасуы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босатылмайды» ақпаратының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рецептісі бойынша босатылуға арналған дәрілік заттарды рецептісіз өткізуге тыйым салынады» ақпаратының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қайтарылмайды және ауыстырылмайды» жазуының болуы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тексерулердің нәтижелері бойынша.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2015 жылғы 29 маусымдағы № 539</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30 маусымдағы № 490</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Дәрілік заттардың, медициналық мақсаттағы бұйымдар мен</w:t>
      </w:r>
      <w:r>
        <w:br/>
      </w:r>
      <w:r>
        <w:rPr>
          <w:rFonts w:ascii="Times New Roman"/>
          <w:b w:val="false"/>
          <w:i w:val="false"/>
          <w:color w:val="000000"/>
          <w:sz w:val="28"/>
        </w:rPr>
        <w:t xml:space="preserve">
медициналық техниканың айналысы саласындағы тексеру парағы </w:t>
      </w:r>
      <w:r>
        <w:br/>
      </w:r>
      <w:r>
        <w:rPr>
          <w:rFonts w:ascii="Times New Roman"/>
          <w:b w:val="false"/>
          <w:i w:val="false"/>
          <w:color w:val="000000"/>
          <w:sz w:val="28"/>
        </w:rPr>
        <w:t xml:space="preserve">
__________________ қатысты </w:t>
      </w:r>
      <w:r>
        <w:br/>
      </w:r>
      <w:r>
        <w:rPr>
          <w:rFonts w:ascii="Times New Roman"/>
          <w:b w:val="false"/>
          <w:i w:val="false"/>
          <w:color w:val="000000"/>
          <w:sz w:val="28"/>
        </w:rPr>
        <w:t>
(тексерілетін субъектілердің (объектілердің) біртекті</w:t>
      </w:r>
      <w:r>
        <w:br/>
      </w:r>
      <w:r>
        <w:rPr>
          <w:rFonts w:ascii="Times New Roman"/>
          <w:b w:val="false"/>
          <w:i w:val="false"/>
          <w:color w:val="000000"/>
          <w:sz w:val="28"/>
        </w:rPr>
        <w:t>
топтарының атауы</w:t>
      </w:r>
      <w:r>
        <w:br/>
      </w:r>
      <w:r>
        <w:rPr>
          <w:rFonts w:ascii="Times New Roman"/>
          <w:b w:val="false"/>
          <w:i w:val="false"/>
          <w:color w:val="000000"/>
          <w:sz w:val="28"/>
        </w:rPr>
        <w:t>
дәрі-дәрмекпен қамтамасыз ету мәселелері бойынша медициналық</w:t>
      </w:r>
      <w:r>
        <w:br/>
      </w:r>
      <w:r>
        <w:rPr>
          <w:rFonts w:ascii="Times New Roman"/>
          <w:b w:val="false"/>
          <w:i w:val="false"/>
          <w:color w:val="000000"/>
          <w:sz w:val="28"/>
        </w:rPr>
        <w:t xml:space="preserve">
ұйымдарды тескеру үшін </w:t>
      </w:r>
    </w:p>
    <w:p>
      <w:pPr>
        <w:spacing w:after="0"/>
        <w:ind w:left="0"/>
        <w:jc w:val="both"/>
      </w:pPr>
      <w:r>
        <w:rPr>
          <w:rFonts w:ascii="Times New Roman"/>
          <w:b w:val="false"/>
          <w:i w:val="false"/>
          <w:color w:val="000000"/>
          <w:sz w:val="28"/>
        </w:rPr>
        <w:t>      Тексеруді тағайындаған мемлекеттік орган ______________________</w:t>
      </w:r>
      <w:r>
        <w:br/>
      </w:r>
      <w:r>
        <w:rPr>
          <w:rFonts w:ascii="Times New Roman"/>
          <w:b w:val="false"/>
          <w:i w:val="false"/>
          <w:color w:val="000000"/>
          <w:sz w:val="28"/>
        </w:rPr>
        <w:t>
      Тексеруді тағайындау туралы акт________________________________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w:t>
      </w:r>
      <w:r>
        <w:br/>
      </w:r>
      <w:r>
        <w:rPr>
          <w:rFonts w:ascii="Times New Roman"/>
          <w:b w:val="false"/>
          <w:i w:val="false"/>
          <w:color w:val="000000"/>
          <w:sz w:val="28"/>
        </w:rPr>
        <w:t>
      Тексерілетін субъектінің (объектінің) СТН (ЖСН), БСН __________</w:t>
      </w:r>
      <w:r>
        <w:br/>
      </w:r>
      <w:r>
        <w:rPr>
          <w:rFonts w:ascii="Times New Roman"/>
          <w:b w:val="false"/>
          <w:i w:val="false"/>
          <w:color w:val="000000"/>
          <w:sz w:val="28"/>
        </w:rPr>
        <w:t>
      Орналасқан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607"/>
        <w:gridCol w:w="1082"/>
        <w:gridCol w:w="1083"/>
        <w:gridCol w:w="1083"/>
        <w:gridCol w:w="1272"/>
      </w:tblGrid>
      <w:tr>
        <w:trPr>
          <w:trHeight w:val="22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сапасының сақталуын қамтамасыз ету үшін жауапты маманға бұйрықтың болуы және температура режимі мен ылғалдылығын тіркеу журналының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мерзімін есепке алуды жүргізу және бақылау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тіркелмеген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бағалауын жүргізбей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факторларының болмауы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медициналық техникан сақтау, тасымалдау, бөлу, өткізу, пайдалану және және кәдеге жарату қағидаларын сақтау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 құралдары, псхотроптық заттар мен прекурсорлар (соның ішінде субстанциялар) бар дәрілік заттарды сақтау, өткізу, тасымалдау және есепке алу, кәдеге жарату қағидалары мен тәртібін сақтау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медицина қызметкерлерінің дәрілік заттарды, соның ішінде құрамында ЕқПзжП бар дәрілік заттарды босатуға рецептілерді, соның ішінде азаматтарды амбулаториялық деңгейде тегін қамтамасыз ету үшін жазып беру және ресімдеу талаптарының сақталуы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ЕқПзжП бар дәрілік заттарға арналуы рецепт бланкілерін және талаптарының сақталу, бөлу, босату, есепке алу және кәдеге жатару қағидаларының сақталуы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жоғаырлатудың басқа түрлерінен өтуін растайтын куәліктерінің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уәкілетті орган айқындаған тәртіпте бекітілген және келісілген дәрілік формулярдың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формулярға сәйкес дәрілік заттарға қажеттілікті анықтау және онымен қамтамасыз етуді анықтау тәртібінің сақталуы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құжаттамаға сәйкес және автоматтандырылған есепке алу бағдарламасында амбулапториялық-емханалық, жедел, стационарлық және стационарды алмастыратын көмекті көрсету шеңберінде дәрілік заттарды, медициналық мақсаттағы бұйымдар мен медициналық техниканы пайдалануды есепке алуды жүргізу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көмекті көрсетуге арналған дәрілік заттарды және ақылы қызметтерді көрсетуге арналған медициналық ұйым өз қаражаты есебінен сатып алған дәрілік заттарды бөлек сақталу және есепке алынуының қамтамасыз етілуі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көмекті көрсету үшін келіп түскен дәрілік заттарда «Тегін» деген медициналық ұйымның арнайы мөртабанының, сондай-ақ медициналық ұйымның атауының, оның мекенжайының болуы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республикалық бюджет қаражаты есебінен сатып алынған дәрілік заттардың денсаулық сақтау ұйымдары арасында қайта бөлу тәртібінің сақталуы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бекітілген амбулаториялық-емханалық көмек көрсету үшін Тізбеге сәйкес дәрілік заттарға қажеттілікті анықтау және онымен қамтамасыз ету тәртібінің сақталуы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жағымсыз әсерлерінің мониторингін жүргізу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584"/>
        <w:gridCol w:w="1087"/>
        <w:gridCol w:w="1087"/>
        <w:gridCol w:w="1088"/>
        <w:gridCol w:w="12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медициналық мақсаттағы бұйымдар мен медициналық техниканың айналысы саласындағы қызметті тексеру парағы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лицензияны және қызметтің кіші түрлеріне қосымшаларды алу кезінде мәлімделген қызметтің түрлерінің және кіші түрлерінің сәйкес келуі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соның ішінде есірткі құралдарын, психотроптық заттарды және прекурсоларды, сондай-ақ медициналық мақсаттағы бұйымдар мен медициналық техниканы дайындау, өндіру, көтерме, бөлшек саудада өткізуді жүзеге асыратын объектілер үшін қойылатын бекітілген біліктілік талаптарына сәйкес келуі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сапасының сақталуын қамтамасыз ету үшін жауапты маманға бұйрықтың болуы және температура режимі мен ылғалдылығын тіркеу журналының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өндіру және дайындау кезінде шикізатты (субстанцияларды, қосалқы материалдарды), жартылай фабрикаттарды, жиынтығын кіріс бақылауды жүзеге асыру.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бөлшек саудада өткізуге лицензиясы бар субъектілердің дәрілік субстанцияларды сатып алуы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мерзімін есепке алуды жүргізу және бақылау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тіркелмеген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бағалауын жүргізбей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медициналық техникан сақтау, тасымалдау, бөлу, өткізу, пайдалану және және кәдеге жарату қағидаларын сақтау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есірткі құралдары, психотроптық заттар мен прекурсорлар бар (соның ішінде субстанциялар) бар дәрілік заттарды сақтау, бөлшек саудада өткізуді тасымалдау және есепке алу, кәдеге жарату қағидалары мен тәртібінің сақталуы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мақсатағы бұйымдар мен медициналық техниканы өндірудің технологиялық процесінің технологиялық регламентке сәйкес келуі. Технологиялық процесті бақылау үшін білікті персоналдың болуы.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өндірістік практика жағдайында өндірілгендерді қоспағанда өндіріс кезінде пайдаланылатын дәрілік субстанцияларды ҚР-да мемлекеттік тіркеудің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Субстанцияларды және жартылай фабрикаттардың жеткізушілерінде дәрілік заттарды өндіруге немесе дәрілік заттарды көтерме саудада өткізуге лицензиялар көшірмесінің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Өндірудің технологиялық регламентінде көрсетілген қосалқы заттардың, шығыс және қаптама материалдарының нормативтік құжаттарға сәйкес келуі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Өндірудің барлық кезеңдерінде өндірілген фармацевтикалық өнімнің сапасын бақылау жүйесінің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жекеше серияларын өндіру процесінде барлық технологиялық және қосалқы операциялардың тіркелуінің қамтамасыз етілуі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кезінде пайдаланылатын өндіру және материалдардың барлық процестерінің құжаттамасын жүргізуге қойылатын талаптардың, оларды сақтау тәртібінің сақталуы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Тұрақтылыққа сынақ жүргізу тәртібінің және дәрілік заттарды сақтау және қайта мерзімдерін белгілеу тәртібінің сақталуы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(арбитражды сынақ) қайта сынақ жүргізу үшін жеткілікті үлгілерінің санын қамтамасыз ету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таңбалауға қойылатын талаптардың сақталуы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заттрадың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жоғарылатудың басқа түрлерінен өтуін растайтын куәліктерінің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 сапаның белгіленген талаптарына сәйкес келмеуі белгіленген немесе сәйкес келмеуі болжанған өндірілген және босатылған дайын өнімнің кез келген сериясының қайтарылу (кері шақырытып алу) жүйесінің болуы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бұйымдарды кәдеге жарату қағидаларын сақтау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жағымсыз әсерлерінің мониторингті жүргізу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 және қызметтің кіші түріне қосымшаларды қайта ресімдеумен байланысты шарттардың сақталуы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субъектісінің мемлекеттік және орыс тілдерінде атауы, оның ұйымдастыру-құқықтық нысанын және жұмыс режимін көрсетумен маңдайша жазуының болуы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595"/>
        <w:gridCol w:w="1081"/>
        <w:gridCol w:w="1059"/>
        <w:gridCol w:w="1124"/>
        <w:gridCol w:w="1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 мен медициналық мақсаттағы бұйымдарды дайындауды жүзеге асыратын фармацевтикалық қызмет объектілері үшін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 және қызметтің кіші түрлеріне қосымшаларды алу кезінде мәлімделген қызметтің түрлерінің және кіші түрлерінің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соның ішінде есірткі құралдарын, психотроптық заттарды және прекурсоларды, сондай-ақ медициналық мақсаттағы бұйымдар мен медициналық техниканы дайындау, өндіру, көтерме, бөлшек саудада өткізуді жүзеге асыратын объектілер үшін қойылатын бекітілген біліктілік талаптарына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өндірістік практика жағдайында өндірілгендерді қоспағанда өндіріс кезінде пайдаланылатын дәрілік субстанцияларды ҚР-да мемлекеттік тіркеудің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бөлшек саудада өткізуге лицензиясы бар субъектілердің дәрілік субстанцияларды сатып 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сапасының сақталуын қамтамасыз ету үшін жауапты маманға бұйрықтың болуы және температура режимі мен ылғалдылығын тіркеу журналының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өндіру және дайындау кезінде шикізатты (субстанцияларды, қосалқы материалдарды), жартылай фабрикаттарды, жиынтығын кіріс бақылауды жүзеге асыру.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мерзімін есепке алуды жүргізу және бақылау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шығыс материалдарын сатып алу, өндіру, сақтау, жарнамалау, тасымалдау, қолдану, қамтамасыз ету және өткізу фактілерінің болмауы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жағдайында дайындалған дәрілік заттардың сақталу, тасымалдану және жарамдылық мерзімдерінің шарттарының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жағдайында дайындалған дәрілік заттарды таңбалау қағидаларының сақталуы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препараттарды дайындау кезінде сапаны бақылауды ұйымдастыруға және өткізуге жауапты провизор-талдаушының болуы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дәрілік препараттардың дәріханаішілік бақылауды жүргізу қағиадаларының талаптарына сәйкес жарақтандырылған провизор-талдаушының жұмыс орнының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дәрілік заттарды дайындауды болдырмауын ескерту бойынша іс-шараларды өткізу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дайындау кезінде пайдаланылатын шығыс материалдарын қабылдау бақылауын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физикалық және химиялық бақылау нәтижелерінің нөмірленген, тігілген, мөрмен бекітілген тіркеу журналының болуы және жүргізілуі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Рецептілер және медициналық ұйымдардың талаптары бойынша дәрілік препараттарды дайындау кезінде бақылау парақтарының болуы және оны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жоғаырлатудың басқа түрлерінен өтуін растайтын куәліктерінің болуы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сынақ зертханасымен бекітілген онымен бақылау-талдау қызметін көрсету шарты жасалған дәріханада дайындалатын концентраттар, жартылай фабрикаттар мен дәрілік препараттарды дәріханаішілік дайындау номенклатурасының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физикалық және химиялық бақылау нәтижелерінің нөмірленген, тігілген, мөрмен бекітілген тіркеу журналының болуы және жүргізілуі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 жағдайында дайындалған дәрілік заттарды кәдеге жарату тәртібінің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Дәріханада дайындалатын (дайындау құқығы бар дәріханалар үшін) дәрілік препарттарды сақтау мерзімдері туралы ақпараттың болуы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саудада өткізуді жүзеге асыратын фармацевтикалық қызмет атқаратын объектілері үшін</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 және қызметтің кіші түрлеріне қосымшаларды алу кезінде мәлімделген қызметтің түрлерінің және кіші түрлерінің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қызметтің кіші түріне сәйкес (білім туралы дипломдардың көшірмелерінің болуы) персоналдың біліктілігінің (білімінің) сәйкес келуі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соның ішінде есірткі құралдарын, психотроптық заттар мен прекурсорларды, сондай-ақ медициналық мақсаттағы бұйымдарды, медициналық техниканы көтерме саудада өткізуді жүзеге асыратын объектілерге арналған фармацевтикалық қызметті лицензиялау кезінде қойылатын талаптардың бекітілген біліктілік талаптарына сәйкес келуі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көтерме саудада өткізу кезінде қабылдау кезінде сапасын бақылауды жүзеге асыру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медициналық мақсаттағы бұйымдар мен медициналық техниканың жарамдылық мерзімін есепке алуды жүргізу және бақылау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тіркелмеген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факторларының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бағалауын жүргізбей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медициналық техникан сақтау, тасымалдау, бөлу, өткізу, пайдалану және және кәдеге жарату қағидаларын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құралдары, психотроптық заттар мен прекурсорлар бар (соның ішінде субстанциялар) бар дәрілік заттарды сақтау, бөлшек саудада өткізуді тасымалдау және есепке алу, кәдеге жарату қағидалары мен тәртібінің сақталуы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қауіпсіздігі, тиімділігі мен сапасы бойынша Қазақстан Республикасының заңнама талаптарына дәрілік заттар, медициналық мақсаттағы бұйымдар мен медициналық техниканың сәйкес келмеуі туралы пікірдің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жеткізушілердің және сатып алушылардың көтерме және/немесе бөлшек саудада өткізуге лицензиялардың көшірмелерінің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ресімделген ілеспе құжаттарды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объектілерінде басқа дәрілік зартардан бөлек, ілеспе құжаттарға сәйкес келмейтін, жарамдылық мерзімі өткен, Қазақстан Республикасында мемлекеттік тіркеуден және қауіпсіздігі мен сапасына бағалау өтпеген, дәрілік заттарды медициналық мақсаттағы бұйымдар мен медициналық техниканы өткзіу ге тыйым салу туралы затбелгісінің сақталуы және оның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заттардың кірісі мен шығысы бойынша құжаттардың сақталу тәртібі мен мерзімдерінің (шот-фактуралар, жүк құжаттар, сенімхаттар, рецептілер, талаптар) сақталу тәртібі мен мерзімдерінің сақталуы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 есепке алу журналының жүргізілуі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Маманданудан немесе мамандығын жетілдіру курстарынан, соңғы бес жыл ішінде біліктілігін жоғарылатудың басқа түрлерінен өтуін растайтын куәліктерінің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серия бойынша есепке алуды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кәдеге жарату тәртібінің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жағымсыз әсерлерінің мониторингін жүзеге асыру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жоғаырлатудың басқа түрлерінен өтуін растайтын куәліктерінің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қызметке мемлекеттік лицензияны және қызметтің кіші түріне қосымшаларды қайта ресімдеумен байланысты шарттардың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бұйымның қауіпсіздігі мен сапасы туралы қорытындының сақталу мерзімдерінің сақталуы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субъектісінің мемлекеттік және орыс тілдерінде атауы, оның ұйымдастыру-құқықтық нысанын және жұмыс режимін көрсетумен маңдайша жазуының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қызметке мемлекеттік лицензия және оған қосымшалардың көшірмелерімен орнында танысу үшін ыңғайлы жерде орналастырылуы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мемлекеттік органдардың аумақтық бөлімшелерінің телефондары мен мекенжайлары туралы ақпаратпен танысу үшін ыңғайлы жерде орналастырылуының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бөлшек саудада өткізуді жүзеге асыратын фармацевтикалық қызмет атқаратын объектілері үшін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лицензияның және қызметтің кіші түрлеріне қосымшалардың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 және қызметтің кіші түрлеріне қосымшаларды алу кезінде мәлімделген қызметтің түрлерінің және кіші түрлерінің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Фармацевтикалық қызметтің кіші түріне сәйкес (білім туралы дипломдардың көшірмелерінің болуы) персоналдың біліктілігінің (білімінің) сәйкес келуі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көтерме саудада өткізуге лицензия көшірмесінің және медициналық мақсаттағы бұйымдар мен медициналық техниканы жеткізушінің көтерме саудада өткізуге рұқсат беру құжатының (талонының) болуы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соның ішінде есірткі құралдарын, психотроптық заттарды және прекурсоларды, сондай-ақ медициналық мақсаттағы бұйымдар мен медициналық техниканы дайындау, өндіру, көтерме, бөлшек саудада өткізуді жүзеге асыратын объектілер үшін қойылатын бекітілген біліктілік талаптарына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 медициналық мақсаттағы бұйымдар мен медициналық техниканы сақтау үй-жайларында температура мен ылғалдылығын (термометрлер, гигрометрлер) анықтауға арналған аспаптардың болуы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саудада өткізу кезінде қабылдау кезінде сапасын бақылауды жүзеге асыру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заттарға, медициналық мақсаттағы бұйымдар мен медициналық техникаға белгіленген тәртіпте ресімделген ілеспе құжаттарды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жарамдылық мерзімін есепке алуды жүргізу және бақылау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тіркелмеген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фактілерінің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факторларының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пен сапа бағалауын жүргізбей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фвакторларының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дәрілік заттарды, медициналық мақсаттағы бұйымдар мен медициналық техниканы сатып алу, өндіру, сақтау, жарнамалау, тасымалдау, қолдану, қамтамасыз ету және өткізу факторларының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медициналық техникан сақтау, тасымалдау, бөлу, өткізу, пайдалану және және кәдеге жарату қағидаларын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Өндірудің технологиялық регламентінде көрсетілген қосалқы заттардың, шығыс және қаптама материалдарының нормативтік құжаттарға сәйкес келуі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құралдары, псхотроптық заттар мен прекурсорлар (соның ішінде субстанциялар) бар дәрілік заттарды сақтау, өткізу, тасымалдау және есепке алу, кәдеге жарату қағидалары мен тәртібін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заттардың кірісі мен шығысы бойынша құжаттардың сақталу тәртібі мен мерзімдерінің (шот-фактуралар, жүк құжаттар, сенімхаттар, рецептілер, талаптар) сақталу тәртібі мен мерзімдерінің сақталуы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Тізімнің ІІ, ІІІ, ІV Кесетесінің құрамында есірткі құралдары, психотроптық заттар мен прекурсорлар бар дәрілік заттарды есепке алу журналының жүргізілуі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медицина қызметкерлерінің дәрілік заттарды, соның ішінде құрамында ЕқПзжП бар дәрілік заттарды босатуға рецептілерді, соның ішінде азаматтарды амбулаториялық деңгейде тегін қамтамасыз ету үшін жазып беру және ресімдеу талаптарының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техниканың қауіпсіздігі, тиімділігі мен сапасы бойынша Қазақстан Республикасының заңнама талаптарына дәрілік заттар, медициналық мақсаттағы бұйымдар мен медициналық техниканың сәйкес келмеуі туралы пікірдің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айналысы саласындағы жауапты тұлғаларда маман сертификатының, маманданудан немесе мамандығын жетілдіру курстарынан, соңғы бес жыл ішінде біліктілігін жоғаырлатудың басқа түрлерінен өтуін растайтын куәліктерінің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Дұрыс жазылмаған рецептілерді есепке алу журналының болуы және жүргізу. «Рецепті жарамды емес» мөрінің болуы. Жазып берілген рецептіде қате анықталған кезден бастап бір күндік мерзімде тиісті денсаулық сақтау ұйымының басшысына дұрыс жазылып берлімеген рецептілер туралы ақпараттың берілуі.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жағымсыз әсерлерінің мониторингін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субъектісінің мемлекеттік және орыс тілдерінде атауы, оның ұйымдастыру-құқықтық нысанын және жұмыс режимін көрсетумен маңдайша жазуының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қызметке мемлекеттік лицензия және оған қосымшалардың көшірмелерімен орнында танысу үшін ыңғайлы жерде орналастырылуы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мемлекеттік органдардың аумақтық бөлімшелерінің телефондары мен мекенжайлары туралы ақпаратпен танысу үшін ыңғайлы жерде орналастырылуының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залында ақпараттық стенділерінің болуы, жарнамалық ақпараттың орналастырылуы (профилактикалық сипаттағы парақтар, буклеттер). Сөреге дәрігердің рецетісіз өткізілетін дәрілік заттардың қойылуы.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тізбесі туралы ақпарат танысуға ыңғайлы орындардың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 тұлғалардың тізімдері және қол қою үлгілерінің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Рецептілерді сақтау мерзімдерінің және оларды кәдеге жарату қағидаларының сақталуы.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Пікірлер мен ұсыныстар кітабын танысуға ыңғайлы орындарда орналасуы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анықтама қызметінің телефон нөмірлері туралы ақпаратты танысуға ыңғайлы орындарда орналасуы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балаларға босатылмайды» ақпаратының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рецептісі бойынша босатылуға арналған дәрілік заттарды рецептісіз өткізуге тыйым салынады» ақпаратының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қайтарылмайды және ауыстырылмайды» жазуының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   _______   _____________________________</w:t>
      </w:r>
      <w:r>
        <w:br/>
      </w:r>
      <w:r>
        <w:rPr>
          <w:rFonts w:ascii="Times New Roman"/>
          <w:b w:val="false"/>
          <w:i w:val="false"/>
          <w:color w:val="000000"/>
          <w:sz w:val="28"/>
        </w:rPr>
        <w:t>
(лауазымы)      (қолы)     (ол болған кезде тегі, аты, әкесінің аты)</w:t>
      </w:r>
      <w:r>
        <w:br/>
      </w:r>
      <w:r>
        <w:rPr>
          <w:rFonts w:ascii="Times New Roman"/>
          <w:b w:val="false"/>
          <w:i w:val="false"/>
          <w:color w:val="000000"/>
          <w:sz w:val="28"/>
        </w:rPr>
        <w:t>
                      _____   _______   _____________________________</w:t>
      </w:r>
      <w:r>
        <w:br/>
      </w:r>
      <w:r>
        <w:rPr>
          <w:rFonts w:ascii="Times New Roman"/>
          <w:b w:val="false"/>
          <w:i w:val="false"/>
          <w:color w:val="000000"/>
          <w:sz w:val="28"/>
        </w:rPr>
        <w:t>
(лауазымы)      (қолы)     (ол болған кезде тегі, аты, әкесінің аты)</w:t>
      </w:r>
    </w:p>
    <w:p>
      <w:pPr>
        <w:spacing w:after="0"/>
        <w:ind w:left="0"/>
        <w:jc w:val="both"/>
      </w:pPr>
      <w:r>
        <w:rPr>
          <w:rFonts w:ascii="Times New Roman"/>
          <w:b w:val="false"/>
          <w:i w:val="false"/>
          <w:color w:val="000000"/>
          <w:sz w:val="28"/>
        </w:rPr>
        <w:t>Тексерілетін субъектінің басшысы _________________________  _________</w:t>
      </w:r>
      <w:r>
        <w:br/>
      </w:r>
      <w:r>
        <w:rPr>
          <w:rFonts w:ascii="Times New Roman"/>
          <w:b w:val="false"/>
          <w:i w:val="false"/>
          <w:color w:val="000000"/>
          <w:sz w:val="28"/>
        </w:rPr>
        <w:t>
       (ол болған кезде тегі, аты, әкесінің аты)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