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4208" w14:textId="0d04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 маусымдағы № 4-2/514 бұйрығы. Қазақстан Республикасының Әділет министрлігінде 2015 жылы 27 тамызда № 11956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"Тұқым шаруашылығын дамытуды субсидиялау қағидаларын бекіту туралы" Қазақстан Республикасы Ауыл шаруашылығы Министрінің </w:t>
      </w:r>
    </w:p>
    <w:bookmarkEnd w:id="0"/>
    <w:p>
      <w:pPr>
        <w:spacing w:after="0"/>
        <w:ind w:left="0"/>
        <w:jc w:val="both"/>
      </w:pPr>
      <w:r>
        <w:rPr>
          <w:rFonts w:ascii="Times New Roman"/>
          <w:b w:val="false"/>
          <w:i w:val="false"/>
          <w:color w:val="000000"/>
          <w:sz w:val="28"/>
        </w:rPr>
        <w:t xml:space="preserve">
      2014 жылғы 12 желтоқсандағы № 4-2/664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10190 болып тіркелген, "Әділет" ақпараттық-құқықтық жүйесінде 2015 жылғы 1 сәуірде жарияланған)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"2. Осы Қағидаларда мынадай ұғымдар пайдаланылады:</w:t>
      </w:r>
    </w:p>
    <w:bookmarkEnd w:id="2"/>
    <w:bookmarkStart w:name="z6" w:id="3"/>
    <w:p>
      <w:pPr>
        <w:spacing w:after="0"/>
        <w:ind w:left="0"/>
        <w:jc w:val="both"/>
      </w:pPr>
      <w:r>
        <w:rPr>
          <w:rFonts w:ascii="Times New Roman"/>
          <w:b w:val="false"/>
          <w:i w:val="false"/>
          <w:color w:val="000000"/>
          <w:sz w:val="28"/>
        </w:rPr>
        <w:t>
      1) бірінші көбейтілген тұқым – бірінші жылғы элиталық тұқымды көбейтуден алынған тұқым;</w:t>
      </w:r>
    </w:p>
    <w:bookmarkEnd w:id="3"/>
    <w:bookmarkStart w:name="z7" w:id="4"/>
    <w:p>
      <w:pPr>
        <w:spacing w:after="0"/>
        <w:ind w:left="0"/>
        <w:jc w:val="both"/>
      </w:pPr>
      <w:r>
        <w:rPr>
          <w:rFonts w:ascii="Times New Roman"/>
          <w:b w:val="false"/>
          <w:i w:val="false"/>
          <w:color w:val="000000"/>
          <w:sz w:val="28"/>
        </w:rPr>
        <w:t>
      2) бірінші ұрпақ будандарының тұқымы – генетикалық айырмашылығы бар аналық нысандарды будандастырудан алынған және гетерозис нәтижесінде шығымдылығы немесе өзге де көрсеткіштері бойынша ең үздік аналық нысаннан асып түсетін өсімдіктердің тұқымдары;</w:t>
      </w:r>
    </w:p>
    <w:bookmarkEnd w:id="4"/>
    <w:bookmarkStart w:name="z8" w:id="5"/>
    <w:p>
      <w:pPr>
        <w:spacing w:after="0"/>
        <w:ind w:left="0"/>
        <w:jc w:val="both"/>
      </w:pPr>
      <w:r>
        <w:rPr>
          <w:rFonts w:ascii="Times New Roman"/>
          <w:b w:val="false"/>
          <w:i w:val="false"/>
          <w:color w:val="000000"/>
          <w:sz w:val="28"/>
        </w:rPr>
        <w:t xml:space="preserve">
      3) екінші көбейтілген тұқым – бірінші көбейтілген тұқымды көбейтуден алынған тұқым; </w:t>
      </w:r>
    </w:p>
    <w:bookmarkEnd w:id="5"/>
    <w:bookmarkStart w:name="z9" w:id="6"/>
    <w:p>
      <w:pPr>
        <w:spacing w:after="0"/>
        <w:ind w:left="0"/>
        <w:jc w:val="both"/>
      </w:pPr>
      <w:r>
        <w:rPr>
          <w:rFonts w:ascii="Times New Roman"/>
          <w:b w:val="false"/>
          <w:i w:val="false"/>
          <w:color w:val="000000"/>
          <w:sz w:val="28"/>
        </w:rPr>
        <w:t>
      4) үшінші көбейтілген тұқым – екінші көбейтілген тұқымды көбейтуден алынған тұқым.";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"6. Осы Қағидалар қолданысқа енгізілгеннен кейін күнтізбелік отыз күн ішінде Қазақстан Республикасы Ауыл шаруашылығы министрлігімен (бұдан әрі – Министрлік) келісім бойынша облыстың жергілікті атқарушы органының қаулысымен 2015 жылы және егістің алдыңғы жылына жыл сайын 20 желтоқсанға дейін келесі жылдың өніміне бірінші көбейтілген және бірінші ұрпақ будандарының тұқымдарын тұтынудың (пайдаланудың) ең төменгі нормалары аудандар бойынша және дақылдар бөлінісінде бекітіледі, олар осы Қағидаларға 1-қосымшада көрсетілген бірінші көбейтілген және бірінші ұрпақ будандарының тұқымдарын сатып алу (пайдалану) нормаларынан 2 еседен артық айрықшаланбауы (үлкен және кіші жағына) тиіс.";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"8. Субсидиялар:</w:t>
      </w:r>
    </w:p>
    <w:bookmarkEnd w:id="8"/>
    <w:bookmarkStart w:name="z14" w:id="9"/>
    <w:p>
      <w:pPr>
        <w:spacing w:after="0"/>
        <w:ind w:left="0"/>
        <w:jc w:val="both"/>
      </w:pPr>
      <w:r>
        <w:rPr>
          <w:rFonts w:ascii="Times New Roman"/>
          <w:b w:val="false"/>
          <w:i w:val="false"/>
          <w:color w:val="000000"/>
          <w:sz w:val="28"/>
        </w:rPr>
        <w:t>
      1) тұқым өсіру шаруашылықтарын қоспағанда, ауыл шаруашылығы тауарын өндірушілердің бірінші көбейтілген және бірінші ұрпақ будандарының тұқымдарын (Қазақстан Республикасының тұқым шаруашылығы саласындағы заңнамасына сәйкес жақын және алыс шетелден және республиканың басқа облыстарынан әкелінетін тұқымдарды қоса алғанда) сатып алуға жұмсаған шығындарын ішінара өтеуге арналады. Бұл ретте ауыл шаруашылығы тауарын өндірушілер бірінші көбейтілген және бірінші ұрпақ будандарының тұқымдарын тұқым өсіру шаруашылықтарынан, тұқым сатушылардан, шетелдік компаниялардан және олардың Қазақстан Республикасындағы ресми өкілдерінен сатып алады;</w:t>
      </w:r>
    </w:p>
    <w:bookmarkEnd w:id="9"/>
    <w:bookmarkStart w:name="z15" w:id="10"/>
    <w:p>
      <w:pPr>
        <w:spacing w:after="0"/>
        <w:ind w:left="0"/>
        <w:jc w:val="both"/>
      </w:pPr>
      <w:r>
        <w:rPr>
          <w:rFonts w:ascii="Times New Roman"/>
          <w:b w:val="false"/>
          <w:i w:val="false"/>
          <w:color w:val="000000"/>
          <w:sz w:val="28"/>
        </w:rPr>
        <w:t>
      2) тұқым өсіру шаруашылықтарының өзі өсірген бірінші көбейтілген және бірінші ұрпақ будандарының тұқымдарын егіске пайдалануға;</w:t>
      </w:r>
    </w:p>
    <w:bookmarkEnd w:id="10"/>
    <w:bookmarkStart w:name="z16" w:id="11"/>
    <w:p>
      <w:pPr>
        <w:spacing w:after="0"/>
        <w:ind w:left="0"/>
        <w:jc w:val="both"/>
      </w:pPr>
      <w:r>
        <w:rPr>
          <w:rFonts w:ascii="Times New Roman"/>
          <w:b w:val="false"/>
          <w:i w:val="false"/>
          <w:color w:val="000000"/>
          <w:sz w:val="28"/>
        </w:rPr>
        <w:t>
      3) оларды ауыл шаруашылығы тауарын өндірушілерге арзандатылған құны бойынша сату шартымен элиталық тұқым өсіру шаруашылықтарының жеміс-жидек дақылдары мен жүзімнің элиталық көшеттерін өсіруге;</w:t>
      </w:r>
    </w:p>
    <w:bookmarkEnd w:id="11"/>
    <w:bookmarkStart w:name="z17" w:id="12"/>
    <w:p>
      <w:pPr>
        <w:spacing w:after="0"/>
        <w:ind w:left="0"/>
        <w:jc w:val="both"/>
      </w:pPr>
      <w:r>
        <w:rPr>
          <w:rFonts w:ascii="Times New Roman"/>
          <w:b w:val="false"/>
          <w:i w:val="false"/>
          <w:color w:val="000000"/>
          <w:sz w:val="28"/>
        </w:rPr>
        <w:t>
      4) тұқым өсіру шаруашылықтарын қоспағанда, ауыл шаруашылығы тауарын өндірушілердің екінші және (немесе) үшінші көбейтілген бидай тұқымдарын (Қазақстан Республикасының тұқым шаруашылығы саласындағы заңнамасына сәйкес жақын және алыс шетелден және республиканың басқа облыстарынан әкелінетін тұқымдарды қоса алғанда) сатып алуға жұмсалған шығындарын ішінара өтеуге арналады. Бұл ретте ауыл шаруашылығы тауарын өндірушілер екінші және үшінші көбейтілген бидай тұқымдарын тұқым өсіру шаруашылықтарынан, тұқым сатушылардан, шетелдік компаниялардан және олардың Қазақстан Республикасындағы ресми өкілдерінен сатып алады.";</w:t>
      </w:r>
    </w:p>
    <w:bookmarkEnd w:id="12"/>
    <w:bookmarkStart w:name="z18" w:id="1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 xml:space="preserve"> 1) тармақшасының</w:t>
      </w:r>
      <w:r>
        <w:rPr>
          <w:rFonts w:ascii="Times New Roman"/>
          <w:b w:val="false"/>
          <w:i w:val="false"/>
          <w:color w:val="000000"/>
          <w:sz w:val="28"/>
        </w:rPr>
        <w:t xml:space="preserve"> бірінші абзацы жаңа редакцияда жазылсын:</w:t>
      </w:r>
    </w:p>
    <w:bookmarkEnd w:id="13"/>
    <w:bookmarkStart w:name="z19" w:id="14"/>
    <w:p>
      <w:pPr>
        <w:spacing w:after="0"/>
        <w:ind w:left="0"/>
        <w:jc w:val="both"/>
      </w:pPr>
      <w:r>
        <w:rPr>
          <w:rFonts w:ascii="Times New Roman"/>
          <w:b w:val="false"/>
          <w:i w:val="false"/>
          <w:color w:val="000000"/>
          <w:sz w:val="28"/>
        </w:rPr>
        <w:t>
      "1) ауыл шаруашылығы тауарын өндірушілердің бөлімге жаздық дақылдар бойынша тиісті жылғы 20 шілдеге дейінгі, күздік дақылдар бойынша тиісті жылғы 10 қарашаға дейінгі мерзімде:";</w:t>
      </w:r>
    </w:p>
    <w:bookmarkEnd w:id="14"/>
    <w:bookmarkStart w:name="z20" w:id="1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 xml:space="preserve"> 1) тармақшасының</w:t>
      </w:r>
      <w:r>
        <w:rPr>
          <w:rFonts w:ascii="Times New Roman"/>
          <w:b w:val="false"/>
          <w:i w:val="false"/>
          <w:color w:val="000000"/>
          <w:sz w:val="28"/>
        </w:rPr>
        <w:t xml:space="preserve"> бірінші абзацы жаңа редакцияда жазылсын:</w:t>
      </w:r>
    </w:p>
    <w:bookmarkEnd w:id="15"/>
    <w:bookmarkStart w:name="z21" w:id="16"/>
    <w:p>
      <w:pPr>
        <w:spacing w:after="0"/>
        <w:ind w:left="0"/>
        <w:jc w:val="both"/>
      </w:pPr>
      <w:r>
        <w:rPr>
          <w:rFonts w:ascii="Times New Roman"/>
          <w:b w:val="false"/>
          <w:i w:val="false"/>
          <w:color w:val="000000"/>
          <w:sz w:val="28"/>
        </w:rPr>
        <w:t>
      "1) ауыл шаруашылығы тауарын өндірушілердің бөлімге жаздық дақылдар бойынша тиісті жылғы 20 шілдеге дейінгі, күздік дақылдар бойынша тиісті жылғы 10 қарашаға дейінгі мерзімде:";</w:t>
      </w:r>
    </w:p>
    <w:bookmarkEnd w:id="16"/>
    <w:bookmarkStart w:name="z22" w:id="1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 xml:space="preserve"> 1) тармақшасының</w:t>
      </w:r>
      <w:r>
        <w:rPr>
          <w:rFonts w:ascii="Times New Roman"/>
          <w:b w:val="false"/>
          <w:i w:val="false"/>
          <w:color w:val="000000"/>
          <w:sz w:val="28"/>
        </w:rPr>
        <w:t xml:space="preserve"> бірінші абзацы жаңа редакцияда жазылсын:</w:t>
      </w:r>
    </w:p>
    <w:bookmarkEnd w:id="17"/>
    <w:bookmarkStart w:name="z23" w:id="18"/>
    <w:p>
      <w:pPr>
        <w:spacing w:after="0"/>
        <w:ind w:left="0"/>
        <w:jc w:val="both"/>
      </w:pPr>
      <w:r>
        <w:rPr>
          <w:rFonts w:ascii="Times New Roman"/>
          <w:b w:val="false"/>
          <w:i w:val="false"/>
          <w:color w:val="000000"/>
          <w:sz w:val="28"/>
        </w:rPr>
        <w:t>
      "1) элиталық тұқым өсіру шаруашылықтарының бөлімге тиісті жылғы 20 шілдеге дейінгі мерзімде:";</w:t>
      </w:r>
    </w:p>
    <w:bookmarkEnd w:id="18"/>
    <w:bookmarkStart w:name="z24" w:id="19"/>
    <w:p>
      <w:pPr>
        <w:spacing w:after="0"/>
        <w:ind w:left="0"/>
        <w:jc w:val="both"/>
      </w:pPr>
      <w:r>
        <w:rPr>
          <w:rFonts w:ascii="Times New Roman"/>
          <w:b w:val="false"/>
          <w:i w:val="false"/>
          <w:color w:val="000000"/>
          <w:sz w:val="28"/>
        </w:rPr>
        <w:t>
      мынадай мазмұндағы 11-1-тармақпен толықтырылсын:</w:t>
      </w:r>
    </w:p>
    <w:bookmarkEnd w:id="19"/>
    <w:bookmarkStart w:name="z25" w:id="20"/>
    <w:p>
      <w:pPr>
        <w:spacing w:after="0"/>
        <w:ind w:left="0"/>
        <w:jc w:val="both"/>
      </w:pPr>
      <w:r>
        <w:rPr>
          <w:rFonts w:ascii="Times New Roman"/>
          <w:b w:val="false"/>
          <w:i w:val="false"/>
          <w:color w:val="000000"/>
          <w:sz w:val="28"/>
        </w:rPr>
        <w:t>
      "11-1. Осы Қағидалардың 8-тармағының 4) тармақшасында көрсетілген субсидиялар ауыл шаруашылығы тауарын өндірушілердің бөлімге тиісті жылдың 20 қазанына дейінгі мерзімде осы Қағидаларға 11-1-қосымшаға сәйкес нысан бойынша екінші және (немесе) үшінші көбейтілген бидай тұқымдарын сатып алуға субсидиялар алуға арналған өтінімді:</w:t>
      </w:r>
    </w:p>
    <w:bookmarkEnd w:id="20"/>
    <w:bookmarkStart w:name="z26" w:id="21"/>
    <w:p>
      <w:pPr>
        <w:spacing w:after="0"/>
        <w:ind w:left="0"/>
        <w:jc w:val="both"/>
      </w:pPr>
      <w:r>
        <w:rPr>
          <w:rFonts w:ascii="Times New Roman"/>
          <w:b w:val="false"/>
          <w:i w:val="false"/>
          <w:color w:val="000000"/>
          <w:sz w:val="28"/>
        </w:rPr>
        <w:t>
      ауыл шаруашылығы тауарын өндірушілердің екінші және (немесе) үшінші көбейтілген бидай тұқымдарын сатып алғанын растайтын шот-фактуралардың көшірмелерін;</w:t>
      </w:r>
    </w:p>
    <w:bookmarkEnd w:id="21"/>
    <w:bookmarkStart w:name="z27" w:id="22"/>
    <w:p>
      <w:pPr>
        <w:spacing w:after="0"/>
        <w:ind w:left="0"/>
        <w:jc w:val="both"/>
      </w:pPr>
      <w:r>
        <w:rPr>
          <w:rFonts w:ascii="Times New Roman"/>
          <w:b w:val="false"/>
          <w:i w:val="false"/>
          <w:color w:val="000000"/>
          <w:sz w:val="28"/>
        </w:rPr>
        <w:t>
      осы Қағидаларға 11-2-қосымшаға сәйкес нысан бойынша екінші және (немесе) үшінші көбейтілген бидай тұқымдарын сатып алу көлемдері жөніндегі жиынтық тізілімнің көшірмесін қоса берген жағдайда төленеді.</w:t>
      </w:r>
    </w:p>
    <w:bookmarkEnd w:id="22"/>
    <w:bookmarkStart w:name="z28" w:id="23"/>
    <w:p>
      <w:pPr>
        <w:spacing w:after="0"/>
        <w:ind w:left="0"/>
        <w:jc w:val="both"/>
      </w:pPr>
      <w:r>
        <w:rPr>
          <w:rFonts w:ascii="Times New Roman"/>
          <w:b w:val="false"/>
          <w:i w:val="false"/>
          <w:color w:val="000000"/>
          <w:sz w:val="28"/>
        </w:rPr>
        <w:t>
      Бұл ретте ауыл шаруашылығы тауарын өндіруші осы Қағидаларға 11-3-қосымшаға сәйкес нысан бойынша өзіне тиесілі субсидияларды екінші және (немесе) үшінші көбейтілген бидай тұқымдарын сатып алған тұқым өсіру шаруашылығы арқылы төлеу туралы өтінім бере алады. Мұндай жағдайда субсидиялар тұқым өсіру шаруашылығына төленеді. Тұқым өсіру шаруашылығы арқылы бірнеше ауыл шаруашылығы тауарын өндіруші өтінім берген жағдайда, тұқым өсіру шаруашылығы бөлімге осы Қағидаларға 11-4-қосымшаға сәйкес нысан бойынша тұқым шаруашылығы арқылы берілген ауыл шаруашылығы тауарын өндірушілер өтінімдерінің тізілімін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жаңа редакцияда жазылсын:</w:t>
      </w:r>
    </w:p>
    <w:bookmarkStart w:name="z30" w:id="24"/>
    <w:p>
      <w:pPr>
        <w:spacing w:after="0"/>
        <w:ind w:left="0"/>
        <w:jc w:val="both"/>
      </w:pPr>
      <w:r>
        <w:rPr>
          <w:rFonts w:ascii="Times New Roman"/>
          <w:b w:val="false"/>
          <w:i w:val="false"/>
          <w:color w:val="000000"/>
          <w:sz w:val="28"/>
        </w:rPr>
        <w:t>
      "13. Осы Қағидалардың 8-тармағының 3) тармақшасында көрсетілген субсидиялар ауыл шаруашылығы тауарын өндірушілер іс жүзінде өткізген, Қазақстан Республикасында пайдалануға рұқсат етілген жеміс-жидек дақылдары мен жүзімнің элиталық көшеттерінің көлемі үшін арзандатылған құн бойынша және Заңның 6-1-бабы 12) тармақшасына сәйкес көшеттердің әрбір түрі бойынша облыстың жергілікті атқарушы органы белгілеген квоталар шегінде есептеледі.";</w:t>
      </w:r>
    </w:p>
    <w:bookmarkEnd w:id="24"/>
    <w:bookmarkStart w:name="z31" w:id="25"/>
    <w:p>
      <w:pPr>
        <w:spacing w:after="0"/>
        <w:ind w:left="0"/>
        <w:jc w:val="both"/>
      </w:pPr>
      <w:r>
        <w:rPr>
          <w:rFonts w:ascii="Times New Roman"/>
          <w:b w:val="false"/>
          <w:i w:val="false"/>
          <w:color w:val="000000"/>
          <w:sz w:val="28"/>
        </w:rPr>
        <w:t>
      мынадай мазмұндағы 13-1-тармақпен толықтырылсын:</w:t>
      </w:r>
    </w:p>
    <w:bookmarkEnd w:id="25"/>
    <w:bookmarkStart w:name="z32" w:id="26"/>
    <w:p>
      <w:pPr>
        <w:spacing w:after="0"/>
        <w:ind w:left="0"/>
        <w:jc w:val="both"/>
      </w:pPr>
      <w:r>
        <w:rPr>
          <w:rFonts w:ascii="Times New Roman"/>
          <w:b w:val="false"/>
          <w:i w:val="false"/>
          <w:color w:val="000000"/>
          <w:sz w:val="28"/>
        </w:rPr>
        <w:t>
      "13-1. Осы Қағидалардың 8-тармағының 4) тармақшасында көрсетілген субсидиялар екінші және (немесе) үшінші көбейтілген бидай тұқымдарының толық құнының ауыл шаруашылығы тауарын өндірушілер іс жүзінде сатып алған көлемі үшін есептеледі.";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14-тармақ</w:t>
      </w:r>
      <w:r>
        <w:rPr>
          <w:rFonts w:ascii="Times New Roman"/>
          <w:b w:val="false"/>
          <w:i w:val="false"/>
          <w:color w:val="000000"/>
          <w:sz w:val="28"/>
        </w:rPr>
        <w:t xml:space="preserve"> жаңа редакцияда жазылсын:</w:t>
      </w:r>
    </w:p>
    <w:bookmarkStart w:name="z34" w:id="27"/>
    <w:p>
      <w:pPr>
        <w:spacing w:after="0"/>
        <w:ind w:left="0"/>
        <w:jc w:val="both"/>
      </w:pPr>
      <w:r>
        <w:rPr>
          <w:rFonts w:ascii="Times New Roman"/>
          <w:b w:val="false"/>
          <w:i w:val="false"/>
          <w:color w:val="000000"/>
          <w:sz w:val="28"/>
        </w:rPr>
        <w:t>
      "14. Пайыздық арақатынаста субсидиялардың мөлшерлері:</w:t>
      </w:r>
    </w:p>
    <w:bookmarkEnd w:id="27"/>
    <w:bookmarkStart w:name="z35" w:id="28"/>
    <w:p>
      <w:pPr>
        <w:spacing w:after="0"/>
        <w:ind w:left="0"/>
        <w:jc w:val="both"/>
      </w:pPr>
      <w:r>
        <w:rPr>
          <w:rFonts w:ascii="Times New Roman"/>
          <w:b w:val="false"/>
          <w:i w:val="false"/>
          <w:color w:val="000000"/>
          <w:sz w:val="28"/>
        </w:rPr>
        <w:t>
      1) сатып алынған (тұқым өсіру шаруашылығы пайдаланған) бірінші көбейтілген тұқымдардың толық құнының 50 %-на дейін және сатып алынған (тұқым өсіру шаруашылығы пайдаланған) бірінші ұрпақ будандары тұқымдарының толық құнының 30 %-на дейін болуға, бірақ осы Қағидаларға 12-қосымшада көрcетiлген бірінші көбейтілген және бірінші ұрпақ будандары тұқымдарының 1 тоннасына арналған субсидиялар нормативтерінен аспауға тиіс. Мақта тұқымдарын сатып алуға (тұқым өсіру шаруашылығының пайдалануына) ауыл шаруашылығы тауарын өндірушілердің шығындарын ішінара өтеу кезінде 1 тоннаға субсидиялар нормативі тұқымдарды өңдеу технологиясына (механикалық және (немесе) химиялық жалаңаштау әдісі) қарай айқындалады;</w:t>
      </w:r>
    </w:p>
    <w:bookmarkEnd w:id="28"/>
    <w:bookmarkStart w:name="z36" w:id="29"/>
    <w:p>
      <w:pPr>
        <w:spacing w:after="0"/>
        <w:ind w:left="0"/>
        <w:jc w:val="both"/>
      </w:pPr>
      <w:r>
        <w:rPr>
          <w:rFonts w:ascii="Times New Roman"/>
          <w:b w:val="false"/>
          <w:i w:val="false"/>
          <w:color w:val="000000"/>
          <w:sz w:val="28"/>
        </w:rPr>
        <w:t>
      2) элиталық көшеттердің облыстың жергілікті атқарушы органы белгілеген шекті бағадан аспайтын бағалар бойынша ауыл шаруашылығы тауарын өндірушілерге сату кезінде 40%-ға дейін болуға, бірақ осы Қағидаларға 12-қосымшада көрcетiлген элиталық көшеттердің 1 данасына арналған бюджеттік субсидиялар нормативтерінен аспауға тиіс;</w:t>
      </w:r>
    </w:p>
    <w:bookmarkEnd w:id="29"/>
    <w:bookmarkStart w:name="z37" w:id="30"/>
    <w:p>
      <w:pPr>
        <w:spacing w:after="0"/>
        <w:ind w:left="0"/>
        <w:jc w:val="both"/>
      </w:pPr>
      <w:r>
        <w:rPr>
          <w:rFonts w:ascii="Times New Roman"/>
          <w:b w:val="false"/>
          <w:i w:val="false"/>
          <w:color w:val="000000"/>
          <w:sz w:val="28"/>
        </w:rPr>
        <w:t>
      3) сатып алынған екінші және үшінші көбейтілген бидай тұқымдарының толық құнының 50 %-на дейін болуға, бірақ осы Қағидаларға 12-1-қосымшада көрcетiлген екінші және үшінші көбейтілген бидай тұқымдарының 1 тоннасына арналған бюджеттік субсидиялар нормативтерінен аспауға тиіс.";</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w:t>
      </w:r>
      <w:r>
        <w:rPr>
          <w:rFonts w:ascii="Times New Roman"/>
          <w:b w:val="false"/>
          <w:i w:val="false"/>
          <w:color w:val="000000"/>
          <w:sz w:val="28"/>
        </w:rPr>
        <w:t xml:space="preserve"> жаңа редакцияда жазылсын:</w:t>
      </w:r>
    </w:p>
    <w:bookmarkStart w:name="z39" w:id="31"/>
    <w:p>
      <w:pPr>
        <w:spacing w:after="0"/>
        <w:ind w:left="0"/>
        <w:jc w:val="both"/>
      </w:pPr>
      <w:r>
        <w:rPr>
          <w:rFonts w:ascii="Times New Roman"/>
          <w:b w:val="false"/>
          <w:i w:val="false"/>
          <w:color w:val="000000"/>
          <w:sz w:val="28"/>
        </w:rPr>
        <w:t>
      "16. Комиссия құжаттарды қабылдау мерзімі аяқталғаннан кейін үш жұмыс күні ішінде осы Қағидаларға 13 және 14-қосымшаларға сәйкес тиісті нысан бойынша субсидия алушылар тізбесін (бұдан әрі – аудан бойынша тізбе), сондай-ақ осы Қағидаларға 15-қосымшаға сәйкес ауыл шаруашылығы тауарын өндірушілердің өтінімдері олар арқылы берілген тұқым өсіру шаруашылықтарының тізілімін (бұдан әрі – аудан бойынша тізілім) қалыптастырады және оларды аудан әкіміне бекітуге жолдайды.</w:t>
      </w:r>
    </w:p>
    <w:bookmarkEnd w:id="31"/>
    <w:bookmarkStart w:name="z40" w:id="32"/>
    <w:p>
      <w:pPr>
        <w:spacing w:after="0"/>
        <w:ind w:left="0"/>
        <w:jc w:val="both"/>
      </w:pPr>
      <w:r>
        <w:rPr>
          <w:rFonts w:ascii="Times New Roman"/>
          <w:b w:val="false"/>
          <w:i w:val="false"/>
          <w:color w:val="000000"/>
          <w:sz w:val="28"/>
        </w:rPr>
        <w:t>
      Комиссия құжаттарды қабылдау мерзімі аяқталғаннан кейін үш жұмыс күні ішінде осы Қағидаларға 15-1-қосымшаға сәйкес нысан бойынша сатып алынған екінші және үшінші көбейтілген бидай тұқымдарына субсидия алу үшін ауыл шаруашылығы тауарын өндірушілердің тізбесін (бұдан әрі – аудан бойынша тізбе), сондай-ақ осы Қағидаларға 15-2-қосымшаға сәйкес нысан бойынша тиесілі субсидияларды төлеу туралы өтінімдер берілген тұқым өсіру шаруашылықтарының тізілімін (бұдан әрі – аудан бойынша тізілім) қалыптастырады және оларды аудан әкіміне бекітуге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тармақша</w:t>
      </w:r>
      <w:r>
        <w:rPr>
          <w:rFonts w:ascii="Times New Roman"/>
          <w:b w:val="false"/>
          <w:i w:val="false"/>
          <w:color w:val="000000"/>
          <w:sz w:val="28"/>
        </w:rPr>
        <w:t xml:space="preserve"> жаңа редакцияда жазылсын:</w:t>
      </w:r>
    </w:p>
    <w:bookmarkStart w:name="z43" w:id="33"/>
    <w:p>
      <w:pPr>
        <w:spacing w:after="0"/>
        <w:ind w:left="0"/>
        <w:jc w:val="both"/>
      </w:pPr>
      <w:r>
        <w:rPr>
          <w:rFonts w:ascii="Times New Roman"/>
          <w:b w:val="false"/>
          <w:i w:val="false"/>
          <w:color w:val="000000"/>
          <w:sz w:val="28"/>
        </w:rPr>
        <w:t xml:space="preserve">
      "1) мыналарды: </w:t>
      </w:r>
    </w:p>
    <w:bookmarkEnd w:id="33"/>
    <w:bookmarkStart w:name="z44" w:id="34"/>
    <w:p>
      <w:pPr>
        <w:spacing w:after="0"/>
        <w:ind w:left="0"/>
        <w:jc w:val="both"/>
      </w:pPr>
      <w:r>
        <w:rPr>
          <w:rFonts w:ascii="Times New Roman"/>
          <w:b w:val="false"/>
          <w:i w:val="false"/>
          <w:color w:val="000000"/>
          <w:sz w:val="28"/>
        </w:rPr>
        <w:t>
      осы Қағидалардың 8-тармағының 1) және 2) тармақшаларында көрсетілген субсидияларды төлеу үшін – осы Қағидаларға 16-қосымшаға сәйкес нысанда облыс бойынша бірінші көбейтілген, бірінші ұрпақ будандарының тұқымдарын сатып алу (тұқым өсіру шаруашылығының пайдалануы) көлемдері жөніндегі жиынтық актілерді;</w:t>
      </w:r>
    </w:p>
    <w:bookmarkEnd w:id="34"/>
    <w:bookmarkStart w:name="z45" w:id="35"/>
    <w:p>
      <w:pPr>
        <w:spacing w:after="0"/>
        <w:ind w:left="0"/>
        <w:jc w:val="both"/>
      </w:pPr>
      <w:r>
        <w:rPr>
          <w:rFonts w:ascii="Times New Roman"/>
          <w:b w:val="false"/>
          <w:i w:val="false"/>
          <w:color w:val="000000"/>
          <w:sz w:val="28"/>
        </w:rPr>
        <w:t>
      осы Қағидалардың 8-тармағының 3) тармақшасында көрсетілген субсидияларды төлеу үшін – осы Қағидаларға 17-қосымшаға сәйкес нысанда облыс бойынша жеміс-жидек дақылдары мен жүзімнің элиталық көшеттерін сату көлемдері жөніндегі жиынтық актілерді;</w:t>
      </w:r>
    </w:p>
    <w:bookmarkEnd w:id="35"/>
    <w:bookmarkStart w:name="z46" w:id="36"/>
    <w:p>
      <w:pPr>
        <w:spacing w:after="0"/>
        <w:ind w:left="0"/>
        <w:jc w:val="both"/>
      </w:pPr>
      <w:r>
        <w:rPr>
          <w:rFonts w:ascii="Times New Roman"/>
          <w:b w:val="false"/>
          <w:i w:val="false"/>
          <w:color w:val="000000"/>
          <w:sz w:val="28"/>
        </w:rPr>
        <w:t>
      осы Қағидалардың 8-тармағының 4) тармақшасында көрсетілген субсидияларды төлеу үшін – осы Қағидаларға 17-1-қосымшаға сәйкес нысан екінші және (немесе) үшінші көбейтілген бидай тұқымдарын сатып алу көлемдері жөніндегі жиынтық актілерді жасайды және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w:t>
      </w:r>
      <w:r>
        <w:rPr>
          <w:rFonts w:ascii="Times New Roman"/>
          <w:b w:val="false"/>
          <w:i w:val="false"/>
          <w:color w:val="000000"/>
          <w:sz w:val="28"/>
        </w:rPr>
        <w:t xml:space="preserve"> жаңа редакцияда жазылсын:</w:t>
      </w:r>
    </w:p>
    <w:bookmarkStart w:name="z48" w:id="37"/>
    <w:p>
      <w:pPr>
        <w:spacing w:after="0"/>
        <w:ind w:left="0"/>
        <w:jc w:val="both"/>
      </w:pPr>
      <w:r>
        <w:rPr>
          <w:rFonts w:ascii="Times New Roman"/>
          <w:b w:val="false"/>
          <w:i w:val="false"/>
          <w:color w:val="000000"/>
          <w:sz w:val="28"/>
        </w:rPr>
        <w:t xml:space="preserve">
      "3) мынадай: </w:t>
      </w:r>
    </w:p>
    <w:bookmarkEnd w:id="37"/>
    <w:bookmarkStart w:name="z49" w:id="38"/>
    <w:p>
      <w:pPr>
        <w:spacing w:after="0"/>
        <w:ind w:left="0"/>
        <w:jc w:val="both"/>
      </w:pPr>
      <w:r>
        <w:rPr>
          <w:rFonts w:ascii="Times New Roman"/>
          <w:b w:val="false"/>
          <w:i w:val="false"/>
          <w:color w:val="000000"/>
          <w:sz w:val="28"/>
        </w:rPr>
        <w:t>
      осы Қағидаларға 19-қосымшаға сәйкес нысан бойынша сатып алынған (тұқым өсіру шаруашылығы пайдаланған) бірінші көбейтілген және бірінші ұрпақ будандарының тұқымдарына;</w:t>
      </w:r>
    </w:p>
    <w:bookmarkEnd w:id="38"/>
    <w:bookmarkStart w:name="z50" w:id="39"/>
    <w:p>
      <w:pPr>
        <w:spacing w:after="0"/>
        <w:ind w:left="0"/>
        <w:jc w:val="both"/>
      </w:pPr>
      <w:r>
        <w:rPr>
          <w:rFonts w:ascii="Times New Roman"/>
          <w:b w:val="false"/>
          <w:i w:val="false"/>
          <w:color w:val="000000"/>
          <w:sz w:val="28"/>
        </w:rPr>
        <w:t>
      осы Қағидаларға 20-қосымшаға сәйкес нысан бойынша ауыл шаруашылығы тауарын өндірушілерге өткізілген элиталық көшеттерді өсіруге (әрбір элиталық тұқым өсіру шаруашылығына белгіленген квота шегінде);</w:t>
      </w:r>
    </w:p>
    <w:bookmarkEnd w:id="39"/>
    <w:bookmarkStart w:name="z51" w:id="40"/>
    <w:p>
      <w:pPr>
        <w:spacing w:after="0"/>
        <w:ind w:left="0"/>
        <w:jc w:val="both"/>
      </w:pPr>
      <w:r>
        <w:rPr>
          <w:rFonts w:ascii="Times New Roman"/>
          <w:b w:val="false"/>
          <w:i w:val="false"/>
          <w:color w:val="000000"/>
          <w:sz w:val="28"/>
        </w:rPr>
        <w:t>
      осы Қағидаларға 20-1-қосымшаға сәйкес нысан бойынша сатып алынған екінші және үшінші көбейтілген бидай тұқымдарына арналған шығындарды ішінара өтеуге субсидиялар төлеуге арналған жиынтық ведомості қалыптастырады және бекітеді.";</w:t>
      </w:r>
    </w:p>
    <w:bookmarkEnd w:id="40"/>
    <w:bookmarkStart w:name="z52"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 xml:space="preserve"> 1-қосымшада</w:t>
      </w:r>
      <w:r>
        <w:rPr>
          <w:rFonts w:ascii="Times New Roman"/>
          <w:b w:val="false"/>
          <w:i w:val="false"/>
          <w:color w:val="000000"/>
          <w:sz w:val="28"/>
        </w:rPr>
        <w:t>:</w:t>
      </w:r>
    </w:p>
    <w:bookmarkEnd w:id="41"/>
    <w:bookmarkStart w:name="z53" w:id="42"/>
    <w:p>
      <w:pPr>
        <w:spacing w:after="0"/>
        <w:ind w:left="0"/>
        <w:jc w:val="both"/>
      </w:pPr>
      <w:r>
        <w:rPr>
          <w:rFonts w:ascii="Times New Roman"/>
          <w:b w:val="false"/>
          <w:i w:val="false"/>
          <w:color w:val="000000"/>
          <w:sz w:val="28"/>
        </w:rPr>
        <w:t>
      тақырыбы жаңа редакцияда жазылсын:</w:t>
      </w:r>
    </w:p>
    <w:bookmarkEnd w:id="42"/>
    <w:bookmarkStart w:name="z54" w:id="43"/>
    <w:p>
      <w:pPr>
        <w:spacing w:after="0"/>
        <w:ind w:left="0"/>
        <w:jc w:val="both"/>
      </w:pPr>
      <w:r>
        <w:rPr>
          <w:rFonts w:ascii="Times New Roman"/>
          <w:b w:val="false"/>
          <w:i w:val="false"/>
          <w:color w:val="000000"/>
          <w:sz w:val="28"/>
        </w:rPr>
        <w:t>
      "Бірінші көбейтілген және бірінші ұрпақ будандарының тұқымдарын сатып алудың (пайдаланудың) ең төменгі нормалары";</w:t>
      </w:r>
    </w:p>
    <w:bookmarkEnd w:id="43"/>
    <w:bookmarkStart w:name="z55" w:id="44"/>
    <w:p>
      <w:pPr>
        <w:spacing w:after="0"/>
        <w:ind w:left="0"/>
        <w:jc w:val="both"/>
      </w:pPr>
      <w:r>
        <w:rPr>
          <w:rFonts w:ascii="Times New Roman"/>
          <w:b w:val="false"/>
          <w:i w:val="false"/>
          <w:color w:val="000000"/>
          <w:sz w:val="28"/>
        </w:rPr>
        <w:t>
      реттік нөмірі 11-жол мынадай редакцияда жазылсын:</w:t>
      </w:r>
    </w:p>
    <w:bookmarkEnd w:id="44"/>
    <w:bookmarkStart w:name="z56"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884"/>
        <w:gridCol w:w="5803"/>
      </w:tblGrid>
      <w:tr>
        <w:trPr>
          <w:trHeight w:val="3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сорт</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0" w:type="auto"/>
            <w:vMerge/>
            <w:tcBorders>
              <w:top w:val="nil"/>
              <w:left w:val="single" w:color="cfcfcf" w:sz="5"/>
              <w:bottom w:val="single" w:color="cfcfcf" w:sz="5"/>
              <w:right w:val="single" w:color="cfcfcf" w:sz="5"/>
            </w:tcBorders>
          </w:tc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(будан)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 xml:space="preserve"> 12-қосымшада</w:t>
      </w:r>
      <w:r>
        <w:rPr>
          <w:rFonts w:ascii="Times New Roman"/>
          <w:b w:val="false"/>
          <w:i w:val="false"/>
          <w:color w:val="000000"/>
          <w:sz w:val="28"/>
        </w:rPr>
        <w:t>:</w:t>
      </w:r>
    </w:p>
    <w:bookmarkEnd w:id="46"/>
    <w:bookmarkStart w:name="z58" w:id="47"/>
    <w:p>
      <w:pPr>
        <w:spacing w:after="0"/>
        <w:ind w:left="0"/>
        <w:jc w:val="both"/>
      </w:pPr>
      <w:r>
        <w:rPr>
          <w:rFonts w:ascii="Times New Roman"/>
          <w:b w:val="false"/>
          <w:i w:val="false"/>
          <w:color w:val="000000"/>
          <w:sz w:val="28"/>
        </w:rPr>
        <w:t>
      реттік нөмірі 11-жол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2242"/>
        <w:gridCol w:w="6928"/>
      </w:tblGrid>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p>
            <w:pPr>
              <w:spacing w:after="20"/>
              <w:ind w:left="20"/>
              <w:jc w:val="both"/>
            </w:pPr>
            <w:r>
              <w:rPr>
                <w:rFonts w:ascii="Times New Roman"/>
                <w:b w:val="false"/>
                <w:i w:val="false"/>
                <w:color w:val="000000"/>
                <w:sz w:val="20"/>
              </w:rPr>
              <w:t>
бірінші көбейтілген тұқым;</w:t>
            </w:r>
          </w:p>
          <w:p>
            <w:pPr>
              <w:spacing w:after="20"/>
              <w:ind w:left="20"/>
              <w:jc w:val="both"/>
            </w:pPr>
            <w:r>
              <w:rPr>
                <w:rFonts w:ascii="Times New Roman"/>
                <w:b w:val="false"/>
                <w:i w:val="false"/>
                <w:color w:val="000000"/>
                <w:sz w:val="20"/>
              </w:rPr>
              <w:t>
бірінші ұрпақ будандары</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p>
            <w:pPr>
              <w:spacing w:after="20"/>
              <w:ind w:left="20"/>
              <w:jc w:val="both"/>
            </w:pPr>
            <w:r>
              <w:rPr>
                <w:rFonts w:ascii="Times New Roman"/>
                <w:b w:val="false"/>
                <w:i w:val="false"/>
                <w:color w:val="000000"/>
                <w:sz w:val="20"/>
              </w:rPr>
              <w:t>
704 400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 xml:space="preserve"> 9-қосымшаларға</w:t>
      </w:r>
      <w:r>
        <w:rPr>
          <w:rFonts w:ascii="Times New Roman"/>
          <w:b w:val="false"/>
          <w:i w:val="false"/>
          <w:color w:val="000000"/>
          <w:sz w:val="28"/>
        </w:rPr>
        <w:t xml:space="preserve"> сәйкес 11-1, 11-2, 11-3, 11-4, 12-1, 15-1, 15-2, 17-1 және 20-1-қосымшалармен толықтырылсын.</w:t>
      </w:r>
    </w:p>
    <w:bookmarkEnd w:id="48"/>
    <w:bookmarkStart w:name="z60" w:id="49"/>
    <w:p>
      <w:pPr>
        <w:spacing w:after="0"/>
        <w:ind w:left="0"/>
        <w:jc w:val="both"/>
      </w:pPr>
      <w:r>
        <w:rPr>
          <w:rFonts w:ascii="Times New Roman"/>
          <w:b w:val="false"/>
          <w:i w:val="false"/>
          <w:color w:val="000000"/>
          <w:sz w:val="28"/>
        </w:rPr>
        <w:t>
      2. Осы бұйрық алғаш ресми жарияланған күнінен бастап қолданысқа енеді және 2015 жылғы 12 сәуірден бастап туындаған қатынастарға қолданылады.</w:t>
      </w:r>
    </w:p>
    <w:bookmarkEnd w:id="4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2015 жылғы 6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"___" 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 Қ. Өскенбаев</w:t>
      </w:r>
    </w:p>
    <w:p>
      <w:pPr>
        <w:spacing w:after="0"/>
        <w:ind w:left="0"/>
        <w:jc w:val="both"/>
      </w:pPr>
      <w:r>
        <w:rPr>
          <w:rFonts w:ascii="Times New Roman"/>
          <w:b w:val="false"/>
          <w:i w:val="false"/>
          <w:color w:val="000000"/>
          <w:sz w:val="28"/>
        </w:rPr>
        <w:t>
      2015 жылғы 29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ведомствоаралық комиссиясына</w:t>
      </w:r>
    </w:p>
    <w:bookmarkStart w:name="z63" w:id="50"/>
    <w:p>
      <w:pPr>
        <w:spacing w:after="0"/>
        <w:ind w:left="0"/>
        <w:jc w:val="left"/>
      </w:pPr>
      <w:r>
        <w:rPr>
          <w:rFonts w:ascii="Times New Roman"/>
          <w:b/>
          <w:i w:val="false"/>
          <w:color w:val="000000"/>
        </w:rPr>
        <w:t xml:space="preserve"> Екінші және үшінші көбейтілген бидай тұқымдарын сатып алуға субсидиялар алуға арналған</w:t>
      </w:r>
      <w:r>
        <w:br/>
      </w:r>
      <w:r>
        <w:rPr>
          <w:rFonts w:ascii="Times New Roman"/>
          <w:b/>
          <w:i w:val="false"/>
          <w:color w:val="000000"/>
        </w:rPr>
        <w:t>өтінім</w:t>
      </w:r>
    </w:p>
    <w:bookmarkEnd w:id="50"/>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басшысы (не сенімхат бойынша оның өкілі)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осымен егіс жұмыстарын жүргізуге_____тонна мөлшерінде пайдаланылған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_______________________________________________________ көбейтілген бидай тұқымдарын сатып алуға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8588"/>
        <w:gridCol w:w="2002"/>
        <w:gridCol w:w="751"/>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бірдейлендіру және (немесе) құқық белгілеу құжаты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алқап, гектар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құжатының нөмірі және берілген күні, кім берді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немесе жер пайдаланушының атауы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болуы туралы ақпарат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p>
          <w:p>
            <w:pPr>
              <w:spacing w:after="20"/>
              <w:ind w:left="20"/>
              <w:jc w:val="both"/>
            </w:pPr>
            <w:r>
              <w:rPr>
                <w:rFonts w:ascii="Times New Roman"/>
                <w:b w:val="false"/>
                <w:i w:val="false"/>
                <w:color w:val="000000"/>
                <w:sz w:val="20"/>
              </w:rPr>
              <w:t>
Банктің не Ұлттық почта операторының атауы: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___________ көбейтілген бидай тұқымдарының бастапқы төлем құжаттары, тұқымдарды тиеп жөнелтуге жүкқұжаттар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ЖСК-сі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көбейтілген бидай тұқымдарының сорттық және себу сапасын растайтын құжаттар (тұқым куәліктері)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Ескертпе:</w:t>
      </w:r>
    </w:p>
    <w:bookmarkEnd w:id="51"/>
    <w:bookmarkStart w:name="z65" w:id="52"/>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bookmarkEnd w:id="52"/>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Өтініш 20__ жылғы "___" ____________ қарауға қабылданды.</w:t>
      </w:r>
    </w:p>
    <w:p>
      <w:pPr>
        <w:spacing w:after="0"/>
        <w:ind w:left="0"/>
        <w:jc w:val="both"/>
      </w:pPr>
      <w:r>
        <w:rPr>
          <w:rFonts w:ascii="Times New Roman"/>
          <w:b w:val="false"/>
          <w:i w:val="false"/>
          <w:color w:val="000000"/>
          <w:sz w:val="28"/>
        </w:rPr>
        <w:t>
      ____________ ______________________________________________________</w:t>
      </w:r>
    </w:p>
    <w:p>
      <w:pPr>
        <w:spacing w:after="0"/>
        <w:ind w:left="0"/>
        <w:jc w:val="both"/>
      </w:pPr>
      <w:r>
        <w:rPr>
          <w:rFonts w:ascii="Times New Roman"/>
          <w:b w:val="false"/>
          <w:i w:val="false"/>
          <w:color w:val="000000"/>
          <w:sz w:val="28"/>
        </w:rPr>
        <w:t>
      (қолы) (өтінішті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11-2-қосымша</w:t>
            </w:r>
          </w:p>
        </w:tc>
      </w:tr>
    </w:tbl>
    <w:bookmarkStart w:name="z67" w:id="53"/>
    <w:p>
      <w:pPr>
        <w:spacing w:after="0"/>
        <w:ind w:left="0"/>
        <w:jc w:val="both"/>
      </w:pPr>
      <w:r>
        <w:rPr>
          <w:rFonts w:ascii="Times New Roman"/>
          <w:b w:val="false"/>
          <w:i w:val="false"/>
          <w:color w:val="000000"/>
          <w:sz w:val="28"/>
        </w:rPr>
        <w:t>
      _________________________________________________________________</w:t>
      </w:r>
    </w:p>
    <w:bookmarkEnd w:id="53"/>
    <w:p>
      <w:pPr>
        <w:spacing w:after="0"/>
        <w:ind w:left="0"/>
        <w:jc w:val="both"/>
      </w:pPr>
      <w:r>
        <w:rPr>
          <w:rFonts w:ascii="Times New Roman"/>
          <w:b w:val="false"/>
          <w:i w:val="false"/>
          <w:color w:val="000000"/>
          <w:sz w:val="28"/>
        </w:rPr>
        <w:t>
      (ауыл шаруашылығы тауарын өндірушінің, ауданның, облыстың, атауы)</w:t>
      </w:r>
    </w:p>
    <w:p>
      <w:pPr>
        <w:spacing w:after="0"/>
        <w:ind w:left="0"/>
        <w:jc w:val="left"/>
      </w:pPr>
      <w:r>
        <w:rPr>
          <w:rFonts w:ascii="Times New Roman"/>
          <w:b/>
          <w:i w:val="false"/>
          <w:color w:val="000000"/>
        </w:rPr>
        <w:t xml:space="preserve"> екінші және үшінші көбейтілген бидай тұқымдарын сатып алу көлемдері жөніндегі жиынтық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972"/>
        <w:gridCol w:w="972"/>
        <w:gridCol w:w="2142"/>
        <w:gridCol w:w="1783"/>
        <w:gridCol w:w="1783"/>
        <w:gridCol w:w="2325"/>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тұқымдары сатып алынған тұқым өсіру шаруашылығының атауы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Көбейтілген тұқым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бидай тұқымдарының көлемі,</w:t>
            </w:r>
          </w:p>
          <w:p>
            <w:pPr>
              <w:spacing w:after="20"/>
              <w:ind w:left="20"/>
              <w:jc w:val="both"/>
            </w:pPr>
            <w:r>
              <w:rPr>
                <w:rFonts w:ascii="Times New Roman"/>
                <w:b w:val="false"/>
                <w:i w:val="false"/>
                <w:color w:val="000000"/>
                <w:sz w:val="20"/>
              </w:rPr>
              <w:t>
тонна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w:t>
            </w:r>
          </w:p>
          <w:p>
            <w:pPr>
              <w:spacing w:after="20"/>
              <w:ind w:left="20"/>
              <w:jc w:val="both"/>
            </w:pPr>
            <w:r>
              <w:rPr>
                <w:rFonts w:ascii="Times New Roman"/>
                <w:b w:val="false"/>
                <w:i w:val="false"/>
                <w:color w:val="000000"/>
                <w:sz w:val="20"/>
              </w:rPr>
              <w:t>
теңге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тұқымдарының 1 тоннасының бағасы,</w:t>
            </w:r>
          </w:p>
          <w:p>
            <w:pPr>
              <w:spacing w:after="20"/>
              <w:ind w:left="20"/>
              <w:jc w:val="both"/>
            </w:pPr>
            <w:r>
              <w:rPr>
                <w:rFonts w:ascii="Times New Roman"/>
                <w:b w:val="false"/>
                <w:i w:val="false"/>
                <w:color w:val="000000"/>
                <w:sz w:val="20"/>
              </w:rPr>
              <w:t xml:space="preserve">
теңге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20__жылғы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ведомствоаралық комиссиясына</w:t>
      </w:r>
    </w:p>
    <w:p>
      <w:pPr>
        <w:spacing w:after="0"/>
        <w:ind w:left="0"/>
        <w:jc w:val="both"/>
      </w:pPr>
      <w:r>
        <w:rPr>
          <w:rFonts w:ascii="Times New Roman"/>
          <w:b w:val="false"/>
          <w:i w:val="false"/>
          <w:color w:val="000000"/>
          <w:sz w:val="28"/>
        </w:rPr>
        <w:t>
      Көшірмесі: ____________________________</w:t>
      </w:r>
    </w:p>
    <w:p>
      <w:pPr>
        <w:spacing w:after="0"/>
        <w:ind w:left="0"/>
        <w:jc w:val="both"/>
      </w:pPr>
      <w:r>
        <w:rPr>
          <w:rFonts w:ascii="Times New Roman"/>
          <w:b w:val="false"/>
          <w:i w:val="false"/>
          <w:color w:val="000000"/>
          <w:sz w:val="28"/>
        </w:rPr>
        <w:t>
      (атауы, аудан, облыс)</w:t>
      </w:r>
    </w:p>
    <w:p>
      <w:pPr>
        <w:spacing w:after="0"/>
        <w:ind w:left="0"/>
        <w:jc w:val="both"/>
      </w:pPr>
      <w:r>
        <w:rPr>
          <w:rFonts w:ascii="Times New Roman"/>
          <w:b w:val="false"/>
          <w:i w:val="false"/>
          <w:color w:val="000000"/>
          <w:sz w:val="28"/>
        </w:rPr>
        <w:t>
      тұқым өсіру шаруашылығына</w:t>
      </w:r>
    </w:p>
    <w:bookmarkStart w:name="z70" w:id="54"/>
    <w:p>
      <w:pPr>
        <w:spacing w:after="0"/>
        <w:ind w:left="0"/>
        <w:jc w:val="left"/>
      </w:pPr>
      <w:r>
        <w:rPr>
          <w:rFonts w:ascii="Times New Roman"/>
          <w:b/>
          <w:i w:val="false"/>
          <w:color w:val="000000"/>
        </w:rPr>
        <w:t xml:space="preserve"> Тиесілі субсидияларды төлеу туралы өтінім</w:t>
      </w:r>
    </w:p>
    <w:bookmarkEnd w:id="54"/>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ауданның, облыстың атауы)</w:t>
      </w:r>
    </w:p>
    <w:p>
      <w:pPr>
        <w:spacing w:after="0"/>
        <w:ind w:left="0"/>
        <w:jc w:val="both"/>
      </w:pPr>
      <w:r>
        <w:rPr>
          <w:rFonts w:ascii="Times New Roman"/>
          <w:b w:val="false"/>
          <w:i w:val="false"/>
          <w:color w:val="000000"/>
          <w:sz w:val="28"/>
        </w:rPr>
        <w:t>
      осымен ________________ көбейтілген бидай тұқымдарын сатып алуға субсидияларды өзімнің банктік шотыма (немесе Ұлттық почта операторына) алудан бас тартатынымды мәлімдеймін және маған тиесілі субсидияларды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(тұқым өсіру шаруашылығының, ауданның, облыстың атауы)</w:t>
      </w:r>
    </w:p>
    <w:p>
      <w:pPr>
        <w:spacing w:after="0"/>
        <w:ind w:left="0"/>
        <w:jc w:val="both"/>
      </w:pPr>
      <w:r>
        <w:rPr>
          <w:rFonts w:ascii="Times New Roman"/>
          <w:b w:val="false"/>
          <w:i w:val="false"/>
          <w:color w:val="000000"/>
          <w:sz w:val="28"/>
        </w:rPr>
        <w:t>
      тұқым өсіру шаруашылығына төлеуді сұраймын.</w:t>
      </w:r>
    </w:p>
    <w:bookmarkStart w:name="z71" w:id="55"/>
    <w:p>
      <w:pPr>
        <w:spacing w:after="0"/>
        <w:ind w:left="0"/>
        <w:jc w:val="left"/>
      </w:pPr>
      <w:r>
        <w:rPr>
          <w:rFonts w:ascii="Times New Roman"/>
          <w:b/>
          <w:i w:val="false"/>
          <w:color w:val="000000"/>
        </w:rPr>
        <w:t xml:space="preserve"> Сатып алынған тұқымдар туралы ақпарат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3187"/>
        <w:gridCol w:w="1333"/>
        <w:gridCol w:w="2446"/>
        <w:gridCol w:w="1335"/>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Көбейтілген тұқым</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нарықтық бағасы,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 бойынша сомасы,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Мен ағымдағы жылы екінші және (немесе) үшінші көбейтілген бидай тұқымдарын сатып алуға субсидияларды тек бір рет алуға құқығым бар екенінен хабардармын, керісінше жағдайда маған төленген субсидиялар кері қайтарылуға тиіс.</w:t>
      </w:r>
    </w:p>
    <w:bookmarkEnd w:id="56"/>
    <w:p>
      <w:pPr>
        <w:spacing w:after="0"/>
        <w:ind w:left="0"/>
        <w:jc w:val="both"/>
      </w:pPr>
      <w:r>
        <w:rPr>
          <w:rFonts w:ascii="Times New Roman"/>
          <w:b w:val="false"/>
          <w:i w:val="false"/>
          <w:color w:val="000000"/>
          <w:sz w:val="28"/>
        </w:rPr>
        <w:t>
             _______________ 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ведомствоаралық комиссиясына</w:t>
      </w:r>
    </w:p>
    <w:bookmarkStart w:name="z75" w:id="57"/>
    <w:p>
      <w:pPr>
        <w:spacing w:after="0"/>
        <w:ind w:left="0"/>
        <w:jc w:val="both"/>
      </w:pPr>
      <w:r>
        <w:rPr>
          <w:rFonts w:ascii="Times New Roman"/>
          <w:b w:val="false"/>
          <w:i w:val="false"/>
          <w:color w:val="000000"/>
          <w:sz w:val="28"/>
        </w:rPr>
        <w:t>
      ____________________________________________________________</w:t>
      </w:r>
    </w:p>
    <w:bookmarkEnd w:id="57"/>
    <w:p>
      <w:pPr>
        <w:spacing w:after="0"/>
        <w:ind w:left="0"/>
        <w:jc w:val="left"/>
      </w:pPr>
      <w:r>
        <w:rPr>
          <w:rFonts w:ascii="Times New Roman"/>
          <w:b/>
          <w:i w:val="false"/>
          <w:color w:val="000000"/>
        </w:rPr>
        <w:t xml:space="preserve"> (тұқым өсіру шаруашылығының атауы және заңды мекенжайы)</w:t>
      </w:r>
      <w:r>
        <w:br/>
      </w:r>
      <w:r>
        <w:rPr>
          <w:rFonts w:ascii="Times New Roman"/>
          <w:b/>
          <w:i w:val="false"/>
          <w:color w:val="000000"/>
        </w:rPr>
        <w:t>тұқым өсіру шаруашылығы арқылы берілген ауыл шаруашылығы тауарын өндірушілер өтінімдерінің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459"/>
        <w:gridCol w:w="852"/>
        <w:gridCol w:w="852"/>
        <w:gridCol w:w="1564"/>
        <w:gridCol w:w="2038"/>
        <w:gridCol w:w="853"/>
        <w:gridCol w:w="1802"/>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 заңды мекенжайы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Көбейтілген тұқым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бидай тұқымдарының саны,тонна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нарықтық бағасы,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12-1-қосымша</w:t>
            </w:r>
          </w:p>
        </w:tc>
      </w:tr>
    </w:tbl>
    <w:bookmarkStart w:name="z78" w:id="58"/>
    <w:p>
      <w:pPr>
        <w:spacing w:after="0"/>
        <w:ind w:left="0"/>
        <w:jc w:val="left"/>
      </w:pPr>
      <w:r>
        <w:rPr>
          <w:rFonts w:ascii="Times New Roman"/>
          <w:b/>
          <w:i w:val="false"/>
          <w:color w:val="000000"/>
        </w:rPr>
        <w:t xml:space="preserve"> Екінші және үшінші көбейтілген бидай тұқымдарына арналған бюджеттік субсидиялар нормативтері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019"/>
        <w:gridCol w:w="4934"/>
        <w:gridCol w:w="4935"/>
      </w:tblGrid>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нормативі, теңге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көбейтілген тұқым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көбейтілген тұқым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көбейтілген бидай тұқымдарының 1 тоннасы үшін</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 облысы</w:t>
      </w:r>
    </w:p>
    <w:p>
      <w:pPr>
        <w:spacing w:after="0"/>
        <w:ind w:left="0"/>
        <w:jc w:val="both"/>
      </w:pPr>
      <w:r>
        <w:rPr>
          <w:rFonts w:ascii="Times New Roman"/>
          <w:b w:val="false"/>
          <w:i w:val="false"/>
          <w:color w:val="000000"/>
          <w:sz w:val="28"/>
        </w:rPr>
        <w:t>
      _________________ ауданының әкімі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(жеке</w:t>
      </w:r>
    </w:p>
    <w:p>
      <w:pPr>
        <w:spacing w:after="0"/>
        <w:ind w:left="0"/>
        <w:jc w:val="both"/>
      </w:pPr>
      <w:r>
        <w:rPr>
          <w:rFonts w:ascii="Times New Roman"/>
          <w:b w:val="false"/>
          <w:i w:val="false"/>
          <w:color w:val="000000"/>
          <w:sz w:val="28"/>
        </w:rPr>
        <w:t>
      басын куәландыратын</w:t>
      </w:r>
    </w:p>
    <w:p>
      <w:pPr>
        <w:spacing w:after="0"/>
        <w:ind w:left="0"/>
        <w:jc w:val="both"/>
      </w:pPr>
      <w:r>
        <w:rPr>
          <w:rFonts w:ascii="Times New Roman"/>
          <w:b w:val="false"/>
          <w:i w:val="false"/>
          <w:color w:val="000000"/>
          <w:sz w:val="28"/>
        </w:rPr>
        <w:t>
      құжатта бар болса), қолы, мөр)</w:t>
      </w:r>
    </w:p>
    <w:p>
      <w:pPr>
        <w:spacing w:after="0"/>
        <w:ind w:left="0"/>
        <w:jc w:val="both"/>
      </w:pPr>
      <w:r>
        <w:rPr>
          <w:rFonts w:ascii="Times New Roman"/>
          <w:b w:val="false"/>
          <w:i w:val="false"/>
          <w:color w:val="000000"/>
          <w:sz w:val="28"/>
        </w:rPr>
        <w:t>
      20__жылғы "___" ___________</w:t>
      </w:r>
    </w:p>
    <w:bookmarkStart w:name="z81" w:id="59"/>
    <w:p>
      <w:pPr>
        <w:spacing w:after="0"/>
        <w:ind w:left="0"/>
        <w:jc w:val="left"/>
      </w:pPr>
      <w:r>
        <w:rPr>
          <w:rFonts w:ascii="Times New Roman"/>
          <w:b/>
          <w:i w:val="false"/>
          <w:color w:val="000000"/>
        </w:rPr>
        <w:t xml:space="preserve"> Сатып алынған екінші және үшінші көбейтілген бидай тұқымдарына субсидияларды алу үшін ________________ ауданы бойынша ауыл шаруашылығы тауарын өндірушілердің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968"/>
        <w:gridCol w:w="1371"/>
        <w:gridCol w:w="622"/>
        <w:gridCol w:w="622"/>
        <w:gridCol w:w="1315"/>
        <w:gridCol w:w="1428"/>
        <w:gridCol w:w="2007"/>
        <w:gridCol w:w="2181"/>
        <w:gridCol w:w="1143"/>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заңды мекен-жайы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Көбейтілген тұқым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бидай тұқымдарының көлемі, тонна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(нарықтық құны) теңге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бидай тұқымдарының 1 тоннасының бағасы, теңге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бидай тұқымдарының 1 тоннасына субсидиялар мөлшері,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көлемге тиесілі сома,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Ведомствоаралық комиссияның</w:t>
      </w:r>
    </w:p>
    <w:p>
      <w:pPr>
        <w:spacing w:after="0"/>
        <w:ind w:left="0"/>
        <w:jc w:val="both"/>
      </w:pPr>
      <w:r>
        <w:rPr>
          <w:rFonts w:ascii="Times New Roman"/>
          <w:b w:val="false"/>
          <w:i w:val="false"/>
          <w:color w:val="000000"/>
          <w:sz w:val="28"/>
        </w:rPr>
        <w:t>
      төрағасы         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Ведомствоаралық комиссияның</w:t>
      </w:r>
    </w:p>
    <w:p>
      <w:pPr>
        <w:spacing w:after="0"/>
        <w:ind w:left="0"/>
        <w:jc w:val="both"/>
      </w:pPr>
      <w:r>
        <w:rPr>
          <w:rFonts w:ascii="Times New Roman"/>
          <w:b w:val="false"/>
          <w:i w:val="false"/>
          <w:color w:val="000000"/>
          <w:sz w:val="28"/>
        </w:rPr>
        <w:t>
      мүшелері         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(жеке басын</w:t>
            </w:r>
            <w:r>
              <w:br/>
            </w:r>
            <w:r>
              <w:rPr>
                <w:rFonts w:ascii="Times New Roman"/>
                <w:b w:val="false"/>
                <w:i w:val="false"/>
                <w:color w:val="000000"/>
                <w:sz w:val="20"/>
              </w:rPr>
              <w:t>куәландыратын құжатта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 облысы</w:t>
      </w:r>
    </w:p>
    <w:p>
      <w:pPr>
        <w:spacing w:after="0"/>
        <w:ind w:left="0"/>
        <w:jc w:val="both"/>
      </w:pPr>
      <w:r>
        <w:rPr>
          <w:rFonts w:ascii="Times New Roman"/>
          <w:b w:val="false"/>
          <w:i w:val="false"/>
          <w:color w:val="000000"/>
          <w:sz w:val="28"/>
        </w:rPr>
        <w:t>
      ______________ ауданының әкімі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(жеке</w:t>
      </w:r>
    </w:p>
    <w:p>
      <w:pPr>
        <w:spacing w:after="0"/>
        <w:ind w:left="0"/>
        <w:jc w:val="both"/>
      </w:pPr>
      <w:r>
        <w:rPr>
          <w:rFonts w:ascii="Times New Roman"/>
          <w:b w:val="false"/>
          <w:i w:val="false"/>
          <w:color w:val="000000"/>
          <w:sz w:val="28"/>
        </w:rPr>
        <w:t>
      басын куәландыратын құжатта бар</w:t>
      </w:r>
    </w:p>
    <w:p>
      <w:pPr>
        <w:spacing w:after="0"/>
        <w:ind w:left="0"/>
        <w:jc w:val="both"/>
      </w:pPr>
      <w:r>
        <w:rPr>
          <w:rFonts w:ascii="Times New Roman"/>
          <w:b w:val="false"/>
          <w:i w:val="false"/>
          <w:color w:val="000000"/>
          <w:sz w:val="28"/>
        </w:rPr>
        <w:t>
      болса, қолы, мөр)</w:t>
      </w:r>
    </w:p>
    <w:p>
      <w:pPr>
        <w:spacing w:after="0"/>
        <w:ind w:left="0"/>
        <w:jc w:val="both"/>
      </w:pPr>
      <w:r>
        <w:rPr>
          <w:rFonts w:ascii="Times New Roman"/>
          <w:b w:val="false"/>
          <w:i w:val="false"/>
          <w:color w:val="000000"/>
          <w:sz w:val="28"/>
        </w:rPr>
        <w:t>
      20__жылғы "___" ___________</w:t>
      </w:r>
    </w:p>
    <w:bookmarkStart w:name="z84" w:id="60"/>
    <w:p>
      <w:pPr>
        <w:spacing w:after="0"/>
        <w:ind w:left="0"/>
        <w:jc w:val="left"/>
      </w:pPr>
      <w:r>
        <w:rPr>
          <w:rFonts w:ascii="Times New Roman"/>
          <w:b/>
          <w:i w:val="false"/>
          <w:color w:val="000000"/>
        </w:rPr>
        <w:t xml:space="preserve"> Олар арқылы тиесілі субсидияларды төлеу туралы өтінімдер берілген тұқым өсіру шаруашылықтарының тізілімі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2810"/>
        <w:gridCol w:w="2630"/>
        <w:gridCol w:w="648"/>
        <w:gridCol w:w="468"/>
        <w:gridCol w:w="1189"/>
        <w:gridCol w:w="1549"/>
        <w:gridCol w:w="648"/>
        <w:gridCol w:w="1371"/>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арқылы ауыл шаруашылығы тауарын өндірушінің өтінімі берілген тұқым өсіру шаруашылығының атауы, заңды мекенжайы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 заңды мекенжайы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Көбейтілген тұқым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бидай тұқымдарының саны,тонна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нарықтық бағасы,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Ведомствоаралық комиссияның</w:t>
      </w:r>
    </w:p>
    <w:p>
      <w:pPr>
        <w:spacing w:after="0"/>
        <w:ind w:left="0"/>
        <w:jc w:val="both"/>
      </w:pPr>
      <w:r>
        <w:rPr>
          <w:rFonts w:ascii="Times New Roman"/>
          <w:b w:val="false"/>
          <w:i w:val="false"/>
          <w:color w:val="000000"/>
          <w:sz w:val="28"/>
        </w:rPr>
        <w:t>
      төрағасы         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Ведомствоаралық комиссияның</w:t>
      </w:r>
    </w:p>
    <w:p>
      <w:pPr>
        <w:spacing w:after="0"/>
        <w:ind w:left="0"/>
        <w:jc w:val="both"/>
      </w:pPr>
      <w:r>
        <w:rPr>
          <w:rFonts w:ascii="Times New Roman"/>
          <w:b w:val="false"/>
          <w:i w:val="false"/>
          <w:color w:val="000000"/>
          <w:sz w:val="28"/>
        </w:rPr>
        <w:t>
      мүшелері         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(жеке басын</w:t>
            </w:r>
            <w:r>
              <w:br/>
            </w:r>
            <w:r>
              <w:rPr>
                <w:rFonts w:ascii="Times New Roman"/>
                <w:b w:val="false"/>
                <w:i w:val="false"/>
                <w:color w:val="000000"/>
                <w:sz w:val="20"/>
              </w:rPr>
              <w:t>куәландыратын құжатта бар болса)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17-1-қосымша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 облысы</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 қолы, мөр)</w:t>
      </w:r>
    </w:p>
    <w:p>
      <w:pPr>
        <w:spacing w:after="0"/>
        <w:ind w:left="0"/>
        <w:jc w:val="both"/>
      </w:pPr>
      <w:r>
        <w:rPr>
          <w:rFonts w:ascii="Times New Roman"/>
          <w:b w:val="false"/>
          <w:i w:val="false"/>
          <w:color w:val="000000"/>
          <w:sz w:val="28"/>
        </w:rPr>
        <w:t>
      20__жылғы "___" ___________</w:t>
      </w:r>
    </w:p>
    <w:bookmarkStart w:name="z87" w:id="61"/>
    <w:p>
      <w:pPr>
        <w:spacing w:after="0"/>
        <w:ind w:left="0"/>
        <w:jc w:val="left"/>
      </w:pPr>
      <w:r>
        <w:rPr>
          <w:rFonts w:ascii="Times New Roman"/>
          <w:b/>
          <w:i w:val="false"/>
          <w:color w:val="000000"/>
        </w:rPr>
        <w:t xml:space="preserve"> ___________________________ облысы бойынша екінші және (немесе) үшінші көбейтілген бидай тұқымдарын сатып алу көлемдері жөніндегі жиынтық акт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166"/>
        <w:gridCol w:w="749"/>
        <w:gridCol w:w="749"/>
        <w:gridCol w:w="1166"/>
        <w:gridCol w:w="1928"/>
        <w:gridCol w:w="2208"/>
        <w:gridCol w:w="2209"/>
        <w:gridCol w:w="1376"/>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Көбейтілген тұқым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 көлемі,тонна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(нарықтық құны), теңге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 1 тоннасының бағасы, теңге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 1 тоннасына субсидиялар мөлшері теңге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көлемге тиесілі сома, теңге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облысының Ауыл шаруашылығы</w:t>
      </w:r>
    </w:p>
    <w:p>
      <w:pPr>
        <w:spacing w:after="0"/>
        <w:ind w:left="0"/>
        <w:jc w:val="both"/>
      </w:pPr>
      <w:r>
        <w:rPr>
          <w:rFonts w:ascii="Times New Roman"/>
          <w:b w:val="false"/>
          <w:i w:val="false"/>
          <w:color w:val="000000"/>
          <w:sz w:val="28"/>
        </w:rPr>
        <w:t>
      басқармасы құрылымдық бөлімшесінің басшысы _____________________________________________________________________  (тегі, аты,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4-2/514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20-1-қосымша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облысының</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 қолы, мөр)</w:t>
      </w:r>
    </w:p>
    <w:p>
      <w:pPr>
        <w:spacing w:after="0"/>
        <w:ind w:left="0"/>
        <w:jc w:val="both"/>
      </w:pPr>
      <w:r>
        <w:rPr>
          <w:rFonts w:ascii="Times New Roman"/>
          <w:b w:val="false"/>
          <w:i w:val="false"/>
          <w:color w:val="000000"/>
          <w:sz w:val="28"/>
        </w:rPr>
        <w:t>
      20__жылғы "___" ___________</w:t>
      </w:r>
    </w:p>
    <w:bookmarkStart w:name="z90" w:id="62"/>
    <w:p>
      <w:pPr>
        <w:spacing w:after="0"/>
        <w:ind w:left="0"/>
        <w:jc w:val="left"/>
      </w:pPr>
      <w:r>
        <w:rPr>
          <w:rFonts w:ascii="Times New Roman"/>
          <w:b/>
          <w:i w:val="false"/>
          <w:color w:val="000000"/>
        </w:rPr>
        <w:t xml:space="preserve"> 20 __ жылғы "__" _________ бастап "____" __________ дейінгі кезеңде ауыл шаруашылығы тауарын өндірушілердің нақты сатып алған екінші және (немесе) үшінші көбейтілген бидай тұқымдарына жұмсалған шығындарын ішінара өтеуге субсидиялар төлеуге арналған жиынтық ведомость</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513"/>
        <w:gridCol w:w="329"/>
        <w:gridCol w:w="329"/>
        <w:gridCol w:w="329"/>
        <w:gridCol w:w="4584"/>
        <w:gridCol w:w="1155"/>
        <w:gridCol w:w="788"/>
        <w:gridCol w:w="605"/>
        <w:gridCol w:w="513"/>
        <w:gridCol w:w="2826"/>
      </w:tblGrid>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Көбейтілген тұқым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құжаттар ұсынылған сатып алынған бидай тұқымдарының нақты көлемі, тонна</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бидай тұқымдарының 1 тоннасына субсидиялар мөлшері, теңге</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тиесілі субсидиялар сомасы, теңге</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төленгені, теңге</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сомасының қалдығы,теңге</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"__"_____ белгіленген көлемдер шегінде төлеуге жататыны,теңге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w:t>
            </w:r>
          </w:p>
          <w:p>
            <w:pPr>
              <w:spacing w:after="20"/>
              <w:ind w:left="20"/>
              <w:jc w:val="both"/>
            </w:pPr>
            <w:r>
              <w:rPr>
                <w:rFonts w:ascii="Times New Roman"/>
                <w:b w:val="false"/>
                <w:i w:val="false"/>
                <w:color w:val="000000"/>
                <w:sz w:val="20"/>
              </w:rPr>
              <w:t>
"___" ______ бастап "___" ______ дейінгі кезеңде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облысының Ауыл шаруашылығы</w:t>
      </w:r>
    </w:p>
    <w:p>
      <w:pPr>
        <w:spacing w:after="0"/>
        <w:ind w:left="0"/>
        <w:jc w:val="both"/>
      </w:pPr>
      <w:r>
        <w:rPr>
          <w:rFonts w:ascii="Times New Roman"/>
          <w:b w:val="false"/>
          <w:i w:val="false"/>
          <w:color w:val="000000"/>
          <w:sz w:val="28"/>
        </w:rPr>
        <w:t>
      басқармасы құрылымдық бөлімшесінің басшысы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