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d1e5" w14:textId="982d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және ерекше қорғалатын табиғи аумақтар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12 тамыздағы № 18-02/739 бұйрығы. Қазақстан Республикасының Әділет министрлігінде 2015 жылы 9 қыркүйекте № 12042 болып тіркелді. Күші жойылды - Қазақстан Республикасы Экология, геология және табиғи ресурстар министрінің 2020 жылғы 16 қарашадағы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16.11.2020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106" w:id="1"/>
    <w:p>
      <w:pPr>
        <w:spacing w:after="0"/>
        <w:ind w:left="0"/>
        <w:jc w:val="both"/>
      </w:pPr>
      <w:r>
        <w:rPr>
          <w:rFonts w:ascii="Times New Roman"/>
          <w:b w:val="false"/>
          <w:i w:val="false"/>
          <w:color w:val="000000"/>
          <w:sz w:val="28"/>
        </w:rPr>
        <w:t>
      1. Мыналар:</w:t>
      </w:r>
    </w:p>
    <w:bookmarkEnd w:id="1"/>
    <w:bookmarkStart w:name="z10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көрсетілетін қызмет регламенті;</w:t>
      </w:r>
    </w:p>
    <w:bookmarkEnd w:id="2"/>
    <w:bookmarkStart w:name="z10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регламенті;</w:t>
      </w:r>
    </w:p>
    <w:bookmarkEnd w:id="3"/>
    <w:bookmarkStart w:name="z10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"Ағаш кесу және орман билетін беру" мемлекеттік көрсетілетін қызмет регламенті;</w:t>
      </w:r>
    </w:p>
    <w:bookmarkEnd w:id="4"/>
    <w:bookmarkStart w:name="z1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"Табиғат қорғау мекемелерінің учаскелерін құрылыс объектілеріне ұзақ мерзімді пайдалануға рұқсат беру" мемлекеттік көрсетілетін қызмет регламенті;</w:t>
      </w:r>
    </w:p>
    <w:bookmarkEnd w:id="5"/>
    <w:bookmarkStart w:name="z1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"Табиғатты қорғау мекемелерінің учаскелерін қысқа мерзімді пайдалануға рұқсат беру" мемлекеттік көрсетілетін қызмет регламенті;</w:t>
      </w:r>
    </w:p>
    <w:bookmarkEnd w:id="6"/>
    <w:bookmarkStart w:name="z1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көрсетілетін қызмет регламенті; </w:t>
      </w:r>
    </w:p>
    <w:bookmarkEnd w:id="7"/>
    <w:bookmarkStart w:name="z1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көрсетілетін қызмет регламенті;</w:t>
      </w:r>
    </w:p>
    <w:bookmarkEnd w:id="8"/>
    <w:bookmarkStart w:name="z1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"Орманның жай-күйі мен молықтырылуына әсер ететін объектілерді салу орындарын келісу" мемлекеттік көрсетілетін қызмет регламенті;</w:t>
      </w:r>
    </w:p>
    <w:bookmarkEnd w:id="9"/>
    <w:bookmarkStart w:name="z1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орман қорында орман шаруашылығын жүргізуге байланысты емес жұмыстарды жүргізуге келісу" мемлекеттік көрсетілетін қызмет регламенті бекітілсін. </w:t>
      </w:r>
    </w:p>
    <w:bookmarkEnd w:id="10"/>
    <w:bookmarkStart w:name="z116" w:id="1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1"/>
    <w:bookmarkStart w:name="z11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18" w:id="1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басылымдарына және "Әділет" ақпараттық-құқықтық жүйесіне ресми жариялауға жіберілуін;</w:t>
      </w:r>
    </w:p>
    <w:bookmarkEnd w:id="13"/>
    <w:bookmarkStart w:name="z119" w:id="1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4"/>
    <w:bookmarkStart w:name="z120" w:id="15"/>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1-қосымша</w:t>
            </w:r>
          </w:p>
        </w:tc>
      </w:tr>
    </w:tbl>
    <w:bookmarkStart w:name="z3" w:id="16"/>
    <w:p>
      <w:pPr>
        <w:spacing w:after="0"/>
        <w:ind w:left="0"/>
        <w:jc w:val="left"/>
      </w:pPr>
      <w:r>
        <w:rPr>
          <w:rFonts w:ascii="Times New Roman"/>
          <w:b/>
          <w:i w:val="false"/>
          <w:color w:val="000000"/>
        </w:rPr>
        <w:t xml:space="preserve"> "Марқакөл мемлекеттік табиғи қорығының қорғау аймағында</w:t>
      </w:r>
      <w:r>
        <w:br/>
      </w:r>
      <w:r>
        <w:rPr>
          <w:rFonts w:ascii="Times New Roman"/>
          <w:b/>
          <w:i w:val="false"/>
          <w:color w:val="000000"/>
        </w:rPr>
        <w:t>тұратын жергілікті халықтың мұқтажы үшін рұқсат етілетін</w:t>
      </w:r>
      <w:r>
        <w:br/>
      </w:r>
      <w:r>
        <w:rPr>
          <w:rFonts w:ascii="Times New Roman"/>
          <w:b/>
          <w:i w:val="false"/>
          <w:color w:val="000000"/>
        </w:rPr>
        <w:t>әуесқойлық (спорттық) балық аулауды жүргізуге жолдама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6"/>
    <w:bookmarkStart w:name="z5" w:id="17"/>
    <w:p>
      <w:pPr>
        <w:spacing w:after="0"/>
        <w:ind w:left="0"/>
        <w:jc w:val="both"/>
      </w:pPr>
      <w:r>
        <w:rPr>
          <w:rFonts w:ascii="Times New Roman"/>
          <w:b w:val="false"/>
          <w:i w:val="false"/>
          <w:color w:val="000000"/>
          <w:sz w:val="28"/>
        </w:rPr>
        <w:t>
      1.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қызметін (бұдан әрі – мемлекеттік көрсетілетін қызмет) Қазақстан Республикасы Ауыл шаруашылығы министрлігі Орман шаруашылығы және жануарлар дүниесі комитетінің Марқакөл мемлекеттік табиғи қорығы (бұдан әрі – көрсетілетін қызметті беруші) көрсетеді.</w:t>
      </w:r>
    </w:p>
    <w:bookmarkEnd w:id="17"/>
    <w:bookmarkStart w:name="z121"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22" w:id="19"/>
    <w:p>
      <w:pPr>
        <w:spacing w:after="0"/>
        <w:ind w:left="0"/>
        <w:jc w:val="both"/>
      </w:pPr>
      <w:r>
        <w:rPr>
          <w:rFonts w:ascii="Times New Roman"/>
          <w:b w:val="false"/>
          <w:i w:val="false"/>
          <w:color w:val="000000"/>
          <w:sz w:val="28"/>
        </w:rPr>
        <w:t xml:space="preserve">
      3. Мемлекеттік қызметті көрсету нәтижесі – әуесқойлық (спорттық) балық аулауды жүзеге асыруға арналған жолдама (бұдан әрі – жолдама). </w:t>
      </w:r>
    </w:p>
    <w:bookmarkEnd w:id="19"/>
    <w:bookmarkStart w:name="z6" w:id="20"/>
    <w:p>
      <w:pPr>
        <w:spacing w:after="0"/>
        <w:ind w:left="0"/>
        <w:jc w:val="left"/>
      </w:pPr>
      <w:r>
        <w:rPr>
          <w:rFonts w:ascii="Times New Roman"/>
          <w:b/>
          <w:i w:val="false"/>
          <w:color w:val="000000"/>
        </w:rPr>
        <w:t xml:space="preserve"> 1.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20"/>
    <w:bookmarkStart w:name="z7" w:id="21"/>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w:t>
      </w:r>
    </w:p>
    <w:bookmarkEnd w:id="21"/>
    <w:bookmarkStart w:name="z123"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(50 минут).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xml:space="preserve">
      көрсетілетін қызметті берушінің орындаушысы 1 (бір) жұмыс күні ішінде ұсынылған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толықтығын және дұрыс ресімделуін тексереді;</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24" w:id="23"/>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23"/>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4) құжатқа көрсетілетін қызметті берушінің басшылығы қол қояды және мөрмен куәландырылады.</w:t>
      </w:r>
    </w:p>
    <w:bookmarkStart w:name="z8" w:id="24"/>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24"/>
    <w:bookmarkStart w:name="z9"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25"/>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 басшылығы.</w:t>
      </w:r>
    </w:p>
    <w:bookmarkStart w:name="z125" w:id="26"/>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26"/>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(50 минут).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xml:space="preserve">
      көрсетілетін қызметті берушінің орындаушысы 1 (бір)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26" w:id="27"/>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көрсетілетін қызмет регламентіне қосымшаға сәйкес мемлекеттік қызмет көрсетудің бизнес-процестері анықтамалығында келтірілген.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мемлекеттік табиғи</w:t>
            </w:r>
            <w:r>
              <w:br/>
            </w:r>
            <w:r>
              <w:rPr>
                <w:rFonts w:ascii="Times New Roman"/>
                <w:b w:val="false"/>
                <w:i w:val="false"/>
                <w:color w:val="000000"/>
                <w:sz w:val="20"/>
              </w:rPr>
              <w:t>қорығының қорғау аймағында тұратын</w:t>
            </w:r>
            <w:r>
              <w:br/>
            </w:r>
            <w:r>
              <w:rPr>
                <w:rFonts w:ascii="Times New Roman"/>
                <w:b w:val="false"/>
                <w:i w:val="false"/>
                <w:color w:val="000000"/>
                <w:sz w:val="20"/>
              </w:rPr>
              <w:t>жергілікті халықтың мұқтажы үшін</w:t>
            </w:r>
            <w:r>
              <w:br/>
            </w:r>
            <w:r>
              <w:rPr>
                <w:rFonts w:ascii="Times New Roman"/>
                <w:b w:val="false"/>
                <w:i w:val="false"/>
                <w:color w:val="000000"/>
                <w:sz w:val="20"/>
              </w:rPr>
              <w:t>рұқсат етілетін әуесқойлық (спорттық)</w:t>
            </w:r>
            <w:r>
              <w:br/>
            </w:r>
            <w:r>
              <w:rPr>
                <w:rFonts w:ascii="Times New Roman"/>
                <w:b w:val="false"/>
                <w:i w:val="false"/>
                <w:color w:val="000000"/>
                <w:sz w:val="20"/>
              </w:rPr>
              <w:t>балық аулауды жүргізуге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1" w:id="28"/>
    <w:p>
      <w:pPr>
        <w:spacing w:after="0"/>
        <w:ind w:left="0"/>
        <w:jc w:val="left"/>
      </w:pPr>
      <w:r>
        <w:rPr>
          <w:rFonts w:ascii="Times New Roman"/>
          <w:b/>
          <w:i w:val="false"/>
          <w:color w:val="000000"/>
        </w:rPr>
        <w:t xml:space="preserve"> "Марқакөл мемлекеттік табиғи қорығының қорғау аймағында тұратын</w:t>
      </w:r>
      <w:r>
        <w:br/>
      </w:r>
      <w:r>
        <w:rPr>
          <w:rFonts w:ascii="Times New Roman"/>
          <w:b/>
          <w:i w:val="false"/>
          <w:color w:val="000000"/>
        </w:rPr>
        <w:t>жергілікті халықтың мұқтажы үшін рұқсат етілетін әуесқойлық</w:t>
      </w:r>
      <w:r>
        <w:br/>
      </w:r>
      <w:r>
        <w:rPr>
          <w:rFonts w:ascii="Times New Roman"/>
          <w:b/>
          <w:i w:val="false"/>
          <w:color w:val="000000"/>
        </w:rPr>
        <w:t>(спорттық) балық аулауды жүргізуге жолдама беру" мемлекеттік</w:t>
      </w:r>
      <w:r>
        <w:br/>
      </w:r>
      <w:r>
        <w:rPr>
          <w:rFonts w:ascii="Times New Roman"/>
          <w:b/>
          <w:i w:val="false"/>
          <w:color w:val="000000"/>
        </w:rPr>
        <w:t xml:space="preserve">қызметін көрсетудің бизнес-процестері анықтамалығы  </w:t>
      </w:r>
    </w:p>
    <w:bookmarkEnd w:id="28"/>
    <w:p>
      <w:pPr>
        <w:spacing w:after="0"/>
        <w:ind w:left="0"/>
        <w:jc w:val="both"/>
      </w:pPr>
      <w:r>
        <w:drawing>
          <wp:inline distT="0" distB="0" distL="0" distR="0">
            <wp:extent cx="7670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67183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2-қосымша</w:t>
            </w:r>
          </w:p>
        </w:tc>
      </w:tr>
    </w:tbl>
    <w:bookmarkStart w:name="z13" w:id="29"/>
    <w:p>
      <w:pPr>
        <w:spacing w:after="0"/>
        <w:ind w:left="0"/>
        <w:jc w:val="left"/>
      </w:pPr>
      <w:r>
        <w:rPr>
          <w:rFonts w:ascii="Times New Roman"/>
          <w:b/>
          <w:i w:val="false"/>
          <w:color w:val="000000"/>
        </w:rPr>
        <w:t xml:space="preserve"> "Мемлекеттік экологиялық сараптаманың оң қорытындысы</w:t>
      </w:r>
      <w:r>
        <w:br/>
      </w:r>
      <w:r>
        <w:rPr>
          <w:rFonts w:ascii="Times New Roman"/>
          <w:b/>
          <w:i w:val="false"/>
          <w:color w:val="000000"/>
        </w:rPr>
        <w:t>болған жағдайда биологиялық негіздеме негізінде заңды тұлға</w:t>
      </w:r>
      <w:r>
        <w:br/>
      </w:r>
      <w:r>
        <w:rPr>
          <w:rFonts w:ascii="Times New Roman"/>
          <w:b/>
          <w:i w:val="false"/>
          <w:color w:val="000000"/>
        </w:rPr>
        <w:t>мәртебесі бар ерекше қорғалатын табиғи аумақтарда орналасқан</w:t>
      </w:r>
      <w:r>
        <w:br/>
      </w:r>
      <w:r>
        <w:rPr>
          <w:rFonts w:ascii="Times New Roman"/>
          <w:b/>
          <w:i w:val="false"/>
          <w:color w:val="000000"/>
        </w:rPr>
        <w:t>су объектілерінде әуесқойлық (спорттық) балық аулауды,</w:t>
      </w:r>
      <w:r>
        <w:br/>
      </w:r>
      <w:r>
        <w:rPr>
          <w:rFonts w:ascii="Times New Roman"/>
          <w:b/>
          <w:i w:val="false"/>
          <w:color w:val="000000"/>
        </w:rPr>
        <w:t>мелиоративтік аулауды, ғылыми-зерттеу мақсатында аулауды,</w:t>
      </w:r>
      <w:r>
        <w:br/>
      </w:r>
      <w:r>
        <w:rPr>
          <w:rFonts w:ascii="Times New Roman"/>
          <w:b/>
          <w:i w:val="false"/>
          <w:color w:val="000000"/>
        </w:rPr>
        <w:t>өсімін молайту мақсатындағы аулауды жүзеге асыруға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9"/>
    <w:bookmarkStart w:name="z15" w:id="30"/>
    <w:p>
      <w:pPr>
        <w:spacing w:after="0"/>
        <w:ind w:left="0"/>
        <w:jc w:val="both"/>
      </w:pPr>
      <w:r>
        <w:rPr>
          <w:rFonts w:ascii="Times New Roman"/>
          <w:b w:val="false"/>
          <w:i w:val="false"/>
          <w:color w:val="000000"/>
          <w:sz w:val="28"/>
        </w:rPr>
        <w:t>
      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қызметті (бұдан әрі – мемлекеттік көрсетілетін қызмет) Қазақстан Республикасы Ауыл шаруашылығы министрлігі Орман шаруашылығы және жануарлар дүниесі комитетінің табиғат қорғау мекемелері (бұдан әрі – көрсетілетін қызметті беруші) көрсетеді.</w:t>
      </w:r>
    </w:p>
    <w:bookmarkEnd w:id="30"/>
    <w:bookmarkStart w:name="z127" w:id="31"/>
    <w:p>
      <w:pPr>
        <w:spacing w:after="0"/>
        <w:ind w:left="0"/>
        <w:jc w:val="both"/>
      </w:pPr>
      <w:r>
        <w:rPr>
          <w:rFonts w:ascii="Times New Roman"/>
          <w:b w:val="false"/>
          <w:i w:val="false"/>
          <w:color w:val="000000"/>
          <w:sz w:val="28"/>
        </w:rPr>
        <w:t>
      2. Мемлекеттік қызметті көрсету нысаны: қағаз түрінде.</w:t>
      </w:r>
    </w:p>
    <w:bookmarkEnd w:id="3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28" w:id="32"/>
    <w:p>
      <w:pPr>
        <w:spacing w:after="0"/>
        <w:ind w:left="0"/>
        <w:jc w:val="both"/>
      </w:pPr>
      <w:r>
        <w:rPr>
          <w:rFonts w:ascii="Times New Roman"/>
          <w:b w:val="false"/>
          <w:i w:val="false"/>
          <w:color w:val="000000"/>
          <w:sz w:val="28"/>
        </w:rPr>
        <w:t>
      3. Мемлекеттік қызметті көрсету нәтижесі –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w:t>
      </w:r>
    </w:p>
    <w:bookmarkEnd w:id="32"/>
    <w:bookmarkStart w:name="z16" w:id="33"/>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33"/>
    <w:bookmarkStart w:name="z17" w:id="34"/>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34"/>
    <w:bookmarkStart w:name="z129" w:id="3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35"/>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(50 минут).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көрсетілетін қызметті берушінің орындаушысы 1 (бір) жұмыс күні ішінде ұсынылған құжаттардың Стандарттың 9-тармағында көрсетілген тізбеге сәйкес толықтығын және дұрыс ресімделуін тексереді, мелиоративтік аулауға, ғылыми-зерттеу мақсатында аулауға, өсімін молайту мақсатындағы аулауға жолдама түрінде рұқсат алу үшін көрсетілетін қызметті алушының өтінішін қарау жағдайында, орындаушы 10 (он) жұмыс күні ішінде ұсынылған құжаттардың толықтығын және дұрыс ресімделуін тексереді және қарайды;</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30" w:id="36"/>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36"/>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4) құжатқа көрсетілетін қызметті берушінің басшылығы қол қояды және мөрмен куәландырылады.</w:t>
      </w:r>
    </w:p>
    <w:bookmarkStart w:name="z18" w:id="37"/>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37"/>
    <w:bookmarkStart w:name="z19" w:id="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3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 басшылығы.</w:t>
      </w:r>
    </w:p>
    <w:bookmarkStart w:name="z131" w:id="39"/>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39"/>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өтінімді көрсетілетін қызметті беруші кеңсесі жұмыскерінің тіркеуі және оны көрсетілетін қызметті берушінің басшылығына қарауға беруі (30 минут);</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(50 минут).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көрсетілетін қызметті берушінің орындаушысы 1 (бір) жұмыс күні ішінде ұсынылған құжаттардың Стандарттың 9-тармағында көрсетілген тізбеге сәйкес толықтығын және дұрыс ресімделуін тексереді, мелиоративтік аулауға, ғылыми-зерттеу мақсатында аулауға, өсімін молайту мақсатындағы аулауға жолдама түрінде рұқсат алу үшін көрсетілетін қызметті алушының өтінішін қарау жағдайында, орындаушы 10 (он) жұмыс күні ішінде ұсынылған құжаттардың толықтығын және дұрыс ресімделуін тексереді;</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32" w:id="40"/>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мақсатындағы аулауды жүзеге асыруға рұқсат беру" мемлекеттік көрсетілетін қызмет регламентіне қосымшаға сәйкес мемлекеттік қызмет көрсетудің бизнес-процестері анықтамалығында келтірілген.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 сараптаманың оң</w:t>
            </w:r>
            <w:r>
              <w:br/>
            </w:r>
            <w:r>
              <w:rPr>
                <w:rFonts w:ascii="Times New Roman"/>
                <w:b w:val="false"/>
                <w:i w:val="false"/>
                <w:color w:val="000000"/>
                <w:sz w:val="20"/>
              </w:rPr>
              <w:t>қорытындысы болған жағдайда биологиялық</w:t>
            </w:r>
            <w:r>
              <w:br/>
            </w:r>
            <w:r>
              <w:rPr>
                <w:rFonts w:ascii="Times New Roman"/>
                <w:b w:val="false"/>
                <w:i w:val="false"/>
                <w:color w:val="000000"/>
                <w:sz w:val="20"/>
              </w:rPr>
              <w:t>негіздеме негізінде заңды тұлға мәртебесі бар</w:t>
            </w:r>
            <w:r>
              <w:br/>
            </w:r>
            <w:r>
              <w:rPr>
                <w:rFonts w:ascii="Times New Roman"/>
                <w:b w:val="false"/>
                <w:i w:val="false"/>
                <w:color w:val="000000"/>
                <w:sz w:val="20"/>
              </w:rPr>
              <w:t>ерекше қорғалатын табиғи аумақтарда орналасқан</w:t>
            </w:r>
            <w:r>
              <w:br/>
            </w:r>
            <w:r>
              <w:rPr>
                <w:rFonts w:ascii="Times New Roman"/>
                <w:b w:val="false"/>
                <w:i w:val="false"/>
                <w:color w:val="000000"/>
                <w:sz w:val="20"/>
              </w:rPr>
              <w:t>су объектілерінде әуесқойлық (спорттық) балық</w:t>
            </w:r>
            <w:r>
              <w:br/>
            </w:r>
            <w:r>
              <w:rPr>
                <w:rFonts w:ascii="Times New Roman"/>
                <w:b w:val="false"/>
                <w:i w:val="false"/>
                <w:color w:val="000000"/>
                <w:sz w:val="20"/>
              </w:rPr>
              <w:t>аулауды, мелиоративтік аулауды, ғылыми-зерттеу</w:t>
            </w:r>
            <w:r>
              <w:br/>
            </w:r>
            <w:r>
              <w:rPr>
                <w:rFonts w:ascii="Times New Roman"/>
                <w:b w:val="false"/>
                <w:i w:val="false"/>
                <w:color w:val="000000"/>
                <w:sz w:val="20"/>
              </w:rPr>
              <w:t>мақсатында аулауды, өсімін молайту мақсатындағы</w:t>
            </w:r>
            <w:r>
              <w:br/>
            </w:r>
            <w:r>
              <w:rPr>
                <w:rFonts w:ascii="Times New Roman"/>
                <w:b w:val="false"/>
                <w:i w:val="false"/>
                <w:color w:val="000000"/>
                <w:sz w:val="20"/>
              </w:rPr>
              <w:t>аулауды жүзеге асыруға рұқсат беру" мемлекеттік</w:t>
            </w:r>
            <w:r>
              <w:br/>
            </w:r>
            <w:r>
              <w:rPr>
                <w:rFonts w:ascii="Times New Roman"/>
                <w:b w:val="false"/>
                <w:i w:val="false"/>
                <w:color w:val="000000"/>
                <w:sz w:val="20"/>
              </w:rPr>
              <w:t>көрсетілетін қызмет регламентіне қосымша</w:t>
            </w:r>
          </w:p>
        </w:tc>
      </w:tr>
    </w:tbl>
    <w:bookmarkStart w:name="z21" w:id="41"/>
    <w:p>
      <w:pPr>
        <w:spacing w:after="0"/>
        <w:ind w:left="0"/>
        <w:jc w:val="left"/>
      </w:pPr>
      <w:r>
        <w:rPr>
          <w:rFonts w:ascii="Times New Roman"/>
          <w:b/>
          <w:i w:val="false"/>
          <w:color w:val="000000"/>
        </w:rPr>
        <w:t xml:space="preserve"> "Мемлекеттік экологиялық сараптаманың оң қорытындысы болған</w:t>
      </w:r>
      <w:r>
        <w:br/>
      </w:r>
      <w:r>
        <w:rPr>
          <w:rFonts w:ascii="Times New Roman"/>
          <w:b/>
          <w:i w:val="false"/>
          <w:color w:val="000000"/>
        </w:rPr>
        <w:t>жағдайда биологиялық негіздеме негізінде заңды тұлға мәртебесі</w:t>
      </w:r>
      <w:r>
        <w:br/>
      </w:r>
      <w:r>
        <w:rPr>
          <w:rFonts w:ascii="Times New Roman"/>
          <w:b/>
          <w:i w:val="false"/>
          <w:color w:val="000000"/>
        </w:rPr>
        <w:t>бар ерекше қорғалатын табиғи аумақтарда орналасқан су</w:t>
      </w:r>
      <w:r>
        <w:br/>
      </w:r>
      <w:r>
        <w:rPr>
          <w:rFonts w:ascii="Times New Roman"/>
          <w:b/>
          <w:i w:val="false"/>
          <w:color w:val="000000"/>
        </w:rPr>
        <w:t>объектілерінде әуесқойлық (спорттық) балық аулауды,</w:t>
      </w:r>
      <w:r>
        <w:br/>
      </w:r>
      <w:r>
        <w:rPr>
          <w:rFonts w:ascii="Times New Roman"/>
          <w:b/>
          <w:i w:val="false"/>
          <w:color w:val="000000"/>
        </w:rPr>
        <w:t>мелиоративтік аулауды, ғылыми-зерттеу мақсатында аулауды,</w:t>
      </w:r>
      <w:r>
        <w:br/>
      </w:r>
      <w:r>
        <w:rPr>
          <w:rFonts w:ascii="Times New Roman"/>
          <w:b/>
          <w:i w:val="false"/>
          <w:color w:val="000000"/>
        </w:rPr>
        <w:t>өсімін молайту мақсатындағы аулауды жүзеге асыруға рұқсат беру"</w:t>
      </w:r>
      <w:r>
        <w:br/>
      </w:r>
      <w:r>
        <w:rPr>
          <w:rFonts w:ascii="Times New Roman"/>
          <w:b/>
          <w:i w:val="false"/>
          <w:color w:val="000000"/>
        </w:rPr>
        <w:t>мемлекеттік қызметін көрсетудің бизнес-процестері анықтамалығы</w:t>
      </w:r>
      <w:r>
        <w:br/>
      </w:r>
      <w:r>
        <w:rPr>
          <w:rFonts w:ascii="Times New Roman"/>
          <w:b/>
          <w:i w:val="false"/>
          <w:color w:val="000000"/>
        </w:rPr>
        <w:t xml:space="preserve">1) Әуесқойлық (спорттық) балық аулауды жүргізу үшін:  </w:t>
      </w:r>
    </w:p>
    <w:bookmarkEnd w:id="41"/>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p>
    <w:bookmarkStart w:name="z23" w:id="42"/>
    <w:p>
      <w:pPr>
        <w:spacing w:after="0"/>
        <w:ind w:left="0"/>
        <w:jc w:val="left"/>
      </w:pPr>
      <w:r>
        <w:rPr>
          <w:rFonts w:ascii="Times New Roman"/>
          <w:b/>
          <w:i w:val="false"/>
          <w:color w:val="000000"/>
        </w:rPr>
        <w:t xml:space="preserve"> 2) Мелиоративтік аулауды, ғылыми-зерттеу мақсатында аулауды,</w:t>
      </w:r>
      <w:r>
        <w:br/>
      </w:r>
      <w:r>
        <w:rPr>
          <w:rFonts w:ascii="Times New Roman"/>
          <w:b/>
          <w:i w:val="false"/>
          <w:color w:val="000000"/>
        </w:rPr>
        <w:t xml:space="preserve">өсімін молайту мақсатындағы аулауды жүргізу үшін:  </w:t>
      </w:r>
    </w:p>
    <w:bookmarkEnd w:id="42"/>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926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3-қосымша</w:t>
            </w:r>
          </w:p>
        </w:tc>
      </w:tr>
    </w:tbl>
    <w:bookmarkStart w:name="z25" w:id="43"/>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43"/>
    <w:bookmarkStart w:name="z27" w:id="44"/>
    <w:p>
      <w:pPr>
        <w:spacing w:after="0"/>
        <w:ind w:left="0"/>
        <w:jc w:val="both"/>
      </w:pPr>
      <w:r>
        <w:rPr>
          <w:rFonts w:ascii="Times New Roman"/>
          <w:b w:val="false"/>
          <w:i w:val="false"/>
          <w:color w:val="000000"/>
          <w:sz w:val="28"/>
        </w:rPr>
        <w:t>
      1. "Ағаш кесу және орман билетін беру" мемлекеттік қызметті (бұдан әрі – мемлекеттік көрсетілетін қызмет) мемлекеттік орман иеленушілері (бұдан әрі – көрсетілетін қызметті беруші) көрсетеді.</w:t>
      </w:r>
    </w:p>
    <w:bookmarkEnd w:id="44"/>
    <w:bookmarkStart w:name="z133" w:id="4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45"/>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34" w:id="46"/>
    <w:p>
      <w:pPr>
        <w:spacing w:after="0"/>
        <w:ind w:left="0"/>
        <w:jc w:val="both"/>
      </w:pPr>
      <w:r>
        <w:rPr>
          <w:rFonts w:ascii="Times New Roman"/>
          <w:b w:val="false"/>
          <w:i w:val="false"/>
          <w:color w:val="000000"/>
          <w:sz w:val="28"/>
        </w:rPr>
        <w:t>
      3. Мемлекеттік қызмет көрсету нәтижесі - қағаз нысандағы ағаш кесу және (немесе) орман билетін беру.</w:t>
      </w:r>
    </w:p>
    <w:bookmarkEnd w:id="46"/>
    <w:bookmarkStart w:name="z28" w:id="47"/>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47"/>
    <w:bookmarkStart w:name="z29" w:id="48"/>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"Ағаш кесу және орман билетін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48"/>
    <w:bookmarkStart w:name="z135" w:id="4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9"/>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сағат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көрсетілетін қызметті берушінің орындаушысы 2 (екі) жұмыс күні ішінде ұсынылған құжаттардың Стандарттың 9-тармағында көрсетілген тізбеге сәйкес толықтығын және дұрыс ресімделуін тексереді;</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36" w:id="50"/>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50"/>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xml:space="preserve">
      4) көрсетілетін қызметті беруші басшылығының электрондық цифрлы қолтаңбасымен (бұдан әрі – ЭЦҚ) қол қойылған электрондық құжат. </w:t>
      </w:r>
    </w:p>
    <w:bookmarkStart w:name="z30" w:id="51"/>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51"/>
    <w:bookmarkStart w:name="z31" w:id="5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52"/>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37" w:id="53"/>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53"/>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p>
      <w:pPr>
        <w:spacing w:after="0"/>
        <w:ind w:left="0"/>
        <w:jc w:val="both"/>
      </w:pPr>
      <w:r>
        <w:rPr>
          <w:rFonts w:ascii="Times New Roman"/>
          <w:b w:val="false"/>
          <w:i w:val="false"/>
          <w:color w:val="000000"/>
          <w:sz w:val="28"/>
        </w:rPr>
        <w:t xml:space="preserve">
      көрсетілетін қызметті беруші басшылығының құжаттың мазмұнымен танысуы және бұрыштама қоюы (2 (екі) сағат ішінде). Құжаттың жауапты орындаушыға берілуі (бұдан әрі – орындаушы); </w:t>
      </w:r>
    </w:p>
    <w:p>
      <w:pPr>
        <w:spacing w:after="0"/>
        <w:ind w:left="0"/>
        <w:jc w:val="both"/>
      </w:pPr>
      <w:r>
        <w:rPr>
          <w:rFonts w:ascii="Times New Roman"/>
          <w:b w:val="false"/>
          <w:i w:val="false"/>
          <w:color w:val="000000"/>
          <w:sz w:val="28"/>
        </w:rPr>
        <w:t xml:space="preserve">
      көрсетілетін қызметті берушінің орындаушысы 2 (екі)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38" w:id="54"/>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"Ағаш кесу және орман билетін беру"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54"/>
    <w:bookmarkStart w:name="z32" w:id="55"/>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55"/>
    <w:bookmarkStart w:name="z33" w:id="56"/>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56"/>
    <w:bookmarkStart w:name="z139" w:id="57"/>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5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40" w:id="58"/>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бірізділігінің сипаттамасы. </w:t>
      </w:r>
    </w:p>
    <w:bookmarkEnd w:id="58"/>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5" w:id="59"/>
    <w:p>
      <w:pPr>
        <w:spacing w:after="0"/>
        <w:ind w:left="0"/>
        <w:jc w:val="left"/>
      </w:pPr>
      <w:r>
        <w:rPr>
          <w:rFonts w:ascii="Times New Roman"/>
          <w:b/>
          <w:i w:val="false"/>
          <w:color w:val="000000"/>
        </w:rPr>
        <w:t xml:space="preserve"> "Ағаш кесу және орман билетін беру" мемлекеттік қызметін</w:t>
      </w:r>
      <w:r>
        <w:br/>
      </w:r>
      <w:r>
        <w:rPr>
          <w:rFonts w:ascii="Times New Roman"/>
          <w:b/>
          <w:i w:val="false"/>
          <w:color w:val="000000"/>
        </w:rPr>
        <w:t>көрсетудің бизнес-процестері анықтамалығы</w:t>
      </w:r>
    </w:p>
    <w:bookmarkEnd w:id="59"/>
    <w:p>
      <w:pPr>
        <w:spacing w:after="0"/>
        <w:ind w:left="0"/>
        <w:jc w:val="left"/>
      </w:pPr>
      <w:r>
        <w:br/>
      </w:r>
    </w:p>
    <w:p>
      <w:pPr>
        <w:spacing w:after="0"/>
        <w:ind w:left="0"/>
        <w:jc w:val="both"/>
      </w:pPr>
      <w:r>
        <w:drawing>
          <wp:inline distT="0" distB="0" distL="0" distR="0">
            <wp:extent cx="69977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4-қосымша</w:t>
            </w:r>
          </w:p>
        </w:tc>
      </w:tr>
    </w:tbl>
    <w:bookmarkStart w:name="z37" w:id="60"/>
    <w:p>
      <w:pPr>
        <w:spacing w:after="0"/>
        <w:ind w:left="0"/>
        <w:jc w:val="left"/>
      </w:pPr>
      <w:r>
        <w:rPr>
          <w:rFonts w:ascii="Times New Roman"/>
          <w:b/>
          <w:i w:val="false"/>
          <w:color w:val="000000"/>
        </w:rPr>
        <w:t xml:space="preserve"> "Табиғат қорғау мекемелерінің учаскелерін құрылыс объектілеріне</w:t>
      </w:r>
      <w:r>
        <w:br/>
      </w:r>
      <w:r>
        <w:rPr>
          <w:rFonts w:ascii="Times New Roman"/>
          <w:b/>
          <w:i w:val="false"/>
          <w:color w:val="000000"/>
        </w:rPr>
        <w:t>ұзақ мерзімді пайдалануға рұқсат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60"/>
    <w:bookmarkStart w:name="z39" w:id="61"/>
    <w:p>
      <w:pPr>
        <w:spacing w:after="0"/>
        <w:ind w:left="0"/>
        <w:jc w:val="both"/>
      </w:pPr>
      <w:r>
        <w:rPr>
          <w:rFonts w:ascii="Times New Roman"/>
          <w:b w:val="false"/>
          <w:i w:val="false"/>
          <w:color w:val="000000"/>
          <w:sz w:val="28"/>
        </w:rPr>
        <w:t>
      1. "Табиғат қорғау мекемелерінің учаскелерін құрылыс объектілеріне ұзақ мерзімді пайдалануға рұқсат беру" мемлекеттік қызметтін (бұдан әрі – мемлекеттік көрсетілетін қызмет) Қазақстан Республикасы Ауыл шаруашылығы министрлігі Орман шаруашылығы және жануарлар дүниесі комитеті, табиғат қорғау мекемелері (бұдан әрі – көрсетілетін қызметті беруші) көрсетеді.</w:t>
      </w:r>
    </w:p>
    <w:bookmarkEnd w:id="61"/>
    <w:bookmarkStart w:name="z141" w:id="6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62"/>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42" w:id="63"/>
    <w:p>
      <w:pPr>
        <w:spacing w:after="0"/>
        <w:ind w:left="0"/>
        <w:jc w:val="both"/>
      </w:pPr>
      <w:r>
        <w:rPr>
          <w:rFonts w:ascii="Times New Roman"/>
          <w:b w:val="false"/>
          <w:i w:val="false"/>
          <w:color w:val="000000"/>
          <w:sz w:val="28"/>
        </w:rPr>
        <w:t>
      3. Мемлекеттік қызмет көрсету нәтижесі - жазбаша рұқсат.</w:t>
      </w:r>
    </w:p>
    <w:bookmarkEnd w:id="63"/>
    <w:bookmarkStart w:name="z40" w:id="64"/>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64"/>
    <w:bookmarkStart w:name="z41" w:id="65"/>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"Табиғат қорғау мекемелерінің учаскелерін құрылыс объектілеріне ұзақ мерзімді пайдалануға рұқсат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65"/>
    <w:bookmarkStart w:name="z143" w:id="6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6"/>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(1 (бір) жұмыс күні ішінде). Құжатты көрсетілетін қызметті берушінің жауапты жұмыскеріне (бұдан әрі – орындаушы) беруі;</w:t>
      </w:r>
    </w:p>
    <w:p>
      <w:pPr>
        <w:spacing w:after="0"/>
        <w:ind w:left="0"/>
        <w:jc w:val="both"/>
      </w:pPr>
      <w:r>
        <w:rPr>
          <w:rFonts w:ascii="Times New Roman"/>
          <w:b w:val="false"/>
          <w:i w:val="false"/>
          <w:color w:val="000000"/>
          <w:sz w:val="28"/>
        </w:rPr>
        <w:t>
      орындаушының 8 (сегіз) жұмыс күні ішінде ұсынылған құжаттардың дұрыстығын, сондай-ақ Стандарттың 9-тармағында көрсетілген тізбеге сәйкестігін қарауы;</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Start w:name="z144" w:id="67"/>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67"/>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xml:space="preserve">
      4) көрсетілетін қызметті беруші басшылығының электрондық цифрлы қолтаңбасымен (бұдан әрі – ЭЦҚ) қол қойылған электрондық құжат. </w:t>
      </w:r>
    </w:p>
    <w:bookmarkStart w:name="z42" w:id="68"/>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68"/>
    <w:bookmarkStart w:name="z43" w:id="6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69"/>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45" w:id="70"/>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70"/>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(1 (бір) жұмыс күні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xml:space="preserve">
      көрсетілетін қызметті берушінің орындаушысы 8 (сегіз)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Start w:name="z146" w:id="71"/>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"Табиғат қорғау мекемелерінің учаскелерін құрылыс объектілеріне ұзақ мерзімді пайдалануға рұқсат беру"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71"/>
    <w:bookmarkStart w:name="z44" w:id="72"/>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72"/>
    <w:bookmarkStart w:name="z45" w:id="73"/>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73"/>
    <w:bookmarkStart w:name="z147" w:id="74"/>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74"/>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48" w:id="75"/>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бірізділігінің сипаттамасы. </w:t>
      </w:r>
    </w:p>
    <w:bookmarkEnd w:id="75"/>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 қорғау мекемелерінің</w:t>
            </w:r>
            <w:r>
              <w:br/>
            </w:r>
            <w:r>
              <w:rPr>
                <w:rFonts w:ascii="Times New Roman"/>
                <w:b w:val="false"/>
                <w:i w:val="false"/>
                <w:color w:val="000000"/>
                <w:sz w:val="20"/>
              </w:rPr>
              <w:t>учаскелерін құрылыс объектілеріне</w:t>
            </w:r>
            <w:r>
              <w:br/>
            </w:r>
            <w:r>
              <w:rPr>
                <w:rFonts w:ascii="Times New Roman"/>
                <w:b w:val="false"/>
                <w:i w:val="false"/>
                <w:color w:val="000000"/>
                <w:sz w:val="20"/>
              </w:rPr>
              <w:t>ұзақ мерзімді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47" w:id="76"/>
    <w:p>
      <w:pPr>
        <w:spacing w:after="0"/>
        <w:ind w:left="0"/>
        <w:jc w:val="left"/>
      </w:pPr>
      <w:r>
        <w:rPr>
          <w:rFonts w:ascii="Times New Roman"/>
          <w:b/>
          <w:i w:val="false"/>
          <w:color w:val="000000"/>
        </w:rPr>
        <w:t xml:space="preserve"> "Табиғат қорғау мекемелерінің учаскелерін құрылыс объектілері</w:t>
      </w:r>
      <w:r>
        <w:br/>
      </w:r>
      <w:r>
        <w:rPr>
          <w:rFonts w:ascii="Times New Roman"/>
          <w:b/>
          <w:i w:val="false"/>
          <w:color w:val="000000"/>
        </w:rPr>
        <w:t>ұзақ мерзімді пайдалануға рұқсат беру" мемлекеттік қызметін</w:t>
      </w:r>
      <w:r>
        <w:br/>
      </w:r>
      <w:r>
        <w:rPr>
          <w:rFonts w:ascii="Times New Roman"/>
          <w:b/>
          <w:i w:val="false"/>
          <w:color w:val="000000"/>
        </w:rPr>
        <w:t xml:space="preserve">көрсетудің бизнес-процестері анықтамалығы  </w:t>
      </w:r>
    </w:p>
    <w:bookmarkEnd w:id="76"/>
    <w:p>
      <w:pPr>
        <w:spacing w:after="0"/>
        <w:ind w:left="0"/>
        <w:jc w:val="both"/>
      </w:pPr>
      <w:r>
        <w:drawing>
          <wp:inline distT="0" distB="0" distL="0" distR="0">
            <wp:extent cx="77470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0" cy="68326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5-қосымша</w:t>
            </w:r>
          </w:p>
        </w:tc>
      </w:tr>
    </w:tbl>
    <w:bookmarkStart w:name="z49" w:id="77"/>
    <w:p>
      <w:pPr>
        <w:spacing w:after="0"/>
        <w:ind w:left="0"/>
        <w:jc w:val="left"/>
      </w:pPr>
      <w:r>
        <w:rPr>
          <w:rFonts w:ascii="Times New Roman"/>
          <w:b/>
          <w:i w:val="false"/>
          <w:color w:val="000000"/>
        </w:rPr>
        <w:t xml:space="preserve"> "Табиғатты қорғау мекемелерінің учаскелерін қысқа мерзімді</w:t>
      </w:r>
      <w:r>
        <w:br/>
      </w:r>
      <w:r>
        <w:rPr>
          <w:rFonts w:ascii="Times New Roman"/>
          <w:b/>
          <w:i w:val="false"/>
          <w:color w:val="000000"/>
        </w:rPr>
        <w:t>пайдалануға рұқсат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77"/>
    <w:bookmarkStart w:name="z51" w:id="78"/>
    <w:p>
      <w:pPr>
        <w:spacing w:after="0"/>
        <w:ind w:left="0"/>
        <w:jc w:val="both"/>
      </w:pPr>
      <w:r>
        <w:rPr>
          <w:rFonts w:ascii="Times New Roman"/>
          <w:b w:val="false"/>
          <w:i w:val="false"/>
          <w:color w:val="000000"/>
          <w:sz w:val="28"/>
        </w:rPr>
        <w:t>
      1. "Табиғатты қорғау мекемелерінің учаскелерін қысқа мерзімді пайдалануға рұқсат беру" мемлекеттік қызметін (бұдан әрі – мемлекеттік көрсетілетін қызмет) Қазақстан Республикасы Ауыл шаруашылығы министрлігінің Орман шаруашылығы және жануарлар дүниесі комитеті (бұдан әрі – көрсетілетін қызметті беруші) көрсетеді.</w:t>
      </w:r>
    </w:p>
    <w:bookmarkEnd w:id="78"/>
    <w:bookmarkStart w:name="z149" w:id="7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79"/>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50" w:id="80"/>
    <w:p>
      <w:pPr>
        <w:spacing w:after="0"/>
        <w:ind w:left="0"/>
        <w:jc w:val="both"/>
      </w:pPr>
      <w:r>
        <w:rPr>
          <w:rFonts w:ascii="Times New Roman"/>
          <w:b w:val="false"/>
          <w:i w:val="false"/>
          <w:color w:val="000000"/>
          <w:sz w:val="28"/>
        </w:rPr>
        <w:t>
      3. Мемлекеттік қызмет көрсету нәтижесі - жазбаша рұқсат.</w:t>
      </w:r>
    </w:p>
    <w:bookmarkEnd w:id="80"/>
    <w:bookmarkStart w:name="z52" w:id="81"/>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81"/>
    <w:bookmarkStart w:name="z53" w:id="82"/>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"Табиғатты қорғау мекемелерінің учаскелерін қысқа мерзімді пайдалануға рұқсат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82"/>
    <w:bookmarkStart w:name="z151" w:id="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3"/>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(15 (он бес) жұмыс күні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орындаушының 6 (алты) жұмыс күні ішінде ұсынылған құжаттардың дұрыстығын, сондай-ақ Стандарттың 9-тармағында көрсетілген тізбеге сәйкестігін қарайды;</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Start w:name="z152" w:id="84"/>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84"/>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xml:space="preserve">
      4) көрсетілетін қызметті беруші басшылығының электрондық цифрлы қолтаңбасымен (бұдан әрі – ЭЦҚ) қол қойылған электрондық құжат. </w:t>
      </w:r>
    </w:p>
    <w:bookmarkStart w:name="z54" w:id="85"/>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85"/>
    <w:bookmarkStart w:name="z55" w:id="8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(жұмыскерлерінің) тізбесі:</w:t>
      </w:r>
    </w:p>
    <w:bookmarkEnd w:id="86"/>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53" w:id="87"/>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87"/>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(15 (он бес) жұмыс күні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xml:space="preserve">
      көрсетілетін қызметті берушінің орындаушысы 6 (алты)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Start w:name="z154" w:id="88"/>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"Табиғатты қорғау мекемелерінің учаскелерін қысқа мерзімді пайдалануға рұқсат беру"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88"/>
    <w:bookmarkStart w:name="z56" w:id="89"/>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89"/>
    <w:bookmarkStart w:name="z57" w:id="90"/>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90"/>
    <w:bookmarkStart w:name="z155" w:id="91"/>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91"/>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56" w:id="92"/>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біріздігігінің сипаттамасы. </w:t>
      </w:r>
    </w:p>
    <w:bookmarkEnd w:id="92"/>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"Табиғатты қорғау мекемелерінің</w:t>
            </w:r>
            <w:r>
              <w:br/>
            </w:r>
            <w:r>
              <w:rPr>
                <w:rFonts w:ascii="Times New Roman"/>
                <w:b w:val="false"/>
                <w:i w:val="false"/>
                <w:color w:val="000000"/>
                <w:sz w:val="20"/>
              </w:rPr>
              <w:t>учаскелерін қысқа мерзімді пайдалануға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қосымша</w:t>
            </w:r>
          </w:p>
        </w:tc>
      </w:tr>
    </w:tbl>
    <w:bookmarkStart w:name="z59" w:id="93"/>
    <w:p>
      <w:pPr>
        <w:spacing w:after="0"/>
        <w:ind w:left="0"/>
        <w:jc w:val="left"/>
      </w:pPr>
      <w:r>
        <w:rPr>
          <w:rFonts w:ascii="Times New Roman"/>
          <w:b/>
          <w:i w:val="false"/>
          <w:color w:val="000000"/>
        </w:rPr>
        <w:t xml:space="preserve"> "Табиғатты қорғау мекемелерінің учаскелерін қысқа мерзімді</w:t>
      </w:r>
      <w:r>
        <w:br/>
      </w:r>
      <w:r>
        <w:rPr>
          <w:rFonts w:ascii="Times New Roman"/>
          <w:b/>
          <w:i w:val="false"/>
          <w:color w:val="000000"/>
        </w:rPr>
        <w:t>пайдалануға рұқсат беру" мемлекеттік қызметін көрсетудің</w:t>
      </w:r>
      <w:r>
        <w:br/>
      </w:r>
      <w:r>
        <w:rPr>
          <w:rFonts w:ascii="Times New Roman"/>
          <w:b/>
          <w:i w:val="false"/>
          <w:color w:val="000000"/>
        </w:rPr>
        <w:t xml:space="preserve">бизнес-процестері анықтамалығы  </w:t>
      </w:r>
    </w:p>
    <w:bookmarkEnd w:id="93"/>
    <w:p>
      <w:pPr>
        <w:spacing w:after="0"/>
        <w:ind w:left="0"/>
        <w:jc w:val="both"/>
      </w:pPr>
      <w:r>
        <w:drawing>
          <wp:inline distT="0" distB="0" distL="0" distR="0">
            <wp:extent cx="77597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59700" cy="68326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6-қосымша</w:t>
            </w:r>
          </w:p>
        </w:tc>
      </w:tr>
    </w:tbl>
    <w:bookmarkStart w:name="z61" w:id="94"/>
    <w:p>
      <w:pPr>
        <w:spacing w:after="0"/>
        <w:ind w:left="0"/>
        <w:jc w:val="left"/>
      </w:pPr>
      <w:r>
        <w:rPr>
          <w:rFonts w:ascii="Times New Roman"/>
          <w:b/>
          <w:i w:val="false"/>
          <w:color w:val="000000"/>
        </w:rPr>
        <w:t xml:space="preserve"> "Өсімдіктер дүниесінің объектілерін, олардың бөліктерін немесе</w:t>
      </w:r>
      <w:r>
        <w:br/>
      </w:r>
      <w:r>
        <w:rPr>
          <w:rFonts w:ascii="Times New Roman"/>
          <w:b/>
          <w:i w:val="false"/>
          <w:color w:val="000000"/>
        </w:rPr>
        <w:t>дериваттарын, оның ішінде сирек және құрып кету қаупі төнген</w:t>
      </w:r>
      <w:r>
        <w:br/>
      </w:r>
      <w:r>
        <w:rPr>
          <w:rFonts w:ascii="Times New Roman"/>
          <w:b/>
          <w:i w:val="false"/>
          <w:color w:val="000000"/>
        </w:rPr>
        <w:t>өсімдіктер санатына жататын өсімдіктер түрлерін Қазақстан</w:t>
      </w:r>
      <w:r>
        <w:br/>
      </w:r>
      <w:r>
        <w:rPr>
          <w:rFonts w:ascii="Times New Roman"/>
          <w:b/>
          <w:i w:val="false"/>
          <w:color w:val="000000"/>
        </w:rPr>
        <w:t>Республикасына әкелуге және одан тысқары жерлерге әкетуге</w:t>
      </w:r>
      <w:r>
        <w:br/>
      </w:r>
      <w:r>
        <w:rPr>
          <w:rFonts w:ascii="Times New Roman"/>
          <w:b/>
          <w:i w:val="false"/>
          <w:color w:val="000000"/>
        </w:rPr>
        <w:t>рұқсат беру" мемлекеттік көрсетілетін қызмет регламенті</w:t>
      </w:r>
      <w:r>
        <w:br/>
      </w:r>
      <w:r>
        <w:rPr>
          <w:rFonts w:ascii="Times New Roman"/>
          <w:b/>
          <w:i w:val="false"/>
          <w:color w:val="000000"/>
        </w:rPr>
        <w:t>1. Жалпы ережелер</w:t>
      </w:r>
    </w:p>
    <w:bookmarkEnd w:id="94"/>
    <w:bookmarkStart w:name="z63" w:id="95"/>
    <w:p>
      <w:pPr>
        <w:spacing w:after="0"/>
        <w:ind w:left="0"/>
        <w:jc w:val="both"/>
      </w:pPr>
      <w:r>
        <w:rPr>
          <w:rFonts w:ascii="Times New Roman"/>
          <w:b w:val="false"/>
          <w:i w:val="false"/>
          <w:color w:val="000000"/>
          <w:sz w:val="28"/>
        </w:rPr>
        <w:t>
      1. "Өсімдіктер дүниесінің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қызметін (бұдан әрі – мемлекеттік көрсетілетін қызмет) Қазақстан Республикасы Ауыл шаруашылығы министрлігі Орман шаруашылығы және жануарлар дүниесі комитеті мен аумақтық бөлімшелер (бұдан әрі – көрсетілетін қызметті беруші) көрсетеді.</w:t>
      </w:r>
    </w:p>
    <w:bookmarkEnd w:id="95"/>
    <w:bookmarkStart w:name="z157" w:id="9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96"/>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58" w:id="97"/>
    <w:p>
      <w:pPr>
        <w:spacing w:after="0"/>
        <w:ind w:left="0"/>
        <w:jc w:val="both"/>
      </w:pPr>
      <w:r>
        <w:rPr>
          <w:rFonts w:ascii="Times New Roman"/>
          <w:b w:val="false"/>
          <w:i w:val="false"/>
          <w:color w:val="000000"/>
          <w:sz w:val="28"/>
        </w:rPr>
        <w:t>
      3. Мемлекеттік қызмет көрсету нәтижесі - сирек кездесетін және құрып кету қаупі төнгендер санатына жатқызылған өсімдіктер түрлерін Қазақстан Республикасына әкелуге және одан тысқары жерлерге әкетуге рұқсат беру.</w:t>
      </w:r>
    </w:p>
    <w:bookmarkEnd w:id="97"/>
    <w:bookmarkStart w:name="z64" w:id="98"/>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98"/>
    <w:bookmarkStart w:name="z65" w:id="99"/>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"Өсімдіктер дүниесінің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99"/>
    <w:bookmarkStart w:name="z159" w:id="10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00"/>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сағат ішінде). Құжатты көрсетілетін қызметті берушінің жауапты жұмыскеріне (бұдан әрі – орындаушы) беруі;</w:t>
      </w:r>
    </w:p>
    <w:p>
      <w:pPr>
        <w:spacing w:after="0"/>
        <w:ind w:left="0"/>
        <w:jc w:val="both"/>
      </w:pPr>
      <w:r>
        <w:rPr>
          <w:rFonts w:ascii="Times New Roman"/>
          <w:b w:val="false"/>
          <w:i w:val="false"/>
          <w:color w:val="000000"/>
          <w:sz w:val="28"/>
        </w:rPr>
        <w:t>
      көрсетілетін қызметті берушінің орындаушысы 2 (екі) жұмыс күні ішінде ұсынылған құжаттардың Стандарттың 9-тармағында көрсетілген тізбеге сәйкес толықтығын және дұрыс ресімделуін тексереді;</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60" w:id="101"/>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101"/>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xml:space="preserve">
      4) көрсетілетін қызметті беруші басшылығының электрондық цифрлы қолтаңбасымен (бұдан әрі – ЭЦҚ) қол қойылған электрондық құжат. </w:t>
      </w:r>
    </w:p>
    <w:bookmarkStart w:name="z66" w:id="102"/>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102"/>
    <w:bookmarkStart w:name="z67" w:id="10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103"/>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61" w:id="104"/>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104"/>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p>
      <w:pPr>
        <w:spacing w:after="0"/>
        <w:ind w:left="0"/>
        <w:jc w:val="both"/>
      </w:pPr>
      <w:r>
        <w:rPr>
          <w:rFonts w:ascii="Times New Roman"/>
          <w:b w:val="false"/>
          <w:i w:val="false"/>
          <w:color w:val="000000"/>
          <w:sz w:val="28"/>
        </w:rPr>
        <w:t xml:space="preserve">
      көрсетілетін қызметті беруші басшылығының құжаттың мазмұнымен танысуы және бұрыштама қоюы (2 (екі) сағат ішінде). Құжаттың көрсетілетін қызметті берушінің орындаушысына берілуі; </w:t>
      </w:r>
    </w:p>
    <w:p>
      <w:pPr>
        <w:spacing w:after="0"/>
        <w:ind w:left="0"/>
        <w:jc w:val="both"/>
      </w:pPr>
      <w:r>
        <w:rPr>
          <w:rFonts w:ascii="Times New Roman"/>
          <w:b w:val="false"/>
          <w:i w:val="false"/>
          <w:color w:val="000000"/>
          <w:sz w:val="28"/>
        </w:rPr>
        <w:t xml:space="preserve">
      көрсетілетін қызметті берушінің орындаушысы 2 (екі)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62" w:id="105"/>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"Өсімдіктер әлемінің объектілерін, олардың бөліктерін немесе дериваттарын, оның ішінде сирек және құрып кету қаупі төнген өсімдіктер санатына жататын өсімдіктер түрлерін Қазақстан Республикасына әкелуге және одан тысқары жерлерге әкетуге рұқсат беру"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105"/>
    <w:bookmarkStart w:name="z68" w:id="106"/>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106"/>
    <w:bookmarkStart w:name="z69" w:id="107"/>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107"/>
    <w:bookmarkStart w:name="z163" w:id="108"/>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108"/>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64" w:id="109"/>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бірізділігінің сипаттамасы. </w:t>
      </w:r>
    </w:p>
    <w:bookmarkEnd w:id="109"/>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әлемінің объектілерін,</w:t>
            </w:r>
            <w:r>
              <w:br/>
            </w:r>
            <w:r>
              <w:rPr>
                <w:rFonts w:ascii="Times New Roman"/>
                <w:b w:val="false"/>
                <w:i w:val="false"/>
                <w:color w:val="000000"/>
                <w:sz w:val="20"/>
              </w:rPr>
              <w:t>олардың бөліктерін немесе дериваттарын,</w:t>
            </w:r>
            <w:r>
              <w:br/>
            </w:r>
            <w:r>
              <w:rPr>
                <w:rFonts w:ascii="Times New Roman"/>
                <w:b w:val="false"/>
                <w:i w:val="false"/>
                <w:color w:val="000000"/>
                <w:sz w:val="20"/>
              </w:rPr>
              <w:t>оның ішінде сирек және құрып кету қаупі</w:t>
            </w:r>
            <w:r>
              <w:br/>
            </w:r>
            <w:r>
              <w:rPr>
                <w:rFonts w:ascii="Times New Roman"/>
                <w:b w:val="false"/>
                <w:i w:val="false"/>
                <w:color w:val="000000"/>
                <w:sz w:val="20"/>
              </w:rPr>
              <w:t>төнген өсімдіктер санатына жататын</w:t>
            </w:r>
            <w:r>
              <w:br/>
            </w:r>
            <w:r>
              <w:rPr>
                <w:rFonts w:ascii="Times New Roman"/>
                <w:b w:val="false"/>
                <w:i w:val="false"/>
                <w:color w:val="000000"/>
                <w:sz w:val="20"/>
              </w:rPr>
              <w:t>өсімдіктер түрлерін Қазақстан Республикасына</w:t>
            </w:r>
            <w:r>
              <w:br/>
            </w:r>
            <w:r>
              <w:rPr>
                <w:rFonts w:ascii="Times New Roman"/>
                <w:b w:val="false"/>
                <w:i w:val="false"/>
                <w:color w:val="000000"/>
                <w:sz w:val="20"/>
              </w:rPr>
              <w:t>әкелуге және одан тысқары жерлерге әкетуге</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 қосымша</w:t>
            </w:r>
          </w:p>
        </w:tc>
      </w:tr>
    </w:tbl>
    <w:bookmarkStart w:name="z71" w:id="110"/>
    <w:p>
      <w:pPr>
        <w:spacing w:after="0"/>
        <w:ind w:left="0"/>
        <w:jc w:val="left"/>
      </w:pPr>
      <w:r>
        <w:rPr>
          <w:rFonts w:ascii="Times New Roman"/>
          <w:b/>
          <w:i w:val="false"/>
          <w:color w:val="000000"/>
        </w:rPr>
        <w:t xml:space="preserve"> "Өсімдіктер әлемінің объектілерін, олардың бөліктерін немесе</w:t>
      </w:r>
      <w:r>
        <w:br/>
      </w:r>
      <w:r>
        <w:rPr>
          <w:rFonts w:ascii="Times New Roman"/>
          <w:b/>
          <w:i w:val="false"/>
          <w:color w:val="000000"/>
        </w:rPr>
        <w:t>дериваттарын, оның ішінде сирек және құрып кету қаупі төнген</w:t>
      </w:r>
      <w:r>
        <w:br/>
      </w:r>
      <w:r>
        <w:rPr>
          <w:rFonts w:ascii="Times New Roman"/>
          <w:b/>
          <w:i w:val="false"/>
          <w:color w:val="000000"/>
        </w:rPr>
        <w:t>өсімдіктер санатына жататын өсімдіктер түрлерін Қазақстан</w:t>
      </w:r>
      <w:r>
        <w:br/>
      </w:r>
      <w:r>
        <w:rPr>
          <w:rFonts w:ascii="Times New Roman"/>
          <w:b/>
          <w:i w:val="false"/>
          <w:color w:val="000000"/>
        </w:rPr>
        <w:t>Республикасына әкелуге және одан тысқары жерлерге әкетуге</w:t>
      </w:r>
      <w:r>
        <w:br/>
      </w:r>
      <w:r>
        <w:rPr>
          <w:rFonts w:ascii="Times New Roman"/>
          <w:b/>
          <w:i w:val="false"/>
          <w:color w:val="000000"/>
        </w:rPr>
        <w:t>рұқсат беру" мемлекеттік қызметін көрсетудің бизнес-процестері</w:t>
      </w:r>
      <w:r>
        <w:br/>
      </w:r>
      <w:r>
        <w:rPr>
          <w:rFonts w:ascii="Times New Roman"/>
          <w:b/>
          <w:i w:val="false"/>
          <w:color w:val="000000"/>
        </w:rPr>
        <w:t xml:space="preserve">анықтамалығы  </w:t>
      </w:r>
    </w:p>
    <w:bookmarkEnd w:id="110"/>
    <w:p>
      <w:pPr>
        <w:spacing w:after="0"/>
        <w:ind w:left="0"/>
        <w:jc w:val="both"/>
      </w:pPr>
      <w:r>
        <w:drawing>
          <wp:inline distT="0" distB="0" distL="0" distR="0">
            <wp:extent cx="77343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34300" cy="68199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7-қосымша</w:t>
            </w:r>
          </w:p>
        </w:tc>
      </w:tr>
    </w:tbl>
    <w:bookmarkStart w:name="z73" w:id="111"/>
    <w:p>
      <w:pPr>
        <w:spacing w:after="0"/>
        <w:ind w:left="0"/>
        <w:jc w:val="left"/>
      </w:pPr>
      <w:r>
        <w:rPr>
          <w:rFonts w:ascii="Times New Roman"/>
          <w:b/>
          <w:i w:val="false"/>
          <w:color w:val="000000"/>
        </w:rPr>
        <w:t xml:space="preserve"> "Тез өсетін ағаш және бұта тұқымдылар плантацияларын отырғызуға</w:t>
      </w:r>
      <w:r>
        <w:br/>
      </w:r>
      <w:r>
        <w:rPr>
          <w:rFonts w:ascii="Times New Roman"/>
          <w:b/>
          <w:i w:val="false"/>
          <w:color w:val="000000"/>
        </w:rPr>
        <w:t>және өсіруге, жекеше орман питомниктерін құруға және дамытуға</w:t>
      </w:r>
      <w:r>
        <w:br/>
      </w:r>
      <w:r>
        <w:rPr>
          <w:rFonts w:ascii="Times New Roman"/>
          <w:b/>
          <w:i w:val="false"/>
          <w:color w:val="000000"/>
        </w:rPr>
        <w:t>жұмсалатын шығыстарды өтеу"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111"/>
    <w:bookmarkStart w:name="z75" w:id="112"/>
    <w:p>
      <w:pPr>
        <w:spacing w:after="0"/>
        <w:ind w:left="0"/>
        <w:jc w:val="both"/>
      </w:pPr>
      <w:r>
        <w:rPr>
          <w:rFonts w:ascii="Times New Roman"/>
          <w:b w:val="false"/>
          <w:i w:val="false"/>
          <w:color w:val="000000"/>
          <w:sz w:val="28"/>
        </w:rPr>
        <w:t>
      1.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қызметін (бұдан әрі – мемлекеттік көрсетілетін қызмет) Қазақстан Республикасы Ауыл шаруашылығы министрлігі Орман шаруашылығы және жануарлар дүниесі комитеті (бұдан әрі – көрсетілетін қызметті беруші) көрсетеді.</w:t>
      </w:r>
    </w:p>
    <w:bookmarkEnd w:id="112"/>
    <w:bookmarkStart w:name="z165" w:id="1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166" w:id="114"/>
    <w:p>
      <w:pPr>
        <w:spacing w:after="0"/>
        <w:ind w:left="0"/>
        <w:jc w:val="both"/>
      </w:pPr>
      <w:r>
        <w:rPr>
          <w:rFonts w:ascii="Times New Roman"/>
          <w:b w:val="false"/>
          <w:i w:val="false"/>
          <w:color w:val="000000"/>
          <w:sz w:val="28"/>
        </w:rPr>
        <w:t>
      3. Мемлекеттік қызметті көрсету нәтижесі – жекеше орман өсіруді мемлекеттік қолдау шеңберінде республикалық бағдарламаны іске асыру бойынша сұрыптауға рұқсат ету туралы хабарлама.</w:t>
      </w:r>
    </w:p>
    <w:bookmarkEnd w:id="114"/>
    <w:bookmarkStart w:name="z76" w:id="115"/>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115"/>
    <w:bookmarkStart w:name="z77" w:id="116"/>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w:t>
      </w:r>
    </w:p>
    <w:bookmarkEnd w:id="116"/>
    <w:bookmarkStart w:name="z167" w:id="1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7"/>
    <w:p>
      <w:pPr>
        <w:spacing w:after="0"/>
        <w:ind w:left="0"/>
        <w:jc w:val="both"/>
      </w:pPr>
      <w:r>
        <w:rPr>
          <w:rFonts w:ascii="Times New Roman"/>
          <w:b w:val="false"/>
          <w:i w:val="false"/>
          <w:color w:val="000000"/>
          <w:sz w:val="28"/>
        </w:rPr>
        <w:t xml:space="preserve">
      көрсетілетін қызметті алушылардан қағаз жеткізгіште келіп түскен мемлекеттік көрсетілетін қызметті алуға арналған өтінішті көрсетілетін қызметті беруші кеңсесі жұмыскерінің тіркеуі және оны көрсетілетін қызметті беруші басшылығына қарауға беруі (30 минут); </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сағат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көрсетілетін қызметті берушінің орындаушысы 4 (төрт) жұмыс күні ішінде ұсынылған құжаттардың Стандарттың 9-тармағында көрсетілген тізбеге сәйкес толықтығын және дұрыс ресімделуін тексереді;</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68" w:id="118"/>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118"/>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4) құжатқа көрсетілетін қызметті беруші басшылығы қол қояды және мөрмен куәландырылады.</w:t>
      </w:r>
    </w:p>
    <w:bookmarkStart w:name="z78" w:id="119"/>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119"/>
    <w:bookmarkStart w:name="z79" w:id="1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20"/>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 басшылығы.</w:t>
      </w:r>
    </w:p>
    <w:bookmarkStart w:name="z169" w:id="121"/>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121"/>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өтінішті көрсетілетін қызметті беруші кеңсесі қызметкерінің тіркеуі және оны көрсетілетін қызметті берушінің басшылығына қарауға беруі (30 минут);</w:t>
      </w:r>
    </w:p>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сағат ішінде). Құжатты көрсетілетін қызметті берушінің жауапты орындаушысына (бұдан әрі – орындаушы) беруі;</w:t>
      </w:r>
    </w:p>
    <w:p>
      <w:pPr>
        <w:spacing w:after="0"/>
        <w:ind w:left="0"/>
        <w:jc w:val="both"/>
      </w:pPr>
      <w:r>
        <w:rPr>
          <w:rFonts w:ascii="Times New Roman"/>
          <w:b w:val="false"/>
          <w:i w:val="false"/>
          <w:color w:val="000000"/>
          <w:sz w:val="28"/>
        </w:rPr>
        <w:t xml:space="preserve">
      көрсетілетін қызметті берушінің орындаушысы 4 (төрт) жұмыс күні ішінде ұсынылған құжаттардың Стандарттың 9-тармағында көрсетілген тізбеге сәйкес толықтығы мен дұрыс ресімделуін тексереді; </w:t>
      </w:r>
    </w:p>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w:t>
      </w:r>
    </w:p>
    <w:bookmarkStart w:name="z170" w:id="122"/>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"Тез өсетін ағаш және бұта тұқымдылар плантацияларын отырғызуға және өсіруге, жекеше орман питомниктерін құруға және дамытуға жұмсалатын шығыстарды өтеу" мемлекеттік көрсетілетін қызмет регламентіне қосымшаға сәйкес мемлекеттік қызмет көрсетудің бизнес-процестері анықтамалығында келтірілген.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"Тез өсетін ағаш және бұта тұқымдылар</w:t>
            </w:r>
            <w:r>
              <w:br/>
            </w:r>
            <w:r>
              <w:rPr>
                <w:rFonts w:ascii="Times New Roman"/>
                <w:b w:val="false"/>
                <w:i w:val="false"/>
                <w:color w:val="000000"/>
                <w:sz w:val="20"/>
              </w:rPr>
              <w:t>плантацияларын отырғызуға және өсіруге,</w:t>
            </w:r>
            <w:r>
              <w:br/>
            </w:r>
            <w:r>
              <w:rPr>
                <w:rFonts w:ascii="Times New Roman"/>
                <w:b w:val="false"/>
                <w:i w:val="false"/>
                <w:color w:val="000000"/>
                <w:sz w:val="20"/>
              </w:rPr>
              <w:t>жекеше орман питомниктерін құруға және</w:t>
            </w:r>
            <w:r>
              <w:br/>
            </w:r>
            <w:r>
              <w:rPr>
                <w:rFonts w:ascii="Times New Roman"/>
                <w:b w:val="false"/>
                <w:i w:val="false"/>
                <w:color w:val="000000"/>
                <w:sz w:val="20"/>
              </w:rPr>
              <w:t>дамытуға жұмсалатын шығыстарды өтеу"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81" w:id="123"/>
    <w:p>
      <w:pPr>
        <w:spacing w:after="0"/>
        <w:ind w:left="0"/>
        <w:jc w:val="left"/>
      </w:pPr>
      <w:r>
        <w:rPr>
          <w:rFonts w:ascii="Times New Roman"/>
          <w:b/>
          <w:i w:val="false"/>
          <w:color w:val="000000"/>
        </w:rPr>
        <w:t xml:space="preserve"> "Тез өсетін ағаш және бұта тұқымдылар плантацияларын отырғызуға</w:t>
      </w:r>
      <w:r>
        <w:br/>
      </w:r>
      <w:r>
        <w:rPr>
          <w:rFonts w:ascii="Times New Roman"/>
          <w:b/>
          <w:i w:val="false"/>
          <w:color w:val="000000"/>
        </w:rPr>
        <w:t>және өсіруге, жекеше орман питомниктерін құруға және дамытуға</w:t>
      </w:r>
      <w:r>
        <w:br/>
      </w:r>
      <w:r>
        <w:rPr>
          <w:rFonts w:ascii="Times New Roman"/>
          <w:b/>
          <w:i w:val="false"/>
          <w:color w:val="000000"/>
        </w:rPr>
        <w:t>жұмсалатын шығыстарды өтеу" мемлекеттік қызметін көрсетудің</w:t>
      </w:r>
      <w:r>
        <w:br/>
      </w:r>
      <w:r>
        <w:rPr>
          <w:rFonts w:ascii="Times New Roman"/>
          <w:b/>
          <w:i w:val="false"/>
          <w:color w:val="000000"/>
        </w:rPr>
        <w:t xml:space="preserve">бизнес-процестері анықтамалығы  </w:t>
      </w:r>
    </w:p>
    <w:bookmarkEnd w:id="123"/>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5720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8-қосымша</w:t>
            </w:r>
          </w:p>
        </w:tc>
      </w:tr>
    </w:tbl>
    <w:bookmarkStart w:name="z83" w:id="124"/>
    <w:p>
      <w:pPr>
        <w:spacing w:after="0"/>
        <w:ind w:left="0"/>
        <w:jc w:val="left"/>
      </w:pPr>
      <w:r>
        <w:rPr>
          <w:rFonts w:ascii="Times New Roman"/>
          <w:b/>
          <w:i w:val="false"/>
          <w:color w:val="000000"/>
        </w:rPr>
        <w:t xml:space="preserve"> "Орманның жай-күйі мен молықтырылуына әсер ететін</w:t>
      </w:r>
      <w:r>
        <w:br/>
      </w:r>
      <w:r>
        <w:rPr>
          <w:rFonts w:ascii="Times New Roman"/>
          <w:b/>
          <w:i w:val="false"/>
          <w:color w:val="000000"/>
        </w:rPr>
        <w:t>объектілерді салу орындарын келісу"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24"/>
    <w:bookmarkStart w:name="z85" w:id="125"/>
    <w:p>
      <w:pPr>
        <w:spacing w:after="0"/>
        <w:ind w:left="0"/>
        <w:jc w:val="both"/>
      </w:pPr>
      <w:r>
        <w:rPr>
          <w:rFonts w:ascii="Times New Roman"/>
          <w:b w:val="false"/>
          <w:i w:val="false"/>
          <w:color w:val="000000"/>
          <w:sz w:val="28"/>
        </w:rPr>
        <w:t>
      1. "Орманның жай-күйі мен молықтырылуына әсер ететін объектілерді салу орындарын келісу" мемлекеттік қызметін (мемлекеттік көрсетілетін қызмет) Қазақстан Республикасы Ауыл шаруашылығы министрлігі Орман шаруашылығы және жануарлар дүниесі комитеті (бұдан әрі – көрсетілетін қызметті беруші) көрсетеді.</w:t>
      </w:r>
    </w:p>
    <w:bookmarkEnd w:id="125"/>
    <w:bookmarkStart w:name="z171" w:id="12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126"/>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72" w:id="127"/>
    <w:p>
      <w:pPr>
        <w:spacing w:after="0"/>
        <w:ind w:left="0"/>
        <w:jc w:val="both"/>
      </w:pPr>
      <w:r>
        <w:rPr>
          <w:rFonts w:ascii="Times New Roman"/>
          <w:b w:val="false"/>
          <w:i w:val="false"/>
          <w:color w:val="000000"/>
          <w:sz w:val="28"/>
        </w:rPr>
        <w:t>
      3. Мемлекеттік қызмет көрсету нәтижесі – ормандардың жай-күйі мен молықтырылуына әсер ететін объектілерді салу орындарын келісімдеу-хат.</w:t>
      </w:r>
    </w:p>
    <w:bookmarkEnd w:id="127"/>
    <w:bookmarkStart w:name="z86" w:id="128"/>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128"/>
    <w:bookmarkStart w:name="z87" w:id="129"/>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"Орманның жай-күйі мен молықтырылуына әсер ететін объектілерді салу орындарын келісу" мемлекеттік қызметі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129"/>
    <w:bookmarkStart w:name="z173" w:id="1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30"/>
    <w:bookmarkStart w:name="z187" w:id="131"/>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 басшылығына қарауға беруі (30 минут);</w:t>
      </w:r>
    </w:p>
    <w:bookmarkEnd w:id="131"/>
    <w:bookmarkStart w:name="z188" w:id="132"/>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132"/>
    <w:bookmarkStart w:name="z189" w:id="133"/>
    <w:p>
      <w:pPr>
        <w:spacing w:after="0"/>
        <w:ind w:left="0"/>
        <w:jc w:val="both"/>
      </w:pPr>
      <w:r>
        <w:rPr>
          <w:rFonts w:ascii="Times New Roman"/>
          <w:b w:val="false"/>
          <w:i w:val="false"/>
          <w:color w:val="000000"/>
          <w:sz w:val="28"/>
        </w:rPr>
        <w:t>
      көрсетілетін қызметті берушінің орындаушысы 7 (жеті) жұмыс күні ішінде ұсынылған құжаттардың Стандарттың 9-тармағында көрсетілген тізбеге сәйкес толықтығын және дұрыс ресімделуін тексереді;</w:t>
      </w:r>
    </w:p>
    <w:bookmarkEnd w:id="133"/>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29.09.2016 </w:t>
      </w:r>
      <w:r>
        <w:rPr>
          <w:rFonts w:ascii="Times New Roman"/>
          <w:b w:val="false"/>
          <w:i w:val="false"/>
          <w:color w:val="000000"/>
          <w:sz w:val="28"/>
        </w:rPr>
        <w:t>№ 407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34"/>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134"/>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xml:space="preserve">
      4) көрсетілетін қызметті беруші басшылығының электрондық цифрлы қолтаңбасымен (бұдан әрі – ЭЦҚ) қол қойылған электрондық құжат. </w:t>
      </w:r>
    </w:p>
    <w:bookmarkStart w:name="z88" w:id="135"/>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135"/>
    <w:bookmarkStart w:name="z89" w:id="1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136"/>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75" w:id="137"/>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137"/>
    <w:bookmarkStart w:name="z190" w:id="138"/>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берушінің басшылығына қарауға беруі.</w:t>
      </w:r>
    </w:p>
    <w:bookmarkEnd w:id="138"/>
    <w:bookmarkStart w:name="z191" w:id="139"/>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bookmarkEnd w:id="139"/>
    <w:bookmarkStart w:name="z192" w:id="140"/>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140"/>
    <w:bookmarkStart w:name="z193" w:id="141"/>
    <w:p>
      <w:pPr>
        <w:spacing w:after="0"/>
        <w:ind w:left="0"/>
        <w:jc w:val="both"/>
      </w:pPr>
      <w:r>
        <w:rPr>
          <w:rFonts w:ascii="Times New Roman"/>
          <w:b w:val="false"/>
          <w:i w:val="false"/>
          <w:color w:val="000000"/>
          <w:sz w:val="28"/>
        </w:rPr>
        <w:t>
      көрсетілетін қызметті берушінің орындаушысы 7 (жеті) жұмыс күні ішінде ұсынылған құжаттардың Стандарттың 9-тармағында көрсетілген тізбеге сәйкес толықтығы мен дұрыс ресімделуін тексереді;</w:t>
      </w:r>
    </w:p>
    <w:bookmarkEnd w:id="141"/>
    <w:bookmarkStart w:name="z194" w:id="142"/>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142"/>
    <w:bookmarkStart w:name="z195" w:id="143"/>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29.09.2016 </w:t>
      </w:r>
      <w:r>
        <w:rPr>
          <w:rFonts w:ascii="Times New Roman"/>
          <w:b w:val="false"/>
          <w:i w:val="false"/>
          <w:color w:val="000000"/>
          <w:sz w:val="28"/>
        </w:rPr>
        <w:t>№ 407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6" w:id="144"/>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"Орманның жай-күйі мен молықтырылуына әсер ететін объектілерді салу орындарын келісу"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144"/>
    <w:bookmarkStart w:name="z90" w:id="145"/>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145"/>
    <w:bookmarkStart w:name="z91" w:id="146"/>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146"/>
    <w:bookmarkStart w:name="z177" w:id="147"/>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147"/>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78" w:id="148"/>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бірізділігінің сипаттамасы. </w:t>
      </w:r>
    </w:p>
    <w:bookmarkEnd w:id="148"/>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"Орманның жай-күйі мен молықтырылуына</w:t>
            </w:r>
            <w:r>
              <w:br/>
            </w:r>
            <w:r>
              <w:rPr>
                <w:rFonts w:ascii="Times New Roman"/>
                <w:b w:val="false"/>
                <w:i w:val="false"/>
                <w:color w:val="000000"/>
                <w:sz w:val="20"/>
              </w:rPr>
              <w:t>әсер ететін объектілерді салу орындарын</w:t>
            </w:r>
            <w:r>
              <w:br/>
            </w:r>
            <w:r>
              <w:rPr>
                <w:rFonts w:ascii="Times New Roman"/>
                <w:b w:val="false"/>
                <w:i w:val="false"/>
                <w:color w:val="000000"/>
                <w:sz w:val="20"/>
              </w:rPr>
              <w:t>келісу" мемлекеттік көрсетілетін қызмет</w:t>
            </w:r>
            <w:r>
              <w:br/>
            </w:r>
            <w:r>
              <w:rPr>
                <w:rFonts w:ascii="Times New Roman"/>
                <w:b w:val="false"/>
                <w:i w:val="false"/>
                <w:color w:val="000000"/>
                <w:sz w:val="20"/>
              </w:rPr>
              <w:t>регламентіне қосымша</w:t>
            </w:r>
          </w:p>
        </w:tc>
      </w:tr>
    </w:tbl>
    <w:bookmarkStart w:name="z93" w:id="149"/>
    <w:p>
      <w:pPr>
        <w:spacing w:after="0"/>
        <w:ind w:left="0"/>
        <w:jc w:val="left"/>
      </w:pPr>
      <w:r>
        <w:rPr>
          <w:rFonts w:ascii="Times New Roman"/>
          <w:b/>
          <w:i w:val="false"/>
          <w:color w:val="000000"/>
        </w:rPr>
        <w:t xml:space="preserve"> "Орманның жай-күйі мен молықтырылуына әсер ететін объектілерді</w:t>
      </w:r>
      <w:r>
        <w:br/>
      </w:r>
      <w:r>
        <w:rPr>
          <w:rFonts w:ascii="Times New Roman"/>
          <w:b/>
          <w:i w:val="false"/>
          <w:color w:val="000000"/>
        </w:rPr>
        <w:t>салу орындарын келісу" мемлекеттік қызметін көрсетудің</w:t>
      </w:r>
      <w:r>
        <w:br/>
      </w:r>
      <w:r>
        <w:rPr>
          <w:rFonts w:ascii="Times New Roman"/>
          <w:b/>
          <w:i w:val="false"/>
          <w:color w:val="000000"/>
        </w:rPr>
        <w:t xml:space="preserve">бизнес-процестері анықтамалығы  </w:t>
      </w:r>
    </w:p>
    <w:bookmarkEnd w:id="149"/>
    <w:p>
      <w:pPr>
        <w:spacing w:after="0"/>
        <w:ind w:left="0"/>
        <w:jc w:val="both"/>
      </w:pPr>
      <w:r>
        <w:drawing>
          <wp:inline distT="0" distB="0" distL="0" distR="0">
            <wp:extent cx="77089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08900" cy="68453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12 тамыздағы</w:t>
            </w:r>
            <w:r>
              <w:br/>
            </w:r>
            <w:r>
              <w:rPr>
                <w:rFonts w:ascii="Times New Roman"/>
                <w:b w:val="false"/>
                <w:i w:val="false"/>
                <w:color w:val="000000"/>
                <w:sz w:val="20"/>
              </w:rPr>
              <w:t>№ 18-02/739 бұйрығына</w:t>
            </w:r>
            <w:r>
              <w:br/>
            </w:r>
            <w:r>
              <w:rPr>
                <w:rFonts w:ascii="Times New Roman"/>
                <w:b w:val="false"/>
                <w:i w:val="false"/>
                <w:color w:val="000000"/>
                <w:sz w:val="20"/>
              </w:rPr>
              <w:t>9-қосымша</w:t>
            </w:r>
          </w:p>
        </w:tc>
      </w:tr>
    </w:tbl>
    <w:bookmarkStart w:name="z95" w:id="150"/>
    <w:p>
      <w:pPr>
        <w:spacing w:after="0"/>
        <w:ind w:left="0"/>
        <w:jc w:val="left"/>
      </w:pPr>
      <w:r>
        <w:rPr>
          <w:rFonts w:ascii="Times New Roman"/>
          <w:b/>
          <w:i w:val="false"/>
          <w:color w:val="000000"/>
        </w:rPr>
        <w:t xml:space="preserve"> "Мемлекеттік орман қорында орман шаруашылығын жүргізуге</w:t>
      </w:r>
      <w:r>
        <w:br/>
      </w:r>
      <w:r>
        <w:rPr>
          <w:rFonts w:ascii="Times New Roman"/>
          <w:b/>
          <w:i w:val="false"/>
          <w:color w:val="000000"/>
        </w:rPr>
        <w:t>байланысты емес жұмыстарды жүргізуге келісу"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50"/>
    <w:bookmarkStart w:name="z97" w:id="151"/>
    <w:p>
      <w:pPr>
        <w:spacing w:after="0"/>
        <w:ind w:left="0"/>
        <w:jc w:val="both"/>
      </w:pPr>
      <w:r>
        <w:rPr>
          <w:rFonts w:ascii="Times New Roman"/>
          <w:b w:val="false"/>
          <w:i w:val="false"/>
          <w:color w:val="000000"/>
          <w:sz w:val="28"/>
        </w:rPr>
        <w:t>
      1. "Мемлекеттік орман қорында орман шаруашылығын жүргізуге байланысты емес жұмыстарды жүргізуге келісу" мемлекеттік қызметін (бұдан әрі – мемлекеттік көрсетілетін қызмет) Қазақстан Республикасы Ауыл шаруашылығы министрлігі Орман шаруашылығы және жануарлар дүниесі комитеті (бұдан әрі – көрсетілетін қызметті беруші) көрсетеді.</w:t>
      </w:r>
    </w:p>
    <w:bookmarkEnd w:id="151"/>
    <w:bookmarkStart w:name="z179" w:id="15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152"/>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www.еgov.kz, www.elicense.kz веб-порталы (бұдан әрі – портал) арқылы жүзеге асырылады.</w:t>
      </w:r>
    </w:p>
    <w:bookmarkStart w:name="z180" w:id="153"/>
    <w:p>
      <w:pPr>
        <w:spacing w:after="0"/>
        <w:ind w:left="0"/>
        <w:jc w:val="both"/>
      </w:pPr>
      <w:r>
        <w:rPr>
          <w:rFonts w:ascii="Times New Roman"/>
          <w:b w:val="false"/>
          <w:i w:val="false"/>
          <w:color w:val="000000"/>
          <w:sz w:val="28"/>
        </w:rPr>
        <w:t>
      3. Мемлекеттік қызмет көрсету нәтижесі - мемлекеттік орман қорында орман шаруашылығын жүргізуге байланысты емес жұмыстарды жүргізуге қағаз нысанында келісу.</w:t>
      </w:r>
    </w:p>
    <w:bookmarkEnd w:id="153"/>
    <w:bookmarkStart w:name="z98" w:id="154"/>
    <w:p>
      <w:pPr>
        <w:spacing w:after="0"/>
        <w:ind w:left="0"/>
        <w:jc w:val="left"/>
      </w:pPr>
      <w:r>
        <w:rPr>
          <w:rFonts w:ascii="Times New Roman"/>
          <w:b/>
          <w:i w:val="false"/>
          <w:color w:val="000000"/>
        </w:rPr>
        <w:t xml:space="preserve"> 2.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іс-қимылы тәртібінің сипаттамасы</w:t>
      </w:r>
    </w:p>
    <w:bookmarkEnd w:id="154"/>
    <w:bookmarkStart w:name="z99" w:id="155"/>
    <w:p>
      <w:pPr>
        <w:spacing w:after="0"/>
        <w:ind w:left="0"/>
        <w:jc w:val="both"/>
      </w:pPr>
      <w:r>
        <w:rPr>
          <w:rFonts w:ascii="Times New Roman"/>
          <w:b w:val="false"/>
          <w:i w:val="false"/>
          <w:color w:val="000000"/>
          <w:sz w:val="28"/>
        </w:rPr>
        <w:t xml:space="preserve">
      4. "Орман шаруашылығы және ерекше қорғалатын табиғи аумақтар саласындағы мемлекеттік қызметтер стандарттарын бекіту туралы" Қазақстан Республикасы Ауыл шаруашылығы министрінің 2015 жылғы 6 мамырдағы № 18-1/415 бұйрығымен бекітілген (Қазақстан Республикасы нормативтік құқықтық актілерін мемлекеттік тіркеу тізілімінде № 11662 болып тіркелген) (бұдан әрі – стандарт) "Мемлекеттік орман қорында орман шаруашылығын жүргізуге байланысты емес жұмыстарды жүргізуге келісу"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 қоса берілген өтінішінің (бұдан әрі – өтініш) болуы мемлекеттік қызметті көрсету рәсімін (іс-қимылын) бастау үшін негіз болып табылады. </w:t>
      </w:r>
    </w:p>
    <w:bookmarkEnd w:id="155"/>
    <w:bookmarkStart w:name="z181" w:id="1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6"/>
    <w:bookmarkStart w:name="z196" w:id="157"/>
    <w:p>
      <w:pPr>
        <w:spacing w:after="0"/>
        <w:ind w:left="0"/>
        <w:jc w:val="both"/>
      </w:pPr>
      <w:r>
        <w:rPr>
          <w:rFonts w:ascii="Times New Roman"/>
          <w:b w:val="false"/>
          <w:i w:val="false"/>
          <w:color w:val="000000"/>
          <w:sz w:val="28"/>
        </w:rPr>
        <w:t>
      көрсетілетін қызметті алушылардан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 басшылығына қарауға беруі (30 минут);</w:t>
      </w:r>
    </w:p>
    <w:bookmarkEnd w:id="157"/>
    <w:bookmarkStart w:name="z197" w:id="158"/>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158"/>
    <w:bookmarkStart w:name="z198" w:id="159"/>
    <w:p>
      <w:pPr>
        <w:spacing w:after="0"/>
        <w:ind w:left="0"/>
        <w:jc w:val="both"/>
      </w:pPr>
      <w:r>
        <w:rPr>
          <w:rFonts w:ascii="Times New Roman"/>
          <w:b w:val="false"/>
          <w:i w:val="false"/>
          <w:color w:val="000000"/>
          <w:sz w:val="28"/>
        </w:rPr>
        <w:t>
      көрсетілетін қызметті берушінің орындаушысы 17 (он жеті) жұмыс күні ішінде ұсынылған құжаттардың Стандарттың 9-тармағында көрсетілген тізбеге сәйкес толықтығын және дұрыс ресімделуін тексереді;</w:t>
      </w:r>
    </w:p>
    <w:bookmarkEnd w:id="159"/>
    <w:bookmarkStart w:name="z199" w:id="160"/>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160"/>
    <w:bookmarkStart w:name="z200" w:id="161"/>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ҚР Ауыл шаруашылығы министрінің 29.09.2016 </w:t>
      </w:r>
      <w:r>
        <w:rPr>
          <w:rFonts w:ascii="Times New Roman"/>
          <w:b w:val="false"/>
          <w:i w:val="false"/>
          <w:color w:val="000000"/>
          <w:sz w:val="28"/>
        </w:rPr>
        <w:t>№ 407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62"/>
    <w:p>
      <w:pPr>
        <w:spacing w:after="0"/>
        <w:ind w:left="0"/>
        <w:jc w:val="both"/>
      </w:pPr>
      <w:r>
        <w:rPr>
          <w:rFonts w:ascii="Times New Roman"/>
          <w:b w:val="false"/>
          <w:i w:val="false"/>
          <w:color w:val="000000"/>
          <w:sz w:val="28"/>
        </w:rPr>
        <w:t>
       6. Келесі рәсімдерді (іс-қимылдарды) орындауды бастауға негіз болатын мемлекеттік қызмет көрсету рәсімінің (іс-қимылының) нәтижелері:</w:t>
      </w:r>
    </w:p>
    <w:bookmarkEnd w:id="162"/>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құжатқа бұрыштама қойылуы және жауапты орындаушыға берілуі;</w:t>
      </w:r>
    </w:p>
    <w:p>
      <w:pPr>
        <w:spacing w:after="0"/>
        <w:ind w:left="0"/>
        <w:jc w:val="both"/>
      </w:pPr>
      <w:r>
        <w:rPr>
          <w:rFonts w:ascii="Times New Roman"/>
          <w:b w:val="false"/>
          <w:i w:val="false"/>
          <w:color w:val="000000"/>
          <w:sz w:val="28"/>
        </w:rPr>
        <w:t>
      3) ұсынылған құжаттардың толықтығы мен дұрыстығы;</w:t>
      </w:r>
    </w:p>
    <w:p>
      <w:pPr>
        <w:spacing w:after="0"/>
        <w:ind w:left="0"/>
        <w:jc w:val="both"/>
      </w:pPr>
      <w:r>
        <w:rPr>
          <w:rFonts w:ascii="Times New Roman"/>
          <w:b w:val="false"/>
          <w:i w:val="false"/>
          <w:color w:val="000000"/>
          <w:sz w:val="28"/>
        </w:rPr>
        <w:t>
      4) көрсетілетін қызметті беруші басшылығының электрондық цифрлы қолтаңбасымен (бұдан әрі – ЭЦҚ) қол қойылған электрондық құжат.</w:t>
      </w:r>
    </w:p>
    <w:bookmarkStart w:name="z100" w:id="163"/>
    <w:p>
      <w:pPr>
        <w:spacing w:after="0"/>
        <w:ind w:left="0"/>
        <w:jc w:val="left"/>
      </w:pPr>
      <w:r>
        <w:rPr>
          <w:rFonts w:ascii="Times New Roman"/>
          <w:b/>
          <w:i w:val="false"/>
          <w:color w:val="000000"/>
        </w:rPr>
        <w:t xml:space="preserve"> 3. Мемлекеттік қызмет көрсету процесіндегі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өзара іс-қимылы тәртібінің сипаттамасы</w:t>
      </w:r>
    </w:p>
    <w:bookmarkEnd w:id="163"/>
    <w:bookmarkStart w:name="z101" w:id="16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(жұмыскерлерінің) тізбесі:</w:t>
      </w:r>
    </w:p>
    <w:bookmarkEnd w:id="164"/>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p>
      <w:pPr>
        <w:spacing w:after="0"/>
        <w:ind w:left="0"/>
        <w:jc w:val="both"/>
      </w:pPr>
      <w:r>
        <w:rPr>
          <w:rFonts w:ascii="Times New Roman"/>
          <w:b w:val="false"/>
          <w:i w:val="false"/>
          <w:color w:val="000000"/>
          <w:sz w:val="28"/>
        </w:rPr>
        <w:t>
      3) көрсетілетін қызметті берушінің басшылығы.</w:t>
      </w:r>
    </w:p>
    <w:bookmarkStart w:name="z183" w:id="165"/>
    <w:p>
      <w:pPr>
        <w:spacing w:after="0"/>
        <w:ind w:left="0"/>
        <w:jc w:val="both"/>
      </w:pPr>
      <w:r>
        <w:rPr>
          <w:rFonts w:ascii="Times New Roman"/>
          <w:b w:val="false"/>
          <w:i w:val="false"/>
          <w:color w:val="000000"/>
          <w:sz w:val="28"/>
        </w:rPr>
        <w:t>
      8. Көрсетілетін қызметті берушінің құрылымдық бөлімшелерінің арасындағы рәсімдер (іс-қимылдар) бірізділігінің сипаттамасы:</w:t>
      </w:r>
    </w:p>
    <w:bookmarkEnd w:id="165"/>
    <w:bookmarkStart w:name="z201" w:id="166"/>
    <w:p>
      <w:pPr>
        <w:spacing w:after="0"/>
        <w:ind w:left="0"/>
        <w:jc w:val="both"/>
      </w:pPr>
      <w:r>
        <w:rPr>
          <w:rFonts w:ascii="Times New Roman"/>
          <w:b w:val="false"/>
          <w:i w:val="false"/>
          <w:color w:val="000000"/>
          <w:sz w:val="28"/>
        </w:rPr>
        <w:t>
      көрсетілетін қызметті алушылардан портал арқылы не қағаз жеткізгіште келіп түскен мемлекеттік көрсетілетін қызметті алуға арналған өтініштерді көрсетілетін қызметті беруші кеңсесі жұмыскерінің тіркеуі және оны көрсетілетін қызметті берушінің басшылығына қарауға беруі.</w:t>
      </w:r>
    </w:p>
    <w:bookmarkEnd w:id="166"/>
    <w:bookmarkStart w:name="z202" w:id="167"/>
    <w:p>
      <w:pPr>
        <w:spacing w:after="0"/>
        <w:ind w:left="0"/>
        <w:jc w:val="both"/>
      </w:pPr>
      <w:r>
        <w:rPr>
          <w:rFonts w:ascii="Times New Roman"/>
          <w:b w:val="false"/>
          <w:i w:val="false"/>
          <w:color w:val="000000"/>
          <w:sz w:val="28"/>
        </w:rPr>
        <w:t>
      Өтініш қағаз жеткізгіште келіп түскен жағдайда, орындаушы барлық жолдарын толтырып және қағаз жеткізгіште ұсынылған қажетті құжаттардың сканерленген көшірмелерін қоса отырып, оны портал арқылы келіп түскен күні тіркеуді жүргізеді;</w:t>
      </w:r>
    </w:p>
    <w:bookmarkEnd w:id="167"/>
    <w:bookmarkStart w:name="z203" w:id="168"/>
    <w:p>
      <w:pPr>
        <w:spacing w:after="0"/>
        <w:ind w:left="0"/>
        <w:jc w:val="both"/>
      </w:pPr>
      <w:r>
        <w:rPr>
          <w:rFonts w:ascii="Times New Roman"/>
          <w:b w:val="false"/>
          <w:i w:val="false"/>
          <w:color w:val="000000"/>
          <w:sz w:val="28"/>
        </w:rPr>
        <w:t>
      көрсетілетін қызметті беруші басшылығының құжаттың мазмұнымен танысуы және бұрыштама қоюы (2 (екі) жұмыс күні ішінде). Құжатты көрсетілетін қызметті берушінің жауапты орындаушысына (бұдан әрі – орындаушы) беруі;</w:t>
      </w:r>
    </w:p>
    <w:bookmarkEnd w:id="168"/>
    <w:bookmarkStart w:name="z204" w:id="169"/>
    <w:p>
      <w:pPr>
        <w:spacing w:after="0"/>
        <w:ind w:left="0"/>
        <w:jc w:val="both"/>
      </w:pPr>
      <w:r>
        <w:rPr>
          <w:rFonts w:ascii="Times New Roman"/>
          <w:b w:val="false"/>
          <w:i w:val="false"/>
          <w:color w:val="000000"/>
          <w:sz w:val="28"/>
        </w:rPr>
        <w:t>
      көрсетілетін қызметті берушінің орындаушысы 17 (он жеті) жұмыс күні ішінде ұсынылған құжаттардың Стандарттың 9-тармағында көрсетілген тізбеге сәйкес толықтығы мен дұрыс ресімделуін тексереді;</w:t>
      </w:r>
    </w:p>
    <w:bookmarkEnd w:id="169"/>
    <w:bookmarkStart w:name="z205" w:id="170"/>
    <w:p>
      <w:pPr>
        <w:spacing w:after="0"/>
        <w:ind w:left="0"/>
        <w:jc w:val="both"/>
      </w:pPr>
      <w:r>
        <w:rPr>
          <w:rFonts w:ascii="Times New Roman"/>
          <w:b w:val="false"/>
          <w:i w:val="false"/>
          <w:color w:val="000000"/>
          <w:sz w:val="28"/>
        </w:rPr>
        <w:t>
      ұсынылған құжаттар толық және дұрыс болған жағдайда, тиісті шешім дайындау;</w:t>
      </w:r>
    </w:p>
    <w:bookmarkEnd w:id="170"/>
    <w:bookmarkStart w:name="z206" w:id="171"/>
    <w:p>
      <w:pPr>
        <w:spacing w:after="0"/>
        <w:ind w:left="0"/>
        <w:jc w:val="both"/>
      </w:pPr>
      <w:r>
        <w:rPr>
          <w:rFonts w:ascii="Times New Roman"/>
          <w:b w:val="false"/>
          <w:i w:val="false"/>
          <w:color w:val="000000"/>
          <w:sz w:val="28"/>
        </w:rPr>
        <w:t>
      көрсетілетін қызметті беруші басшылығының мемлекеттік қызметті көрсету нәтижесіне қол қоюы (1 (бір) жұмыс күні ішінде).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29.09.2016 </w:t>
      </w:r>
      <w:r>
        <w:rPr>
          <w:rFonts w:ascii="Times New Roman"/>
          <w:b w:val="false"/>
          <w:i w:val="false"/>
          <w:color w:val="000000"/>
          <w:sz w:val="28"/>
        </w:rPr>
        <w:t>№ 407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9. Мемлекеттік қызмет көрсету процесіндегі көрсетілетін қызметті берушінің құрылымдық бөлімшелерінің (жұмыскерлерінің) өзара іс-қимылы тәртібінің сипаттамасы осы "Мемлекеттік орман қорында орман шаруашылығын жүргізуге байланысты емес жұмыстарды жүргізуге келісу" мемлекеттік көрсетілетін қызмет регламентіне (бұдан әрі – регламент) қосымшаға сәйкес мемлекеттік қызмет көрсетудің бизнес-процестері анықтамалығында келтірілген.</w:t>
      </w:r>
    </w:p>
    <w:bookmarkEnd w:id="172"/>
    <w:bookmarkStart w:name="z102" w:id="173"/>
    <w:p>
      <w:pPr>
        <w:spacing w:after="0"/>
        <w:ind w:left="0"/>
        <w:jc w:val="left"/>
      </w:pPr>
      <w:r>
        <w:rPr>
          <w:rFonts w:ascii="Times New Roman"/>
          <w:b/>
          <w:i w:val="false"/>
          <w:color w:val="000000"/>
        </w:rPr>
        <w:t xml:space="preserve"> 4. Мемлекеттік қызмет көрсету процесінде порталмен және</w:t>
      </w:r>
      <w:r>
        <w:br/>
      </w:r>
      <w:r>
        <w:rPr>
          <w:rFonts w:ascii="Times New Roman"/>
          <w:b/>
          <w:i w:val="false"/>
          <w:color w:val="000000"/>
        </w:rPr>
        <w:t>(немесе) өзге де көрсетілетін қызметті берушілермен өзара</w:t>
      </w:r>
      <w:r>
        <w:br/>
      </w:r>
      <w:r>
        <w:rPr>
          <w:rFonts w:ascii="Times New Roman"/>
          <w:b/>
          <w:i w:val="false"/>
          <w:color w:val="000000"/>
        </w:rPr>
        <w:t>іс-қимыл тәртібінің, сондай-ақ ақпараттық жүйелерді</w:t>
      </w:r>
      <w:r>
        <w:br/>
      </w:r>
      <w:r>
        <w:rPr>
          <w:rFonts w:ascii="Times New Roman"/>
          <w:b/>
          <w:i w:val="false"/>
          <w:color w:val="000000"/>
        </w:rPr>
        <w:t>пайдалану тәртібінің сипаттамасы</w:t>
      </w:r>
    </w:p>
    <w:bookmarkEnd w:id="173"/>
    <w:bookmarkStart w:name="z103" w:id="174"/>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p>
    <w:bookmarkEnd w:id="174"/>
    <w:bookmarkStart w:name="z185" w:id="175"/>
    <w:p>
      <w:pPr>
        <w:spacing w:after="0"/>
        <w:ind w:left="0"/>
        <w:jc w:val="both"/>
      </w:pPr>
      <w:r>
        <w:rPr>
          <w:rFonts w:ascii="Times New Roman"/>
          <w:b w:val="false"/>
          <w:i w:val="false"/>
          <w:color w:val="000000"/>
          <w:sz w:val="28"/>
        </w:rPr>
        <w:t>
      11. Көрсетілетін қызметті берушіге жүгіну тәртібінің сипаттамасы, көрсетілетін қызметті алушының сұранымын өңдеу ұзақтығы.</w:t>
      </w:r>
    </w:p>
    <w:bookmarkEnd w:id="175"/>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порталға не көрсетілетін қызметті берушіге өтініш береді.</w:t>
      </w:r>
    </w:p>
    <w:p>
      <w:pPr>
        <w:spacing w:after="0"/>
        <w:ind w:left="0"/>
        <w:jc w:val="both"/>
      </w:pPr>
      <w:r>
        <w:rPr>
          <w:rFonts w:ascii="Times New Roman"/>
          <w:b w:val="false"/>
          <w:i w:val="false"/>
          <w:color w:val="000000"/>
          <w:sz w:val="28"/>
        </w:rPr>
        <w:t>
      Көрсетілетін қызметті берушінің жұмыс кестесі Стандарттың 8-тармағында көрсетілген.</w:t>
      </w:r>
    </w:p>
    <w:p>
      <w:pPr>
        <w:spacing w:after="0"/>
        <w:ind w:left="0"/>
        <w:jc w:val="both"/>
      </w:pPr>
      <w:r>
        <w:rPr>
          <w:rFonts w:ascii="Times New Roman"/>
          <w:b w:val="false"/>
          <w:i w:val="false"/>
          <w:color w:val="000000"/>
          <w:sz w:val="28"/>
        </w:rPr>
        <w:t>
      Мемлекеттік қызмет Стандарттың 4-тармағында көрсетілген мерзімдерде көрсетіледі.</w:t>
      </w:r>
    </w:p>
    <w:bookmarkStart w:name="z186" w:id="176"/>
    <w:p>
      <w:pPr>
        <w:spacing w:after="0"/>
        <w:ind w:left="0"/>
        <w:jc w:val="both"/>
      </w:pPr>
      <w:r>
        <w:rPr>
          <w:rFonts w:ascii="Times New Roman"/>
          <w:b w:val="false"/>
          <w:i w:val="false"/>
          <w:color w:val="000000"/>
          <w:sz w:val="28"/>
        </w:rPr>
        <w:t xml:space="preserve">
      12. Мемлекеттік қызметті портал арқылы көрсету кезінде өтініш жасау тәртібінің және көрсетілетін қызметті беруші мен көрсетілетін қызметті алушының рәсімдері (іс-қимылдары) бірізділігінің сипаттамасы. </w:t>
      </w:r>
    </w:p>
    <w:bookmarkEnd w:id="176"/>
    <w:p>
      <w:pPr>
        <w:spacing w:after="0"/>
        <w:ind w:left="0"/>
        <w:jc w:val="both"/>
      </w:pPr>
      <w:r>
        <w:rPr>
          <w:rFonts w:ascii="Times New Roman"/>
          <w:b w:val="false"/>
          <w:i w:val="false"/>
          <w:color w:val="000000"/>
          <w:sz w:val="28"/>
        </w:rPr>
        <w:t>
      Көрсетілетін қызметті берушінің қадамдық іс-қимылдары мен шешімдері (мемлекеттік қызмет көрсетудің бизнес-процестері анықтамалығы) осы регламентке қосымшада келтірілген:</w:t>
      </w:r>
    </w:p>
    <w:p>
      <w:pPr>
        <w:spacing w:after="0"/>
        <w:ind w:left="0"/>
        <w:jc w:val="both"/>
      </w:pPr>
      <w:r>
        <w:rPr>
          <w:rFonts w:ascii="Times New Roman"/>
          <w:b w:val="false"/>
          <w:i w:val="false"/>
          <w:color w:val="000000"/>
          <w:sz w:val="28"/>
        </w:rPr>
        <w:t>
      1) 1-процесс – көрсетілетін қызметті беруші жұмыскерінің мемлекеттік қызмет көрсету үшін порталда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мен пароль арқылы тіркелген көрсетілетін қызметті берушінің жұмыскері туралы деректердің шынайылығын тексеру;</w:t>
      </w:r>
    </w:p>
    <w:p>
      <w:pPr>
        <w:spacing w:after="0"/>
        <w:ind w:left="0"/>
        <w:jc w:val="both"/>
      </w:pPr>
      <w:r>
        <w:rPr>
          <w:rFonts w:ascii="Times New Roman"/>
          <w:b w:val="false"/>
          <w:i w:val="false"/>
          <w:color w:val="000000"/>
          <w:sz w:val="28"/>
        </w:rPr>
        <w:t>
      3) 2-шарт – порталда көрсетілетін қызметті беруші жұмыскерінің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4) 2-процесс – көрсетілетін қызметті беруші жұмыскерінің осы регламентте көрсетілген қызметті таңдауы, қызмет көрсету үшін өтініштің нысанын экранға шығару және көрсетілетін қызметті беруші жұмыскерінің көрсетілетін қызметті алушы деректерін енгізуі;</w:t>
      </w:r>
    </w:p>
    <w:p>
      <w:pPr>
        <w:spacing w:after="0"/>
        <w:ind w:left="0"/>
        <w:jc w:val="both"/>
      </w:pPr>
      <w:r>
        <w:rPr>
          <w:rFonts w:ascii="Times New Roman"/>
          <w:b w:val="false"/>
          <w:i w:val="false"/>
          <w:color w:val="000000"/>
          <w:sz w:val="28"/>
        </w:rPr>
        <w:t>
      5) 3-шарт – көрсетілетін қызметті алушы деректерінің жеке тұлғалардың мемлекеттік дерекқорында және заңды тұлғалардың мемлекеттік дерекқорында (бұдан әрі – ЖТ МД/ЗТ МД) болуын тексеру;</w:t>
      </w:r>
    </w:p>
    <w:p>
      <w:pPr>
        <w:spacing w:after="0"/>
        <w:ind w:left="0"/>
        <w:jc w:val="both"/>
      </w:pPr>
      <w:r>
        <w:rPr>
          <w:rFonts w:ascii="Times New Roman"/>
          <w:b w:val="false"/>
          <w:i w:val="false"/>
          <w:color w:val="000000"/>
          <w:sz w:val="28"/>
        </w:rPr>
        <w:t xml:space="preserve">
      6) 4-шарт – көрсетілетін қызметті алушы деректерінің ЖТ МД/ЗТ МД-да болмауына байланысты деректер алудың мүмкін еместігі туралы хабарлама қалыптастыру; </w:t>
      </w:r>
    </w:p>
    <w:p>
      <w:pPr>
        <w:spacing w:after="0"/>
        <w:ind w:left="0"/>
        <w:jc w:val="both"/>
      </w:pPr>
      <w:r>
        <w:rPr>
          <w:rFonts w:ascii="Times New Roman"/>
          <w:b w:val="false"/>
          <w:i w:val="false"/>
          <w:color w:val="000000"/>
          <w:sz w:val="28"/>
        </w:rPr>
        <w:t>
      7) 3-процесс – қағаз нысанында құжаттардың болуы туралы белгі қою бөлігінде өтініш нысанын толтыру және көрсетілетін қызметті беруші жұмыскерінің мәліметтер нысанын толтыруы;</w:t>
      </w:r>
    </w:p>
    <w:p>
      <w:pPr>
        <w:spacing w:after="0"/>
        <w:ind w:left="0"/>
        <w:jc w:val="both"/>
      </w:pPr>
      <w:r>
        <w:rPr>
          <w:rFonts w:ascii="Times New Roman"/>
          <w:b w:val="false"/>
          <w:i w:val="false"/>
          <w:color w:val="000000"/>
          <w:sz w:val="28"/>
        </w:rPr>
        <w:t>
      8) 4-процесс – сұранымды порталда тіркеу және өңдеу;</w:t>
      </w:r>
    </w:p>
    <w:p>
      <w:pPr>
        <w:spacing w:after="0"/>
        <w:ind w:left="0"/>
        <w:jc w:val="both"/>
      </w:pPr>
      <w:r>
        <w:rPr>
          <w:rFonts w:ascii="Times New Roman"/>
          <w:b w:val="false"/>
          <w:i w:val="false"/>
          <w:color w:val="000000"/>
          <w:sz w:val="28"/>
        </w:rPr>
        <w:t xml:space="preserve">
      9) 5-шарт – көрсетілетін қызметті берушінің мемлекеттік қызмет көрсету нәтижесін беруі үшін мемлекеттік көрсетілетін қызметтің Стандарттың 9-тармағының талаптарына сәйкес келуін тексеруі; </w:t>
      </w:r>
    </w:p>
    <w:p>
      <w:pPr>
        <w:spacing w:after="0"/>
        <w:ind w:left="0"/>
        <w:jc w:val="both"/>
      </w:pPr>
      <w:r>
        <w:rPr>
          <w:rFonts w:ascii="Times New Roman"/>
          <w:b w:val="false"/>
          <w:i w:val="false"/>
          <w:color w:val="000000"/>
          <w:sz w:val="28"/>
        </w:rPr>
        <w:t>
      10) 6-шарт – порталда көрсетілетін қызметті алушы деректерінде бұзушылықтардың болуына байланысты сұралып отырған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11) 5-процесс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 уәкілетті адамының ЭЦҚ-сын пайдалану арқылы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 орман</w:t>
            </w:r>
            <w:r>
              <w:br/>
            </w:r>
            <w:r>
              <w:rPr>
                <w:rFonts w:ascii="Times New Roman"/>
                <w:b w:val="false"/>
                <w:i w:val="false"/>
                <w:color w:val="000000"/>
                <w:sz w:val="20"/>
              </w:rPr>
              <w:t>шаруашылығын жүргізуге байланысты</w:t>
            </w:r>
            <w:r>
              <w:br/>
            </w:r>
            <w:r>
              <w:rPr>
                <w:rFonts w:ascii="Times New Roman"/>
                <w:b w:val="false"/>
                <w:i w:val="false"/>
                <w:color w:val="000000"/>
                <w:sz w:val="20"/>
              </w:rPr>
              <w:t>емес жұмыстарды жүргізуге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5" w:id="177"/>
    <w:p>
      <w:pPr>
        <w:spacing w:after="0"/>
        <w:ind w:left="0"/>
        <w:jc w:val="left"/>
      </w:pPr>
      <w:r>
        <w:rPr>
          <w:rFonts w:ascii="Times New Roman"/>
          <w:b/>
          <w:i w:val="false"/>
          <w:color w:val="000000"/>
        </w:rPr>
        <w:t xml:space="preserve"> "Мемлекеттік орман қорында орман шаруашылығын жүргізуге</w:t>
      </w:r>
      <w:r>
        <w:br/>
      </w:r>
      <w:r>
        <w:rPr>
          <w:rFonts w:ascii="Times New Roman"/>
          <w:b/>
          <w:i w:val="false"/>
          <w:color w:val="000000"/>
        </w:rPr>
        <w:t>байланысты емес жұмыстарды жүргізуге келісу" мемлекеттік</w:t>
      </w:r>
      <w:r>
        <w:br/>
      </w:r>
      <w:r>
        <w:rPr>
          <w:rFonts w:ascii="Times New Roman"/>
          <w:b/>
          <w:i w:val="false"/>
          <w:color w:val="000000"/>
        </w:rPr>
        <w:t xml:space="preserve">қызметін көрсетудің бизнес-процестері анықтамалығы  </w:t>
      </w:r>
    </w:p>
    <w:bookmarkEnd w:id="177"/>
    <w:p>
      <w:pPr>
        <w:spacing w:after="0"/>
        <w:ind w:left="0"/>
        <w:jc w:val="both"/>
      </w:pPr>
      <w:r>
        <w:drawing>
          <wp:inline distT="0" distB="0" distL="0" distR="0">
            <wp:extent cx="77978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97800" cy="68580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1976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1976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