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b9d1" w14:textId="e9fb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Қазақстан Республикасының аумағына әкелу және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17 тамыздағы № 668 бұйрығы. Қазақстан Республикасының Әділет министрлігінде 2015 жылы 23 қыркүйекте № 12096 болып тіркелді. Күші жойылды - Қазақстан Республикасы Денсаулық сақтау министрінің 2020 жылғы 8 желтоқсандағы № ҚР ДСМ-237/2020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08.12.2020 </w:t>
      </w:r>
      <w:r>
        <w:rPr>
          <w:rFonts w:ascii="Times New Roman"/>
          <w:b w:val="false"/>
          <w:i w:val="false"/>
          <w:color w:val="ff0000"/>
          <w:sz w:val="28"/>
        </w:rPr>
        <w:t>№ ҚР ДСМ-237/2020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05.06.2020 </w:t>
      </w:r>
      <w:r>
        <w:rPr>
          <w:rFonts w:ascii="Times New Roman"/>
          <w:b w:val="false"/>
          <w:i w:val="false"/>
          <w:color w:val="ff0000"/>
          <w:sz w:val="28"/>
        </w:rPr>
        <w:t>№ ҚР ДСМ-61/2020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80-бабының </w:t>
      </w:r>
      <w:r>
        <w:rPr>
          <w:rFonts w:ascii="Times New Roman"/>
          <w:b w:val="false"/>
          <w:i w:val="false"/>
          <w:color w:val="000000"/>
          <w:sz w:val="28"/>
        </w:rPr>
        <w:t>1-тармағына</w:t>
      </w:r>
      <w:r>
        <w:rPr>
          <w:rFonts w:ascii="Times New Roman"/>
          <w:b w:val="false"/>
          <w:i w:val="false"/>
          <w:color w:val="000000"/>
          <w:sz w:val="28"/>
        </w:rPr>
        <w:t xml:space="preserve"> және 81-бабының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 мен медициналық бұйымдарды Қазақстан Республикасы аумағына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05.06.2020 </w:t>
      </w:r>
      <w:r>
        <w:rPr>
          <w:rFonts w:ascii="Times New Roman"/>
          <w:b w:val="false"/>
          <w:i w:val="false"/>
          <w:color w:val="000000"/>
          <w:sz w:val="28"/>
        </w:rPr>
        <w:t>№ ҚР ДСМ-61/2020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тамыздағы</w:t>
            </w:r>
            <w:r>
              <w:br/>
            </w:r>
            <w:r>
              <w:rPr>
                <w:rFonts w:ascii="Times New Roman"/>
                <w:b w:val="false"/>
                <w:i w:val="false"/>
                <w:color w:val="000000"/>
                <w:sz w:val="20"/>
              </w:rPr>
              <w:t>№ 668 бұйрығына</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05.06.2020 </w:t>
      </w:r>
      <w:r>
        <w:rPr>
          <w:rFonts w:ascii="Times New Roman"/>
          <w:b w:val="false"/>
          <w:i w:val="false"/>
          <w:color w:val="ff0000"/>
          <w:sz w:val="28"/>
        </w:rPr>
        <w:t>№ ҚР ДСМ-61/2020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5"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 (бұдан әрі – Қағидалар) "Халық денсаулығы және денсаулық сақтау жүйесі туралы" 2009 жылғы 18 қыркүйектегі Қазақстан Республикасының Кодексінің (бұдан әрі – Кодекс) 80-бабының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дәрілік заттар мен медициналық бұйымдарды Қазақстан Республикасына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тәртібін айқындайды.</w:t>
      </w:r>
    </w:p>
    <w:bookmarkEnd w:id="7"/>
    <w:bookmarkStart w:name="z19" w:id="8"/>
    <w:p>
      <w:pPr>
        <w:spacing w:after="0"/>
        <w:ind w:left="0"/>
        <w:jc w:val="both"/>
      </w:pPr>
      <w:r>
        <w:rPr>
          <w:rFonts w:ascii="Times New Roman"/>
          <w:b w:val="false"/>
          <w:i w:val="false"/>
          <w:color w:val="000000"/>
          <w:sz w:val="28"/>
        </w:rPr>
        <w:t>
      2. Дәрілік заттарды Еуразиялық экономикалық одаққа мүше мемлекет болып табылмайтын мемлекеттерден әкелу Еуразиялық экономикалық комиссия алқасының 2012 жылғы 16 тамыздағы № 134 шешімімен бекітілген Дәрілік заттар мен фармацевтикалық субстанцияларды Кеден одағының кедендік аумағына әкелу тәртібі туралы ережеге сәйкес жүзеге асырылады.</w:t>
      </w:r>
    </w:p>
    <w:bookmarkEnd w:id="8"/>
    <w:bookmarkStart w:name="z20" w:id="9"/>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9"/>
    <w:bookmarkStart w:name="z96" w:id="10"/>
    <w:p>
      <w:pPr>
        <w:spacing w:after="0"/>
        <w:ind w:left="0"/>
        <w:jc w:val="both"/>
      </w:pPr>
      <w:r>
        <w:rPr>
          <w:rFonts w:ascii="Times New Roman"/>
          <w:b w:val="false"/>
          <w:i w:val="false"/>
          <w:color w:val="000000"/>
          <w:sz w:val="28"/>
        </w:rPr>
        <w:t>
      1) алушының мекенжайына жіберілген жүктің гуманитарлық сипатын растайтын құжат – келісім, инвойс (жүкқұжат), шот-фактура, шарт (келісімшарт), өтемақысыз жүк, өндіруші, өндіруші ел, шығарылу нысаны, саны, жарамдылық мерзімі туралы ақпарат көрсетілген ерекшелік;</w:t>
      </w:r>
    </w:p>
    <w:bookmarkEnd w:id="10"/>
    <w:bookmarkStart w:name="z97" w:id="11"/>
    <w:p>
      <w:pPr>
        <w:spacing w:after="0"/>
        <w:ind w:left="0"/>
        <w:jc w:val="both"/>
      </w:pPr>
      <w:r>
        <w:rPr>
          <w:rFonts w:ascii="Times New Roman"/>
          <w:b w:val="false"/>
          <w:i w:val="false"/>
          <w:color w:val="000000"/>
          <w:sz w:val="28"/>
        </w:rPr>
        <w:t>
      2) гуманитарлық көмекті мақсатты пайдалану (бөлу) жоспары – гуманитарлық көмекті бөлудің мерзімдері, орны, атауы, саны туралы ақпаратты қамтитын денсаулық сақтау ұйымының басшысы бекіткен құжат;</w:t>
      </w:r>
    </w:p>
    <w:bookmarkEnd w:id="11"/>
    <w:bookmarkStart w:name="z98" w:id="12"/>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End w:id="12"/>
    <w:bookmarkStart w:name="z99" w:id="13"/>
    <w:p>
      <w:pPr>
        <w:spacing w:after="0"/>
        <w:ind w:left="0"/>
        <w:jc w:val="both"/>
      </w:pPr>
      <w:r>
        <w:rPr>
          <w:rFonts w:ascii="Times New Roman"/>
          <w:b w:val="false"/>
          <w:i w:val="false"/>
          <w:color w:val="000000"/>
          <w:sz w:val="28"/>
        </w:rPr>
        <w:t>
      4) тиісті өндірістік практика (GMP) – дәрілік заттарды, медициналық бұйымдарды өндіру кезінде өндіруді, өндіру процесін және бақылау жүргізуді ұйымдастыруға қойылатын талаптарды белгілейтін денсаулық сақтау саласындағы стандарт;</w:t>
      </w:r>
    </w:p>
    <w:bookmarkEnd w:id="13"/>
    <w:bookmarkStart w:name="z100" w:id="14"/>
    <w:p>
      <w:pPr>
        <w:spacing w:after="0"/>
        <w:ind w:left="0"/>
        <w:jc w:val="both"/>
      </w:pPr>
      <w:r>
        <w:rPr>
          <w:rFonts w:ascii="Times New Roman"/>
          <w:b w:val="false"/>
          <w:i w:val="false"/>
          <w:color w:val="000000"/>
          <w:sz w:val="28"/>
        </w:rPr>
        <w:t>
      5) тіркеу деректері – дәрілік заттарды, медициналық бұйымдарды мемлекеттік тіркеуге, қайта тіркеуге және олардың тіркеу деректеріне өзгерістер енгізуге өтінішімен бірге берілетін белгіленген мазмұндағы құжаттар мен материалдардың жиынтығы;</w:t>
      </w:r>
    </w:p>
    <w:bookmarkEnd w:id="14"/>
    <w:bookmarkStart w:name="z101" w:id="15"/>
    <w:p>
      <w:pPr>
        <w:spacing w:after="0"/>
        <w:ind w:left="0"/>
        <w:jc w:val="both"/>
      </w:pPr>
      <w:r>
        <w:rPr>
          <w:rFonts w:ascii="Times New Roman"/>
          <w:b w:val="false"/>
          <w:i w:val="false"/>
          <w:color w:val="000000"/>
          <w:sz w:val="28"/>
        </w:rPr>
        <w:t>
      6)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w:t>
      </w:r>
    </w:p>
    <w:bookmarkEnd w:id="15"/>
    <w:bookmarkStart w:name="z102" w:id="16"/>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бойынша көрсетілетін қызметтерге және квазимемлекеттік сектор субъектілерінің қызметтеріне қол жеткізудің бірыңғай терезесі болатын ақпараттық жүйе;</w:t>
      </w:r>
    </w:p>
    <w:bookmarkEnd w:id="16"/>
    <w:bookmarkStart w:name="z103" w:id="17"/>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белгілердің жиынтығы.</w:t>
      </w:r>
    </w:p>
    <w:bookmarkEnd w:id="17"/>
    <w:bookmarkStart w:name="z21" w:id="18"/>
    <w:p>
      <w:pPr>
        <w:spacing w:after="0"/>
        <w:ind w:left="0"/>
        <w:jc w:val="left"/>
      </w:pPr>
      <w:r>
        <w:rPr>
          <w:rFonts w:ascii="Times New Roman"/>
          <w:b/>
          <w:i w:val="false"/>
          <w:color w:val="000000"/>
        </w:rPr>
        <w:t xml:space="preserve"> 2-тарау. Дәрілік заттар мен медициналық бұйымдарды әкелу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тәртібі</w:t>
      </w:r>
    </w:p>
    <w:bookmarkEnd w:id="18"/>
    <w:bookmarkStart w:name="z22" w:id="19"/>
    <w:p>
      <w:pPr>
        <w:spacing w:after="0"/>
        <w:ind w:left="0"/>
        <w:jc w:val="both"/>
      </w:pPr>
      <w:r>
        <w:rPr>
          <w:rFonts w:ascii="Times New Roman"/>
          <w:b w:val="false"/>
          <w:i w:val="false"/>
          <w:color w:val="000000"/>
          <w:sz w:val="28"/>
        </w:rPr>
        <w:t xml:space="preserve">
      4. Қазақстан Республикасында тіркелген дәрілік заттарды Қазақстан Республикасының аумағына әкелуге келісім және (немесе) қорытындыны (рұқсат беру құжатын) алу үшін өтініш беруші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стандартында (бұдан әрі – Стандарт) келтірілген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өтінішті, электрондық цифрлық қолтаңбасымен куәландырылған (бұдан әрі – ЭЦҚ) Қазақстан Республикасы Денсаулық сақтау министрлігінің Тауарлар мен көрсетілетін қызметтердің сапасы мен қауіпсіздігін бақылау комитетіне (бұдан әрі - көрсетілетін қызметті беруші) "электрондық үкімет" порталы арқылы www.egov.kz, www.elicense.kz (бұдан әрі - Портал) жібереді:</w:t>
      </w:r>
    </w:p>
    <w:bookmarkEnd w:id="19"/>
    <w:p>
      <w:pPr>
        <w:spacing w:after="0"/>
        <w:ind w:left="0"/>
        <w:jc w:val="both"/>
      </w:pPr>
      <w:r>
        <w:rPr>
          <w:rFonts w:ascii="Times New Roman"/>
          <w:b w:val="false"/>
          <w:i w:val="false"/>
          <w:color w:val="000000"/>
          <w:sz w:val="28"/>
        </w:rPr>
        <w:t>
      1) гуманитарлық көмек көрсету үшін;</w:t>
      </w:r>
    </w:p>
    <w:p>
      <w:pPr>
        <w:spacing w:after="0"/>
        <w:ind w:left="0"/>
        <w:jc w:val="both"/>
      </w:pPr>
      <w:r>
        <w:rPr>
          <w:rFonts w:ascii="Times New Roman"/>
          <w:b w:val="false"/>
          <w:i w:val="false"/>
          <w:color w:val="000000"/>
          <w:sz w:val="28"/>
        </w:rPr>
        <w:t>
      2) төтенше жағдайлар салдарын болдырмау және/немесе оларды жою үшін.</w:t>
      </w:r>
    </w:p>
    <w:bookmarkStart w:name="z23" w:id="20"/>
    <w:p>
      <w:pPr>
        <w:spacing w:after="0"/>
        <w:ind w:left="0"/>
        <w:jc w:val="both"/>
      </w:pPr>
      <w:r>
        <w:rPr>
          <w:rFonts w:ascii="Times New Roman"/>
          <w:b w:val="false"/>
          <w:i w:val="false"/>
          <w:color w:val="000000"/>
          <w:sz w:val="28"/>
        </w:rPr>
        <w:t xml:space="preserve">
      5. Қазақстан Республикасының аумағында тіркелмеген дәрілік заттарды әкелу үшін өтініш берушілер ЭЦҚ куәландырылған,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өтінішті және Стандартта көрсетілген құжаттарды Қазақстан Республикасы Денсаулық сақтау министрлігінің Тауарлар мен көрсетілетін қызметтердің сапасы мен қауіпсіздігін бақылау комитеті аумақтық бөлімшелеріне (бұдан әрі – аумақтық департаменттер) порталына құжаттарды ұсынады:</w:t>
      </w:r>
    </w:p>
    <w:bookmarkEnd w:id="20"/>
    <w:p>
      <w:pPr>
        <w:spacing w:after="0"/>
        <w:ind w:left="0"/>
        <w:jc w:val="both"/>
      </w:pPr>
      <w:r>
        <w:rPr>
          <w:rFonts w:ascii="Times New Roman"/>
          <w:b w:val="false"/>
          <w:i w:val="false"/>
          <w:color w:val="000000"/>
          <w:sz w:val="28"/>
        </w:rPr>
        <w:t>
      1) сараптама жүргізу, мемлекеттік тіркеу, қайта тіркеу және оларды тіркеу деректеріне өзгерістер енгізу үшін дәрілік заттардың үлгілерін әкелу кезінде;</w:t>
      </w:r>
    </w:p>
    <w:p>
      <w:pPr>
        <w:spacing w:after="0"/>
        <w:ind w:left="0"/>
        <w:jc w:val="both"/>
      </w:pPr>
      <w:r>
        <w:rPr>
          <w:rFonts w:ascii="Times New Roman"/>
          <w:b w:val="false"/>
          <w:i w:val="false"/>
          <w:color w:val="000000"/>
          <w:sz w:val="28"/>
        </w:rPr>
        <w:t>
      2) оларды кейіннен өткізу құқығынсыз дәрілік заттардың көрмелерін өткізу үшін.</w:t>
      </w:r>
    </w:p>
    <w:bookmarkStart w:name="z24" w:id="21"/>
    <w:p>
      <w:pPr>
        <w:spacing w:after="0"/>
        <w:ind w:left="0"/>
        <w:jc w:val="both"/>
      </w:pPr>
      <w:r>
        <w:rPr>
          <w:rFonts w:ascii="Times New Roman"/>
          <w:b w:val="false"/>
          <w:i w:val="false"/>
          <w:color w:val="000000"/>
          <w:sz w:val="28"/>
        </w:rPr>
        <w:t xml:space="preserve">
      6. Қазақстан Республикасында тіркелмеген дәрілік заттарды Қазақстан Республикасының аумағына әкелуге келісім және (немесе) қорытындыны (рұқсат беру құжатын) алу үшін өтініш беруші ЭЦҚ куәландырылған, Стандартта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нысаны бойынша өтінішті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есептеуді Қазақстан Республикасы Денсаулық сақтау министрлігінің Тауарлар мен көрсетілетін қызметтердің сапасы мен қауіпсіздігін бақылау комитетіне (бұдан әрі – Комитет) порталына ұсынады:</w:t>
      </w:r>
    </w:p>
    <w:bookmarkEnd w:id="21"/>
    <w:p>
      <w:pPr>
        <w:spacing w:after="0"/>
        <w:ind w:left="0"/>
        <w:jc w:val="both"/>
      </w:pPr>
      <w:r>
        <w:rPr>
          <w:rFonts w:ascii="Times New Roman"/>
          <w:b w:val="false"/>
          <w:i w:val="false"/>
          <w:color w:val="000000"/>
          <w:sz w:val="28"/>
        </w:rPr>
        <w:t>
      1) клиникалық зерттеулерді жүргізу үшін;</w:t>
      </w:r>
    </w:p>
    <w:p>
      <w:pPr>
        <w:spacing w:after="0"/>
        <w:ind w:left="0"/>
        <w:jc w:val="both"/>
      </w:pPr>
      <w:r>
        <w:rPr>
          <w:rFonts w:ascii="Times New Roman"/>
          <w:b w:val="false"/>
          <w:i w:val="false"/>
          <w:color w:val="000000"/>
          <w:sz w:val="28"/>
        </w:rPr>
        <w:t>
      2)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0"/>
        <w:ind w:left="0"/>
        <w:jc w:val="both"/>
      </w:pPr>
      <w:r>
        <w:rPr>
          <w:rFonts w:ascii="Times New Roman"/>
          <w:b w:val="false"/>
          <w:i w:val="false"/>
          <w:color w:val="000000"/>
          <w:sz w:val="28"/>
        </w:rPr>
        <w:t>
      3) төтенше жағдайларды болдырмау және (немесе) олардың салдарын жою үшін;</w:t>
      </w:r>
    </w:p>
    <w:p>
      <w:pPr>
        <w:spacing w:after="0"/>
        <w:ind w:left="0"/>
        <w:jc w:val="both"/>
      </w:pPr>
      <w:r>
        <w:rPr>
          <w:rFonts w:ascii="Times New Roman"/>
          <w:b w:val="false"/>
          <w:i w:val="false"/>
          <w:color w:val="000000"/>
          <w:sz w:val="28"/>
        </w:rPr>
        <w:t xml:space="preserve">
      4) "Халық денсаулығы және денсаулық сақтау жүйесі туралы" Қазақстан Республикасының Кодексі </w:t>
      </w:r>
      <w:r>
        <w:rPr>
          <w:rFonts w:ascii="Times New Roman"/>
          <w:b w:val="false"/>
          <w:i w:val="false"/>
          <w:color w:val="000000"/>
          <w:sz w:val="28"/>
        </w:rPr>
        <w:t>6-бабының</w:t>
      </w:r>
      <w:r>
        <w:rPr>
          <w:rFonts w:ascii="Times New Roman"/>
          <w:b w:val="false"/>
          <w:i w:val="false"/>
          <w:color w:val="000000"/>
          <w:sz w:val="28"/>
        </w:rPr>
        <w:t xml:space="preserve"> 23) тармағына сәйкес Қазақстан Республикасының Үкіметі айқындаған жағдайларда гуманитарлық көмек көрсету үшін;</w:t>
      </w:r>
    </w:p>
    <w:p>
      <w:pPr>
        <w:spacing w:after="0"/>
        <w:ind w:left="0"/>
        <w:jc w:val="both"/>
      </w:pPr>
      <w:r>
        <w:rPr>
          <w:rFonts w:ascii="Times New Roman"/>
          <w:b w:val="false"/>
          <w:i w:val="false"/>
          <w:color w:val="000000"/>
          <w:sz w:val="28"/>
        </w:rPr>
        <w:t>
      5) инновациялық медициналық технологияларды енгізу үшін;</w:t>
      </w:r>
    </w:p>
    <w:p>
      <w:pPr>
        <w:spacing w:after="0"/>
        <w:ind w:left="0"/>
        <w:jc w:val="both"/>
      </w:pPr>
      <w:r>
        <w:rPr>
          <w:rFonts w:ascii="Times New Roman"/>
          <w:b w:val="false"/>
          <w:i w:val="false"/>
          <w:color w:val="000000"/>
          <w:sz w:val="28"/>
        </w:rPr>
        <w:t>
      6) дәрілік заттарды жеткізудің ұзақ мерзімді шарттарының шеңберінде дәрілік заттарды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заттарды бірыңғай дистрибьютордың сатып алуы үшін.</w:t>
      </w:r>
    </w:p>
    <w:bookmarkStart w:name="z25" w:id="22"/>
    <w:p>
      <w:pPr>
        <w:spacing w:after="0"/>
        <w:ind w:left="0"/>
        <w:jc w:val="both"/>
      </w:pPr>
      <w:r>
        <w:rPr>
          <w:rFonts w:ascii="Times New Roman"/>
          <w:b w:val="false"/>
          <w:i w:val="false"/>
          <w:color w:val="000000"/>
          <w:sz w:val="28"/>
        </w:rPr>
        <w:t xml:space="preserve">
      7. Қазақстан Республикасының аумағында тіркелген медициналық бұйымдарды әкелу үшін өтініш берушілер ЭЦҚ куәландырылған,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нысаны бойынша өтінішті және Стандартта көрсетілген құжаттарды Комитеттің порталына ұсынады:</w:t>
      </w:r>
    </w:p>
    <w:bookmarkEnd w:id="22"/>
    <w:p>
      <w:pPr>
        <w:spacing w:after="0"/>
        <w:ind w:left="0"/>
        <w:jc w:val="both"/>
      </w:pPr>
      <w:r>
        <w:rPr>
          <w:rFonts w:ascii="Times New Roman"/>
          <w:b w:val="false"/>
          <w:i w:val="false"/>
          <w:color w:val="000000"/>
          <w:sz w:val="28"/>
        </w:rPr>
        <w:t>
      1) гуманитарлық көмек көрсетуге (жәрдемдесуге) арналған тіркелген медициналық бұйымдарды әкелу үшін;</w:t>
      </w:r>
    </w:p>
    <w:p>
      <w:pPr>
        <w:spacing w:after="0"/>
        <w:ind w:left="0"/>
        <w:jc w:val="both"/>
      </w:pPr>
      <w:r>
        <w:rPr>
          <w:rFonts w:ascii="Times New Roman"/>
          <w:b w:val="false"/>
          <w:i w:val="false"/>
          <w:color w:val="000000"/>
          <w:sz w:val="28"/>
        </w:rPr>
        <w:t>
      2) төтенше жағдайларды болдырмаға және/немесе олардың салдарын жоюға арналған тіркелген медициналық бұйымдарды әкелу үшін.</w:t>
      </w:r>
    </w:p>
    <w:bookmarkStart w:name="z26" w:id="23"/>
    <w:p>
      <w:pPr>
        <w:spacing w:after="0"/>
        <w:ind w:left="0"/>
        <w:jc w:val="both"/>
      </w:pPr>
      <w:r>
        <w:rPr>
          <w:rFonts w:ascii="Times New Roman"/>
          <w:b w:val="false"/>
          <w:i w:val="false"/>
          <w:color w:val="000000"/>
          <w:sz w:val="28"/>
        </w:rPr>
        <w:t xml:space="preserve">
      8. Қазақстан Республикасының аумағында тіркелмеген медициналық бұйымдарды әкелу үшін өтініш берушілер ЭЦҚ куәландырылған, Стандартта көрсетілген құжаттарды қоса бере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нысаны бойынша өтінішті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есептеуді Комитеттің порталына ұсынады:</w:t>
      </w:r>
    </w:p>
    <w:bookmarkEnd w:id="23"/>
    <w:p>
      <w:pPr>
        <w:spacing w:after="0"/>
        <w:ind w:left="0"/>
        <w:jc w:val="both"/>
      </w:pPr>
      <w:r>
        <w:rPr>
          <w:rFonts w:ascii="Times New Roman"/>
          <w:b w:val="false"/>
          <w:i w:val="false"/>
          <w:color w:val="000000"/>
          <w:sz w:val="28"/>
        </w:rPr>
        <w:t>
      1)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p>
    <w:p>
      <w:pPr>
        <w:spacing w:after="0"/>
        <w:ind w:left="0"/>
        <w:jc w:val="both"/>
      </w:pPr>
      <w:r>
        <w:rPr>
          <w:rFonts w:ascii="Times New Roman"/>
          <w:b w:val="false"/>
          <w:i w:val="false"/>
          <w:color w:val="000000"/>
          <w:sz w:val="28"/>
        </w:rPr>
        <w:t>
      2) төтенше жағдайларды болдырмау және/немесе олардың салдарын жою үшін;</w:t>
      </w:r>
    </w:p>
    <w:p>
      <w:pPr>
        <w:spacing w:after="0"/>
        <w:ind w:left="0"/>
        <w:jc w:val="both"/>
      </w:pPr>
      <w:r>
        <w:rPr>
          <w:rFonts w:ascii="Times New Roman"/>
          <w:b w:val="false"/>
          <w:i w:val="false"/>
          <w:color w:val="000000"/>
          <w:sz w:val="28"/>
        </w:rPr>
        <w:t>
      3)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 ретінде пайдалану үшін;</w:t>
      </w:r>
    </w:p>
    <w:p>
      <w:pPr>
        <w:spacing w:after="0"/>
        <w:ind w:left="0"/>
        <w:jc w:val="both"/>
      </w:pPr>
      <w:r>
        <w:rPr>
          <w:rFonts w:ascii="Times New Roman"/>
          <w:b w:val="false"/>
          <w:i w:val="false"/>
          <w:color w:val="000000"/>
          <w:sz w:val="28"/>
        </w:rPr>
        <w:t>
      4) клиникалық зерттеулер өткізу үшін;</w:t>
      </w:r>
    </w:p>
    <w:p>
      <w:pPr>
        <w:spacing w:after="0"/>
        <w:ind w:left="0"/>
        <w:jc w:val="both"/>
      </w:pPr>
      <w:r>
        <w:rPr>
          <w:rFonts w:ascii="Times New Roman"/>
          <w:b w:val="false"/>
          <w:i w:val="false"/>
          <w:color w:val="000000"/>
          <w:sz w:val="28"/>
        </w:rPr>
        <w:t xml:space="preserve">
      5) "Халық денсаулығы және денсаулық сақтау жүйесі туралы" Қазақстан Республикасының Кодексі </w:t>
      </w:r>
      <w:r>
        <w:rPr>
          <w:rFonts w:ascii="Times New Roman"/>
          <w:b w:val="false"/>
          <w:i w:val="false"/>
          <w:color w:val="000000"/>
          <w:sz w:val="28"/>
        </w:rPr>
        <w:t>6-бабының</w:t>
      </w:r>
      <w:r>
        <w:rPr>
          <w:rFonts w:ascii="Times New Roman"/>
          <w:b w:val="false"/>
          <w:i w:val="false"/>
          <w:color w:val="000000"/>
          <w:sz w:val="28"/>
        </w:rPr>
        <w:t xml:space="preserve"> 23) тармағына сәйкес Қазақстан Республикасының Үкіметі айқындаған жағдайларда гуманитарлық көмек көрсету үшін;</w:t>
      </w:r>
    </w:p>
    <w:p>
      <w:pPr>
        <w:spacing w:after="0"/>
        <w:ind w:left="0"/>
        <w:jc w:val="both"/>
      </w:pPr>
      <w:r>
        <w:rPr>
          <w:rFonts w:ascii="Times New Roman"/>
          <w:b w:val="false"/>
          <w:i w:val="false"/>
          <w:color w:val="000000"/>
          <w:sz w:val="28"/>
        </w:rPr>
        <w:t>
      6) инновациялық медициналық технологияларды енгізу үшін;</w:t>
      </w:r>
    </w:p>
    <w:p>
      <w:pPr>
        <w:spacing w:after="0"/>
        <w:ind w:left="0"/>
        <w:jc w:val="both"/>
      </w:pPr>
      <w:r>
        <w:rPr>
          <w:rFonts w:ascii="Times New Roman"/>
          <w:b w:val="false"/>
          <w:i w:val="false"/>
          <w:color w:val="000000"/>
          <w:sz w:val="28"/>
        </w:rPr>
        <w:t>
      7)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медициналық бұйымдарды бірыңғай дистрибьютордың сатып алуы үшін.</w:t>
      </w:r>
    </w:p>
    <w:bookmarkStart w:name="z27" w:id="24"/>
    <w:p>
      <w:pPr>
        <w:spacing w:after="0"/>
        <w:ind w:left="0"/>
        <w:jc w:val="both"/>
      </w:pPr>
      <w:r>
        <w:rPr>
          <w:rFonts w:ascii="Times New Roman"/>
          <w:b w:val="false"/>
          <w:i w:val="false"/>
          <w:color w:val="000000"/>
          <w:sz w:val="28"/>
        </w:rPr>
        <w:t xml:space="preserve">
      9. Процестің сипаттамасын, нысанын, мазмұнын және нәтижесін, сондай-ақ мемлекеттік қызметтер көрсетудің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стандартында келтірілген.</w:t>
      </w:r>
    </w:p>
    <w:bookmarkEnd w:id="24"/>
    <w:p>
      <w:pPr>
        <w:spacing w:after="0"/>
        <w:ind w:left="0"/>
        <w:jc w:val="both"/>
      </w:pPr>
      <w:r>
        <w:rPr>
          <w:rFonts w:ascii="Times New Roman"/>
          <w:b w:val="false"/>
          <w:i w:val="false"/>
          <w:color w:val="000000"/>
          <w:sz w:val="28"/>
        </w:rPr>
        <w:t>
      Өтініш беруші барлық қажетті құжаттарды партал арқылы тапсырған кезде өтініш беруші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28" w:id="25"/>
    <w:p>
      <w:pPr>
        <w:spacing w:after="0"/>
        <w:ind w:left="0"/>
        <w:jc w:val="both"/>
      </w:pPr>
      <w:r>
        <w:rPr>
          <w:rFonts w:ascii="Times New Roman"/>
          <w:b w:val="false"/>
          <w:i w:val="false"/>
          <w:color w:val="000000"/>
          <w:sz w:val="28"/>
        </w:rPr>
        <w:t>
      10. Құжаттарды қарау және рұқсат беру мерзімі 3 (үш) жұмыс күнін құрайды.</w:t>
      </w:r>
    </w:p>
    <w:bookmarkEnd w:id="25"/>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Электрондық сұрау салуды жіберу өтініш берушінің "Жеке кабинетінен" жүзеге асырылады. Сұрау салу автоматты түрде көрсетілетін қызметті берушіге жіберіледі. Портал арқылы –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29" w:id="26"/>
    <w:p>
      <w:pPr>
        <w:spacing w:after="0"/>
        <w:ind w:left="0"/>
        <w:jc w:val="both"/>
      </w:pPr>
      <w:r>
        <w:rPr>
          <w:rFonts w:ascii="Times New Roman"/>
          <w:b w:val="false"/>
          <w:i w:val="false"/>
          <w:color w:val="000000"/>
          <w:sz w:val="28"/>
        </w:rPr>
        <w:t>
      11. Дәрілік заттар мен медициналық бұйымдар айналымы саласындағы мемлекеттік органның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bookmarkEnd w:id="26"/>
    <w:bookmarkStart w:name="z30" w:id="27"/>
    <w:p>
      <w:pPr>
        <w:spacing w:after="0"/>
        <w:ind w:left="0"/>
        <w:jc w:val="both"/>
      </w:pPr>
      <w:r>
        <w:rPr>
          <w:rFonts w:ascii="Times New Roman"/>
          <w:b w:val="false"/>
          <w:i w:val="false"/>
          <w:color w:val="000000"/>
          <w:sz w:val="28"/>
        </w:rPr>
        <w:t xml:space="preserve">
      12. Өтініш беруші құжаттар пакетін толық ұсынбаған жағдайда жауапты құрылымдық бөлімшенің қызметкері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өтінішті одан әрі қараудан дәлелді бас тарту береді.</w:t>
      </w:r>
    </w:p>
    <w:bookmarkEnd w:id="27"/>
    <w:p>
      <w:pPr>
        <w:spacing w:after="0"/>
        <w:ind w:left="0"/>
        <w:jc w:val="both"/>
      </w:pPr>
      <w:r>
        <w:rPr>
          <w:rFonts w:ascii="Times New Roman"/>
          <w:b w:val="false"/>
          <w:i w:val="false"/>
          <w:color w:val="000000"/>
          <w:sz w:val="28"/>
        </w:rPr>
        <w:t>
      Өтінішті одан әрі қараудан дәлілді бас тарту портал арқылы көрсетілетін қызметті алушының "жеке кабинетіне" дәрілік заттар мен медициналық бұйымдар айналымы саласындағы мемлекеттік орган басшысының электрондық цифрлық қолтаңбасымен (бұдан әрі – ЭЦҚ) қол қойылған электрондық құжат нысанында жіберіледі</w:t>
      </w:r>
    </w:p>
    <w:bookmarkStart w:name="z31" w:id="28"/>
    <w:p>
      <w:pPr>
        <w:spacing w:after="0"/>
        <w:ind w:left="0"/>
        <w:jc w:val="both"/>
      </w:pPr>
      <w:r>
        <w:rPr>
          <w:rFonts w:ascii="Times New Roman"/>
          <w:b w:val="false"/>
          <w:i w:val="false"/>
          <w:color w:val="000000"/>
          <w:sz w:val="28"/>
        </w:rPr>
        <w:t>
      13. Өтініш беруші толық құжаттар пакетін ұсынған жағдайда көрсетілетін қызметті беруші тіркелмеген және тіркелген дәрілік заттарды Қазақстан Республикасының аумағына әкелуге келісім және (немесе) қорытынды (рұқсат беру құжаты) беруді Порталда мынадай нысанда жүзеге асырады:</w:t>
      </w:r>
    </w:p>
    <w:bookmarkEnd w:id="2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тіркелмеген дәрілік заттарды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тіркелген дәрілік заттарды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Еуразиялық экономикалық одаққа мүше-елдер болып табылмайтын мемлекеттерден дәрілік заттарды әкелуге келісім және (немесе) қорытынды (рұқсат беру құжаты).</w:t>
      </w:r>
    </w:p>
    <w:p>
      <w:pPr>
        <w:spacing w:after="0"/>
        <w:ind w:left="0"/>
        <w:jc w:val="both"/>
      </w:pPr>
      <w:r>
        <w:rPr>
          <w:rFonts w:ascii="Times New Roman"/>
          <w:b w:val="false"/>
          <w:i w:val="false"/>
          <w:color w:val="000000"/>
          <w:sz w:val="28"/>
        </w:rPr>
        <w:t>
      Дәрілік заттарды кедендік рәсімдерге орналастыру (ішкі тұтынуға арналған шығарылым, ішкі тұтынуға арналған қайта өңдеу, мемлекет пайдасына реимпорт және бас тарту) осы Қағидаларға 4-тармағында көрсетілген жағдайларды қоспағанда егер олар уәкілетті органның Қазақстан Республикасының дәрілік заттардың, медициналық бұйымдардың мемлекеттік тізіліміне енгізілген жағдайда уәкілетті органның келісім және (немесе) қорытындысын (рұқсат ету құжатын) ресімдемей жүзеге асырылады.</w:t>
      </w:r>
    </w:p>
    <w:bookmarkStart w:name="z32" w:id="29"/>
    <w:p>
      <w:pPr>
        <w:spacing w:after="0"/>
        <w:ind w:left="0"/>
        <w:jc w:val="both"/>
      </w:pPr>
      <w:r>
        <w:rPr>
          <w:rFonts w:ascii="Times New Roman"/>
          <w:b w:val="false"/>
          <w:i w:val="false"/>
          <w:color w:val="000000"/>
          <w:sz w:val="28"/>
        </w:rPr>
        <w:t>
      14. Өтініш беруші толық құжаттар пакетін ұсынған кезде көрсетілетін қызметті беруші гуманитарлық көмек көрсетуге (жәрдемдесуге), төтенше жағдайларды болдырмауға және (немесе) олардың салдарын жоюға арналған Қазақстан Республикасында тіркелмеген және тіркелген медициналық бұйымдарды Қазақстан Республикасының аумағына әкелуге келісім және (немесе) қорытынды (рұқсат беру құжаты) беруді Порталда мынадай нысанда жүзеге асырады:</w:t>
      </w:r>
    </w:p>
    <w:bookmarkEnd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тіркелген медициналық бұйымдарды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тіркелмеген медициналық бұйымдарды әкелуге келісім және (немесе) қорытынды (рұқсат беру құжаты).</w:t>
      </w:r>
    </w:p>
    <w:bookmarkStart w:name="z33" w:id="30"/>
    <w:p>
      <w:pPr>
        <w:spacing w:after="0"/>
        <w:ind w:left="0"/>
        <w:jc w:val="both"/>
      </w:pPr>
      <w:r>
        <w:rPr>
          <w:rFonts w:ascii="Times New Roman"/>
          <w:b w:val="false"/>
          <w:i w:val="false"/>
          <w:color w:val="000000"/>
          <w:sz w:val="28"/>
        </w:rPr>
        <w:t>
      15.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0"/>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Start w:name="z34" w:id="31"/>
    <w:p>
      <w:pPr>
        <w:spacing w:after="0"/>
        <w:ind w:left="0"/>
        <w:jc w:val="both"/>
      </w:pPr>
      <w:r>
        <w:rPr>
          <w:rFonts w:ascii="Times New Roman"/>
          <w:b w:val="false"/>
          <w:i w:val="false"/>
          <w:color w:val="000000"/>
          <w:sz w:val="28"/>
        </w:rPr>
        <w:t>
      16. Өтініш беруші келісім және (немесе) қорытындыны (рұқсат беру құжатын) беруден бас тарту себептерін жойған жағдайда, Қазақстан Респубикасының аумағында тіркелген немесе тіркелмеген дәрілік заттарды, медициналық бұйымдарды әкелуге келісім және (немесе) қорытынды (рұқсат беру құжатын) алу үшін өтініш беруші қайта жүгінуіне болады.</w:t>
      </w:r>
    </w:p>
    <w:bookmarkEnd w:id="31"/>
    <w:bookmarkStart w:name="z35" w:id="32"/>
    <w:p>
      <w:pPr>
        <w:spacing w:after="0"/>
        <w:ind w:left="0"/>
        <w:jc w:val="both"/>
      </w:pPr>
      <w:r>
        <w:rPr>
          <w:rFonts w:ascii="Times New Roman"/>
          <w:b w:val="false"/>
          <w:i w:val="false"/>
          <w:color w:val="000000"/>
          <w:sz w:val="28"/>
        </w:rPr>
        <w:t>
      17. Қазақстан Республикасында тіркелген дәрілік заттарды әкелуді (осы Қағидалардың 4-тармағын қоспағанда), Қазақстан Республикасының дәрілік заттар мен медициналық бұйымдардың мемлекеттік тізілімінің тиісті ақпараттық жүйесінде қамтылған тіркеу туралы мәлімет болған кезде дәрілік заттар мен медициналық бұйымдардың айналысы саласындағы мемлекеттік органның келісім және (немесе) қорытындысы ресімделмей (рұқсат беру құжатын) жүзеге асырылады.</w:t>
      </w:r>
    </w:p>
    <w:bookmarkEnd w:id="32"/>
    <w:bookmarkStart w:name="z36" w:id="33"/>
    <w:p>
      <w:pPr>
        <w:spacing w:after="0"/>
        <w:ind w:left="0"/>
        <w:jc w:val="both"/>
      </w:pPr>
      <w:r>
        <w:rPr>
          <w:rFonts w:ascii="Times New Roman"/>
          <w:b w:val="false"/>
          <w:i w:val="false"/>
          <w:color w:val="000000"/>
          <w:sz w:val="28"/>
        </w:rPr>
        <w:t>
      18. Дәрілік заттар мен медициналық бұйымдардың таңбалануы мен қаптамасы өзгерген кезде тіркеу деректеріне өзгерістер енгізгеннен кейін алты айға дейінгі мерзімде бұрын бекітілген қаптамада әкелуге рұқсат етіледі.</w:t>
      </w:r>
    </w:p>
    <w:bookmarkEnd w:id="33"/>
    <w:bookmarkStart w:name="z37" w:id="34"/>
    <w:p>
      <w:pPr>
        <w:spacing w:after="0"/>
        <w:ind w:left="0"/>
        <w:jc w:val="both"/>
      </w:pPr>
      <w:r>
        <w:rPr>
          <w:rFonts w:ascii="Times New Roman"/>
          <w:b w:val="false"/>
          <w:i w:val="false"/>
          <w:color w:val="000000"/>
          <w:sz w:val="28"/>
        </w:rPr>
        <w:t xml:space="preserve">
      19. Кодекстің 80-бабының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Республикасында тіркелмеген медициналық бұйымдарды, сондай-ақ гуманитарлық көмек көрсетуге (жәрдемдесуге) немесе төтенше жағдайларды болғызбауға және (немесе) салдарын жоюға арналған медициналық бұйымдарды (соның ішінде тіркелмеген) әкелу қорытындының (рұқсат беру құжатының) негізінде жүзеге асырылады.</w:t>
      </w:r>
    </w:p>
    <w:bookmarkEnd w:id="34"/>
    <w:bookmarkStart w:name="z38" w:id="35"/>
    <w:p>
      <w:pPr>
        <w:spacing w:after="0"/>
        <w:ind w:left="0"/>
        <w:jc w:val="both"/>
      </w:pPr>
      <w:r>
        <w:rPr>
          <w:rFonts w:ascii="Times New Roman"/>
          <w:b w:val="false"/>
          <w:i w:val="false"/>
          <w:color w:val="000000"/>
          <w:sz w:val="28"/>
        </w:rPr>
        <w:t>
      20. Қазақстан Республикасында тіркелген медициналық бұйымдарды әкелуді (осы Қағидалардың 14-тармағын қоспағанда), Қазақстан Республикасының дәрілік заттар мен медициналық бұйымдардың мемлекеттік тізілімінің тиісті ақпараттық жүйесінде қамтылған тіркеу туралы мәлімет болған кезде дәрілік заттар мен медициналық бұйымдардың айналысы саласындағы мемлекеттік орган келісім және (немесе) қорытындыны (рұқсат беру құжатын) ресімдемей жүзеге асырады.</w:t>
      </w:r>
    </w:p>
    <w:bookmarkEnd w:id="35"/>
    <w:p>
      <w:pPr>
        <w:spacing w:after="0"/>
        <w:ind w:left="0"/>
        <w:jc w:val="both"/>
      </w:pPr>
      <w:r>
        <w:rPr>
          <w:rFonts w:ascii="Times New Roman"/>
          <w:b w:val="false"/>
          <w:i w:val="false"/>
          <w:color w:val="000000"/>
          <w:sz w:val="28"/>
        </w:rPr>
        <w:t>
      Жарамдылық мерзімінің қалдығы кемінде 12 ай болатын медициналық бұйымдарды гуманитарлық көмек ретінде әкелуге жол беріледі.</w:t>
      </w:r>
    </w:p>
    <w:p>
      <w:pPr>
        <w:spacing w:after="0"/>
        <w:ind w:left="0"/>
        <w:jc w:val="both"/>
      </w:pPr>
      <w:r>
        <w:rPr>
          <w:rFonts w:ascii="Times New Roman"/>
          <w:b w:val="false"/>
          <w:i w:val="false"/>
          <w:color w:val="000000"/>
          <w:sz w:val="28"/>
        </w:rPr>
        <w:t>
      Жарамдылық ең төмен қалдық мерзімі бар медициналық бұйымдарды әкелуге медициналық бұйымның нақты атауын және табиғи және техногендік сипаттағы төтенше жағдайлар туындаған кезде нақты партиясын ескере отырып, уәкілетті орган рұқсат етеді.</w:t>
      </w:r>
    </w:p>
    <w:bookmarkStart w:name="z39" w:id="36"/>
    <w:p>
      <w:pPr>
        <w:spacing w:after="0"/>
        <w:ind w:left="0"/>
        <w:jc w:val="both"/>
      </w:pPr>
      <w:r>
        <w:rPr>
          <w:rFonts w:ascii="Times New Roman"/>
          <w:b w:val="false"/>
          <w:i w:val="false"/>
          <w:color w:val="000000"/>
          <w:sz w:val="28"/>
        </w:rPr>
        <w:t xml:space="preserve">
      21. Медициналық бұйымдарды (оның ішінде тіркелмеген), дәрілік заттарды әкелу (оның ішінде тіркелмеген, есірткі заттарын қоспағанда) Кодекстің 80-2-бабының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уәкілетті органның рұқсатынсыз жүзеге асырылады.</w:t>
      </w:r>
    </w:p>
    <w:bookmarkEnd w:id="36"/>
    <w:bookmarkStart w:name="z40" w:id="3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37"/>
    <w:bookmarkStart w:name="z41" w:id="38"/>
    <w:p>
      <w:pPr>
        <w:spacing w:after="0"/>
        <w:ind w:left="0"/>
        <w:jc w:val="both"/>
      </w:pPr>
      <w:r>
        <w:rPr>
          <w:rFonts w:ascii="Times New Roman"/>
          <w:b w:val="false"/>
          <w:i w:val="false"/>
          <w:color w:val="000000"/>
          <w:sz w:val="28"/>
        </w:rPr>
        <w:t>
      22.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8"/>
    <w:p>
      <w:pPr>
        <w:spacing w:after="0"/>
        <w:ind w:left="0"/>
        <w:jc w:val="both"/>
      </w:pPr>
      <w:r>
        <w:rPr>
          <w:rFonts w:ascii="Times New Roman"/>
          <w:b w:val="false"/>
          <w:i w:val="false"/>
          <w:color w:val="000000"/>
          <w:sz w:val="28"/>
        </w:rPr>
        <w:t xml:space="preserve">
      1)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2" w:id="39"/>
    <w:p>
      <w:pPr>
        <w:spacing w:after="0"/>
        <w:ind w:left="0"/>
        <w:jc w:val="both"/>
      </w:pPr>
      <w:r>
        <w:rPr>
          <w:rFonts w:ascii="Times New Roman"/>
          <w:b w:val="false"/>
          <w:i w:val="false"/>
          <w:color w:val="000000"/>
          <w:sz w:val="28"/>
        </w:rPr>
        <w:t>
      23.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44" w:id="40"/>
    <w:p>
      <w:pPr>
        <w:spacing w:after="0"/>
        <w:ind w:left="0"/>
        <w:jc w:val="left"/>
      </w:pPr>
      <w:r>
        <w:rPr>
          <w:rFonts w:ascii="Times New Roman"/>
          <w:b/>
          <w:i w:val="false"/>
          <w:color w:val="000000"/>
        </w:rPr>
        <w:t xml:space="preserve"> Өтініш</w:t>
      </w:r>
    </w:p>
    <w:bookmarkEnd w:id="40"/>
    <w:p>
      <w:pPr>
        <w:spacing w:after="0"/>
        <w:ind w:left="0"/>
        <w:jc w:val="both"/>
      </w:pPr>
      <w:r>
        <w:rPr>
          <w:rFonts w:ascii="Times New Roman"/>
          <w:b w:val="false"/>
          <w:i w:val="false"/>
          <w:color w:val="000000"/>
          <w:sz w:val="28"/>
        </w:rPr>
        <w:t>
      ______________ (әкелудің мақсатын көрсету) арналған дәрілік заттарды Қазақстан Республикасының аумағына әкелуге рұқсат беруді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(болған жағдайда)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медициналық бұйымдарды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1862"/>
        <w:gridCol w:w="826"/>
        <w:gridCol w:w="826"/>
        <w:gridCol w:w="3408"/>
        <w:gridCol w:w="1344"/>
        <w:gridCol w:w="1345"/>
        <w:gridCol w:w="828"/>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401"/>
        <w:gridCol w:w="622"/>
        <w:gridCol w:w="1011"/>
        <w:gridCol w:w="3738"/>
        <w:gridCol w:w="3349"/>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 бір бірлікке бағасы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 күні және нөмірі</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аяқталатын мерзімі</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иесінің қолы 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20__ жылғы "___" ___________________</w:t>
      </w:r>
    </w:p>
    <w:p>
      <w:pPr>
        <w:spacing w:after="0"/>
        <w:ind w:left="0"/>
        <w:jc w:val="both"/>
      </w:pPr>
      <w:r>
        <w:rPr>
          <w:rFonts w:ascii="Times New Roman"/>
          <w:b w:val="false"/>
          <w:i w:val="false"/>
          <w:color w:val="000000"/>
          <w:sz w:val="28"/>
        </w:rPr>
        <w:t>
      *Ескертпе: құрамында есірткі құралдары, психотроптық заттар және прекурсорлар бар дәрілік заттарды әкелген жағдайда саны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46" w:id="41"/>
    <w:p>
      <w:pPr>
        <w:spacing w:after="0"/>
        <w:ind w:left="0"/>
        <w:jc w:val="left"/>
      </w:pPr>
      <w:r>
        <w:rPr>
          <w:rFonts w:ascii="Times New Roman"/>
          <w:b/>
          <w:i w:val="false"/>
          <w:color w:val="000000"/>
        </w:rPr>
        <w:t xml:space="preserve"> Қазақстан Республикасында тіркелмеген дәрілік заттарды Қазақстан Республикасының аумағына әкелуге өтініш</w:t>
      </w:r>
    </w:p>
    <w:bookmarkEnd w:id="41"/>
    <w:p>
      <w:pPr>
        <w:spacing w:after="0"/>
        <w:ind w:left="0"/>
        <w:jc w:val="both"/>
      </w:pPr>
      <w:r>
        <w:rPr>
          <w:rFonts w:ascii="Times New Roman"/>
          <w:b w:val="false"/>
          <w:i w:val="false"/>
          <w:color w:val="000000"/>
          <w:sz w:val="28"/>
        </w:rPr>
        <w:t>
      _______________ (әкелу мақсатын көрсету керек) арналған Қазақстан Республикасының аумағында тіркелмеген дәрілік заттарды Қазақстан Республикасының аумағына әкелуге рұқсат беруді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болса)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жүкқұжаттың)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(қосымша, инвойс, жүкқұжат) жасалған күн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2667"/>
        <w:gridCol w:w="1050"/>
        <w:gridCol w:w="2124"/>
        <w:gridCol w:w="646"/>
        <w:gridCol w:w="646"/>
        <w:gridCol w:w="2662"/>
        <w:gridCol w:w="1051"/>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субстанцияның атауы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(партия)</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117"/>
        <w:gridCol w:w="3915"/>
        <w:gridCol w:w="2517"/>
        <w:gridCol w:w="1117"/>
        <w:gridCol w:w="1818"/>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бір бірлікк ебағасы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берушінің қолы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20__жылғы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48" w:id="42"/>
    <w:p>
      <w:pPr>
        <w:spacing w:after="0"/>
        <w:ind w:left="0"/>
        <w:jc w:val="left"/>
      </w:pPr>
      <w:r>
        <w:rPr>
          <w:rFonts w:ascii="Times New Roman"/>
          <w:b/>
          <w:i w:val="false"/>
          <w:color w:val="000000"/>
        </w:rPr>
        <w:t xml:space="preserve"> Әкелінетін тіркелмеген дәрілік заттар санын есептеу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652"/>
        <w:gridCol w:w="1193"/>
        <w:gridCol w:w="733"/>
        <w:gridCol w:w="1193"/>
        <w:gridCol w:w="1652"/>
        <w:gridCol w:w="1193"/>
        <w:gridCol w:w="3032"/>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науқасқа қажеттілік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дәрілік затқа жалпы қажеттілік саны</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50"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
      _______________________ (әкелудің мақсатын көрсету) арналған Қазақстан Республикасында тіркелген медициналық бұйымдарды, Қазақстан Республикасының аумағына әкелуге рұқсат беруді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болған кезде)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749"/>
        <w:gridCol w:w="3936"/>
        <w:gridCol w:w="1553"/>
        <w:gridCol w:w="1553"/>
        <w:gridCol w:w="956"/>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1357"/>
        <w:gridCol w:w="602"/>
        <w:gridCol w:w="980"/>
        <w:gridCol w:w="3624"/>
        <w:gridCol w:w="3247"/>
      </w:tblGrid>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төлем валютасындағы бағасы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Қазақстан Республикасында мемлекеттік тіркелген күні және нөмірі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Қазақстан Республикасында мемлекеттік тіркеудің аяқталатын мерзімі</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келісім беремін. </w:t>
      </w:r>
    </w:p>
    <w:p>
      <w:pPr>
        <w:spacing w:after="0"/>
        <w:ind w:left="0"/>
        <w:jc w:val="both"/>
      </w:pPr>
      <w:r>
        <w:rPr>
          <w:rFonts w:ascii="Times New Roman"/>
          <w:b w:val="false"/>
          <w:i w:val="false"/>
          <w:color w:val="000000"/>
          <w:sz w:val="28"/>
        </w:rPr>
        <w:t xml:space="preserve">
      Өтініш иесінің қолы 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20 __ жылғы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52" w:id="44"/>
    <w:p>
      <w:pPr>
        <w:spacing w:after="0"/>
        <w:ind w:left="0"/>
        <w:jc w:val="left"/>
      </w:pPr>
      <w:r>
        <w:rPr>
          <w:rFonts w:ascii="Times New Roman"/>
          <w:b/>
          <w:i w:val="false"/>
          <w:color w:val="000000"/>
        </w:rPr>
        <w:t xml:space="preserve"> Қазақстан Республикасында тіркелмеген медициналық бұйымдарды Қазақстан Республикасының аумағына әкелуге өтініш</w:t>
      </w:r>
    </w:p>
    <w:bookmarkEnd w:id="4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 (әкелудің мақсатын көрсету) арналған </w:t>
      </w:r>
    </w:p>
    <w:p>
      <w:pPr>
        <w:spacing w:after="0"/>
        <w:ind w:left="0"/>
        <w:jc w:val="both"/>
      </w:pPr>
      <w:r>
        <w:rPr>
          <w:rFonts w:ascii="Times New Roman"/>
          <w:b w:val="false"/>
          <w:i w:val="false"/>
          <w:color w:val="000000"/>
          <w:sz w:val="28"/>
        </w:rPr>
        <w:t xml:space="preserve">
      Қазақстан Республикасының аумағында тіркелмеген медициналық бұйымдарды </w:t>
      </w:r>
    </w:p>
    <w:p>
      <w:pPr>
        <w:spacing w:after="0"/>
        <w:ind w:left="0"/>
        <w:jc w:val="both"/>
      </w:pPr>
      <w:r>
        <w:rPr>
          <w:rFonts w:ascii="Times New Roman"/>
          <w:b w:val="false"/>
          <w:i w:val="false"/>
          <w:color w:val="000000"/>
          <w:sz w:val="28"/>
        </w:rPr>
        <w:t xml:space="preserve">
      Қазақстан Республикасының аумағына әкелуге рұқсат беруді сұраймын.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болған жағдайда)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ел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алушы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заңды мекенжайы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телефоны, электрондық поштасы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лицензияның (лицензияға қосымшаның)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медициналық бұйымды көтерме саудада өткізуге арналған хабарламаны қабылдағаны туралы талонның немесе халыққа қызмет көрсету орталығының хабарламаны қабылданғаны туралы белгісі бар талонның нөмірі және берілген күні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жүргізілетін кедендік орган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3831"/>
        <w:gridCol w:w="1093"/>
        <w:gridCol w:w="1093"/>
        <w:gridCol w:w="4506"/>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Дәрілікзаттың, медициналық бұйымдардың атауы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2908"/>
        <w:gridCol w:w="1788"/>
        <w:gridCol w:w="1788"/>
        <w:gridCol w:w="2909"/>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 жылғы "___"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54" w:id="45"/>
    <w:p>
      <w:pPr>
        <w:spacing w:after="0"/>
        <w:ind w:left="0"/>
        <w:jc w:val="left"/>
      </w:pPr>
      <w:r>
        <w:rPr>
          <w:rFonts w:ascii="Times New Roman"/>
          <w:b/>
          <w:i w:val="false"/>
          <w:color w:val="000000"/>
        </w:rPr>
        <w:t xml:space="preserve"> Әкелінетін тіркелмеген медициналық бұйымдар санының есебі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873"/>
        <w:gridCol w:w="3160"/>
        <w:gridCol w:w="695"/>
        <w:gridCol w:w="1131"/>
        <w:gridCol w:w="2875"/>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емшараға арналған медицналық бұйымның саны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емшараның саны (науқастар)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саны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медициналық бұйымға жалпы қажеттілік саны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7-қосымша</w:t>
            </w:r>
          </w:p>
        </w:tc>
      </w:tr>
    </w:tbl>
    <w:bookmarkStart w:name="z56" w:id="46"/>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w:t>
      </w:r>
    </w:p>
    <w:bookmarkEnd w:id="46"/>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10.07.2020 </w:t>
      </w:r>
      <w:r>
        <w:rPr>
          <w:rFonts w:ascii="Times New Roman"/>
          <w:b w:val="false"/>
          <w:i w:val="false"/>
          <w:color w:val="ff0000"/>
          <w:sz w:val="28"/>
        </w:rPr>
        <w:t>№ ҚР ДСМ-80/2020</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480"/>
        <w:gridCol w:w="10399"/>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 және оның аумақтық департаменттері.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"электрондық үкімет": www.egov.kz, www.elicense.kz.</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Республикасында тіркелген және тіркелмеген дәрілік заттарды әкелуге - 3 (үш) жұмыс күні;</w:t>
            </w:r>
            <w:r>
              <w:br/>
            </w:r>
            <w:r>
              <w:rPr>
                <w:rFonts w:ascii="Times New Roman"/>
                <w:b w:val="false"/>
                <w:i w:val="false"/>
                <w:color w:val="000000"/>
                <w:sz w:val="20"/>
              </w:rPr>
              <w:t>
- Қазақстан Республикасында тіркелген және тіркелмеген медициналық бұйымдарды әкелуге - 3 (үш) жұмыс күні.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тіркелген және тіркелмеген дәрілік заттар мен медициналық бұйымдарды әкелуге/әкетуге келісу/қорытынды (рұқсат беру құжаты) не осы мемлекеттік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тұлғаларға тегін көрсетіледі.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18-00-ге дейін.</w:t>
            </w:r>
            <w:r>
              <w:br/>
            </w: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(көрсетілетін қызметті алушы жұмыс уақыты аяқталғаннан кейін жүгінген кезде, демалыс және мереке күндері өтініштерді қабылдау және мемлекеттік қызметті көрсету нәтижелерін беру келесі жұмыс күні жүргізіледі).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xml:space="preserve">
Қазақстан Республикасында тіркелген дәрілік заттарды Қазақстан Республикасының аумағына әкелуге қорытындыны (рұқсат беру құжатын) алу үшін өтініш берушілер www.egov.kz, www.elicense.kz "электрондық үкімет" веб-порталы арқылы (бұдан әрі – Портал) Комитетке Кодекстің </w:t>
            </w:r>
            <w:r>
              <w:rPr>
                <w:rFonts w:ascii="Times New Roman"/>
                <w:b w:val="false"/>
                <w:i w:val="false"/>
                <w:color w:val="000000"/>
                <w:sz w:val="20"/>
              </w:rPr>
              <w:t>80-1-бабында</w:t>
            </w:r>
            <w:r>
              <w:rPr>
                <w:rFonts w:ascii="Times New Roman"/>
                <w:b w:val="false"/>
                <w:i w:val="false"/>
                <w:color w:val="000000"/>
                <w:sz w:val="20"/>
              </w:rPr>
              <w:t xml:space="preserve"> көзделген мынадай құжаттарды ұсынады:</w:t>
            </w:r>
            <w:r>
              <w:br/>
            </w:r>
            <w:r>
              <w:rPr>
                <w:rFonts w:ascii="Times New Roman"/>
                <w:b w:val="false"/>
                <w:i w:val="false"/>
                <w:color w:val="000000"/>
                <w:sz w:val="20"/>
              </w:rPr>
              <w:t>
1) гуманитарлық көмек көрсету үшін:</w:t>
            </w:r>
            <w:r>
              <w:br/>
            </w:r>
            <w:r>
              <w:rPr>
                <w:rFonts w:ascii="Times New Roman"/>
                <w:b w:val="false"/>
                <w:i w:val="false"/>
                <w:color w:val="000000"/>
                <w:sz w:val="20"/>
              </w:rPr>
              <w:t>
осы Қағидаларға 1-қосымшаға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немесе Бірыңғай дистрибьютордың немесе жүктің гуманитарлық акциясын қолдайтын медициналық қызметке лицензиясы бар денсаулық сақтау ұйымдарының жүктің коммерциялық емес мақсатта пайдаланылуын бақылау жөніндегі жазбаша растауының электрондық көшірмесі;</w:t>
            </w:r>
            <w:r>
              <w:br/>
            </w:r>
            <w:r>
              <w:rPr>
                <w:rFonts w:ascii="Times New Roman"/>
                <w:b w:val="false"/>
                <w:i w:val="false"/>
                <w:color w:val="000000"/>
                <w:sz w:val="20"/>
              </w:rPr>
              <w:t>
алушының мекенжайына жіберілген жүктің гуманитарлық сипатын растайтын, қазақ немесе орыс тілдеріне аудармасы бар құжаттың электрондық көшірмесі;</w:t>
            </w:r>
            <w:r>
              <w:br/>
            </w:r>
            <w:r>
              <w:rPr>
                <w:rFonts w:ascii="Times New Roman"/>
                <w:b w:val="false"/>
                <w:i w:val="false"/>
                <w:color w:val="000000"/>
                <w:sz w:val="20"/>
              </w:rPr>
              <w:t>
гуманитарлық көмекті мақсатты пайдалану (бөлу) жоспарының электрондық көшірмесі;</w:t>
            </w:r>
            <w:r>
              <w:br/>
            </w:r>
            <w:r>
              <w:rPr>
                <w:rFonts w:ascii="Times New Roman"/>
                <w:b w:val="false"/>
                <w:i w:val="false"/>
                <w:color w:val="000000"/>
                <w:sz w:val="20"/>
              </w:rPr>
              <w:t>
2) төтенше жағдайларды болдырмау және/немесе олардың садарын жою үшін:</w:t>
            </w:r>
            <w:r>
              <w:br/>
            </w:r>
            <w:r>
              <w:rPr>
                <w:rFonts w:ascii="Times New Roman"/>
                <w:b w:val="false"/>
                <w:i w:val="false"/>
                <w:color w:val="000000"/>
                <w:sz w:val="20"/>
              </w:rPr>
              <w:t>
осы Қағидаларға 1-қосымшаға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төтенше жағдайлардың (табиғи және техногенді) алдын алу және (немесе) оның салдарын жою туралы дәрілік заттардың атауы және саны көрсетілген жергілікті атқарушы органдар хатының электрондық көшірмесі.</w:t>
            </w:r>
            <w:r>
              <w:br/>
            </w:r>
            <w:r>
              <w:rPr>
                <w:rFonts w:ascii="Times New Roman"/>
                <w:b w:val="false"/>
                <w:i w:val="false"/>
                <w:color w:val="000000"/>
                <w:sz w:val="20"/>
              </w:rPr>
              <w:t>
Қазақстан Республикасында тіркелмеген дәрілік заттарды Қазақстан Республикасының аумағына әкелуге қорытындыны (рұқсат беру құжатын) алу үшін өтініш берушілер Комитеттің порталына мынадай құжаттарды ұсынады:</w:t>
            </w:r>
            <w:r>
              <w:br/>
            </w:r>
            <w:r>
              <w:rPr>
                <w:rFonts w:ascii="Times New Roman"/>
                <w:b w:val="false"/>
                <w:i w:val="false"/>
                <w:color w:val="000000"/>
                <w:sz w:val="20"/>
              </w:rPr>
              <w:t>
1) клиникалық зерттеулерді жүргізу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элетрондық көшірмесі;</w:t>
            </w:r>
            <w:r>
              <w:br/>
            </w:r>
            <w:r>
              <w:rPr>
                <w:rFonts w:ascii="Times New Roman"/>
                <w:b w:val="false"/>
                <w:i w:val="false"/>
                <w:color w:val="000000"/>
                <w:sz w:val="20"/>
              </w:rPr>
              <w:t>
уәкілетті органның дәрілік заттарды клиникалық зерттеулерден өткізуге рұқсат берген бұйрығының электрондық көшірмесі;</w:t>
            </w:r>
            <w:r>
              <w:br/>
            </w:r>
            <w:r>
              <w:rPr>
                <w:rFonts w:ascii="Times New Roman"/>
                <w:b w:val="false"/>
                <w:i w:val="false"/>
                <w:color w:val="000000"/>
                <w:sz w:val="20"/>
              </w:rPr>
              <w:t>
қазақ немесе орыс тілдерінде аудармасы бар клиникалық зерттеулер өткізуге арналған дәрілік заттардың сапасын растайтын өндіруші құжаттарының электрондық көшірмелері (анализ сертификаттары немесе СРР фармацевтикалық өнімге сертификаттардың көшірмелері);</w:t>
            </w:r>
            <w:r>
              <w:br/>
            </w:r>
            <w:r>
              <w:rPr>
                <w:rFonts w:ascii="Times New Roman"/>
                <w:b w:val="false"/>
                <w:i w:val="false"/>
                <w:color w:val="000000"/>
                <w:sz w:val="20"/>
              </w:rPr>
              <w:t>
2)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берілген лицензиялар туралы мәліметтерді ЭЛ МДҚ-дан алу мүмкін болмаған жағдайда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электрондық көшірмесі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 (дәрілік заттарды тиісті өңір аумағында орналасқан ведомстволық бағынысты ұйымдар немесе жеке медициналық ұйымдар үшін әкелген жағдайда) немесе дәрілік заттарды уәкілетті органға ведомстволық бағынысты денсаулық сақтау ұйымдары немесе басқа да ведомстволардың денсаулық сақтау ұйымдары тіркелмеген дәрілік заттарды емдеу хаттамасына сәйкес қолдану негіздемесі, сирек кездесетін және (немесе) аса ауыр патология, науқастардың саны және осы Қағидаларға 3-қосымшаға сәйкес нысан бойынша әкелінетін дәрілік зат санының есебі бар (өндірушілерден немесе олардың өкілдерімен әкелу мүмкін емес туралы хат қосымшасымен тіркелген дәрілік заттардың нарығында болған жағдайда) қосымшасымен келісу хатының электрондық көшірмесі немесе халықтың санитариялық-эпидемиологиялық саламаттылығы саласындағы мемлекеттік органның қажетті препараттың саны бар Қазақстан Республикасында тіркелмеген иммундық-биологиялық препаратқа қажеттілік туралы келісу хатының электрондық көшірмесі;</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қазақ немесе орыс тілдеріне аударылған дәрілік заттардың сапасын растайтын өндіруші құжатының электрондық көшірмесі (талдау сертификаттары немесе СРР фармацевтикалық өнімге сертификаттар);</w:t>
            </w:r>
            <w:r>
              <w:br/>
            </w:r>
            <w:r>
              <w:rPr>
                <w:rFonts w:ascii="Times New Roman"/>
                <w:b w:val="false"/>
                <w:i w:val="false"/>
                <w:color w:val="000000"/>
                <w:sz w:val="20"/>
              </w:rPr>
              <w:t>
3) төтенше жағдайларды болдырмау және (немесе) олардың салдарын жою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аударылған шарттың (келісімшарттың) немесе инвойстың (жүкқұжаттың) электрондық көшірмесі;</w:t>
            </w:r>
            <w:r>
              <w:br/>
            </w:r>
            <w:r>
              <w:rPr>
                <w:rFonts w:ascii="Times New Roman"/>
                <w:b w:val="false"/>
                <w:i w:val="false"/>
                <w:color w:val="000000"/>
                <w:sz w:val="20"/>
              </w:rPr>
              <w:t>
төтенше жағдайлардың (табиғи және техногенді) алдын алу және (немесе) оның салдарын жою туралы дәрілік заттардың атауы және саны көрсетілген жергілікті атқарушы органдар хатының электрондық көшірмесі;</w:t>
            </w:r>
            <w:r>
              <w:br/>
            </w:r>
            <w:r>
              <w:rPr>
                <w:rFonts w:ascii="Times New Roman"/>
                <w:b w:val="false"/>
                <w:i w:val="false"/>
                <w:color w:val="000000"/>
                <w:sz w:val="20"/>
              </w:rPr>
              <w:t>
қазақ немесе орыс тілдеріне аударылған дәрілік заттардың сапасын растайтын өндіруші құжатының электрондық көшірмесі (талдау сертификаттары немесе СРР фармацевтикалық өнімге сертификаттар);</w:t>
            </w:r>
            <w:r>
              <w:br/>
            </w:r>
            <w:r>
              <w:rPr>
                <w:rFonts w:ascii="Times New Roman"/>
                <w:b w:val="false"/>
                <w:i w:val="false"/>
                <w:color w:val="000000"/>
                <w:sz w:val="20"/>
              </w:rPr>
              <w:t xml:space="preserve">
4) "Халық денсаулығы және денсаулық сақтау жүйесі туралы" Қазақстан Республикасының Кодексі 6-бабының </w:t>
            </w:r>
            <w:r>
              <w:rPr>
                <w:rFonts w:ascii="Times New Roman"/>
                <w:b w:val="false"/>
                <w:i w:val="false"/>
                <w:color w:val="000000"/>
                <w:sz w:val="20"/>
              </w:rPr>
              <w:t>23) тармағына</w:t>
            </w:r>
            <w:r>
              <w:rPr>
                <w:rFonts w:ascii="Times New Roman"/>
                <w:b w:val="false"/>
                <w:i w:val="false"/>
                <w:color w:val="000000"/>
                <w:sz w:val="20"/>
              </w:rPr>
              <w:t xml:space="preserve"> сәйкес Қазақстан Республикасының Үкіметі айқындаған жағдайларда гуманитарлық көмек көрсету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немесе Бірыңғай дистрибьютордың немесе осы гуманитарлық акциясын қолдайтын медициналық қызметке лицензиясы бар денсаулық сақтау ұйымдарының дәрілік заттарды коммерциялық емес мақсатта пайдаланылуын бақылау туралы жазбаша растауының электрондық көшірмесі;</w:t>
            </w:r>
            <w:r>
              <w:br/>
            </w:r>
            <w:r>
              <w:rPr>
                <w:rFonts w:ascii="Times New Roman"/>
                <w:b w:val="false"/>
                <w:i w:val="false"/>
                <w:color w:val="000000"/>
                <w:sz w:val="20"/>
              </w:rPr>
              <w:t>
дәрілік заттардың сапасын растайтын, қазақ немесе орыс тілдеріне аудармасы бар өндірушінің құжатының электрондық көшірмесі (талдау сертификаттары немесе СРР фармацевтикалық өнімге сертификаттар);</w:t>
            </w:r>
            <w:r>
              <w:br/>
            </w:r>
            <w:r>
              <w:rPr>
                <w:rFonts w:ascii="Times New Roman"/>
                <w:b w:val="false"/>
                <w:i w:val="false"/>
                <w:color w:val="000000"/>
                <w:sz w:val="20"/>
              </w:rPr>
              <w:t>
5) инновациялық медициналық технологияларды енгізу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уәкілетті органның инновациялық медициналық технологияларды енгізу үшін дәрілік заттарды әкелу қажеттілігі туралы жазбаша растауының электрондық көшірмесі;</w:t>
            </w:r>
            <w:r>
              <w:br/>
            </w:r>
            <w:r>
              <w:rPr>
                <w:rFonts w:ascii="Times New Roman"/>
                <w:b w:val="false"/>
                <w:i w:val="false"/>
                <w:color w:val="000000"/>
                <w:sz w:val="20"/>
              </w:rPr>
              <w:t>
инновациялық медициналық технологияларды енгізуге арналған дәрілік заттардың сапасын растайтын өндіруші құжаттарының қазақ және орыс тілдерінде аудармасы бар электрондық көшірмелері (талдау сертификаттары немесе СРР фармацевтикалық өнімге сертификаттар);</w:t>
            </w:r>
            <w:r>
              <w:br/>
            </w:r>
            <w:r>
              <w:rPr>
                <w:rFonts w:ascii="Times New Roman"/>
                <w:b w:val="false"/>
                <w:i w:val="false"/>
                <w:color w:val="000000"/>
                <w:sz w:val="20"/>
              </w:rPr>
              <w:t>
6) дәрілік заттарды жеткізудің ұзақ мерзімді шарттарының шеңберінде дәрілік заттарды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дәрілік заттарды бірыңғай дистрибьютордың сатып алуы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электрондық көшірмесі;</w:t>
            </w:r>
            <w:r>
              <w:br/>
            </w:r>
            <w:r>
              <w:rPr>
                <w:rFonts w:ascii="Times New Roman"/>
                <w:b w:val="false"/>
                <w:i w:val="false"/>
                <w:color w:val="000000"/>
                <w:sz w:val="20"/>
              </w:rPr>
              <w:t>
медициналық қызметке лицензиясы бар медициналық ұйымдар немесе облыстардың, республикалық маңызы бар қалалардың және астананың денсаулық сақтауды мемлекеттік басқарудың жергілікті органдары өтінімінің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дәрілік заттардың сапасын растайтын өндіруші құжатының қазақ немесе орыс тілдеріне аудармасы бар электрондық көшірмесі (анализ сертификаттары немесе СРР фармацевтикалық өнімге сертификаттардың көшірмелері);</w:t>
            </w:r>
            <w:r>
              <w:br/>
            </w:r>
            <w:r>
              <w:rPr>
                <w:rFonts w:ascii="Times New Roman"/>
                <w:b w:val="false"/>
                <w:i w:val="false"/>
                <w:color w:val="000000"/>
                <w:sz w:val="20"/>
              </w:rPr>
              <w:t>
өтініш иесінің қаптамаға қазақ және орыс тілдерінде стикерді (қымбат тұратын орфандық (сирек қолданылатын) дәрілік препараттардың шектеулі мөлшерін әкелген жағдайда) және қазақ және орыс тілдерінде медициналық қолдану жөніндегі нұсқаулықты бекіту туралы кепілдік міндеттемесінің электрондық көшірмесі.</w:t>
            </w:r>
            <w:r>
              <w:br/>
            </w:r>
            <w:r>
              <w:rPr>
                <w:rFonts w:ascii="Times New Roman"/>
                <w:b w:val="false"/>
                <w:i w:val="false"/>
                <w:color w:val="000000"/>
                <w:sz w:val="20"/>
              </w:rPr>
              <w:t>
Қазақстан Республикасының аумағында тіркелмеген дәрілік заттарды әкелу үшін өтініш берушілер аумақтық департаменттердің порталына мынадай құжаттарды ұсынады:</w:t>
            </w:r>
            <w:r>
              <w:br/>
            </w:r>
            <w:r>
              <w:rPr>
                <w:rFonts w:ascii="Times New Roman"/>
                <w:b w:val="false"/>
                <w:i w:val="false"/>
                <w:color w:val="000000"/>
                <w:sz w:val="20"/>
              </w:rPr>
              <w:t>
1) сараптама жүргізу, мемлекеттік тіркеу, қайта тіркеу және оларды тіркеу деректеріне өзгерістер енгізу үшін дәрілік заттардың үлгілерін әкелу кезінде:</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аталған үлгілерді Қазақстан Республикасының аумағында мемлекеттік тіркеуге, қайта тіркеуге және оларды тіркеу деректеріне өзгерістер енгізуге ұсыну туралы кепілдік міндеттемесінің электрондық көшірмесі;</w:t>
            </w:r>
            <w:r>
              <w:br/>
            </w:r>
            <w:r>
              <w:rPr>
                <w:rFonts w:ascii="Times New Roman"/>
                <w:b w:val="false"/>
                <w:i w:val="false"/>
                <w:color w:val="000000"/>
                <w:sz w:val="20"/>
              </w:rPr>
              <w:t>
дәрілік заттар мен медициналық бұйымдар айналысы саласындағы мемлекеттік сараптама ұйымымен келісілген мемлекеттік тіркеу, қайта тіркеу және оларды тіркеу деректеріне өзгерістер енгізу кезінде сараптама жүргізу үшін дәрілік заттар санының есебінің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2) оларды кейіннен өткізу құқығынсыз дәрілік заттардың көрмелерін өткізу үшін:</w:t>
            </w:r>
            <w:r>
              <w:br/>
            </w:r>
            <w:r>
              <w:rPr>
                <w:rFonts w:ascii="Times New Roman"/>
                <w:b w:val="false"/>
                <w:i w:val="false"/>
                <w:color w:val="000000"/>
                <w:sz w:val="20"/>
              </w:rPr>
              <w:t>
осы Қағидаларға 2-қосымшаға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көрмені ұйымдастырушының өтініш иесінің көрмеге қатысуы туралы жазбаша растауының электрондық көшірмесі;</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Қазақстан Республикасының аумағында тіркелген медициналық бұйымдарды әкелу үшін өтініш берушілер Комитеттің порталына мынадай құжаттарды ұсынады:</w:t>
            </w:r>
            <w:r>
              <w:br/>
            </w:r>
            <w:r>
              <w:rPr>
                <w:rFonts w:ascii="Times New Roman"/>
                <w:b w:val="false"/>
                <w:i w:val="false"/>
                <w:color w:val="000000"/>
                <w:sz w:val="20"/>
              </w:rPr>
              <w:t>
1) гуманитарлық көмек көрсетуге (жәрдемдесуге) арналған тіркелген медициналық бұйымдарды әкелу үшін:</w:t>
            </w:r>
            <w:r>
              <w:br/>
            </w:r>
            <w:r>
              <w:rPr>
                <w:rFonts w:ascii="Times New Roman"/>
                <w:b w:val="false"/>
                <w:i w:val="false"/>
                <w:color w:val="000000"/>
                <w:sz w:val="20"/>
              </w:rPr>
              <w:t>
осы Қағидаларға 4-қосымшаға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қаланың және астананың денсаулық сақтауды мемлекеттік басқарудың жергілікті органдарының немесе осы гуманитарлық акцияны қолдайтын медициналық қызметке лицензиясы бар денсаулық сақтау ұйымдарының жүктің коммерциялық емес мақсатта пайдаланылуын бақылау туралы жазбаша растауының электрондық көшірмесі;</w:t>
            </w:r>
            <w:r>
              <w:br/>
            </w:r>
            <w:r>
              <w:rPr>
                <w:rFonts w:ascii="Times New Roman"/>
                <w:b w:val="false"/>
                <w:i w:val="false"/>
                <w:color w:val="000000"/>
                <w:sz w:val="20"/>
              </w:rPr>
              <w:t>
алушының мекенжайына жіберілетін жүктің гуманитарлық сипатын растайтын қазақ немесе орыс тілдеріне аудармасы бар құжаттың электрондық көшірмесі;</w:t>
            </w:r>
            <w:r>
              <w:br/>
            </w:r>
            <w:r>
              <w:rPr>
                <w:rFonts w:ascii="Times New Roman"/>
                <w:b w:val="false"/>
                <w:i w:val="false"/>
                <w:color w:val="000000"/>
                <w:sz w:val="20"/>
              </w:rPr>
              <w:t>
2) төтенше жағдайларды болдырмаға және/немесе олардың салдарын жоюға арналған тіркелген медициналық бұйымдарды әкелу үшін:</w:t>
            </w:r>
            <w:r>
              <w:br/>
            </w:r>
            <w:r>
              <w:rPr>
                <w:rFonts w:ascii="Times New Roman"/>
                <w:b w:val="false"/>
                <w:i w:val="false"/>
                <w:color w:val="000000"/>
                <w:sz w:val="20"/>
              </w:rPr>
              <w:t>
осы Қағидаларға 4-қосымшаға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төтенше жағдайлардың (табиғи және техногенді) алдын алу және (немесе) оның салдарын жою туралы дәрілік заттардың атауы және саны көрсетілген жергілікті атқарушы органдар хатының электрондық көшірмесі.</w:t>
            </w:r>
            <w:r>
              <w:br/>
            </w:r>
            <w:r>
              <w:rPr>
                <w:rFonts w:ascii="Times New Roman"/>
                <w:b w:val="false"/>
                <w:i w:val="false"/>
                <w:color w:val="000000"/>
                <w:sz w:val="20"/>
              </w:rPr>
              <w:t>
Қазақстан Республикасының аумағында тіркелмеген медициналық бұйымдарды әкелу үшін өтініш берушілер Комитеттің порталына мынадай құжаттарды ұсынады:</w:t>
            </w:r>
            <w:r>
              <w:br/>
            </w:r>
            <w:r>
              <w:rPr>
                <w:rFonts w:ascii="Times New Roman"/>
                <w:b w:val="false"/>
                <w:i w:val="false"/>
                <w:color w:val="000000"/>
                <w:sz w:val="20"/>
              </w:rPr>
              <w:t>
1) медициналық қолдану және сатып алу мүмкіндігімен нақты пациенттің тіршілік көрсеткіштері бойынша медициналық көмек көрсетуге не сирек кездесетін және (немесе) аса ауыр патологиясы бар пациенттердің шектеулі контингентіне медициналық көмек көрсету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бұйымдарды көтерме саудада өткізумен байланысты қызметтің кіші түріне арналған қосымшасы бар фармацевтикалық қызметпен айналысуға арналған лицензияның немесе денсаулық сақтау ұйымдарының медициналық қызметті жүзеге асыруына арналған лицензияның электрондық көшірмесі (медициналық бұйымдарды денсаулық сақтау ұйымы әкелген жағдайда);</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(медициналық бұйымдарды тиісті өңір аумағында орналасқан ведомстволық бағынысты ұйым немесе жекеменшік медициналық ұйымдар үшін әкелген жағдайда) келісу хатының немесе уәкілетті органға ведомстволық бағынысты денсаулық сақтау ұйымының немесе басқа да ведомстволардың денсаулық сақтау ұйымдарының Қазақстан Республикасында тіркелген аналогтардың жоқ екендігі туралы мемлекеттік сараптама ұйымының қорытындысымен бірге медициналық бұйымдардың тіркелген аналогтары жоқ тіркелмеген медициналық бұйымдарды қолдану негіздемесінің қосымшасын, өтініш бершушіні және Қағидаларға 6-қосымшаға сәйкес нысан бойынша медициналық бұйымдардың әкелінетін санының есептеуі көрсетілген хатының электрондық көшірмесі;</w:t>
            </w:r>
            <w:r>
              <w:br/>
            </w:r>
            <w:r>
              <w:rPr>
                <w:rFonts w:ascii="Times New Roman"/>
                <w:b w:val="false"/>
                <w:i w:val="false"/>
                <w:color w:val="000000"/>
                <w:sz w:val="20"/>
              </w:rPr>
              <w:t>
қосымшасы бар шарттың (келісімшарттың) (спецификациясын) немесе инвойстың (жүкқұжаттың) қазақ немесе орыс тілдеріне аудармасының электрондық көшірмесі;</w:t>
            </w:r>
            <w:r>
              <w:br/>
            </w:r>
            <w:r>
              <w:rPr>
                <w:rFonts w:ascii="Times New Roman"/>
                <w:b w:val="false"/>
                <w:i w:val="false"/>
                <w:color w:val="000000"/>
                <w:sz w:val="20"/>
              </w:rPr>
              <w:t xml:space="preserve">
қазақ немесе орыс тілдеріне аудармасы бар медициналық бұйымдардың сапасын растайтын өндіруші құжатының электрондық көшірмесі (сәйкестік туралы сертификаттар (декларациялар) немесе талдау сертификаттары); </w:t>
            </w:r>
            <w:r>
              <w:br/>
            </w:r>
            <w:r>
              <w:rPr>
                <w:rFonts w:ascii="Times New Roman"/>
                <w:b w:val="false"/>
                <w:i w:val="false"/>
                <w:color w:val="000000"/>
                <w:sz w:val="20"/>
              </w:rPr>
              <w:t xml:space="preserve">
2) төтенше жағдайларды болдырмау және/немесе олардың салдарын жою үшін: </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төтенше жағдайлардың алдын алу және (немесе) салдарын жою туралы медициналық бұйымдардың атауы және саны бар жергілікті атқарушы органдар хатының электрондық көшірмесі;</w:t>
            </w:r>
            <w:r>
              <w:br/>
            </w:r>
            <w:r>
              <w:rPr>
                <w:rFonts w:ascii="Times New Roman"/>
                <w:b w:val="false"/>
                <w:i w:val="false"/>
                <w:color w:val="000000"/>
                <w:sz w:val="20"/>
              </w:rPr>
              <w:t xml:space="preserve">
қазақ немесе орыс тілдеріне аудармасы бар медициналық бұйымдардың сапасын растайтын өндіруші құжатының электрондық көшірмесі (сәйкестік туралы сертификаттар (декларациялар) немесе талдау сертификаттары); </w:t>
            </w:r>
            <w:r>
              <w:br/>
            </w:r>
            <w:r>
              <w:rPr>
                <w:rFonts w:ascii="Times New Roman"/>
                <w:b w:val="false"/>
                <w:i w:val="false"/>
                <w:color w:val="000000"/>
                <w:sz w:val="20"/>
              </w:rPr>
              <w:t>
3)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 ретінде пайдалану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берілген лицензиялар туралы мәліметтерді ЭЛ МДҚ-дан алу мүмкін болмаған жағдайда Қазақстан Республикасының заңнамасына сәйкес берілген медициналық бұйымдарды көтерме саудада өткізумен байланысты қызметтің кіші түріне арналған қосымшасы бар фармацевтикалық қызметпен айналысуға берілген лицензияның немесе медициналық бұйымдарды көтерме саудада өткізу қызметінің басталғаны туралы хабарламаны қабылдау туралы талонның немесе денсаулық сақтау ұйымдарының медициналық қызметті жүзеге асыруға берілген лицензияның электрондық көшірмесі (денсаулық сақтау ұйымы медициналық бұйымды және оның жинақтауыштарын әкелген жағдайда);</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(медициналық бұйымның құрамына немесе құрылғысына кіретін және медициналық бұйымның құрамынан немесе құрылғысынан тыс дербес пайдалануға арналмаған жинақтауыш заттарды тиісті өңір аумағында орналасқан ведомстволық бағынысты ұйымдар немесе жеке медициналық ұйымдар үшін әкелген жағдайда) келісу хатының немесе денсаулық сақтау ұйымының медициналық бұйымды жинақтауға арналған медициналық бұйымның құрамына немесе құрылғысына кіретін және өздігінен және медициналық бұйым құрамынан немесе құрылғысынан тыс қолдануға арналмаған жинақтауыш медициналық бұйымдарға қажеттілігін растайтын хатының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медициналық бұйымды жинақтауға арналған медициналық бұйымның құрамына, құрылғысына кіретін әкелінетін жинақтаушы заттардың медициналық бұйымдарға тиістілігі туралы немесе тиісті еместігі туралы (медициналық бұйымның ажырамас бөлігі болып табылатын медициналық бұйым жинақтауышын Қазақстан Республикасына әкелген жағдайда) дәрілік заттар мен медициналық бұйымдардың айналысы саласындағы мемлекеттік сараптама ұйымы қорытындысының электрондық көшірмесі;</w:t>
            </w:r>
            <w:r>
              <w:br/>
            </w:r>
            <w:r>
              <w:rPr>
                <w:rFonts w:ascii="Times New Roman"/>
                <w:b w:val="false"/>
                <w:i w:val="false"/>
                <w:color w:val="000000"/>
                <w:sz w:val="20"/>
              </w:rPr>
              <w:t>
4) клиникалық зерттеулер өткізу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шарттың (келісімшарттың) немесе инвойстың (жүкқұжаттың) электрондық көшірмесі, сондай-ақ қазақ немесе орыс тілдеріне аудармасы;</w:t>
            </w:r>
            <w:r>
              <w:br/>
            </w:r>
            <w:r>
              <w:rPr>
                <w:rFonts w:ascii="Times New Roman"/>
                <w:b w:val="false"/>
                <w:i w:val="false"/>
                <w:color w:val="000000"/>
                <w:sz w:val="20"/>
              </w:rPr>
              <w:t>
уәкілетті органның медициналық бұйымдардың клиникалық зерттеулерден өткізуге рұқсат берген бұйрығының электрондық көшірмесі;</w:t>
            </w:r>
            <w:r>
              <w:br/>
            </w:r>
            <w:r>
              <w:rPr>
                <w:rFonts w:ascii="Times New Roman"/>
                <w:b w:val="false"/>
                <w:i w:val="false"/>
                <w:color w:val="000000"/>
                <w:sz w:val="20"/>
              </w:rPr>
              <w:t>
қазақ немесе орыс тілдерінде адармасы бар клиникалық зерттеулер өткізуге арналған медициналық бұйымдардың сапасын растайтын өндірушінің құжаттарының электрондық көшірмелері (сәйкестік туралы сертификаттар (декларациялар) немесе талдау сертификаттары);</w:t>
            </w:r>
            <w:r>
              <w:br/>
            </w:r>
            <w:r>
              <w:rPr>
                <w:rFonts w:ascii="Times New Roman"/>
                <w:b w:val="false"/>
                <w:i w:val="false"/>
                <w:color w:val="000000"/>
                <w:sz w:val="20"/>
              </w:rPr>
              <w:t xml:space="preserve">
5) "Халық денсаулығы және денсаулық сақтау жүйесі туралы" Қазақстан Республикасының Кодексі 6-бабының </w:t>
            </w:r>
            <w:r>
              <w:rPr>
                <w:rFonts w:ascii="Times New Roman"/>
                <w:b w:val="false"/>
                <w:i w:val="false"/>
                <w:color w:val="000000"/>
                <w:sz w:val="20"/>
              </w:rPr>
              <w:t>23) тармағына</w:t>
            </w:r>
            <w:r>
              <w:rPr>
                <w:rFonts w:ascii="Times New Roman"/>
                <w:b w:val="false"/>
                <w:i w:val="false"/>
                <w:color w:val="000000"/>
                <w:sz w:val="20"/>
              </w:rPr>
              <w:t xml:space="preserve"> сәйкес Қазақстан Республикасының Үкіметі айқындаған жағдайларда гуманитарлық көмек көрсету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облыстардың, республикалық маңызы бар қалалардың және астананың денсаулық сақтауды мемлекеттік басқарудың жергілікті органдарының немесе Бірыңғай дистрибьютордың немесе жүктің гуманитарлық акциясын қолдайтын медициналық қызметке лицензиясы бар денсаулық сақтау ұйымдарының жүктің коммерциялық емес мақсатта пайдаланылуын бақылау жөніндегі жазбаша растауының электрондық көшірмесі;</w:t>
            </w:r>
            <w:r>
              <w:br/>
            </w:r>
            <w:r>
              <w:rPr>
                <w:rFonts w:ascii="Times New Roman"/>
                <w:b w:val="false"/>
                <w:i w:val="false"/>
                <w:color w:val="000000"/>
                <w:sz w:val="20"/>
              </w:rPr>
              <w:t>
қазақ немесе орыс тілдерінде аудармасы бар медициналық бұйымдардың сапасын растайтын өндірушінің құжатының электрондық көшірмесі (сәйкестік туралы сертификаттар (декларациялар) немесе талдау сертификаттары);</w:t>
            </w:r>
            <w:r>
              <w:br/>
            </w:r>
            <w:r>
              <w:rPr>
                <w:rFonts w:ascii="Times New Roman"/>
                <w:b w:val="false"/>
                <w:i w:val="false"/>
                <w:color w:val="000000"/>
                <w:sz w:val="20"/>
              </w:rPr>
              <w:t>
6) инновациялық медициналық технологияларды енгізу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шарттың (келісімшарттың) немесе инвойстың (жүкқұжаттың) электрондық көшірмесі, сондай-ақ қазақ немесе орыс тілдерінде аудармасы;</w:t>
            </w:r>
            <w:r>
              <w:br/>
            </w:r>
            <w:r>
              <w:rPr>
                <w:rFonts w:ascii="Times New Roman"/>
                <w:b w:val="false"/>
                <w:i w:val="false"/>
                <w:color w:val="000000"/>
                <w:sz w:val="20"/>
              </w:rPr>
              <w:t>
уәкілетті органның инновациялық медициналық технологияларды енгізу үшін медициналық бұйымды әкелу қажеттілігі туралы жазбаша растауының электрондық көшірмесі;</w:t>
            </w:r>
            <w:r>
              <w:br/>
            </w:r>
            <w:r>
              <w:rPr>
                <w:rFonts w:ascii="Times New Roman"/>
                <w:b w:val="false"/>
                <w:i w:val="false"/>
                <w:color w:val="000000"/>
                <w:sz w:val="20"/>
              </w:rPr>
              <w:t>
инновациялық медициналық технологияларды енгізуге арналған медициналық бұйымның сапасын растайтын өндіруші құжаттарының қазақ және орыс тілдерінде аудармасы бар электрондық көшірмелері (сәйкестік туралы сертификаттар (декларациялар) немесе талдау сертификаттары);</w:t>
            </w:r>
            <w:r>
              <w:br/>
            </w:r>
            <w:r>
              <w:rPr>
                <w:rFonts w:ascii="Times New Roman"/>
                <w:b w:val="false"/>
                <w:i w:val="false"/>
                <w:color w:val="000000"/>
                <w:sz w:val="20"/>
              </w:rPr>
              <w:t>
7) медициналық бұйымдарды берудің ұзақ мерзімді шарттары шеңберіндегі дәрілік заттар мен медициналық бұйымдарды қоспағанда, Біріккен Ұлттар Ұйымының Бас ассамблеясы құрған халықаралық ұйымдар беретін және (немесе) Дүниежүзілік денсаулық сақтау ұйымы терең саралаудан өткізген медициналық бұйымдарды бірыңғай дистрибьютордың сатып алуы үшін:</w:t>
            </w:r>
            <w:r>
              <w:br/>
            </w:r>
            <w:r>
              <w:rPr>
                <w:rFonts w:ascii="Times New Roman"/>
                <w:b w:val="false"/>
                <w:i w:val="false"/>
                <w:color w:val="000000"/>
                <w:sz w:val="20"/>
              </w:rPr>
              <w:t>
осы Қағидаларға 5-қосымшаға сәйкес нысан бойынша өтініш берушінің ЭЦҚ қойылған электрондық құжат түріндегі өтініш;</w:t>
            </w:r>
            <w:r>
              <w:br/>
            </w:r>
            <w:r>
              <w:rPr>
                <w:rFonts w:ascii="Times New Roman"/>
                <w:b w:val="false"/>
                <w:i w:val="false"/>
                <w:color w:val="000000"/>
                <w:sz w:val="20"/>
              </w:rPr>
              <w:t>
медициналық бұйымдарды көтерме саудада өткізумен байланысты қызметтің кіші түріне арналған қосымшасы бар фармацевтикалық қызметпен айналысуға берілген лицензияның немесе Қазақстан Республикасының заңнамасына сәйкес берілген медициналық бұйымдарды көтерме саудада өткізумен байланысты қызметтің басталғаны туралы хабарламаны қабылдау туралы талонның электрондық көшірмесі;</w:t>
            </w:r>
            <w:r>
              <w:br/>
            </w:r>
            <w:r>
              <w:rPr>
                <w:rFonts w:ascii="Times New Roman"/>
                <w:b w:val="false"/>
                <w:i w:val="false"/>
                <w:color w:val="000000"/>
                <w:sz w:val="20"/>
              </w:rPr>
              <w:t>
медициналық қызметке лицензиясы бар медициналық ұйымдар немесе облыстардың, республикалық маңызы бар қалалардың және астананың денсаулық сақтауды мемлекеттік басқарудың жергілікті органдары өтінімінің электрондық көшірмесі;</w:t>
            </w:r>
            <w:r>
              <w:br/>
            </w:r>
            <w:r>
              <w:rPr>
                <w:rFonts w:ascii="Times New Roman"/>
                <w:b w:val="false"/>
                <w:i w:val="false"/>
                <w:color w:val="000000"/>
                <w:sz w:val="20"/>
              </w:rPr>
              <w:t>
қазақ немесе орыс тілдерінде аудармасы бар шарттың (келісімшарттың) немесе инвойстың (жүкқұжаттың) электрондық көшірмесі;</w:t>
            </w:r>
            <w:r>
              <w:br/>
            </w:r>
            <w:r>
              <w:rPr>
                <w:rFonts w:ascii="Times New Roman"/>
                <w:b w:val="false"/>
                <w:i w:val="false"/>
                <w:color w:val="000000"/>
                <w:sz w:val="20"/>
              </w:rPr>
              <w:t>
медициналық бұйымның сапасын растайтын өндіруші құжатының, сондай-ақ қазақ немесе орыс тілдеріне аудармасы бар электрондық көшірмесі (сәйкестік туралы сертификаттар (декларациялар) немесе талдау сертификаттары).</w:t>
            </w:r>
            <w:r>
              <w:br/>
            </w:r>
            <w:r>
              <w:rPr>
                <w:rFonts w:ascii="Times New Roman"/>
                <w:b w:val="false"/>
                <w:i w:val="false"/>
                <w:color w:val="000000"/>
                <w:sz w:val="20"/>
              </w:rPr>
              <w:t>
өтініш берушінің қаптамаға қазақ және орыс тілдерінде стикерді және қазақ және орыс тілдерінде медициналық қолдану жөніндегі нұсқаулықты бекіту туралы кепілдік міндеттемесінің электрондық көшірмесі.</w:t>
            </w:r>
            <w:r>
              <w:br/>
            </w:r>
            <w:r>
              <w:rPr>
                <w:rFonts w:ascii="Times New Roman"/>
                <w:b w:val="false"/>
                <w:i w:val="false"/>
                <w:color w:val="000000"/>
                <w:sz w:val="20"/>
              </w:rPr>
              <w:t>
Өтініш беруші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r>
              <w:br/>
            </w:r>
            <w:r>
              <w:rPr>
                <w:rFonts w:ascii="Times New Roman"/>
                <w:b w:val="false"/>
                <w:i w:val="false"/>
                <w:color w:val="000000"/>
                <w:sz w:val="20"/>
              </w:rPr>
              <w:t>
Көрсетілетін қызметті алушы барлық қажетті құжаттарды тапсырған кезде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үй-жайларында мүмкіндіктері шектеулі көрсетілетін қызметті алушыларға (пандустар мен лифтілер) қызмет көрсету үшін жағдайлар көзделген.</w:t>
            </w:r>
            <w:r>
              <w:br/>
            </w:r>
            <w:r>
              <w:rPr>
                <w:rFonts w:ascii="Times New Roman"/>
                <w:b w:val="false"/>
                <w:i w:val="false"/>
                <w:color w:val="000000"/>
                <w:sz w:val="20"/>
              </w:rPr>
              <w:t>
Өтініш беруші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Өтініш беруші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қашықтықтан қол жеткізу режимінде алады.</w:t>
            </w:r>
            <w:r>
              <w:br/>
            </w:r>
            <w:r>
              <w:rPr>
                <w:rFonts w:ascii="Times New Roman"/>
                <w:b w:val="false"/>
                <w:i w:val="false"/>
                <w:color w:val="000000"/>
                <w:sz w:val="20"/>
              </w:rPr>
              <w:t>
Мемлекеттік қызметтерді көрсету мәселелері бойынша анықтама қызметінің байланыс телефондары Министрліктің интернет-реурсында жарияланған, Мемлекеттік қызметтер көрсету мәселелері жөніндегі бірыңғай байланыс орталығы: 8-800-080-7777, 1414.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8-қосымша </w:t>
            </w:r>
          </w:p>
        </w:tc>
      </w:tr>
    </w:tbl>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59" w:id="47"/>
    <w:p>
      <w:pPr>
        <w:spacing w:after="0"/>
        <w:ind w:left="0"/>
        <w:jc w:val="left"/>
      </w:pPr>
      <w:r>
        <w:rPr>
          <w:rFonts w:ascii="Times New Roman"/>
          <w:b/>
          <w:i w:val="false"/>
          <w:color w:val="000000"/>
        </w:rPr>
        <w:t xml:space="preserve"> Тіркелмеген дәрілік заттарды әкелуге келісім және (немесе) қорытынды (рұқсат беру құжаты) </w:t>
      </w:r>
    </w:p>
    <w:bookmarkEnd w:id="4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(сәйкестендіру нөмірі (БСН, ЖСН), мекенжайы, телефоны)</w:t>
      </w:r>
    </w:p>
    <w:p>
      <w:pPr>
        <w:spacing w:after="0"/>
        <w:ind w:left="0"/>
        <w:jc w:val="both"/>
      </w:pPr>
      <w:r>
        <w:rPr>
          <w:rFonts w:ascii="Times New Roman"/>
          <w:b w:val="false"/>
          <w:i w:val="false"/>
          <w:color w:val="000000"/>
          <w:sz w:val="28"/>
        </w:rPr>
        <w:t xml:space="preserve">
      жасалған жүктің гуманитарлық сипатын растайтын 20__ жылғы " ___" ________ </w:t>
      </w:r>
    </w:p>
    <w:p>
      <w:pPr>
        <w:spacing w:after="0"/>
        <w:ind w:left="0"/>
        <w:jc w:val="both"/>
      </w:pPr>
      <w:r>
        <w:rPr>
          <w:rFonts w:ascii="Times New Roman"/>
          <w:b w:val="false"/>
          <w:i w:val="false"/>
          <w:color w:val="000000"/>
          <w:sz w:val="28"/>
        </w:rPr>
        <w:t xml:space="preserve">
      № _____ келісімшартқа (шартқа), құжатқа 20__ жылғы "___" ________ № _____ </w:t>
      </w:r>
    </w:p>
    <w:p>
      <w:pPr>
        <w:spacing w:after="0"/>
        <w:ind w:left="0"/>
        <w:jc w:val="both"/>
      </w:pPr>
      <w:r>
        <w:rPr>
          <w:rFonts w:ascii="Times New Roman"/>
          <w:b w:val="false"/>
          <w:i w:val="false"/>
          <w:color w:val="000000"/>
          <w:sz w:val="28"/>
        </w:rPr>
        <w:t xml:space="preserve">
      ерекшелікке (қосымшаға, инвойсқа, жүкқұжатқа) сәйкес Қазақстан Республикасында </w:t>
      </w:r>
    </w:p>
    <w:p>
      <w:pPr>
        <w:spacing w:after="0"/>
        <w:ind w:left="0"/>
        <w:jc w:val="both"/>
      </w:pPr>
      <w:r>
        <w:rPr>
          <w:rFonts w:ascii="Times New Roman"/>
          <w:b w:val="false"/>
          <w:i w:val="false"/>
          <w:color w:val="000000"/>
          <w:sz w:val="28"/>
        </w:rPr>
        <w:t xml:space="preserve">
      тіркелмеген дәрілік заттарды (дәрілік субстанцияларды) мынадай атаулар бойынша </w:t>
      </w:r>
    </w:p>
    <w:p>
      <w:pPr>
        <w:spacing w:after="0"/>
        <w:ind w:left="0"/>
        <w:jc w:val="both"/>
      </w:pPr>
      <w:r>
        <w:rPr>
          <w:rFonts w:ascii="Times New Roman"/>
          <w:b w:val="false"/>
          <w:i w:val="false"/>
          <w:color w:val="000000"/>
          <w:sz w:val="28"/>
        </w:rPr>
        <w:t>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611"/>
        <w:gridCol w:w="3580"/>
        <w:gridCol w:w="1560"/>
        <w:gridCol w:w="1560"/>
        <w:gridCol w:w="2429"/>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нысанының)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Жоғарыда көрсетілген дәрілік заттар ____________________________ арналған </w:t>
      </w:r>
    </w:p>
    <w:p>
      <w:pPr>
        <w:spacing w:after="0"/>
        <w:ind w:left="0"/>
        <w:jc w:val="both"/>
      </w:pPr>
      <w:r>
        <w:rPr>
          <w:rFonts w:ascii="Times New Roman"/>
          <w:b w:val="false"/>
          <w:i w:val="false"/>
          <w:color w:val="000000"/>
          <w:sz w:val="28"/>
        </w:rPr>
        <w:t xml:space="preserve">
                                          (әкелу мақсаты көрсетілсін) </w:t>
      </w:r>
    </w:p>
    <w:p>
      <w:pPr>
        <w:spacing w:after="0"/>
        <w:ind w:left="0"/>
        <w:jc w:val="both"/>
      </w:pPr>
      <w:r>
        <w:rPr>
          <w:rFonts w:ascii="Times New Roman"/>
          <w:b w:val="false"/>
          <w:i w:val="false"/>
          <w:color w:val="000000"/>
          <w:sz w:val="28"/>
        </w:rPr>
        <w:t xml:space="preserve">
      Жоғарыда көрсетілген дәрілік субстанциялар тиісті өндірістік практика жағдайында </w:t>
      </w:r>
    </w:p>
    <w:p>
      <w:pPr>
        <w:spacing w:after="0"/>
        <w:ind w:left="0"/>
        <w:jc w:val="both"/>
      </w:pPr>
      <w:r>
        <w:rPr>
          <w:rFonts w:ascii="Times New Roman"/>
          <w:b w:val="false"/>
          <w:i w:val="false"/>
          <w:color w:val="000000"/>
          <w:sz w:val="28"/>
        </w:rPr>
        <w:t xml:space="preserve">
      өндірілген. </w:t>
      </w:r>
    </w:p>
    <w:p>
      <w:pPr>
        <w:spacing w:after="0"/>
        <w:ind w:left="0"/>
        <w:jc w:val="both"/>
      </w:pPr>
      <w:r>
        <w:rPr>
          <w:rFonts w:ascii="Times New Roman"/>
          <w:b w:val="false"/>
          <w:i w:val="false"/>
          <w:color w:val="000000"/>
          <w:sz w:val="28"/>
        </w:rPr>
        <w:t xml:space="preserve">
      Уәкілетті адамның лауазымы 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 </w:t>
      </w:r>
    </w:p>
    <w:p>
      <w:pPr>
        <w:spacing w:after="0"/>
        <w:ind w:left="0"/>
        <w:jc w:val="both"/>
      </w:pPr>
      <w:r>
        <w:rPr>
          <w:rFonts w:ascii="Times New Roman"/>
          <w:b w:val="false"/>
          <w:i w:val="false"/>
          <w:color w:val="000000"/>
          <w:sz w:val="28"/>
        </w:rPr>
        <w:t xml:space="preserve">
      Телефон: _____________________ </w:t>
      </w:r>
    </w:p>
    <w:p>
      <w:pPr>
        <w:spacing w:after="0"/>
        <w:ind w:left="0"/>
        <w:jc w:val="both"/>
      </w:pPr>
      <w:r>
        <w:rPr>
          <w:rFonts w:ascii="Times New Roman"/>
          <w:b w:val="false"/>
          <w:i w:val="false"/>
          <w:color w:val="000000"/>
          <w:sz w:val="28"/>
        </w:rPr>
        <w:t>
      Қорытынды 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61" w:id="48"/>
    <w:p>
      <w:pPr>
        <w:spacing w:after="0"/>
        <w:ind w:left="0"/>
        <w:jc w:val="left"/>
      </w:pPr>
      <w:r>
        <w:rPr>
          <w:rFonts w:ascii="Times New Roman"/>
          <w:b/>
          <w:i w:val="false"/>
          <w:color w:val="000000"/>
        </w:rPr>
        <w:t xml:space="preserve"> Тіркелген дәрілік заттарды әкелуге келісім және (немесе) қорытынды (рұқсат беру құжаты)</w:t>
      </w:r>
    </w:p>
    <w:bookmarkEnd w:id="4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рұқсат етеді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нөмірі (БСН, ЖСН), мекенжайы, телефоны) </w:t>
      </w:r>
    </w:p>
    <w:p>
      <w:pPr>
        <w:spacing w:after="0"/>
        <w:ind w:left="0"/>
        <w:jc w:val="both"/>
      </w:pPr>
      <w:r>
        <w:rPr>
          <w:rFonts w:ascii="Times New Roman"/>
          <w:b w:val="false"/>
          <w:i w:val="false"/>
          <w:color w:val="000000"/>
          <w:sz w:val="28"/>
        </w:rPr>
        <w:t xml:space="preserve">
      ________________ жасалған "_____" __________ 20___ жылғы </w:t>
      </w:r>
    </w:p>
    <w:p>
      <w:pPr>
        <w:spacing w:after="0"/>
        <w:ind w:left="0"/>
        <w:jc w:val="both"/>
      </w:pPr>
      <w:r>
        <w:rPr>
          <w:rFonts w:ascii="Times New Roman"/>
          <w:b w:val="false"/>
          <w:i w:val="false"/>
          <w:color w:val="000000"/>
          <w:sz w:val="28"/>
        </w:rPr>
        <w:t xml:space="preserve">
      № _________ келісімшартқа (шартқа) 20__ жылғы "___" ________ № ____ </w:t>
      </w:r>
    </w:p>
    <w:p>
      <w:pPr>
        <w:spacing w:after="0"/>
        <w:ind w:left="0"/>
        <w:jc w:val="both"/>
      </w:pPr>
      <w:r>
        <w:rPr>
          <w:rFonts w:ascii="Times New Roman"/>
          <w:b w:val="false"/>
          <w:i w:val="false"/>
          <w:color w:val="000000"/>
          <w:sz w:val="28"/>
        </w:rPr>
        <w:t xml:space="preserve">
      ерекшелікке (қосымшаға, инвойсқа, жүкқұжатқа) сәйкес мынадай атаулар </w:t>
      </w:r>
    </w:p>
    <w:p>
      <w:pPr>
        <w:spacing w:after="0"/>
        <w:ind w:left="0"/>
        <w:jc w:val="both"/>
      </w:pPr>
      <w:r>
        <w:rPr>
          <w:rFonts w:ascii="Times New Roman"/>
          <w:b w:val="false"/>
          <w:i w:val="false"/>
          <w:color w:val="000000"/>
          <w:sz w:val="28"/>
        </w:rPr>
        <w:t>
      бойынша дәрілік заттарды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81"/>
        <w:gridCol w:w="2181"/>
        <w:gridCol w:w="950"/>
        <w:gridCol w:w="950"/>
        <w:gridCol w:w="1479"/>
        <w:gridCol w:w="2536"/>
        <w:gridCol w:w="2273"/>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нысан) атауы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 күні және нөмірі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тіркеудің аяқталатын мерзімі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Жоғарыда көрсетілген дәрілік заттар (атауларының саны) </w:t>
      </w:r>
    </w:p>
    <w:p>
      <w:pPr>
        <w:spacing w:after="0"/>
        <w:ind w:left="0"/>
        <w:jc w:val="both"/>
      </w:pPr>
      <w:r>
        <w:rPr>
          <w:rFonts w:ascii="Times New Roman"/>
          <w:b w:val="false"/>
          <w:i w:val="false"/>
          <w:color w:val="000000"/>
          <w:sz w:val="28"/>
        </w:rPr>
        <w:t xml:space="preserve">
      Қазақстан Республикасында тіркелген және қолдануға рұқсат етілген. </w:t>
      </w:r>
    </w:p>
    <w:p>
      <w:pPr>
        <w:spacing w:after="0"/>
        <w:ind w:left="0"/>
        <w:jc w:val="both"/>
      </w:pPr>
      <w:r>
        <w:rPr>
          <w:rFonts w:ascii="Times New Roman"/>
          <w:b w:val="false"/>
          <w:i w:val="false"/>
          <w:color w:val="000000"/>
          <w:sz w:val="28"/>
        </w:rPr>
        <w:t xml:space="preserve">
      Уәкілетті адамның лауазымы ___________________________ </w:t>
      </w:r>
    </w:p>
    <w:p>
      <w:pPr>
        <w:spacing w:after="0"/>
        <w:ind w:left="0"/>
        <w:jc w:val="both"/>
      </w:pPr>
      <w:r>
        <w:rPr>
          <w:rFonts w:ascii="Times New Roman"/>
          <w:b w:val="false"/>
          <w:i w:val="false"/>
          <w:color w:val="000000"/>
          <w:sz w:val="28"/>
        </w:rPr>
        <w:t xml:space="preserve">
      Тегі, аты, әкесінің аты (бар болса) қолы__________________ </w:t>
      </w:r>
    </w:p>
    <w:p>
      <w:pPr>
        <w:spacing w:after="0"/>
        <w:ind w:left="0"/>
        <w:jc w:val="both"/>
      </w:pPr>
      <w:r>
        <w:rPr>
          <w:rFonts w:ascii="Times New Roman"/>
          <w:b w:val="false"/>
          <w:i w:val="false"/>
          <w:color w:val="000000"/>
          <w:sz w:val="28"/>
        </w:rPr>
        <w:t xml:space="preserve">
      Орындаушы: ___________________ </w:t>
      </w:r>
    </w:p>
    <w:p>
      <w:pPr>
        <w:spacing w:after="0"/>
        <w:ind w:left="0"/>
        <w:jc w:val="both"/>
      </w:pPr>
      <w:r>
        <w:rPr>
          <w:rFonts w:ascii="Times New Roman"/>
          <w:b w:val="false"/>
          <w:i w:val="false"/>
          <w:color w:val="000000"/>
          <w:sz w:val="28"/>
        </w:rPr>
        <w:t xml:space="preserve">
      Телефон: _____________________ </w:t>
      </w:r>
    </w:p>
    <w:p>
      <w:pPr>
        <w:spacing w:after="0"/>
        <w:ind w:left="0"/>
        <w:jc w:val="both"/>
      </w:pPr>
      <w:r>
        <w:rPr>
          <w:rFonts w:ascii="Times New Roman"/>
          <w:b w:val="false"/>
          <w:i w:val="false"/>
          <w:color w:val="000000"/>
          <w:sz w:val="28"/>
        </w:rPr>
        <w:t>
      Қорытынды 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63" w:id="49"/>
    <w:p>
      <w:pPr>
        <w:spacing w:after="0"/>
        <w:ind w:left="0"/>
        <w:jc w:val="left"/>
      </w:pPr>
      <w:r>
        <w:rPr>
          <w:rFonts w:ascii="Times New Roman"/>
          <w:b/>
          <w:i w:val="false"/>
          <w:color w:val="000000"/>
        </w:rPr>
        <w:t xml:space="preserve"> Еуразиялық экономикалық одаққа мүше елдер болып табылмайтын мемлекеттерден дәрілік заттарды әкелуге келісім және (немесе) қорытынды (рұқсат беру құжаты).  № _____/201 /_______</w:t>
      </w:r>
    </w:p>
    <w:bookmarkEnd w:id="49"/>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(қорытындыны берген мемлекеттік органының, Кеден одағына мүше мемлекеттің атауы) </w:t>
      </w:r>
    </w:p>
    <w:p>
      <w:pPr>
        <w:spacing w:after="0"/>
        <w:ind w:left="0"/>
        <w:jc w:val="both"/>
      </w:pPr>
      <w:r>
        <w:rPr>
          <w:rFonts w:ascii="Times New Roman"/>
          <w:b w:val="false"/>
          <w:i w:val="false"/>
          <w:color w:val="000000"/>
          <w:sz w:val="28"/>
        </w:rPr>
        <w:t xml:space="preserve">
      ______________________________________________________________ берілді </w:t>
      </w:r>
    </w:p>
    <w:p>
      <w:pPr>
        <w:spacing w:after="0"/>
        <w:ind w:left="0"/>
        <w:jc w:val="both"/>
      </w:pPr>
      <w:r>
        <w:rPr>
          <w:rFonts w:ascii="Times New Roman"/>
          <w:b w:val="false"/>
          <w:i w:val="false"/>
          <w:color w:val="000000"/>
          <w:sz w:val="28"/>
        </w:rPr>
        <w:t xml:space="preserve">
      (Ұйымның атауы, заңды мекенжайы, елі/жеке тұлғалар үшін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Өткізу түрі ____________________________________________________________ </w:t>
      </w:r>
    </w:p>
    <w:p>
      <w:pPr>
        <w:spacing w:after="0"/>
        <w:ind w:left="0"/>
        <w:jc w:val="both"/>
      </w:pPr>
      <w:r>
        <w:rPr>
          <w:rFonts w:ascii="Times New Roman"/>
          <w:b w:val="false"/>
          <w:i w:val="false"/>
          <w:color w:val="000000"/>
          <w:sz w:val="28"/>
        </w:rPr>
        <w:t xml:space="preserve">
      ________________/ /______________ </w:t>
      </w:r>
    </w:p>
    <w:p>
      <w:pPr>
        <w:spacing w:after="0"/>
        <w:ind w:left="0"/>
        <w:jc w:val="both"/>
      </w:pPr>
      <w:r>
        <w:rPr>
          <w:rFonts w:ascii="Times New Roman"/>
          <w:b w:val="false"/>
          <w:i w:val="false"/>
          <w:color w:val="000000"/>
          <w:sz w:val="28"/>
        </w:rPr>
        <w:t xml:space="preserve">
      (Бірыңғай тауарлар тізбесінің бөлімі) (КО СЭҚ ТН коды) </w:t>
      </w:r>
    </w:p>
    <w:p>
      <w:pPr>
        <w:spacing w:after="0"/>
        <w:ind w:left="0"/>
        <w:jc w:val="both"/>
      </w:pPr>
      <w:r>
        <w:rPr>
          <w:rFonts w:ascii="Times New Roman"/>
          <w:b w:val="false"/>
          <w:i w:val="false"/>
          <w:color w:val="000000"/>
          <w:sz w:val="28"/>
        </w:rPr>
        <w:t xml:space="preserve">
      Межелі/жіберуші ел___________________________________________________ </w:t>
      </w:r>
    </w:p>
    <w:p>
      <w:pPr>
        <w:spacing w:after="0"/>
        <w:ind w:left="0"/>
        <w:jc w:val="both"/>
      </w:pPr>
      <w:r>
        <w:rPr>
          <w:rFonts w:ascii="Times New Roman"/>
          <w:b w:val="false"/>
          <w:i w:val="false"/>
          <w:color w:val="000000"/>
          <w:sz w:val="28"/>
        </w:rPr>
        <w:t>
                              (атауы, заңды мекенжайы, елі)</w:t>
      </w:r>
    </w:p>
    <w:p>
      <w:pPr>
        <w:spacing w:after="0"/>
        <w:ind w:left="0"/>
        <w:jc w:val="both"/>
      </w:pPr>
      <w:r>
        <w:rPr>
          <w:rFonts w:ascii="Times New Roman"/>
          <w:b w:val="false"/>
          <w:i w:val="false"/>
          <w:color w:val="000000"/>
          <w:sz w:val="28"/>
        </w:rPr>
        <w:t xml:space="preserve">
      Алушы/жіберуші ______________________________________________________ </w:t>
      </w:r>
    </w:p>
    <w:p>
      <w:pPr>
        <w:spacing w:after="0"/>
        <w:ind w:left="0"/>
        <w:jc w:val="both"/>
      </w:pPr>
      <w:r>
        <w:rPr>
          <w:rFonts w:ascii="Times New Roman"/>
          <w:b w:val="false"/>
          <w:i w:val="false"/>
          <w:color w:val="000000"/>
          <w:sz w:val="28"/>
        </w:rPr>
        <w:t xml:space="preserve">
      Әкелу (әкету) мақсаты _________________________________________________ </w:t>
      </w:r>
    </w:p>
    <w:p>
      <w:pPr>
        <w:spacing w:after="0"/>
        <w:ind w:left="0"/>
        <w:jc w:val="both"/>
      </w:pPr>
      <w:r>
        <w:rPr>
          <w:rFonts w:ascii="Times New Roman"/>
          <w:b w:val="false"/>
          <w:i w:val="false"/>
          <w:color w:val="000000"/>
          <w:sz w:val="28"/>
        </w:rPr>
        <w:t xml:space="preserve">
      Уақытша әкелу (әкету) мерзімі __________________________________________ </w:t>
      </w:r>
    </w:p>
    <w:p>
      <w:pPr>
        <w:spacing w:after="0"/>
        <w:ind w:left="0"/>
        <w:jc w:val="both"/>
      </w:pPr>
      <w:r>
        <w:rPr>
          <w:rFonts w:ascii="Times New Roman"/>
          <w:b w:val="false"/>
          <w:i w:val="false"/>
          <w:color w:val="000000"/>
          <w:sz w:val="28"/>
        </w:rPr>
        <w:t xml:space="preserve">
      Негіздеме ___________________________________________________________ </w:t>
      </w:r>
    </w:p>
    <w:p>
      <w:pPr>
        <w:spacing w:after="0"/>
        <w:ind w:left="0"/>
        <w:jc w:val="both"/>
      </w:pPr>
      <w:r>
        <w:rPr>
          <w:rFonts w:ascii="Times New Roman"/>
          <w:b w:val="false"/>
          <w:i w:val="false"/>
          <w:color w:val="000000"/>
          <w:sz w:val="28"/>
        </w:rPr>
        <w:t xml:space="preserve">
      Қосымша ақпарат ____________________________________________________ </w:t>
      </w:r>
    </w:p>
    <w:p>
      <w:pPr>
        <w:spacing w:after="0"/>
        <w:ind w:left="0"/>
        <w:jc w:val="both"/>
      </w:pPr>
      <w:r>
        <w:rPr>
          <w:rFonts w:ascii="Times New Roman"/>
          <w:b w:val="false"/>
          <w:i w:val="false"/>
          <w:color w:val="000000"/>
          <w:sz w:val="28"/>
        </w:rPr>
        <w:t xml:space="preserve">
      Транзит елі __________________________________________________________ </w:t>
      </w:r>
    </w:p>
    <w:p>
      <w:pPr>
        <w:spacing w:after="0"/>
        <w:ind w:left="0"/>
        <w:jc w:val="both"/>
      </w:pPr>
      <w:r>
        <w:rPr>
          <w:rFonts w:ascii="Times New Roman"/>
          <w:b w:val="false"/>
          <w:i w:val="false"/>
          <w:color w:val="000000"/>
          <w:sz w:val="28"/>
        </w:rPr>
        <w:t>
                                    (Транзиттік аумақ)</w:t>
      </w:r>
    </w:p>
    <w:p>
      <w:pPr>
        <w:spacing w:after="0"/>
        <w:ind w:left="0"/>
        <w:jc w:val="both"/>
      </w:pPr>
      <w:r>
        <w:rPr>
          <w:rFonts w:ascii="Times New Roman"/>
          <w:b w:val="false"/>
          <w:i w:val="false"/>
          <w:color w:val="000000"/>
          <w:sz w:val="28"/>
        </w:rPr>
        <w:t xml:space="preserve">
      Қолы ______________ Күні _______ </w:t>
      </w:r>
    </w:p>
    <w:p>
      <w:pPr>
        <w:spacing w:after="0"/>
        <w:ind w:left="0"/>
        <w:jc w:val="both"/>
      </w:pPr>
      <w:r>
        <w:rPr>
          <w:rFonts w:ascii="Times New Roman"/>
          <w:b w:val="false"/>
          <w:i w:val="false"/>
          <w:color w:val="000000"/>
          <w:sz w:val="28"/>
        </w:rPr>
        <w:t xml:space="preserve">
      Қорытынды ___________________ жарамды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Тіркелмеген дәрілік заттарды (дәрілік субстанцияларды) әкелуге қосымша ақпаратта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943"/>
        <w:gridCol w:w="1605"/>
        <w:gridCol w:w="1605"/>
        <w:gridCol w:w="2937"/>
        <w:gridCol w:w="1606"/>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субстанцияның 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 циясы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1497"/>
        <w:gridCol w:w="2331"/>
        <w:gridCol w:w="2325"/>
        <w:gridCol w:w="2325"/>
        <w:gridCol w:w="2325"/>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 бір бірлікке бағасы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тіркелген дәрілік заттарды (дәрілік субстанцияларды) әкелуге: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813"/>
        <w:gridCol w:w="1226"/>
        <w:gridCol w:w="1226"/>
        <w:gridCol w:w="1790"/>
        <w:gridCol w:w="1226"/>
        <w:gridCol w:w="1226"/>
        <w:gridCol w:w="1227"/>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субстанциялардың) атауы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(нөмірі)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3"/>
        <w:gridCol w:w="1693"/>
        <w:gridCol w:w="1694"/>
        <w:gridCol w:w="2912"/>
        <w:gridCol w:w="261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 бір бірлікке бағасы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Қазақстан Республикасында мемлекеттік тіркеу күні және нөмірі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Қазақстан Республикасында мемлекеттік тіркеудің аяқталатын мерзімі</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12-қосымша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65" w:id="50"/>
    <w:p>
      <w:pPr>
        <w:spacing w:after="0"/>
        <w:ind w:left="0"/>
        <w:jc w:val="left"/>
      </w:pPr>
      <w:r>
        <w:rPr>
          <w:rFonts w:ascii="Times New Roman"/>
          <w:b/>
          <w:i w:val="false"/>
          <w:color w:val="000000"/>
        </w:rPr>
        <w:t xml:space="preserve"> Тіркелген медициналық бұйымдарды әкелуге келісім және (немесе) қорытынды (рұқсат беру құжаты)</w:t>
      </w:r>
    </w:p>
    <w:bookmarkEnd w:id="5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Рұқсат етеді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сәйкестік нөмірі (БСН, ЖСН) мекенжайы, телефоны)</w:t>
      </w:r>
    </w:p>
    <w:p>
      <w:pPr>
        <w:spacing w:after="0"/>
        <w:ind w:left="0"/>
        <w:jc w:val="both"/>
      </w:pPr>
      <w:r>
        <w:rPr>
          <w:rFonts w:ascii="Times New Roman"/>
          <w:b w:val="false"/>
          <w:i w:val="false"/>
          <w:color w:val="000000"/>
          <w:sz w:val="28"/>
        </w:rPr>
        <w:t>
      _________________________ фирмасымен жасалған жүктің гуманитарлық сипатын растайтын 20__ жылғы "___" ________ № _____ келісімшартқа (шартқа), құжатқа 20__ жылғы "___" ________ № _____ ерекшелікке (қосымшаға, инвойсқа, жүкқұжатқа) сәйкес Қазақстан Республикасында тіркелмеген медициналық мақсаттағы бұйымдарды, медициналық техниканы мынадай атаулар бойынша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065"/>
        <w:gridCol w:w="1031"/>
        <w:gridCol w:w="1031"/>
        <w:gridCol w:w="1031"/>
        <w:gridCol w:w="1605"/>
        <w:gridCol w:w="2752"/>
        <w:gridCol w:w="2467"/>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Қазақстан Республикасында мемлекеттік тіркеу күні және нөмірі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Қазақстан Республикасында мемлекеттік тіркеудің аяқталатын мерзімі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Жоғарыда көрсетілген медициналық бұйымдарды (атауларының саны) </w:t>
      </w:r>
    </w:p>
    <w:p>
      <w:pPr>
        <w:spacing w:after="0"/>
        <w:ind w:left="0"/>
        <w:jc w:val="both"/>
      </w:pPr>
      <w:r>
        <w:rPr>
          <w:rFonts w:ascii="Times New Roman"/>
          <w:b w:val="false"/>
          <w:i w:val="false"/>
          <w:color w:val="000000"/>
          <w:sz w:val="28"/>
        </w:rPr>
        <w:t xml:space="preserve">
      Қазақстан Республикасында тіркелген және қолдануға рұқсат етілген. </w:t>
      </w:r>
    </w:p>
    <w:p>
      <w:pPr>
        <w:spacing w:after="0"/>
        <w:ind w:left="0"/>
        <w:jc w:val="both"/>
      </w:pPr>
      <w:r>
        <w:rPr>
          <w:rFonts w:ascii="Times New Roman"/>
          <w:b w:val="false"/>
          <w:i w:val="false"/>
          <w:color w:val="000000"/>
          <w:sz w:val="28"/>
        </w:rPr>
        <w:t xml:space="preserve">
      Уәкілетті адамның лауазымы 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 </w:t>
      </w:r>
    </w:p>
    <w:p>
      <w:pPr>
        <w:spacing w:after="0"/>
        <w:ind w:left="0"/>
        <w:jc w:val="both"/>
      </w:pPr>
      <w:r>
        <w:rPr>
          <w:rFonts w:ascii="Times New Roman"/>
          <w:b w:val="false"/>
          <w:i w:val="false"/>
          <w:color w:val="000000"/>
          <w:sz w:val="28"/>
        </w:rPr>
        <w:t xml:space="preserve">
      Тел: _____________________ </w:t>
      </w:r>
    </w:p>
    <w:p>
      <w:pPr>
        <w:spacing w:after="0"/>
        <w:ind w:left="0"/>
        <w:jc w:val="both"/>
      </w:pPr>
      <w:r>
        <w:rPr>
          <w:rFonts w:ascii="Times New Roman"/>
          <w:b w:val="false"/>
          <w:i w:val="false"/>
          <w:color w:val="000000"/>
          <w:sz w:val="28"/>
        </w:rPr>
        <w:t>
      Қорытынды 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аумағына әкелу қағидаларына</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(уәкілетті органның атауы)</w:t>
            </w:r>
          </w:p>
        </w:tc>
      </w:tr>
    </w:tbl>
    <w:p>
      <w:pPr>
        <w:spacing w:after="0"/>
        <w:ind w:left="0"/>
        <w:jc w:val="left"/>
      </w:pPr>
      <w:r>
        <w:rPr>
          <w:rFonts w:ascii="Times New Roman"/>
          <w:b/>
          <w:i w:val="false"/>
          <w:color w:val="000000"/>
        </w:rPr>
        <w:t xml:space="preserve"> Тіркелмеген медициналық бұйымдарды әкелуге келісім және (немесе) қорытынды (рұқсат беру құжаты)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(ол болған жағдайда),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сәйкестік нөмірі (БСН, ЖСН) мекенжайы, телефоны)</w:t>
      </w:r>
    </w:p>
    <w:p>
      <w:pPr>
        <w:spacing w:after="0"/>
        <w:ind w:left="0"/>
        <w:jc w:val="both"/>
      </w:pPr>
      <w:r>
        <w:rPr>
          <w:rFonts w:ascii="Times New Roman"/>
          <w:b w:val="false"/>
          <w:i w:val="false"/>
          <w:color w:val="000000"/>
          <w:sz w:val="28"/>
        </w:rPr>
        <w:t>
      ________________ фирмасымен жасалған жүктің гуманитарлық сипатын растайтын 20__ жылғы "___" ________ № _____ келісімшартқа (шартқа), құжатқа 20__ жылғы "___" ________ № _____ ерекшелікке (қосымшаға, инвойсқа, жүкқұжатқа) сәйкес Қазақстан Республикасында тіркелмеген медициналық бұйымдарды мынадай атаулар бойынша Қазақстан Республикасының аумағына әкелуге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1850"/>
        <w:gridCol w:w="1791"/>
        <w:gridCol w:w="1791"/>
        <w:gridCol w:w="1791"/>
        <w:gridCol w:w="2788"/>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және өндіруші елдің атауы</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Жоғарыда көрсетілген медициналық бұйымдар ___________________ арналған </w:t>
      </w:r>
    </w:p>
    <w:p>
      <w:pPr>
        <w:spacing w:after="0"/>
        <w:ind w:left="0"/>
        <w:jc w:val="both"/>
      </w:pPr>
      <w:r>
        <w:rPr>
          <w:rFonts w:ascii="Times New Roman"/>
          <w:b w:val="false"/>
          <w:i w:val="false"/>
          <w:color w:val="000000"/>
          <w:sz w:val="28"/>
        </w:rPr>
        <w:t>
                                                (әкелу мақсаты көрсетілсін)</w:t>
      </w:r>
    </w:p>
    <w:p>
      <w:pPr>
        <w:spacing w:after="0"/>
        <w:ind w:left="0"/>
        <w:jc w:val="both"/>
      </w:pPr>
      <w:r>
        <w:rPr>
          <w:rFonts w:ascii="Times New Roman"/>
          <w:b w:val="false"/>
          <w:i w:val="false"/>
          <w:color w:val="000000"/>
          <w:sz w:val="28"/>
        </w:rPr>
        <w:t xml:space="preserve">
      Уәкілетті адамның лауазымы _________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 </w:t>
      </w:r>
    </w:p>
    <w:p>
      <w:pPr>
        <w:spacing w:after="0"/>
        <w:ind w:left="0"/>
        <w:jc w:val="both"/>
      </w:pPr>
      <w:r>
        <w:rPr>
          <w:rFonts w:ascii="Times New Roman"/>
          <w:b w:val="false"/>
          <w:i w:val="false"/>
          <w:color w:val="000000"/>
          <w:sz w:val="28"/>
        </w:rPr>
        <w:t xml:space="preserve">
      Тел: ____________________________ </w:t>
      </w:r>
    </w:p>
    <w:p>
      <w:pPr>
        <w:spacing w:after="0"/>
        <w:ind w:left="0"/>
        <w:jc w:val="both"/>
      </w:pPr>
      <w:r>
        <w:rPr>
          <w:rFonts w:ascii="Times New Roman"/>
          <w:b w:val="false"/>
          <w:i w:val="false"/>
          <w:color w:val="000000"/>
          <w:sz w:val="28"/>
        </w:rPr>
        <w:t xml:space="preserve">
      Телефон: ________________________ </w:t>
      </w:r>
    </w:p>
    <w:p>
      <w:pPr>
        <w:spacing w:after="0"/>
        <w:ind w:left="0"/>
        <w:jc w:val="both"/>
      </w:pPr>
      <w:r>
        <w:rPr>
          <w:rFonts w:ascii="Times New Roman"/>
          <w:b w:val="false"/>
          <w:i w:val="false"/>
          <w:color w:val="000000"/>
          <w:sz w:val="28"/>
        </w:rPr>
        <w:t>
      Қорытынды _________________ 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тамыздағы</w:t>
            </w:r>
            <w:r>
              <w:br/>
            </w:r>
            <w:r>
              <w:rPr>
                <w:rFonts w:ascii="Times New Roman"/>
                <w:b w:val="false"/>
                <w:i w:val="false"/>
                <w:color w:val="000000"/>
                <w:sz w:val="20"/>
              </w:rPr>
              <w:t>№ 668 бұйрығына</w:t>
            </w:r>
            <w:r>
              <w:br/>
            </w:r>
            <w:r>
              <w:rPr>
                <w:rFonts w:ascii="Times New Roman"/>
                <w:b w:val="false"/>
                <w:i w:val="false"/>
                <w:color w:val="000000"/>
                <w:sz w:val="20"/>
              </w:rPr>
              <w:t>2-қосымша</w:t>
            </w:r>
          </w:p>
        </w:tc>
      </w:tr>
    </w:tbl>
    <w:bookmarkStart w:name="z68" w:id="51"/>
    <w:p>
      <w:pPr>
        <w:spacing w:after="0"/>
        <w:ind w:left="0"/>
        <w:jc w:val="left"/>
      </w:pPr>
      <w:r>
        <w:rPr>
          <w:rFonts w:ascii="Times New Roman"/>
          <w:b/>
          <w:i w:val="false"/>
          <w:color w:val="000000"/>
        </w:rPr>
        <w:t xml:space="preserve">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w:t>
      </w:r>
    </w:p>
    <w:bookmarkEnd w:id="51"/>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05.06.2020 </w:t>
      </w:r>
      <w:r>
        <w:rPr>
          <w:rFonts w:ascii="Times New Roman"/>
          <w:b w:val="false"/>
          <w:i w:val="false"/>
          <w:color w:val="ff0000"/>
          <w:sz w:val="28"/>
        </w:rPr>
        <w:t>№ ҚР ДСМ-61/2020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04" w:id="52"/>
    <w:p>
      <w:pPr>
        <w:spacing w:after="0"/>
        <w:ind w:left="0"/>
        <w:jc w:val="left"/>
      </w:pPr>
      <w:r>
        <w:rPr>
          <w:rFonts w:ascii="Times New Roman"/>
          <w:b/>
          <w:i w:val="false"/>
          <w:color w:val="000000"/>
        </w:rPr>
        <w:t xml:space="preserve"> 1-тарау. Жалпы ережелер</w:t>
      </w:r>
    </w:p>
    <w:bookmarkEnd w:id="52"/>
    <w:bookmarkStart w:name="z72" w:id="53"/>
    <w:p>
      <w:pPr>
        <w:spacing w:after="0"/>
        <w:ind w:left="0"/>
        <w:jc w:val="both"/>
      </w:pPr>
      <w:r>
        <w:rPr>
          <w:rFonts w:ascii="Times New Roman"/>
          <w:b w:val="false"/>
          <w:i w:val="false"/>
          <w:color w:val="000000"/>
          <w:sz w:val="28"/>
        </w:rPr>
        <w:t xml:space="preserve">
      1. Осы Дәрілік заттар мен медициналық бұйымдарды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 (бұдан әрі – Қағидалар)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81-бабына</w:t>
      </w:r>
      <w:r>
        <w:rPr>
          <w:rFonts w:ascii="Times New Roman"/>
          <w:b w:val="false"/>
          <w:i w:val="false"/>
          <w:color w:val="000000"/>
          <w:sz w:val="28"/>
        </w:rPr>
        <w:t xml:space="preserve"> сәйкес әзірленді және дәрілік заттар мен медициналық бұйымдарды Қазақстан Республикасынан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тәртібін айқындайды.</w:t>
      </w:r>
    </w:p>
    <w:bookmarkEnd w:id="53"/>
    <w:bookmarkStart w:name="z73" w:id="54"/>
    <w:p>
      <w:pPr>
        <w:spacing w:after="0"/>
        <w:ind w:left="0"/>
        <w:jc w:val="left"/>
      </w:pPr>
      <w:r>
        <w:rPr>
          <w:rFonts w:ascii="Times New Roman"/>
          <w:b/>
          <w:i w:val="false"/>
          <w:color w:val="000000"/>
        </w:rPr>
        <w:t xml:space="preserve"> 2-тарау. Дәрілік заттар мен медициналық бұйымдарды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тәртібі</w:t>
      </w:r>
    </w:p>
    <w:bookmarkEnd w:id="54"/>
    <w:bookmarkStart w:name="z74" w:id="55"/>
    <w:p>
      <w:pPr>
        <w:spacing w:after="0"/>
        <w:ind w:left="0"/>
        <w:jc w:val="both"/>
      </w:pPr>
      <w:r>
        <w:rPr>
          <w:rFonts w:ascii="Times New Roman"/>
          <w:b w:val="false"/>
          <w:i w:val="false"/>
          <w:color w:val="000000"/>
          <w:sz w:val="28"/>
        </w:rPr>
        <w:t xml:space="preserve">
      2. Дәрілік заттар мен медициналық бұйымдарды әкетуге келісім және (немесе) қорытындыны алу үшін өтініш беруші ЭЦҚ куәландырылған,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стандартында (бұдан әрі – Стандарт) келтірілген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Қазақстан Республикасы Денсаулық сақтау министрлігінің Тауарлар мен көрсетілетін қызметтердің сапасы мен қауіпсіздігін бақылау комитеті аумақтық бөлімшелеріне (бұдан әрі – көрсетілетін қызметті беруші) "электрондық үкімет" порталы арқылы www.egov.kz, www.elicense.kz (бұдан әрі – Портал) жібереді.</w:t>
      </w:r>
    </w:p>
    <w:bookmarkEnd w:id="55"/>
    <w:bookmarkStart w:name="z75" w:id="56"/>
    <w:p>
      <w:pPr>
        <w:spacing w:after="0"/>
        <w:ind w:left="0"/>
        <w:jc w:val="both"/>
      </w:pPr>
      <w:r>
        <w:rPr>
          <w:rFonts w:ascii="Times New Roman"/>
          <w:b w:val="false"/>
          <w:i w:val="false"/>
          <w:color w:val="000000"/>
          <w:sz w:val="28"/>
        </w:rPr>
        <w:t>
      3. Көрсетілетін қызметті алушы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p>
    <w:bookmarkEnd w:id="56"/>
    <w:bookmarkStart w:name="z76" w:id="57"/>
    <w:p>
      <w:pPr>
        <w:spacing w:after="0"/>
        <w:ind w:left="0"/>
        <w:jc w:val="both"/>
      </w:pPr>
      <w:r>
        <w:rPr>
          <w:rFonts w:ascii="Times New Roman"/>
          <w:b w:val="false"/>
          <w:i w:val="false"/>
          <w:color w:val="000000"/>
          <w:sz w:val="28"/>
        </w:rPr>
        <w:t xml:space="preserve">
      4. Мемлекеттік қызмет көрсетуге қойылатын негізгі талаптардың тізбесі, оның ішінде процестің сипаттамасы, нысаны, мазмұны және нәтижесі, сондай-ақ мемлекеттік қызметтер көрсетудің ерекшеліктерін ескере отырып, өзге де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стандартында келтірілген.</w:t>
      </w:r>
    </w:p>
    <w:bookmarkEnd w:id="57"/>
    <w:p>
      <w:pPr>
        <w:spacing w:after="0"/>
        <w:ind w:left="0"/>
        <w:jc w:val="both"/>
      </w:pPr>
      <w:r>
        <w:rPr>
          <w:rFonts w:ascii="Times New Roman"/>
          <w:b w:val="false"/>
          <w:i w:val="false"/>
          <w:color w:val="000000"/>
          <w:sz w:val="28"/>
        </w:rPr>
        <w:t>
      Өтініш беруші барлық қажетті құжаттарды тапсырған кезде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77" w:id="58"/>
    <w:p>
      <w:pPr>
        <w:spacing w:after="0"/>
        <w:ind w:left="0"/>
        <w:jc w:val="both"/>
      </w:pPr>
      <w:r>
        <w:rPr>
          <w:rFonts w:ascii="Times New Roman"/>
          <w:b w:val="false"/>
          <w:i w:val="false"/>
          <w:color w:val="000000"/>
          <w:sz w:val="28"/>
        </w:rPr>
        <w:t>
      5. Құжаттарды қарау және рұқсат беру мерзімі 3 (үш) жұмыс күнін құрайды.</w:t>
      </w:r>
    </w:p>
    <w:bookmarkEnd w:id="58"/>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Электрондық сұрау салуды жіберу өтініш берушінің "Жеке кабинетінен" жүзеге асырылады. Сұрау салу автоматты түрде көрсетілетін қызметті берушіге жіберіледі. Портал арқылы –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78" w:id="59"/>
    <w:p>
      <w:pPr>
        <w:spacing w:after="0"/>
        <w:ind w:left="0"/>
        <w:jc w:val="both"/>
      </w:pPr>
      <w:r>
        <w:rPr>
          <w:rFonts w:ascii="Times New Roman"/>
          <w:b w:val="false"/>
          <w:i w:val="false"/>
          <w:color w:val="000000"/>
          <w:sz w:val="28"/>
        </w:rPr>
        <w:t>
      6. Дәрілік заттар мен медициналық бұйымдар айналымы саласындағы уәкілетті органның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bookmarkEnd w:id="59"/>
    <w:bookmarkStart w:name="z79" w:id="60"/>
    <w:p>
      <w:pPr>
        <w:spacing w:after="0"/>
        <w:ind w:left="0"/>
        <w:jc w:val="both"/>
      </w:pPr>
      <w:r>
        <w:rPr>
          <w:rFonts w:ascii="Times New Roman"/>
          <w:b w:val="false"/>
          <w:i w:val="false"/>
          <w:color w:val="000000"/>
          <w:sz w:val="28"/>
        </w:rPr>
        <w:t xml:space="preserve">
      7. Өтініш беруші құжаттар пакетін толық ұсынбаған жағдайда жауапты құрылымдық бөлімшенің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одан әрі қараудан дәлелді бас тарту береді.</w:t>
      </w:r>
    </w:p>
    <w:bookmarkEnd w:id="60"/>
    <w:p>
      <w:pPr>
        <w:spacing w:after="0"/>
        <w:ind w:left="0"/>
        <w:jc w:val="both"/>
      </w:pPr>
      <w:r>
        <w:rPr>
          <w:rFonts w:ascii="Times New Roman"/>
          <w:b w:val="false"/>
          <w:i w:val="false"/>
          <w:color w:val="000000"/>
          <w:sz w:val="28"/>
        </w:rPr>
        <w:t>
      Өтінішті одан әрі қараудан дәлілді бас тарту өтініш берушіге дәрілік заттар мен медициналық бұйымдар айналымы саласындағы уәкілетті орган басшысының лектрондық цифрлық қолтаңбасымен (бұдан әрі – ЭЦҚ) қол қойылған электрондық құжат нысанында жіберіледі.</w:t>
      </w:r>
    </w:p>
    <w:bookmarkStart w:name="z80" w:id="61"/>
    <w:p>
      <w:pPr>
        <w:spacing w:after="0"/>
        <w:ind w:left="0"/>
        <w:jc w:val="both"/>
      </w:pPr>
      <w:r>
        <w:rPr>
          <w:rFonts w:ascii="Times New Roman"/>
          <w:b w:val="false"/>
          <w:i w:val="false"/>
          <w:color w:val="000000"/>
          <w:sz w:val="28"/>
        </w:rPr>
        <w:t xml:space="preserve">
      8. Өтініш беруші толық құжаттар пакетін ұсынған жағдайда жауапты құрылымдық бөлімшенің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 мен медициналық бұйымдарды әкетуге келісім және (немесе) қорытындыны беруді Порталда жүзеге асырылады:</w:t>
      </w:r>
    </w:p>
    <w:bookmarkEnd w:id="61"/>
    <w:bookmarkStart w:name="z81" w:id="62"/>
    <w:p>
      <w:pPr>
        <w:spacing w:after="0"/>
        <w:ind w:left="0"/>
        <w:jc w:val="both"/>
      </w:pPr>
      <w:r>
        <w:rPr>
          <w:rFonts w:ascii="Times New Roman"/>
          <w:b w:val="false"/>
          <w:i w:val="false"/>
          <w:color w:val="000000"/>
          <w:sz w:val="28"/>
        </w:rPr>
        <w:t>
      9. Осы Қағидалардың талаптары бұзылған жағдайда дәрілік заттар мен медициналық бұйымдарды әкетуге рұқсат берілмейді.</w:t>
      </w:r>
    </w:p>
    <w:bookmarkEnd w:id="62"/>
    <w:bookmarkStart w:name="z82" w:id="63"/>
    <w:p>
      <w:pPr>
        <w:spacing w:after="0"/>
        <w:ind w:left="0"/>
        <w:jc w:val="both"/>
      </w:pPr>
      <w:r>
        <w:rPr>
          <w:rFonts w:ascii="Times New Roman"/>
          <w:b w:val="false"/>
          <w:i w:val="false"/>
          <w:color w:val="000000"/>
          <w:sz w:val="28"/>
        </w:rPr>
        <w:t>
      10. Көрсетілетін қызметті алушы келісім және (немесе) қорытындыны (рұқсат беру құжатын) беруден бас тарту себептерін жойған жағдайда, Қазақстан Респубикасының аумағында тіркелген немесе тіркелмеген дәрілік заттар мен медициналық бұйымдарды әкетуге келісім және (немесе) қорытындыны қорытынды (рұқсат беру құжатын) алу үшін көрсетілетін қызметті алушының қайта жүгіне алады.</w:t>
      </w:r>
    </w:p>
    <w:bookmarkEnd w:id="63"/>
    <w:bookmarkStart w:name="z83" w:id="64"/>
    <w:p>
      <w:pPr>
        <w:spacing w:after="0"/>
        <w:ind w:left="0"/>
        <w:jc w:val="both"/>
      </w:pPr>
      <w:r>
        <w:rPr>
          <w:rFonts w:ascii="Times New Roman"/>
          <w:b w:val="false"/>
          <w:i w:val="false"/>
          <w:color w:val="000000"/>
          <w:sz w:val="28"/>
        </w:rPr>
        <w:t>
      11.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64"/>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bookmarkStart w:name="z84" w:id="65"/>
    <w:p>
      <w:pPr>
        <w:spacing w:after="0"/>
        <w:ind w:left="0"/>
        <w:jc w:val="both"/>
      </w:pPr>
      <w:r>
        <w:rPr>
          <w:rFonts w:ascii="Times New Roman"/>
          <w:b w:val="false"/>
          <w:i w:val="false"/>
          <w:color w:val="000000"/>
          <w:sz w:val="28"/>
        </w:rPr>
        <w:t xml:space="preserve">
      12. Дәрілік заттар мен медициналық бұйымдарды (есірткі құралдарын қоспағанда) Қазақстан Республикасының аумағынан әкету Кодекстің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уәкілетті органның рұқсатынсыз жүзеге асырылады.</w:t>
      </w:r>
    </w:p>
    <w:bookmarkEnd w:id="65"/>
    <w:bookmarkStart w:name="z85" w:id="6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66"/>
    <w:bookmarkStart w:name="z86" w:id="67"/>
    <w:p>
      <w:pPr>
        <w:spacing w:after="0"/>
        <w:ind w:left="0"/>
        <w:jc w:val="both"/>
      </w:pPr>
      <w:r>
        <w:rPr>
          <w:rFonts w:ascii="Times New Roman"/>
          <w:b w:val="false"/>
          <w:i w:val="false"/>
          <w:color w:val="000000"/>
          <w:sz w:val="28"/>
        </w:rPr>
        <w:t>
      13. Көрсетілетін қызметті берушінің құрылымдық бөлімшелері қызметкерлерінің шешіміне, әрекетіне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67"/>
    <w:p>
      <w:pPr>
        <w:spacing w:after="0"/>
        <w:ind w:left="0"/>
        <w:jc w:val="both"/>
      </w:pPr>
      <w:r>
        <w:rPr>
          <w:rFonts w:ascii="Times New Roman"/>
          <w:b w:val="false"/>
          <w:i w:val="false"/>
          <w:color w:val="000000"/>
          <w:sz w:val="28"/>
        </w:rPr>
        <w:t xml:space="preserve">
      1)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87" w:id="68"/>
    <w:p>
      <w:pPr>
        <w:spacing w:after="0"/>
        <w:ind w:left="0"/>
        <w:jc w:val="both"/>
      </w:pPr>
      <w:r>
        <w:rPr>
          <w:rFonts w:ascii="Times New Roman"/>
          <w:b w:val="false"/>
          <w:i w:val="false"/>
          <w:color w:val="000000"/>
          <w:sz w:val="28"/>
        </w:rPr>
        <w:t>
      14. Көрсетілетін қызметті беруші шешімінің нәтижелерімен келіспеген жағдайда көрсетілетін қызметті алушы нәтижелерге сот тәртібімен шағымдана алады.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аумағынан әкету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89" w:id="69"/>
    <w:p>
      <w:pPr>
        <w:spacing w:after="0"/>
        <w:ind w:left="0"/>
        <w:jc w:val="left"/>
      </w:pPr>
      <w:r>
        <w:rPr>
          <w:rFonts w:ascii="Times New Roman"/>
          <w:b/>
          <w:i w:val="false"/>
          <w:color w:val="000000"/>
        </w:rPr>
        <w:t xml:space="preserve"> Дәрілік заттарды, медициналық бұйымдарды әкетуге өтініш</w:t>
      </w:r>
    </w:p>
    <w:bookmarkEnd w:id="69"/>
    <w:p>
      <w:pPr>
        <w:spacing w:after="0"/>
        <w:ind w:left="0"/>
        <w:jc w:val="both"/>
      </w:pPr>
      <w:r>
        <w:rPr>
          <w:rFonts w:ascii="Times New Roman"/>
          <w:b w:val="false"/>
          <w:i w:val="false"/>
          <w:color w:val="000000"/>
          <w:sz w:val="28"/>
        </w:rPr>
        <w:t>
      Дәрілік заттарды, медициналық мақсаттағы бұйымдар мен медициналық техниканы әкетуге рұқсат беруді сұраймын.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мекенжайы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телефоны, электрондық почтасы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сәйкестендіру нөмірі (БСН, ЖСН) (бар болған кезде)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заңды мекенжайы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телефоны, электрондық почтасы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ел</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нөмірі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(қосымшаның, инвойстың, шот-фактураның) күні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жүргізілетін кедендік орган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97"/>
        <w:gridCol w:w="1926"/>
        <w:gridCol w:w="1926"/>
        <w:gridCol w:w="3525"/>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 коды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Дәрілікзаттың, медициналық бұйымдардың атауы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Өлшеп-орау (нөмірі)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2215"/>
        <w:gridCol w:w="2215"/>
        <w:gridCol w:w="2216"/>
        <w:gridCol w:w="3439"/>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аумағынан әкету қағидаларына</w:t>
            </w:r>
            <w:r>
              <w:br/>
            </w:r>
            <w:r>
              <w:rPr>
                <w:rFonts w:ascii="Times New Roman"/>
                <w:b w:val="false"/>
                <w:i w:val="false"/>
                <w:color w:val="000000"/>
                <w:sz w:val="20"/>
              </w:rPr>
              <w:t>2-қосымша</w:t>
            </w:r>
          </w:p>
        </w:tc>
      </w:tr>
    </w:tbl>
    <w:bookmarkStart w:name="z91" w:id="70"/>
    <w:p>
      <w:pPr>
        <w:spacing w:after="0"/>
        <w:ind w:left="0"/>
        <w:jc w:val="left"/>
      </w:pPr>
      <w:r>
        <w:rPr>
          <w:rFonts w:ascii="Times New Roman"/>
          <w:b/>
          <w:i w:val="false"/>
          <w:color w:val="000000"/>
        </w:rPr>
        <w:t xml:space="preserve">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көрсетілетін қызмет стандарты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347"/>
        <w:gridCol w:w="9285"/>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комитетінің аумақтық департаменттері.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(бұдан әрі – портал): www.egov.kz, www.elicense.kz.</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әкетуге - 3 (үш) жұмыс күні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тіркелген және тіркелмеген дәрілік заттар мен медициналық бұйымдарды әкелуге/әкетуге келісу/қорытынды (рұқсат беру құжаты) не осы мемлекеттік мемлекеттік қызметті көрсетуден бас тарту туралы дәлелді жауап. </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тегін көрсетіледі.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18-30-ге дейін.</w:t>
            </w:r>
            <w:r>
              <w:br/>
            </w: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(өтініш беруші жұмыс уақыты аяқталғаннан кейін жүгінген кезде, демалыс және мереке күндері өтініштерді қабылдау және мемлекеттік қызметті көрсету нәтижелерін беру келесі жұмыс күні жүргізіледі).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әкетуге рұқсатты ресімдеу үшін өтініш беруші аумақтық департаменттердің Порталына мынадай құжаттарды ұсынады:</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 берушінің ЭЦҚ қойылған электрондық құжат түріндегі өтініш;</w:t>
            </w:r>
            <w:r>
              <w:br/>
            </w:r>
            <w:r>
              <w:rPr>
                <w:rFonts w:ascii="Times New Roman"/>
                <w:b w:val="false"/>
                <w:i w:val="false"/>
                <w:color w:val="000000"/>
                <w:sz w:val="20"/>
              </w:rPr>
              <w:t>
берілген лицензиялар туралы мәліметтерді ЭЛ МДҚ-дан алу мүмкін болмаған жағдайда дәрілік заттар мен медициналық бұйымдарды өндірумен немесе дәрілік заттар мен медициналық бұйымдарды көтерме саудада өткізумен байланысты қызметтің кіші түріне арналған қосымшасы бар фармацевтикалық қызметпен айналысуға берілген лицензияның немесе медициналық бұйымдарды көтерме саудада өткізуге арналған қызметтің басталғаны туралы хабарланы қабылдау туралы талонның немесе Қазақстан Республикасының заңнамасына сәйкес медициналық қызметті жүзеге асыруға берілген лицензияның (денсаулық сақтау ұйымы дәрілік заттарды әкелген жағдайда) электрондық көшірмесі.</w:t>
            </w:r>
            <w:r>
              <w:br/>
            </w:r>
            <w:r>
              <w:rPr>
                <w:rFonts w:ascii="Times New Roman"/>
                <w:b w:val="false"/>
                <w:i w:val="false"/>
                <w:color w:val="000000"/>
                <w:sz w:val="20"/>
              </w:rPr>
              <w:t>
Жеке басын куәландыратын құжаттар туралы, дара кәсіпкер ретінде мемлекеттік тіркеу туралы, заңды тұлғаны мемлекеттік тіркеу (қайта тіркеу) туралы, фармацевтикалық және медициналық қызметке, есірткі құралдары, психотроптық заттар мен прекурсорлар айналымы саласындағы қызмет түрлерімен айналысуға лицензиялар туралы, мемлекеттік ақпараттық жүйелерде қамтылған медициналық бұйымдарды көтерме саудада өткізуге қызметтің басталғаны туралы хабарламаны қабылдау туралы мәліметтер,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Өтініш беруші мемлекеттік қызмет көрсетілген кезде Қазақстан Республикасының заңдарында өзгеше көзделмесе, ақпараттық жүйелердегі заңмен қорғалатын құпияны құрайтын мәліметтерді пайдалануға келісім береді.</w:t>
            </w:r>
            <w:r>
              <w:br/>
            </w:r>
            <w:r>
              <w:rPr>
                <w:rFonts w:ascii="Times New Roman"/>
                <w:b w:val="false"/>
                <w:i w:val="false"/>
                <w:color w:val="000000"/>
                <w:sz w:val="20"/>
              </w:rPr>
              <w:t>
Көрсетілетін қызметті алушы барлық қажетті құжаттарды тапсырған кезде өтініш берушінің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xml:space="preserve">
4) көрсетілетін қызметті алушыға қатысты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үй-жайларында мүмкіндіктері шектеулі көрсетілетін қызметті алушыларға (пандустар мен лифтілер) қызмет көрсету үшін жағдайлар көзделген.</w:t>
            </w:r>
            <w:r>
              <w:br/>
            </w:r>
            <w:r>
              <w:rPr>
                <w:rFonts w:ascii="Times New Roman"/>
                <w:b w:val="false"/>
                <w:i w:val="false"/>
                <w:color w:val="000000"/>
                <w:sz w:val="20"/>
              </w:rPr>
              <w:t>
Өтініш беруші ЭЦҚ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Өтініш беруші порталдағы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қашықтықтан қол жеткізу режимінде алады.</w:t>
            </w:r>
            <w:r>
              <w:br/>
            </w:r>
            <w:r>
              <w:rPr>
                <w:rFonts w:ascii="Times New Roman"/>
                <w:b w:val="false"/>
                <w:i w:val="false"/>
                <w:color w:val="000000"/>
                <w:sz w:val="20"/>
              </w:rPr>
              <w:t>
Мемлекеттік қызметтерді көрсету мәселелері бойынша анықтама қызметінің байланыс телефондары Министрліктің интернет-реурсында жарияланған,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аумағынан әкету қағидаларына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w:t>
            </w:r>
            <w:r>
              <w:br/>
            </w:r>
            <w:r>
              <w:rPr>
                <w:rFonts w:ascii="Times New Roman"/>
                <w:b w:val="false"/>
                <w:i w:val="false"/>
                <w:color w:val="000000"/>
                <w:sz w:val="20"/>
              </w:rPr>
              <w:t xml:space="preserve">медициналық бұйымдарды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аумағынан әкету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(уәкілетті органның атауы)</w:t>
            </w:r>
          </w:p>
        </w:tc>
      </w:tr>
    </w:tbl>
    <w:bookmarkStart w:name="z94" w:id="71"/>
    <w:p>
      <w:pPr>
        <w:spacing w:after="0"/>
        <w:ind w:left="0"/>
        <w:jc w:val="left"/>
      </w:pPr>
      <w:r>
        <w:rPr>
          <w:rFonts w:ascii="Times New Roman"/>
          <w:b/>
          <w:i w:val="false"/>
          <w:color w:val="000000"/>
        </w:rPr>
        <w:t xml:space="preserve"> Дәрілік заттар мен медициналық бұйымдарды әкетуге рұқсат</w:t>
      </w:r>
    </w:p>
    <w:bookmarkEnd w:id="7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немесе оның аумақтық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дара кәсіпкердің тегі, аты, әкесінің аты (бар болса), </w:t>
      </w:r>
    </w:p>
    <w:p>
      <w:pPr>
        <w:spacing w:after="0"/>
        <w:ind w:left="0"/>
        <w:jc w:val="both"/>
      </w:pP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нөмірі (БСН, ЖСН), мекенжайы, телефоны) </w:t>
      </w:r>
    </w:p>
    <w:p>
      <w:pPr>
        <w:spacing w:after="0"/>
        <w:ind w:left="0"/>
        <w:jc w:val="both"/>
      </w:pPr>
      <w:r>
        <w:rPr>
          <w:rFonts w:ascii="Times New Roman"/>
          <w:b w:val="false"/>
          <w:i w:val="false"/>
          <w:color w:val="000000"/>
          <w:sz w:val="28"/>
        </w:rPr>
        <w:t xml:space="preserve">
      ___________ жасалған 20__жылғы "___" ________ №_____ </w:t>
      </w:r>
    </w:p>
    <w:p>
      <w:pPr>
        <w:spacing w:after="0"/>
        <w:ind w:left="0"/>
        <w:jc w:val="both"/>
      </w:pPr>
      <w:r>
        <w:rPr>
          <w:rFonts w:ascii="Times New Roman"/>
          <w:b w:val="false"/>
          <w:i w:val="false"/>
          <w:color w:val="000000"/>
          <w:sz w:val="28"/>
        </w:rPr>
        <w:t xml:space="preserve">
      келісімшартқа (шартқа) 20__жылғы " ___" ________ №__ ерекшелікке </w:t>
      </w:r>
    </w:p>
    <w:p>
      <w:pPr>
        <w:spacing w:after="0"/>
        <w:ind w:left="0"/>
        <w:jc w:val="both"/>
      </w:pPr>
      <w:r>
        <w:rPr>
          <w:rFonts w:ascii="Times New Roman"/>
          <w:b w:val="false"/>
          <w:i w:val="false"/>
          <w:color w:val="000000"/>
          <w:sz w:val="28"/>
        </w:rPr>
        <w:t xml:space="preserve">
      сәйкес дәрілік заттардың, медициналық бұйымдардың </w:t>
      </w:r>
    </w:p>
    <w:p>
      <w:pPr>
        <w:spacing w:after="0"/>
        <w:ind w:left="0"/>
        <w:jc w:val="both"/>
      </w:pPr>
      <w:r>
        <w:rPr>
          <w:rFonts w:ascii="Times New Roman"/>
          <w:b w:val="false"/>
          <w:i w:val="false"/>
          <w:color w:val="000000"/>
          <w:sz w:val="28"/>
        </w:rPr>
        <w:t>
      мынадай атауларын Қазақстан Республикасынан әкетуге рұқсат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4812"/>
        <w:gridCol w:w="1966"/>
        <w:gridCol w:w="1538"/>
        <w:gridCol w:w="2395"/>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нысан), медициналық бұйымдардың атауы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және өндіруші елдің атауы</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тұлғаның лауазымы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 </w:t>
      </w:r>
    </w:p>
    <w:p>
      <w:pPr>
        <w:spacing w:after="0"/>
        <w:ind w:left="0"/>
        <w:jc w:val="both"/>
      </w:pPr>
      <w:r>
        <w:rPr>
          <w:rFonts w:ascii="Times New Roman"/>
          <w:b w:val="false"/>
          <w:i w:val="false"/>
          <w:color w:val="000000"/>
          <w:sz w:val="28"/>
        </w:rPr>
        <w:t xml:space="preserve">
      Тел: ______________ </w:t>
      </w:r>
    </w:p>
    <w:p>
      <w:pPr>
        <w:spacing w:after="0"/>
        <w:ind w:left="0"/>
        <w:jc w:val="both"/>
      </w:pPr>
      <w:r>
        <w:rPr>
          <w:rFonts w:ascii="Times New Roman"/>
          <w:b w:val="false"/>
          <w:i w:val="false"/>
          <w:color w:val="000000"/>
          <w:sz w:val="28"/>
        </w:rPr>
        <w:t>
      Қорытынды дейін жарамды: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