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1f11" w14:textId="ceb1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әуежайларында ұшуды авариялық-құтқару тұрғысынан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325 бұйрығы. Қазақстан Республикасының Әділет министрлігінде 2015 жылы 29 қазанда № 12216 болып тіркелді</w:t>
      </w:r>
    </w:p>
    <w:p>
      <w:pPr>
        <w:spacing w:after="0"/>
        <w:ind w:left="0"/>
        <w:jc w:val="both"/>
      </w:pPr>
      <w:bookmarkStart w:name="z1" w:id="0"/>
      <w:r>
        <w:rPr>
          <w:rFonts w:ascii="Times New Roman"/>
          <w:b w:val="false"/>
          <w:i w:val="false"/>
          <w:color w:val="000000"/>
          <w:sz w:val="28"/>
        </w:rPr>
        <w:t>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41-49)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әуежайларында ұшуды авариялық-құтқару тұрғысынан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r>
        <w:br/>
      </w:r>
      <w:r>
        <w:rPr>
          <w:rFonts w:ascii="Times New Roman"/>
          <w:b w:val="false"/>
          <w:i w:val="false"/>
          <w:color w:val="000000"/>
          <w:sz w:val="28"/>
        </w:rPr>
        <w:t>
</w:t>
      </w:r>
      <w:r>
        <w:rPr>
          <w:rFonts w:ascii="Times New Roman"/>
          <w:b w:val="false"/>
          <w:i w:val="false"/>
          <w:color w:val="000000"/>
          <w:sz w:val="28"/>
        </w:rPr>
        <w:t>
      1) осы бұйрықтың заңнамада бекітілген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w:t>
      </w:r>
      <w:r>
        <w:br/>
      </w:r>
      <w:r>
        <w:rPr>
          <w:rFonts w:ascii="Times New Roman"/>
          <w:b w:val="false"/>
          <w:i w:val="false"/>
          <w:color w:val="000000"/>
          <w:sz w:val="28"/>
        </w:rPr>
        <w:t>
мемлекеттік тіркелгеннен кейін күнтізбелік он күннің ішінде оның көшірмелерін мерзімді баспа басылымдарында және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министрінің</w:t>
      </w:r>
      <w:r>
        <w:br/>
      </w:r>
      <w:r>
        <w:rPr>
          <w:rFonts w:ascii="Times New Roman"/>
          <w:b w:val="false"/>
          <w:i w:val="false"/>
          <w:color w:val="000000"/>
          <w:sz w:val="28"/>
        </w:rPr>
        <w:t>
</w:t>
      </w:r>
      <w:r>
        <w:rPr>
          <w:rFonts w:ascii="Times New Roman"/>
          <w:b w:val="false"/>
          <w:i/>
          <w:color w:val="000000"/>
          <w:sz w:val="28"/>
        </w:rPr>
        <w:t>      міндетін атқарушы                                Ж. Қасымбек</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Қ. Н. Қасымов____________</w:t>
      </w:r>
      <w:r>
        <w:br/>
      </w:r>
      <w:r>
        <w:rPr>
          <w:rFonts w:ascii="Times New Roman"/>
          <w:b w:val="false"/>
          <w:i w:val="false"/>
          <w:color w:val="000000"/>
          <w:sz w:val="28"/>
        </w:rPr>
        <w:t>
</w:t>
      </w:r>
      <w:r>
        <w:rPr>
          <w:rFonts w:ascii="Times New Roman"/>
          <w:b w:val="false"/>
          <w:i/>
          <w:color w:val="000000"/>
          <w:sz w:val="28"/>
        </w:rPr>
        <w:t>      2015 жылғы 28 қыркүйек</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w:t>
      </w:r>
      <w:r>
        <w:br/>
      </w:r>
      <w:r>
        <w:rPr>
          <w:rFonts w:ascii="Times New Roman"/>
          <w:b w:val="false"/>
          <w:i w:val="false"/>
          <w:color w:val="000000"/>
          <w:sz w:val="28"/>
        </w:rPr>
        <w:t xml:space="preserve">
даму министрінің міндетін </w:t>
      </w:r>
      <w:r>
        <w:br/>
      </w:r>
      <w:r>
        <w:rPr>
          <w:rFonts w:ascii="Times New Roman"/>
          <w:b w:val="false"/>
          <w:i w:val="false"/>
          <w:color w:val="000000"/>
          <w:sz w:val="28"/>
        </w:rPr>
        <w:t xml:space="preserve">
атқарушының 2015 жылғы   </w:t>
      </w:r>
      <w:r>
        <w:br/>
      </w:r>
      <w:r>
        <w:rPr>
          <w:rFonts w:ascii="Times New Roman"/>
          <w:b w:val="false"/>
          <w:i w:val="false"/>
          <w:color w:val="000000"/>
          <w:sz w:val="28"/>
        </w:rPr>
        <w:t xml:space="preserve">
26 наурыздағы № 325     </w:t>
      </w:r>
      <w:r>
        <w:br/>
      </w:r>
      <w:r>
        <w:rPr>
          <w:rFonts w:ascii="Times New Roman"/>
          <w:b w:val="false"/>
          <w:i w:val="false"/>
          <w:color w:val="000000"/>
          <w:sz w:val="28"/>
        </w:rPr>
        <w:t xml:space="preserve">
бұйрығымен бекітілген  </w:t>
      </w:r>
    </w:p>
    <w:bookmarkEnd w:id="1"/>
    <w:bookmarkStart w:name="z12" w:id="2"/>
    <w:p>
      <w:pPr>
        <w:spacing w:after="0"/>
        <w:ind w:left="0"/>
        <w:jc w:val="left"/>
      </w:pPr>
      <w:r>
        <w:rPr>
          <w:rFonts w:ascii="Times New Roman"/>
          <w:b/>
          <w:i w:val="false"/>
          <w:color w:val="000000"/>
        </w:rPr>
        <w:t xml:space="preserve"> 
Қазақстан Республикасының әуежайларында ұшуды авариялық-құтқарумен қамтамасыз ету қағидалары</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Осы Қазақстан Республикасының әуежайларында ұшуды авариялық-құтқарумен қамтамасыз ету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Республикасының Заңының 14-бабы 1-тармағының </w:t>
      </w:r>
      <w:r>
        <w:rPr>
          <w:rFonts w:ascii="Times New Roman"/>
          <w:b w:val="false"/>
          <w:i w:val="false"/>
          <w:color w:val="000000"/>
          <w:sz w:val="28"/>
        </w:rPr>
        <w:t>41-49)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Қағидалар Қазақстан Республикасының әуежайларында ұшуды авариялық-құтқарумен қамтамасыз ету тәртібін белгілейді.</w:t>
      </w:r>
      <w:r>
        <w:br/>
      </w:r>
      <w:r>
        <w:rPr>
          <w:rFonts w:ascii="Times New Roman"/>
          <w:b w:val="false"/>
          <w:i w:val="false"/>
          <w:color w:val="000000"/>
          <w:sz w:val="28"/>
        </w:rPr>
        <w:t>
</w:t>
      </w:r>
      <w:r>
        <w:rPr>
          <w:rFonts w:ascii="Times New Roman"/>
          <w:b w:val="false"/>
          <w:i w:val="false"/>
          <w:color w:val="000000"/>
          <w:sz w:val="28"/>
        </w:rPr>
        <w:t>
      3. Осы Қағидаларда пайдаланылатын терминдер мен анықтамалар:</w:t>
      </w:r>
      <w:r>
        <w:br/>
      </w:r>
      <w:r>
        <w:rPr>
          <w:rFonts w:ascii="Times New Roman"/>
          <w:b w:val="false"/>
          <w:i w:val="false"/>
          <w:color w:val="000000"/>
          <w:sz w:val="28"/>
        </w:rPr>
        <w:t>
</w:t>
      </w:r>
      <w:r>
        <w:rPr>
          <w:rFonts w:ascii="Times New Roman"/>
          <w:b w:val="false"/>
          <w:i w:val="false"/>
          <w:color w:val="000000"/>
          <w:sz w:val="28"/>
        </w:rPr>
        <w:t>
      1) авариялық-құтқару жұмыстары - апатқа ұшырау жағдайындағы немесе апатқа ұшыраған әуе кемелеріне уақтылы көмек көрсетуге бағытталған іс-шаралар кешені;</w:t>
      </w:r>
      <w:r>
        <w:br/>
      </w:r>
      <w:r>
        <w:rPr>
          <w:rFonts w:ascii="Times New Roman"/>
          <w:b w:val="false"/>
          <w:i w:val="false"/>
          <w:color w:val="000000"/>
          <w:sz w:val="28"/>
        </w:rPr>
        <w:t>
</w:t>
      </w:r>
      <w:r>
        <w:rPr>
          <w:rFonts w:ascii="Times New Roman"/>
          <w:b w:val="false"/>
          <w:i w:val="false"/>
          <w:color w:val="000000"/>
          <w:sz w:val="28"/>
        </w:rPr>
        <w:t>
      2) әуежай аумағы - әуежай күштерімен және құралдарымен авариялық-құтқару жұмыстары жүзеге асырылатын жер немесе су учаскелері.</w:t>
      </w:r>
      <w:r>
        <w:br/>
      </w:r>
      <w:r>
        <w:rPr>
          <w:rFonts w:ascii="Times New Roman"/>
          <w:b w:val="false"/>
          <w:i w:val="false"/>
          <w:color w:val="000000"/>
          <w:sz w:val="28"/>
        </w:rPr>
        <w:t>
</w:t>
      </w:r>
      <w:r>
        <w:rPr>
          <w:rFonts w:ascii="Times New Roman"/>
          <w:b w:val="false"/>
          <w:i w:val="false"/>
          <w:color w:val="000000"/>
          <w:sz w:val="28"/>
        </w:rPr>
        <w:t>
      4. Ұшуды авариялық-құтқарумен қамтамасыз ету әуежай аумағында авариялық-құтқару жұмыстарын ұйымдастыру мен орындауға бағытталған.</w:t>
      </w:r>
      <w:r>
        <w:br/>
      </w:r>
      <w:r>
        <w:rPr>
          <w:rFonts w:ascii="Times New Roman"/>
          <w:b w:val="false"/>
          <w:i w:val="false"/>
          <w:color w:val="000000"/>
          <w:sz w:val="28"/>
        </w:rPr>
        <w:t>
</w:t>
      </w:r>
      <w:r>
        <w:rPr>
          <w:rFonts w:ascii="Times New Roman"/>
          <w:b w:val="false"/>
          <w:i w:val="false"/>
          <w:color w:val="000000"/>
          <w:sz w:val="28"/>
        </w:rPr>
        <w:t>
      5. Авариялық-құтқару жұмыстары авиациялық оқиға әуежай аумағында болған және апатқа ұшыраған адамдар мен әуе кемесін іздестіруге қажеттілік болмаған жағдайда жүргізіледі, оған мыналар кіреді:</w:t>
      </w:r>
      <w:r>
        <w:br/>
      </w:r>
      <w:r>
        <w:rPr>
          <w:rFonts w:ascii="Times New Roman"/>
          <w:b w:val="false"/>
          <w:i w:val="false"/>
          <w:color w:val="000000"/>
          <w:sz w:val="28"/>
        </w:rPr>
        <w:t>
</w:t>
      </w:r>
      <w:r>
        <w:rPr>
          <w:rFonts w:ascii="Times New Roman"/>
          <w:b w:val="false"/>
          <w:i w:val="false"/>
          <w:color w:val="000000"/>
          <w:sz w:val="28"/>
        </w:rPr>
        <w:t>
      1) әуежай аумағында апатқа ұшырау жағдайындағы немесе апатқа ұшыраған әуе кемесінің жолаушыларын және экипажын құтқару;</w:t>
      </w:r>
      <w:r>
        <w:br/>
      </w:r>
      <w:r>
        <w:rPr>
          <w:rFonts w:ascii="Times New Roman"/>
          <w:b w:val="false"/>
          <w:i w:val="false"/>
          <w:color w:val="000000"/>
          <w:sz w:val="28"/>
        </w:rPr>
        <w:t>
</w:t>
      </w:r>
      <w:r>
        <w:rPr>
          <w:rFonts w:ascii="Times New Roman"/>
          <w:b w:val="false"/>
          <w:i w:val="false"/>
          <w:color w:val="000000"/>
          <w:sz w:val="28"/>
        </w:rPr>
        <w:t>
      2) зардап шеккендерге бастапқы медициналық көмек көрсету және оларды медициналық мекемелерге эвакуациялау;</w:t>
      </w:r>
      <w:r>
        <w:br/>
      </w:r>
      <w:r>
        <w:rPr>
          <w:rFonts w:ascii="Times New Roman"/>
          <w:b w:val="false"/>
          <w:i w:val="false"/>
          <w:color w:val="000000"/>
          <w:sz w:val="28"/>
        </w:rPr>
        <w:t>
</w:t>
      </w:r>
      <w:r>
        <w:rPr>
          <w:rFonts w:ascii="Times New Roman"/>
          <w:b w:val="false"/>
          <w:i w:val="false"/>
          <w:color w:val="000000"/>
          <w:sz w:val="28"/>
        </w:rPr>
        <w:t>
      3) әуе кемесіндегі өртті сөндіру.</w:t>
      </w:r>
      <w:r>
        <w:br/>
      </w:r>
      <w:r>
        <w:rPr>
          <w:rFonts w:ascii="Times New Roman"/>
          <w:b w:val="false"/>
          <w:i w:val="false"/>
          <w:color w:val="000000"/>
          <w:sz w:val="28"/>
        </w:rPr>
        <w:t>
</w:t>
      </w:r>
      <w:r>
        <w:rPr>
          <w:rFonts w:ascii="Times New Roman"/>
          <w:b w:val="false"/>
          <w:i w:val="false"/>
          <w:color w:val="000000"/>
          <w:sz w:val="28"/>
        </w:rPr>
        <w:t>
      6. Авариялық-құтқарумен қамтамасыз етуді әуежайдың іздестіру және ұшуды авариялық-құтқарумен қамтамасыз ету қызметі ұйымдастырады.</w:t>
      </w:r>
      <w:r>
        <w:br/>
      </w:r>
      <w:r>
        <w:rPr>
          <w:rFonts w:ascii="Times New Roman"/>
          <w:b w:val="false"/>
          <w:i w:val="false"/>
          <w:color w:val="000000"/>
          <w:sz w:val="28"/>
        </w:rPr>
        <w:t>
</w:t>
      </w:r>
      <w:r>
        <w:rPr>
          <w:rFonts w:ascii="Times New Roman"/>
          <w:b w:val="false"/>
          <w:i w:val="false"/>
          <w:color w:val="000000"/>
          <w:sz w:val="28"/>
        </w:rPr>
        <w:t>
      7. Әуежайдың авариялық-құтқару күштері мен құралдарын күшейту мақсатында авариялық-құтқару командалары (бұдан әрі - АҚК) жасақталады.</w:t>
      </w:r>
      <w:r>
        <w:br/>
      </w:r>
      <w:r>
        <w:rPr>
          <w:rFonts w:ascii="Times New Roman"/>
          <w:b w:val="false"/>
          <w:i w:val="false"/>
          <w:color w:val="000000"/>
          <w:sz w:val="28"/>
        </w:rPr>
        <w:t>
</w:t>
      </w:r>
      <w:r>
        <w:rPr>
          <w:rFonts w:ascii="Times New Roman"/>
          <w:b w:val="false"/>
          <w:i w:val="false"/>
          <w:color w:val="000000"/>
          <w:sz w:val="28"/>
        </w:rPr>
        <w:t>
      8. Әуежай аумағында авариялық-құтқару жұмыстарын ұйымдастыру үшін әуежайда авариялық-құтқару жұмыстарын ұйымдастыру және жүргізу жөніндегі нұсқаулық әзірленеді, ол әуежай ауданында орналасқан өзара іс-қимылдағы азаматтық авиация ұйымдарымен келісіледі және оны әуежай басшысы бекітеді.</w:t>
      </w:r>
    </w:p>
    <w:bookmarkEnd w:id="4"/>
    <w:bookmarkStart w:name="z27" w:id="5"/>
    <w:p>
      <w:pPr>
        <w:spacing w:after="0"/>
        <w:ind w:left="0"/>
        <w:jc w:val="left"/>
      </w:pPr>
      <w:r>
        <w:rPr>
          <w:rFonts w:ascii="Times New Roman"/>
          <w:b/>
          <w:i w:val="false"/>
          <w:color w:val="000000"/>
        </w:rPr>
        <w:t xml:space="preserve"> 
2. Авариялық-құтқару жұмыстарын ұйымдастыру және орындау тәртібі</w:t>
      </w:r>
    </w:p>
    <w:bookmarkEnd w:id="5"/>
    <w:bookmarkStart w:name="z28" w:id="6"/>
    <w:p>
      <w:pPr>
        <w:spacing w:after="0"/>
        <w:ind w:left="0"/>
        <w:jc w:val="both"/>
      </w:pPr>
      <w:r>
        <w:rPr>
          <w:rFonts w:ascii="Times New Roman"/>
          <w:b w:val="false"/>
          <w:i w:val="false"/>
          <w:color w:val="000000"/>
          <w:sz w:val="28"/>
        </w:rPr>
        <w:t>
      9. Әуежай аумағында авариялық-құтқару жұмыстарын әуежай басшысы ұйымдастырады.</w:t>
      </w:r>
      <w:r>
        <w:br/>
      </w:r>
      <w:r>
        <w:rPr>
          <w:rFonts w:ascii="Times New Roman"/>
          <w:b w:val="false"/>
          <w:i w:val="false"/>
          <w:color w:val="000000"/>
          <w:sz w:val="28"/>
        </w:rPr>
        <w:t>
      Авиациялық-құтқару жұмыстарын жүргізуге тікелей басшылық жасау әуежай басшысының орынбасарына немесе әуежай басшысының бұйрығымен тағайындалатын басқа тұлғаға жүктеледі.</w:t>
      </w:r>
      <w:r>
        <w:br/>
      </w:r>
      <w:r>
        <w:rPr>
          <w:rFonts w:ascii="Times New Roman"/>
          <w:b w:val="false"/>
          <w:i w:val="false"/>
          <w:color w:val="000000"/>
          <w:sz w:val="28"/>
        </w:rPr>
        <w:t>
</w:t>
      </w:r>
      <w:r>
        <w:rPr>
          <w:rFonts w:ascii="Times New Roman"/>
          <w:b w:val="false"/>
          <w:i w:val="false"/>
          <w:color w:val="000000"/>
          <w:sz w:val="28"/>
        </w:rPr>
        <w:t>
      10. Авариялық-құтқару жұмыстары:</w:t>
      </w:r>
      <w:r>
        <w:br/>
      </w:r>
      <w:r>
        <w:rPr>
          <w:rFonts w:ascii="Times New Roman"/>
          <w:b w:val="false"/>
          <w:i w:val="false"/>
          <w:color w:val="000000"/>
          <w:sz w:val="28"/>
        </w:rPr>
        <w:t>
</w:t>
      </w:r>
      <w:r>
        <w:rPr>
          <w:rFonts w:ascii="Times New Roman"/>
          <w:b w:val="false"/>
          <w:i w:val="false"/>
          <w:color w:val="000000"/>
          <w:sz w:val="28"/>
        </w:rPr>
        <w:t>
      1) апатқа ұшырау жағдайындағы әуе кемесінің алдағы қонуы туралы хабар алған кезде;</w:t>
      </w:r>
      <w:r>
        <w:br/>
      </w:r>
      <w:r>
        <w:rPr>
          <w:rFonts w:ascii="Times New Roman"/>
          <w:b w:val="false"/>
          <w:i w:val="false"/>
          <w:color w:val="000000"/>
          <w:sz w:val="28"/>
        </w:rPr>
        <w:t>
</w:t>
      </w:r>
      <w:r>
        <w:rPr>
          <w:rFonts w:ascii="Times New Roman"/>
          <w:b w:val="false"/>
          <w:i w:val="false"/>
          <w:color w:val="000000"/>
          <w:sz w:val="28"/>
        </w:rPr>
        <w:t>
      2) авиациялық оқиға кезінде;</w:t>
      </w:r>
      <w:r>
        <w:br/>
      </w:r>
      <w:r>
        <w:rPr>
          <w:rFonts w:ascii="Times New Roman"/>
          <w:b w:val="false"/>
          <w:i w:val="false"/>
          <w:color w:val="000000"/>
          <w:sz w:val="28"/>
        </w:rPr>
        <w:t>
</w:t>
      </w:r>
      <w:r>
        <w:rPr>
          <w:rFonts w:ascii="Times New Roman"/>
          <w:b w:val="false"/>
          <w:i w:val="false"/>
          <w:color w:val="000000"/>
          <w:sz w:val="28"/>
        </w:rPr>
        <w:t>
      3) өзара іс-қимылдар жоспарына сәйкес мемлекеттік органдар мен ұйымдардың талаптары бойынша;</w:t>
      </w:r>
      <w:r>
        <w:br/>
      </w:r>
      <w:r>
        <w:rPr>
          <w:rFonts w:ascii="Times New Roman"/>
          <w:b w:val="false"/>
          <w:i w:val="false"/>
          <w:color w:val="000000"/>
          <w:sz w:val="28"/>
        </w:rPr>
        <w:t>
</w:t>
      </w:r>
      <w:r>
        <w:rPr>
          <w:rFonts w:ascii="Times New Roman"/>
          <w:b w:val="false"/>
          <w:i w:val="false"/>
          <w:color w:val="000000"/>
          <w:sz w:val="28"/>
        </w:rPr>
        <w:t>
      4) әуежай басшысының нұсқауы бойынша жүргізіледі.</w:t>
      </w:r>
      <w:r>
        <w:br/>
      </w:r>
      <w:r>
        <w:rPr>
          <w:rFonts w:ascii="Times New Roman"/>
          <w:b w:val="false"/>
          <w:i w:val="false"/>
          <w:color w:val="000000"/>
          <w:sz w:val="28"/>
        </w:rPr>
        <w:t>
</w:t>
      </w:r>
      <w:r>
        <w:rPr>
          <w:rFonts w:ascii="Times New Roman"/>
          <w:b w:val="false"/>
          <w:i w:val="false"/>
          <w:color w:val="000000"/>
          <w:sz w:val="28"/>
        </w:rPr>
        <w:t>
      11. АҚК штаттық және штаттан тыс құрамалардан (жасақтардан) тұрады. Азаматтық авиация ұйымының өртке қарсы қызметінің және ұшуды іздестіру авариялық-құтқарумен қамтамасыз ету қызметінің (бұдан әрі - ҰІАҚҚҚ) құралдары мен күштерінің құрамынан штаттық өрттен құтқару жасағы құрылады.</w:t>
      </w:r>
      <w:r>
        <w:br/>
      </w:r>
      <w:r>
        <w:rPr>
          <w:rFonts w:ascii="Times New Roman"/>
          <w:b w:val="false"/>
          <w:i w:val="false"/>
          <w:color w:val="000000"/>
          <w:sz w:val="28"/>
        </w:rPr>
        <w:t>
      Әуежайдың әрбір ауысымында медициналық, әуеайлақтық, инженерлік-авиациялық қызметтердің (бұдан әрі - ИАҚ), тасымалдарды ұйымдастыру, арнайы көлік қызметтерінің, полицияның желілік бөлімі қызметкерлерінен штаттан тыс авариялық-құтқару бөлімшесі құрылады.</w:t>
      </w:r>
      <w:r>
        <w:br/>
      </w:r>
      <w:r>
        <w:rPr>
          <w:rFonts w:ascii="Times New Roman"/>
          <w:b w:val="false"/>
          <w:i w:val="false"/>
          <w:color w:val="000000"/>
          <w:sz w:val="28"/>
        </w:rPr>
        <w:t>
</w:t>
      </w:r>
      <w:r>
        <w:rPr>
          <w:rFonts w:ascii="Times New Roman"/>
          <w:b w:val="false"/>
          <w:i w:val="false"/>
          <w:color w:val="000000"/>
          <w:sz w:val="28"/>
        </w:rPr>
        <w:t>
      12. Өрттен құтқару жасағына өртке қарсы қызметтің құрамынан өрт құтқарушылар кіреді және мыналармен:</w:t>
      </w:r>
      <w:r>
        <w:br/>
      </w:r>
      <w:r>
        <w:rPr>
          <w:rFonts w:ascii="Times New Roman"/>
          <w:b w:val="false"/>
          <w:i w:val="false"/>
          <w:color w:val="000000"/>
          <w:sz w:val="28"/>
        </w:rPr>
        <w:t>
</w:t>
      </w:r>
      <w:r>
        <w:rPr>
          <w:rFonts w:ascii="Times New Roman"/>
          <w:b w:val="false"/>
          <w:i w:val="false"/>
          <w:color w:val="000000"/>
          <w:sz w:val="28"/>
        </w:rPr>
        <w:t>
      1) өрт автомобильдерімен;</w:t>
      </w:r>
      <w:r>
        <w:br/>
      </w:r>
      <w:r>
        <w:rPr>
          <w:rFonts w:ascii="Times New Roman"/>
          <w:b w:val="false"/>
          <w:i w:val="false"/>
          <w:color w:val="000000"/>
          <w:sz w:val="28"/>
        </w:rPr>
        <w:t>
</w:t>
      </w:r>
      <w:r>
        <w:rPr>
          <w:rFonts w:ascii="Times New Roman"/>
          <w:b w:val="false"/>
          <w:i w:val="false"/>
          <w:color w:val="000000"/>
          <w:sz w:val="28"/>
        </w:rPr>
        <w:t>
      2) фюзеляжды ашуға арналған аспаппен;</w:t>
      </w:r>
      <w:r>
        <w:br/>
      </w:r>
      <w:r>
        <w:rPr>
          <w:rFonts w:ascii="Times New Roman"/>
          <w:b w:val="false"/>
          <w:i w:val="false"/>
          <w:color w:val="000000"/>
          <w:sz w:val="28"/>
        </w:rPr>
        <w:t>
</w:t>
      </w:r>
      <w:r>
        <w:rPr>
          <w:rFonts w:ascii="Times New Roman"/>
          <w:b w:val="false"/>
          <w:i w:val="false"/>
          <w:color w:val="000000"/>
          <w:sz w:val="28"/>
        </w:rPr>
        <w:t>
      3) жылу шағылыстырғыш костюмдермен;</w:t>
      </w:r>
      <w:r>
        <w:br/>
      </w:r>
      <w:r>
        <w:rPr>
          <w:rFonts w:ascii="Times New Roman"/>
          <w:b w:val="false"/>
          <w:i w:val="false"/>
          <w:color w:val="000000"/>
          <w:sz w:val="28"/>
        </w:rPr>
        <w:t>
</w:t>
      </w:r>
      <w:r>
        <w:rPr>
          <w:rFonts w:ascii="Times New Roman"/>
          <w:b w:val="false"/>
          <w:i w:val="false"/>
          <w:color w:val="000000"/>
          <w:sz w:val="28"/>
        </w:rPr>
        <w:t>
      4) газдан, түтіннен қорғайтын құралдармен;</w:t>
      </w:r>
      <w:r>
        <w:br/>
      </w:r>
      <w:r>
        <w:rPr>
          <w:rFonts w:ascii="Times New Roman"/>
          <w:b w:val="false"/>
          <w:i w:val="false"/>
          <w:color w:val="000000"/>
          <w:sz w:val="28"/>
        </w:rPr>
        <w:t>
</w:t>
      </w:r>
      <w:r>
        <w:rPr>
          <w:rFonts w:ascii="Times New Roman"/>
          <w:b w:val="false"/>
          <w:i w:val="false"/>
          <w:color w:val="000000"/>
          <w:sz w:val="28"/>
        </w:rPr>
        <w:t>
      5) жолаушы креслоларының байлайтын бауларын кесуге арналған пышақтармен;</w:t>
      </w:r>
      <w:r>
        <w:br/>
      </w:r>
      <w:r>
        <w:rPr>
          <w:rFonts w:ascii="Times New Roman"/>
          <w:b w:val="false"/>
          <w:i w:val="false"/>
          <w:color w:val="000000"/>
          <w:sz w:val="28"/>
        </w:rPr>
        <w:t>
</w:t>
      </w:r>
      <w:r>
        <w:rPr>
          <w:rFonts w:ascii="Times New Roman"/>
          <w:b w:val="false"/>
          <w:i w:val="false"/>
          <w:color w:val="000000"/>
          <w:sz w:val="28"/>
        </w:rPr>
        <w:t>
      6) өрт автомобильдерін жинақтау ведомосіне сәйкес шанцтік аспаппен жарақтандырылады.</w:t>
      </w:r>
      <w:r>
        <w:br/>
      </w:r>
      <w:r>
        <w:rPr>
          <w:rFonts w:ascii="Times New Roman"/>
          <w:b w:val="false"/>
          <w:i w:val="false"/>
          <w:color w:val="000000"/>
          <w:sz w:val="28"/>
        </w:rPr>
        <w:t>
      Өрттен құтқару жасақтарын жарақтандыру жергілікті жағдайға және жаңа авариялық-құтқару құралдарының келіп түсуіне байланысты өзгертіледі және толықтырылады.</w:t>
      </w:r>
      <w:r>
        <w:br/>
      </w:r>
      <w:r>
        <w:rPr>
          <w:rFonts w:ascii="Times New Roman"/>
          <w:b w:val="false"/>
          <w:i w:val="false"/>
          <w:color w:val="000000"/>
          <w:sz w:val="28"/>
        </w:rPr>
        <w:t>
      Жасақтың жеке құрамының саны әуежай сыныбын негізге ала отырып, әуежайдың АҚК саны нормативімен анықталады, өрт автомобильдерінің саны әуеайлақты қажетті өрттен қорғау деңгейі санатымен анықталады.</w:t>
      </w:r>
      <w:r>
        <w:br/>
      </w:r>
      <w:r>
        <w:rPr>
          <w:rFonts w:ascii="Times New Roman"/>
          <w:b w:val="false"/>
          <w:i w:val="false"/>
          <w:color w:val="000000"/>
          <w:sz w:val="28"/>
        </w:rPr>
        <w:t>
</w:t>
      </w:r>
      <w:r>
        <w:rPr>
          <w:rFonts w:ascii="Times New Roman"/>
          <w:b w:val="false"/>
          <w:i w:val="false"/>
          <w:color w:val="000000"/>
          <w:sz w:val="28"/>
        </w:rPr>
        <w:t>
      13. ИАҚ жасағы мыналарға арналған:</w:t>
      </w:r>
      <w:r>
        <w:br/>
      </w:r>
      <w:r>
        <w:rPr>
          <w:rFonts w:ascii="Times New Roman"/>
          <w:b w:val="false"/>
          <w:i w:val="false"/>
          <w:color w:val="000000"/>
          <w:sz w:val="28"/>
        </w:rPr>
        <w:t>
</w:t>
      </w:r>
      <w:r>
        <w:rPr>
          <w:rFonts w:ascii="Times New Roman"/>
          <w:b w:val="false"/>
          <w:i w:val="false"/>
          <w:color w:val="000000"/>
          <w:sz w:val="28"/>
        </w:rPr>
        <w:t>
      1) апатқа ұшыраған әуе кемесінің негізгі және авариялық шығу жолдарын ашуды қамтамасыз ету және қажеттілігіне қарай өрттен құтқару жасағымен бірлесіп қосымша шығу жолдарын жасау;</w:t>
      </w:r>
      <w:r>
        <w:br/>
      </w:r>
      <w:r>
        <w:rPr>
          <w:rFonts w:ascii="Times New Roman"/>
          <w:b w:val="false"/>
          <w:i w:val="false"/>
          <w:color w:val="000000"/>
          <w:sz w:val="28"/>
        </w:rPr>
        <w:t>
</w:t>
      </w:r>
      <w:r>
        <w:rPr>
          <w:rFonts w:ascii="Times New Roman"/>
          <w:b w:val="false"/>
          <w:i w:val="false"/>
          <w:color w:val="000000"/>
          <w:sz w:val="28"/>
        </w:rPr>
        <w:t>
      2) әуе кемесі салонын желдету;</w:t>
      </w:r>
      <w:r>
        <w:br/>
      </w:r>
      <w:r>
        <w:rPr>
          <w:rFonts w:ascii="Times New Roman"/>
          <w:b w:val="false"/>
          <w:i w:val="false"/>
          <w:color w:val="000000"/>
          <w:sz w:val="28"/>
        </w:rPr>
        <w:t>
</w:t>
      </w:r>
      <w:r>
        <w:rPr>
          <w:rFonts w:ascii="Times New Roman"/>
          <w:b w:val="false"/>
          <w:i w:val="false"/>
          <w:color w:val="000000"/>
          <w:sz w:val="28"/>
        </w:rPr>
        <w:t>
      3) әуе кемесінен және авиациялық оқиға орнынан зардап шеккендерді эвакуациялау кезінде көмек көрсету;</w:t>
      </w:r>
      <w:r>
        <w:br/>
      </w:r>
      <w:r>
        <w:rPr>
          <w:rFonts w:ascii="Times New Roman"/>
          <w:b w:val="false"/>
          <w:i w:val="false"/>
          <w:color w:val="000000"/>
          <w:sz w:val="28"/>
        </w:rPr>
        <w:t>
</w:t>
      </w:r>
      <w:r>
        <w:rPr>
          <w:rFonts w:ascii="Times New Roman"/>
          <w:b w:val="false"/>
          <w:i w:val="false"/>
          <w:color w:val="000000"/>
          <w:sz w:val="28"/>
        </w:rPr>
        <w:t>
      4) авиациялық оқиға орнынан әуе кемесін эвакуациялау.</w:t>
      </w:r>
      <w:r>
        <w:br/>
      </w:r>
      <w:r>
        <w:rPr>
          <w:rFonts w:ascii="Times New Roman"/>
          <w:b w:val="false"/>
          <w:i w:val="false"/>
          <w:color w:val="000000"/>
          <w:sz w:val="28"/>
        </w:rPr>
        <w:t>
      ИАҚ жасағы авариялық-техникалық жабдықпен жарақтандырылады.</w:t>
      </w:r>
      <w:r>
        <w:br/>
      </w:r>
      <w:r>
        <w:rPr>
          <w:rFonts w:ascii="Times New Roman"/>
          <w:b w:val="false"/>
          <w:i w:val="false"/>
          <w:color w:val="000000"/>
          <w:sz w:val="28"/>
        </w:rPr>
        <w:t>
</w:t>
      </w:r>
      <w:r>
        <w:rPr>
          <w:rFonts w:ascii="Times New Roman"/>
          <w:b w:val="false"/>
          <w:i w:val="false"/>
          <w:color w:val="000000"/>
          <w:sz w:val="28"/>
        </w:rPr>
        <w:t>
      14. Тасымалдауларды ұйымдастыру қызметінің жасағы авиациялық оқиға орнынан жолаушыларды қабылдауға, есепке алуға және тасымалдауға, сондай-ақ әуе кемесінен жүктермен багажды түсіруге арналған және осы міндеттерді орындауды қамтамасыз ететін техникалық құралдармен жарақтандырылады.</w:t>
      </w:r>
      <w:r>
        <w:br/>
      </w:r>
      <w:r>
        <w:rPr>
          <w:rFonts w:ascii="Times New Roman"/>
          <w:b w:val="false"/>
          <w:i w:val="false"/>
          <w:color w:val="000000"/>
          <w:sz w:val="28"/>
        </w:rPr>
        <w:t>
</w:t>
      </w:r>
      <w:r>
        <w:rPr>
          <w:rFonts w:ascii="Times New Roman"/>
          <w:b w:val="false"/>
          <w:i w:val="false"/>
          <w:color w:val="000000"/>
          <w:sz w:val="28"/>
        </w:rPr>
        <w:t>
      15. Әуеайлақ қызметінің жасағы әуе кемесінің экипажына авиациялық оқиға орнынан зардап шегушілерді эвакуациялауға, өрт сөндірушілер мен құтқарушыларға өртті сөндіру мен жоюда көмек көрсетуге, сондай-ақ авиациялық оқиға орнынан әуе кемесінің ИАҚ жасағымен бірлесіп эвакуациялауға және әуеайлақтың ұшу алаңын жұмыс жағдайындағы қалпына қайтадан келтіруге арналған.</w:t>
      </w:r>
      <w:r>
        <w:br/>
      </w:r>
      <w:r>
        <w:rPr>
          <w:rFonts w:ascii="Times New Roman"/>
          <w:b w:val="false"/>
          <w:i w:val="false"/>
          <w:color w:val="000000"/>
          <w:sz w:val="28"/>
        </w:rPr>
        <w:t>
      Жасақ жоғарыда көрсетілген міндеттерді орындауды қамтамасыз ететін қажетті техникалық құралдармен жарақтандырылады.</w:t>
      </w:r>
      <w:r>
        <w:br/>
      </w:r>
      <w:r>
        <w:rPr>
          <w:rFonts w:ascii="Times New Roman"/>
          <w:b w:val="false"/>
          <w:i w:val="false"/>
          <w:color w:val="000000"/>
          <w:sz w:val="28"/>
        </w:rPr>
        <w:t>
</w:t>
      </w:r>
      <w:r>
        <w:rPr>
          <w:rFonts w:ascii="Times New Roman"/>
          <w:b w:val="false"/>
          <w:i w:val="false"/>
          <w:color w:val="000000"/>
          <w:sz w:val="28"/>
        </w:rPr>
        <w:t>
      16. Мамандандырылған көлік қызметінің жасағы жасақтарды авиациялық оқиға орнына немесе жиналу пунктіне уақтылы жеткізу мақсатында табельге сәйкес АҚК жасағын автокөлік құралдарымен қамтамасыз етуге арналған.</w:t>
      </w:r>
      <w:r>
        <w:br/>
      </w:r>
      <w:r>
        <w:rPr>
          <w:rFonts w:ascii="Times New Roman"/>
          <w:b w:val="false"/>
          <w:i w:val="false"/>
          <w:color w:val="000000"/>
          <w:sz w:val="28"/>
        </w:rPr>
        <w:t>
</w:t>
      </w:r>
      <w:r>
        <w:rPr>
          <w:rFonts w:ascii="Times New Roman"/>
          <w:b w:val="false"/>
          <w:i w:val="false"/>
          <w:color w:val="000000"/>
          <w:sz w:val="28"/>
        </w:rPr>
        <w:t>
      17. АҚК жасағының аға жетекшісі, болып әуежайдың ҰІАҚҚҚ бастығына бағынысты, ал авариялық-құтқару жұмыстары кезінде жұмыстардың тікелей басшысына бағынысты болатын тиісті ауысым бастықтары тағайындалады.</w:t>
      </w:r>
      <w:r>
        <w:br/>
      </w:r>
      <w:r>
        <w:rPr>
          <w:rFonts w:ascii="Times New Roman"/>
          <w:b w:val="false"/>
          <w:i w:val="false"/>
          <w:color w:val="000000"/>
          <w:sz w:val="28"/>
        </w:rPr>
        <w:t>
</w:t>
      </w:r>
      <w:r>
        <w:rPr>
          <w:rFonts w:ascii="Times New Roman"/>
          <w:b w:val="false"/>
          <w:i w:val="false"/>
          <w:color w:val="000000"/>
          <w:sz w:val="28"/>
        </w:rPr>
        <w:t>
      18. АҚК аға жетекшісі:</w:t>
      </w:r>
      <w:r>
        <w:br/>
      </w:r>
      <w:r>
        <w:rPr>
          <w:rFonts w:ascii="Times New Roman"/>
          <w:b w:val="false"/>
          <w:i w:val="false"/>
          <w:color w:val="000000"/>
          <w:sz w:val="28"/>
        </w:rPr>
        <w:t>
</w:t>
      </w:r>
      <w:r>
        <w:rPr>
          <w:rFonts w:ascii="Times New Roman"/>
          <w:b w:val="false"/>
          <w:i w:val="false"/>
          <w:color w:val="000000"/>
          <w:sz w:val="28"/>
        </w:rPr>
        <w:t>
      1) әуе айлақтың ауданын және ауданның жұмыс схемасын білуі;</w:t>
      </w:r>
      <w:r>
        <w:br/>
      </w:r>
      <w:r>
        <w:rPr>
          <w:rFonts w:ascii="Times New Roman"/>
          <w:b w:val="false"/>
          <w:i w:val="false"/>
          <w:color w:val="000000"/>
          <w:sz w:val="28"/>
        </w:rPr>
        <w:t>
</w:t>
      </w:r>
      <w:r>
        <w:rPr>
          <w:rFonts w:ascii="Times New Roman"/>
          <w:b w:val="false"/>
          <w:i w:val="false"/>
          <w:color w:val="000000"/>
          <w:sz w:val="28"/>
        </w:rPr>
        <w:t>
      2) өз жасағының жеке құрамын білуі және олармен іздестіру және авариялық-құтқару жұмыстарын өткізу бойынша сабақтар мен жаттығулар өткізу;</w:t>
      </w:r>
      <w:r>
        <w:br/>
      </w:r>
      <w:r>
        <w:rPr>
          <w:rFonts w:ascii="Times New Roman"/>
          <w:b w:val="false"/>
          <w:i w:val="false"/>
          <w:color w:val="000000"/>
          <w:sz w:val="28"/>
        </w:rPr>
        <w:t>
</w:t>
      </w:r>
      <w:r>
        <w:rPr>
          <w:rFonts w:ascii="Times New Roman"/>
          <w:b w:val="false"/>
          <w:i w:val="false"/>
          <w:color w:val="000000"/>
          <w:sz w:val="28"/>
        </w:rPr>
        <w:t>
      3) жасақтардың қызметкерлерімен әуе кемелерінің құрастыру схемаларын (схемалар мен плакаттар болуы), авариялық-құтқару жабдықтарының орналасқан жерін және оларды жұмыс жағдайына келтіру тәсілдерін, негізгі және авариялық шығу жолдарын, фюзеляждың сыртқы қаптамасын ашу орындарын зерделеуі;</w:t>
      </w:r>
      <w:r>
        <w:br/>
      </w:r>
      <w:r>
        <w:rPr>
          <w:rFonts w:ascii="Times New Roman"/>
          <w:b w:val="false"/>
          <w:i w:val="false"/>
          <w:color w:val="000000"/>
          <w:sz w:val="28"/>
        </w:rPr>
        <w:t>
</w:t>
      </w:r>
      <w:r>
        <w:rPr>
          <w:rFonts w:ascii="Times New Roman"/>
          <w:b w:val="false"/>
          <w:i w:val="false"/>
          <w:color w:val="000000"/>
          <w:sz w:val="28"/>
        </w:rPr>
        <w:t>
      4) жасақты авариялық-құтқару жұмыстарын өткізу үшін қажетті құралдармен және жарақтармен жабдықтау үшін шаралар қабылдауы;</w:t>
      </w:r>
      <w:r>
        <w:br/>
      </w:r>
      <w:r>
        <w:rPr>
          <w:rFonts w:ascii="Times New Roman"/>
          <w:b w:val="false"/>
          <w:i w:val="false"/>
          <w:color w:val="000000"/>
          <w:sz w:val="28"/>
        </w:rPr>
        <w:t>
</w:t>
      </w:r>
      <w:r>
        <w:rPr>
          <w:rFonts w:ascii="Times New Roman"/>
          <w:b w:val="false"/>
          <w:i w:val="false"/>
          <w:color w:val="000000"/>
          <w:sz w:val="28"/>
        </w:rPr>
        <w:t>
      5) кезекшілікке тұрар кезде жасақ қызметкерлерінің болуын, сондай-ақ авариялық-құтқару жабдықтар мен жарақтарының жарамдылығын және болуын тексеруі. Жасақтың дайындығы туралы азаматтық авиация ұйымының өндірістік-диспетчерлік қызметіне (бұдан әрі - ӨДҚ) және авариялық-құтқару жұмыстарының басшысына хабарлауы;</w:t>
      </w:r>
      <w:r>
        <w:br/>
      </w:r>
      <w:r>
        <w:rPr>
          <w:rFonts w:ascii="Times New Roman"/>
          <w:b w:val="false"/>
          <w:i w:val="false"/>
          <w:color w:val="000000"/>
          <w:sz w:val="28"/>
        </w:rPr>
        <w:t>
</w:t>
      </w:r>
      <w:r>
        <w:rPr>
          <w:rFonts w:ascii="Times New Roman"/>
          <w:b w:val="false"/>
          <w:i w:val="false"/>
          <w:color w:val="000000"/>
          <w:sz w:val="28"/>
        </w:rPr>
        <w:t>
      6) жасақтың авиациялық оқиға орнына немесе жиналу орнына авариялық-құтқару жарағы және техникасымен уақтылы келуін қамтамасыз етуі;</w:t>
      </w:r>
      <w:r>
        <w:br/>
      </w:r>
      <w:r>
        <w:rPr>
          <w:rFonts w:ascii="Times New Roman"/>
          <w:b w:val="false"/>
          <w:i w:val="false"/>
          <w:color w:val="000000"/>
          <w:sz w:val="28"/>
        </w:rPr>
        <w:t>
</w:t>
      </w:r>
      <w:r>
        <w:rPr>
          <w:rFonts w:ascii="Times New Roman"/>
          <w:b w:val="false"/>
          <w:i w:val="false"/>
          <w:color w:val="000000"/>
          <w:sz w:val="28"/>
        </w:rPr>
        <w:t>
      7) авиациялық оқиға орнында өз жасағының іс-қимылдарына жеке басшылықты жүзеге асыруы қажет.</w:t>
      </w:r>
      <w:r>
        <w:br/>
      </w:r>
      <w:r>
        <w:rPr>
          <w:rFonts w:ascii="Times New Roman"/>
          <w:b w:val="false"/>
          <w:i w:val="false"/>
          <w:color w:val="000000"/>
          <w:sz w:val="28"/>
        </w:rPr>
        <w:t>
</w:t>
      </w:r>
      <w:r>
        <w:rPr>
          <w:rFonts w:ascii="Times New Roman"/>
          <w:b w:val="false"/>
          <w:i w:val="false"/>
          <w:color w:val="000000"/>
          <w:sz w:val="28"/>
        </w:rPr>
        <w:t>
      19. Жасақтарды жинау үшін «Дабыл» және «Дайындық» хабардар ету сигналдары қолданылады.</w:t>
      </w:r>
      <w:r>
        <w:br/>
      </w:r>
      <w:r>
        <w:rPr>
          <w:rFonts w:ascii="Times New Roman"/>
          <w:b w:val="false"/>
          <w:i w:val="false"/>
          <w:color w:val="000000"/>
          <w:sz w:val="28"/>
        </w:rPr>
        <w:t>
      Авиациялық оқиға кенеттен болған жағдайда немесе апатқа ұшыраған әуе кемесінің аталған әуеайлақта күтілетін қонуына 30 минуттан аз уақыт қалғанда «Дабыл» сигналы беріледі.</w:t>
      </w:r>
      <w:r>
        <w:br/>
      </w:r>
      <w:r>
        <w:rPr>
          <w:rFonts w:ascii="Times New Roman"/>
          <w:b w:val="false"/>
          <w:i w:val="false"/>
          <w:color w:val="000000"/>
          <w:sz w:val="28"/>
        </w:rPr>
        <w:t>
      Апатқа ұшыраған әуе кемесінің аталған әуеайлақта күтілетін қонуына 30 минут және одан көп уақыт қалғанда «Дайындық» сигналы беріледі.</w:t>
      </w:r>
      <w:r>
        <w:br/>
      </w:r>
      <w:r>
        <w:rPr>
          <w:rFonts w:ascii="Times New Roman"/>
          <w:b w:val="false"/>
          <w:i w:val="false"/>
          <w:color w:val="000000"/>
          <w:sz w:val="28"/>
        </w:rPr>
        <w:t>
</w:t>
      </w:r>
      <w:r>
        <w:rPr>
          <w:rFonts w:ascii="Times New Roman"/>
          <w:b w:val="false"/>
          <w:i w:val="false"/>
          <w:color w:val="000000"/>
          <w:sz w:val="28"/>
        </w:rPr>
        <w:t>
      20. «Дабыл» сигналы бойынша АҚК барлық жасақтары өз жарақтарымен авиациялық оқиға орнына немесе хабарлаған кезде көрсетілген шаршыға нормативтік уақытта келеді және авариялық-құтқару жұмыстарына кіріседі.</w:t>
      </w:r>
      <w:r>
        <w:br/>
      </w:r>
      <w:r>
        <w:rPr>
          <w:rFonts w:ascii="Times New Roman"/>
          <w:b w:val="false"/>
          <w:i w:val="false"/>
          <w:color w:val="000000"/>
          <w:sz w:val="28"/>
        </w:rPr>
        <w:t>
</w:t>
      </w:r>
      <w:r>
        <w:rPr>
          <w:rFonts w:ascii="Times New Roman"/>
          <w:b w:val="false"/>
          <w:i w:val="false"/>
          <w:color w:val="000000"/>
          <w:sz w:val="28"/>
        </w:rPr>
        <w:t>
      21. «Дайындық» сигналы бойынша АҚК барлық жасақтары өз жарақтарымен жиналу орнына келеді және одан әрі авариялық-құтқару жұмыстары басшысының бұйрығын күтеді.</w:t>
      </w:r>
      <w:r>
        <w:br/>
      </w:r>
      <w:r>
        <w:rPr>
          <w:rFonts w:ascii="Times New Roman"/>
          <w:b w:val="false"/>
          <w:i w:val="false"/>
          <w:color w:val="000000"/>
          <w:sz w:val="28"/>
        </w:rPr>
        <w:t>
</w:t>
      </w:r>
      <w:r>
        <w:rPr>
          <w:rFonts w:ascii="Times New Roman"/>
          <w:b w:val="false"/>
          <w:i w:val="false"/>
          <w:color w:val="000000"/>
          <w:sz w:val="28"/>
        </w:rPr>
        <w:t>
      22. «Дабыл» немесе «Дайындық» сигналдарын беру туралы шешім қабылдауды:</w:t>
      </w:r>
      <w:r>
        <w:br/>
      </w:r>
      <w:r>
        <w:rPr>
          <w:rFonts w:ascii="Times New Roman"/>
          <w:b w:val="false"/>
          <w:i w:val="false"/>
          <w:color w:val="000000"/>
          <w:sz w:val="28"/>
        </w:rPr>
        <w:t>
</w:t>
      </w:r>
      <w:r>
        <w:rPr>
          <w:rFonts w:ascii="Times New Roman"/>
          <w:b w:val="false"/>
          <w:i w:val="false"/>
          <w:color w:val="000000"/>
          <w:sz w:val="28"/>
        </w:rPr>
        <w:t>
      1) әуеайлақ ауданындағы әуе қозғалысына тікелей басқаруды жүзеге асыратын диспетчер;</w:t>
      </w:r>
      <w:r>
        <w:br/>
      </w:r>
      <w:r>
        <w:rPr>
          <w:rFonts w:ascii="Times New Roman"/>
          <w:b w:val="false"/>
          <w:i w:val="false"/>
          <w:color w:val="000000"/>
          <w:sz w:val="28"/>
        </w:rPr>
        <w:t>
</w:t>
      </w:r>
      <w:r>
        <w:rPr>
          <w:rFonts w:ascii="Times New Roman"/>
          <w:b w:val="false"/>
          <w:i w:val="false"/>
          <w:color w:val="000000"/>
          <w:sz w:val="28"/>
        </w:rPr>
        <w:t xml:space="preserve">
      2) ұшу басшысы; </w:t>
      </w:r>
      <w:r>
        <w:br/>
      </w:r>
      <w:r>
        <w:rPr>
          <w:rFonts w:ascii="Times New Roman"/>
          <w:b w:val="false"/>
          <w:i w:val="false"/>
          <w:color w:val="000000"/>
          <w:sz w:val="28"/>
        </w:rPr>
        <w:t>
</w:t>
      </w:r>
      <w:r>
        <w:rPr>
          <w:rFonts w:ascii="Times New Roman"/>
          <w:b w:val="false"/>
          <w:i w:val="false"/>
          <w:color w:val="000000"/>
          <w:sz w:val="28"/>
        </w:rPr>
        <w:t>
      3) әуежайдың басшысы;</w:t>
      </w:r>
      <w:r>
        <w:br/>
      </w:r>
      <w:r>
        <w:rPr>
          <w:rFonts w:ascii="Times New Roman"/>
          <w:b w:val="false"/>
          <w:i w:val="false"/>
          <w:color w:val="000000"/>
          <w:sz w:val="28"/>
        </w:rPr>
        <w:t>
</w:t>
      </w:r>
      <w:r>
        <w:rPr>
          <w:rFonts w:ascii="Times New Roman"/>
          <w:b w:val="false"/>
          <w:i w:val="false"/>
          <w:color w:val="000000"/>
          <w:sz w:val="28"/>
        </w:rPr>
        <w:t>
      4) әуежайдың ҰІАҚҚҚ басшысы жүзеге асырады.</w:t>
      </w:r>
      <w:r>
        <w:br/>
      </w:r>
      <w:r>
        <w:rPr>
          <w:rFonts w:ascii="Times New Roman"/>
          <w:b w:val="false"/>
          <w:i w:val="false"/>
          <w:color w:val="000000"/>
          <w:sz w:val="28"/>
        </w:rPr>
        <w:t>
</w:t>
      </w:r>
      <w:r>
        <w:rPr>
          <w:rFonts w:ascii="Times New Roman"/>
          <w:b w:val="false"/>
          <w:i w:val="false"/>
          <w:color w:val="000000"/>
          <w:sz w:val="28"/>
        </w:rPr>
        <w:t>
      23. «Дабыл» немесе «Дайындық» сигналдарын хабарлау қозғалыс қызметі «Керней» типті арнайы хабарлау аппаратурасын немесе белгіленген хабарлау схемасына сәйкес АҚК барлық жасақтарына бір уақытта хабарлаудың басқа да типті хабарлау жүйесін қолданумен немесе айналымдық байланыс бойынша жүзеге асырады.</w:t>
      </w:r>
      <w:r>
        <w:br/>
      </w:r>
      <w:r>
        <w:rPr>
          <w:rFonts w:ascii="Times New Roman"/>
          <w:b w:val="false"/>
          <w:i w:val="false"/>
          <w:color w:val="000000"/>
          <w:sz w:val="28"/>
        </w:rPr>
        <w:t>
      Жасақтарды хабардар ету уақыты 25 секундтан аспауы тиіс. Әрбір әуежайда қайталанатын хабарлау жүйесі көзделеді.</w:t>
      </w:r>
      <w:r>
        <w:br/>
      </w:r>
      <w:r>
        <w:rPr>
          <w:rFonts w:ascii="Times New Roman"/>
          <w:b w:val="false"/>
          <w:i w:val="false"/>
          <w:color w:val="000000"/>
          <w:sz w:val="28"/>
        </w:rPr>
        <w:t>
      Хабарлау кезінде:</w:t>
      </w:r>
      <w:r>
        <w:br/>
      </w:r>
      <w:r>
        <w:rPr>
          <w:rFonts w:ascii="Times New Roman"/>
          <w:b w:val="false"/>
          <w:i w:val="false"/>
          <w:color w:val="000000"/>
          <w:sz w:val="28"/>
        </w:rPr>
        <w:t>
</w:t>
      </w:r>
      <w:r>
        <w:rPr>
          <w:rFonts w:ascii="Times New Roman"/>
          <w:b w:val="false"/>
          <w:i w:val="false"/>
          <w:color w:val="000000"/>
          <w:sz w:val="28"/>
        </w:rPr>
        <w:t>
      1) апатқа ұшыраған әуе кемесінің нөмірі және типі;</w:t>
      </w:r>
      <w:r>
        <w:br/>
      </w:r>
      <w:r>
        <w:rPr>
          <w:rFonts w:ascii="Times New Roman"/>
          <w:b w:val="false"/>
          <w:i w:val="false"/>
          <w:color w:val="000000"/>
          <w:sz w:val="28"/>
        </w:rPr>
        <w:t>
</w:t>
      </w:r>
      <w:r>
        <w:rPr>
          <w:rFonts w:ascii="Times New Roman"/>
          <w:b w:val="false"/>
          <w:i w:val="false"/>
          <w:color w:val="000000"/>
          <w:sz w:val="28"/>
        </w:rPr>
        <w:t>
      2) оқиға сипаттамасы;</w:t>
      </w:r>
      <w:r>
        <w:br/>
      </w:r>
      <w:r>
        <w:rPr>
          <w:rFonts w:ascii="Times New Roman"/>
          <w:b w:val="false"/>
          <w:i w:val="false"/>
          <w:color w:val="000000"/>
          <w:sz w:val="28"/>
        </w:rPr>
        <w:t>
</w:t>
      </w:r>
      <w:r>
        <w:rPr>
          <w:rFonts w:ascii="Times New Roman"/>
          <w:b w:val="false"/>
          <w:i w:val="false"/>
          <w:color w:val="000000"/>
          <w:sz w:val="28"/>
        </w:rPr>
        <w:t>
      3) авиациялық оқиға болған шаршы нөмірі (координаталық кесте бойынша әуеайлақ және оның маңы аумағының схемасына);</w:t>
      </w:r>
      <w:r>
        <w:br/>
      </w:r>
      <w:r>
        <w:rPr>
          <w:rFonts w:ascii="Times New Roman"/>
          <w:b w:val="false"/>
          <w:i w:val="false"/>
          <w:color w:val="000000"/>
          <w:sz w:val="28"/>
        </w:rPr>
        <w:t>
</w:t>
      </w:r>
      <w:r>
        <w:rPr>
          <w:rFonts w:ascii="Times New Roman"/>
          <w:b w:val="false"/>
          <w:i w:val="false"/>
          <w:color w:val="000000"/>
          <w:sz w:val="28"/>
        </w:rPr>
        <w:t>
      4) әуе кемесінің бортындағы жолаушылар саны;</w:t>
      </w:r>
      <w:r>
        <w:br/>
      </w:r>
      <w:r>
        <w:rPr>
          <w:rFonts w:ascii="Times New Roman"/>
          <w:b w:val="false"/>
          <w:i w:val="false"/>
          <w:color w:val="000000"/>
          <w:sz w:val="28"/>
        </w:rPr>
        <w:t>
</w:t>
      </w:r>
      <w:r>
        <w:rPr>
          <w:rFonts w:ascii="Times New Roman"/>
          <w:b w:val="false"/>
          <w:i w:val="false"/>
          <w:color w:val="000000"/>
          <w:sz w:val="28"/>
        </w:rPr>
        <w:t>
      5) әуе кемесінің бортындағы жүктің болуы, сипаттамасы және қауіптілік дәрежесі көрсетіледі.</w:t>
      </w:r>
      <w:r>
        <w:br/>
      </w:r>
      <w:r>
        <w:rPr>
          <w:rFonts w:ascii="Times New Roman"/>
          <w:b w:val="false"/>
          <w:i w:val="false"/>
          <w:color w:val="000000"/>
          <w:sz w:val="28"/>
        </w:rPr>
        <w:t>
      Қосымша деректер мен ақпараттың алынуына қарай, жиналу орнына қозғалған кезде АҚК жасақтарына олар радио арқылы хабарланады.</w:t>
      </w:r>
      <w:r>
        <w:br/>
      </w:r>
      <w:r>
        <w:rPr>
          <w:rFonts w:ascii="Times New Roman"/>
          <w:b w:val="false"/>
          <w:i w:val="false"/>
          <w:color w:val="000000"/>
          <w:sz w:val="28"/>
        </w:rPr>
        <w:t>
</w:t>
      </w:r>
      <w:r>
        <w:rPr>
          <w:rFonts w:ascii="Times New Roman"/>
          <w:b w:val="false"/>
          <w:i w:val="false"/>
          <w:color w:val="000000"/>
          <w:sz w:val="28"/>
        </w:rPr>
        <w:t>
      24. «Дабыл» немесе «Дайындық» сигналдарын қабылдағандығы туралы растауды АҚК штаттық және штаттан тыс жасақтарының басшылары ӨДҚ арқылы авариялық-құтқару жұмыстарының басшысына баяндайды.</w:t>
      </w:r>
      <w:r>
        <w:br/>
      </w:r>
      <w:r>
        <w:rPr>
          <w:rFonts w:ascii="Times New Roman"/>
          <w:b w:val="false"/>
          <w:i w:val="false"/>
          <w:color w:val="000000"/>
          <w:sz w:val="28"/>
        </w:rPr>
        <w:t>
      Авариялық-құтқару күштері мен құралдарының дайындығы туралы растаудың түсуіне қарай, авариялық-құтқару жұмыстарының басшысы әуежай басшысына авариялық-құтқару күштері мен құралдарының жұмысқа дайындығы туралы баяндайды.</w:t>
      </w:r>
      <w:r>
        <w:br/>
      </w:r>
      <w:r>
        <w:rPr>
          <w:rFonts w:ascii="Times New Roman"/>
          <w:b w:val="false"/>
          <w:i w:val="false"/>
          <w:color w:val="000000"/>
          <w:sz w:val="28"/>
        </w:rPr>
        <w:t>
</w:t>
      </w:r>
      <w:r>
        <w:rPr>
          <w:rFonts w:ascii="Times New Roman"/>
          <w:b w:val="false"/>
          <w:i w:val="false"/>
          <w:color w:val="000000"/>
          <w:sz w:val="28"/>
        </w:rPr>
        <w:t>
      25. Өзара іс-қимылдағы күштер мен құралдарды шақыру авариялық-құтқару жұмыстары басшысының нұсқауы бойынша жүзеге асырылады.</w:t>
      </w:r>
      <w:r>
        <w:br/>
      </w:r>
      <w:r>
        <w:rPr>
          <w:rFonts w:ascii="Times New Roman"/>
          <w:b w:val="false"/>
          <w:i w:val="false"/>
          <w:color w:val="000000"/>
          <w:sz w:val="28"/>
        </w:rPr>
        <w:t>
</w:t>
      </w:r>
      <w:r>
        <w:rPr>
          <w:rFonts w:ascii="Times New Roman"/>
          <w:b w:val="false"/>
          <w:i w:val="false"/>
          <w:color w:val="000000"/>
          <w:sz w:val="28"/>
        </w:rPr>
        <w:t>
      26. Авариялық-құтқару жұмыстарының басшысы «Дабыл» немесе «Дайындық» сигналдарын алғаннан кейін:</w:t>
      </w:r>
      <w:r>
        <w:br/>
      </w:r>
      <w:r>
        <w:rPr>
          <w:rFonts w:ascii="Times New Roman"/>
          <w:b w:val="false"/>
          <w:i w:val="false"/>
          <w:color w:val="000000"/>
          <w:sz w:val="28"/>
        </w:rPr>
        <w:t>
</w:t>
      </w:r>
      <w:r>
        <w:rPr>
          <w:rFonts w:ascii="Times New Roman"/>
          <w:b w:val="false"/>
          <w:i w:val="false"/>
          <w:color w:val="000000"/>
          <w:sz w:val="28"/>
        </w:rPr>
        <w:t>
      1) әуе қозғалысын басқарушы диспетчермен (ұшулардың басшысымен) байланыс орнату және жағдайды нақтылауы;</w:t>
      </w:r>
      <w:r>
        <w:br/>
      </w:r>
      <w:r>
        <w:rPr>
          <w:rFonts w:ascii="Times New Roman"/>
          <w:b w:val="false"/>
          <w:i w:val="false"/>
          <w:color w:val="000000"/>
          <w:sz w:val="28"/>
        </w:rPr>
        <w:t>
</w:t>
      </w:r>
      <w:r>
        <w:rPr>
          <w:rFonts w:ascii="Times New Roman"/>
          <w:b w:val="false"/>
          <w:i w:val="false"/>
          <w:color w:val="000000"/>
          <w:sz w:val="28"/>
        </w:rPr>
        <w:t>
      2) авиациялық оқиға орнына 5 минуттан аспайтын уақытта келуі (ұшу және қону курсы бойынша ұшу-қону жолағының шет жағынан оның 1000 м шамасында қашықтықта болуы);</w:t>
      </w:r>
      <w:r>
        <w:br/>
      </w:r>
      <w:r>
        <w:rPr>
          <w:rFonts w:ascii="Times New Roman"/>
          <w:b w:val="false"/>
          <w:i w:val="false"/>
          <w:color w:val="000000"/>
          <w:sz w:val="28"/>
        </w:rPr>
        <w:t>
</w:t>
      </w:r>
      <w:r>
        <w:rPr>
          <w:rFonts w:ascii="Times New Roman"/>
          <w:b w:val="false"/>
          <w:i w:val="false"/>
          <w:color w:val="000000"/>
          <w:sz w:val="28"/>
        </w:rPr>
        <w:t>
      3) жағдайды бағалау, авариялық-құтқару күштері мен құралдарының жеткіліктілігін талдау. Қажеттілігіне қарай өзара іс-қимылдағы күштер мен құралдарды шақыру туралы нұсқау беруі;</w:t>
      </w:r>
      <w:r>
        <w:br/>
      </w:r>
      <w:r>
        <w:rPr>
          <w:rFonts w:ascii="Times New Roman"/>
          <w:b w:val="false"/>
          <w:i w:val="false"/>
          <w:color w:val="000000"/>
          <w:sz w:val="28"/>
        </w:rPr>
        <w:t>
</w:t>
      </w:r>
      <w:r>
        <w:rPr>
          <w:rFonts w:ascii="Times New Roman"/>
          <w:b w:val="false"/>
          <w:i w:val="false"/>
          <w:color w:val="000000"/>
          <w:sz w:val="28"/>
        </w:rPr>
        <w:t>
      4) АҚК жасақтарының және тартылған қосымша күштер мен құралдардың іс-қимылдарын тікелей басқару және олардың іс-қимылдарын реттеуді жүзеге асыра отырып, авариялық-құтқару жұмыстарын өткізуде тиімділік пен ұйымдастырушылықты қамтамасыз етуі;</w:t>
      </w:r>
      <w:r>
        <w:br/>
      </w:r>
      <w:r>
        <w:rPr>
          <w:rFonts w:ascii="Times New Roman"/>
          <w:b w:val="false"/>
          <w:i w:val="false"/>
          <w:color w:val="000000"/>
          <w:sz w:val="28"/>
        </w:rPr>
        <w:t>
</w:t>
      </w:r>
      <w:r>
        <w:rPr>
          <w:rFonts w:ascii="Times New Roman"/>
          <w:b w:val="false"/>
          <w:i w:val="false"/>
          <w:color w:val="000000"/>
          <w:sz w:val="28"/>
        </w:rPr>
        <w:t>
      5) оқиға орнына коршау және жүргізіліп жатқан жұмыстардың хронометражын ұйымдастыруы;</w:t>
      </w:r>
      <w:r>
        <w:br/>
      </w:r>
      <w:r>
        <w:rPr>
          <w:rFonts w:ascii="Times New Roman"/>
          <w:b w:val="false"/>
          <w:i w:val="false"/>
          <w:color w:val="000000"/>
          <w:sz w:val="28"/>
        </w:rPr>
        <w:t>
</w:t>
      </w:r>
      <w:r>
        <w:rPr>
          <w:rFonts w:ascii="Times New Roman"/>
          <w:b w:val="false"/>
          <w:i w:val="false"/>
          <w:color w:val="000000"/>
          <w:sz w:val="28"/>
        </w:rPr>
        <w:t>
      6) әуежай басшысына авариялық-құтқару жұмыстарының барысы және қажетті көмек туралы баяндауы қажет.</w:t>
      </w:r>
      <w:r>
        <w:br/>
      </w:r>
      <w:r>
        <w:rPr>
          <w:rFonts w:ascii="Times New Roman"/>
          <w:b w:val="false"/>
          <w:i w:val="false"/>
          <w:color w:val="000000"/>
          <w:sz w:val="28"/>
        </w:rPr>
        <w:t>
</w:t>
      </w:r>
      <w:r>
        <w:rPr>
          <w:rFonts w:ascii="Times New Roman"/>
          <w:b w:val="false"/>
          <w:i w:val="false"/>
          <w:color w:val="000000"/>
          <w:sz w:val="28"/>
        </w:rPr>
        <w:t>
      27. Авиациялық оқиға орнында АҚК, егер жағдай мүмкіндік берсе, авариялық-құтқару жұмыстарының басшысы құтқарушылар мен экипаждың іс-үйлестіру мақсатында, апатқа ұшыраған әуе кемесінің экипажымен радио немесе желі байланысын (ұшақтық-сөйлесу қондырғысы бойынша) орнатады.</w:t>
      </w:r>
      <w:r>
        <w:br/>
      </w:r>
      <w:r>
        <w:rPr>
          <w:rFonts w:ascii="Times New Roman"/>
          <w:b w:val="false"/>
          <w:i w:val="false"/>
          <w:color w:val="000000"/>
          <w:sz w:val="28"/>
        </w:rPr>
        <w:t>
      Жолаушылар мен экипажды құтқару үшін барлық жағдайда ең алдымен борттық авариялық-құтқару жабдығының барлық кешені: басқыштар, арқандар, науалар және басқа да авариялық-құтқару жабдықтары пайдаланылады.</w:t>
      </w:r>
      <w:r>
        <w:br/>
      </w:r>
      <w:r>
        <w:rPr>
          <w:rFonts w:ascii="Times New Roman"/>
          <w:b w:val="false"/>
          <w:i w:val="false"/>
          <w:color w:val="000000"/>
          <w:sz w:val="28"/>
        </w:rPr>
        <w:t>
</w:t>
      </w:r>
      <w:r>
        <w:rPr>
          <w:rFonts w:ascii="Times New Roman"/>
          <w:b w:val="false"/>
          <w:i w:val="false"/>
          <w:color w:val="000000"/>
          <w:sz w:val="28"/>
        </w:rPr>
        <w:t>
      28. Авиациялық оқиға орнында өрттен құтқару жасағы мен құтқарушылардың іс-қимылдарына:</w:t>
      </w:r>
      <w:r>
        <w:br/>
      </w:r>
      <w:r>
        <w:rPr>
          <w:rFonts w:ascii="Times New Roman"/>
          <w:b w:val="false"/>
          <w:i w:val="false"/>
          <w:color w:val="000000"/>
          <w:sz w:val="28"/>
        </w:rPr>
        <w:t>
</w:t>
      </w:r>
      <w:r>
        <w:rPr>
          <w:rFonts w:ascii="Times New Roman"/>
          <w:b w:val="false"/>
          <w:i w:val="false"/>
          <w:color w:val="000000"/>
          <w:sz w:val="28"/>
        </w:rPr>
        <w:t>
      1) егер алынып тасталған немесе ақауы бар шассилі әуе кемесінің қонуы күтілген болса, ұшу-қону алаңын көбік қабатымен жабу арқылы дайындау. Ұшу-қону алаңын көбікпен жабу туралы шешімді, қажетті уақыт пен жабдықтың жеткіліктілігін негізге ала отырып, авариялық-құтқару жұмыстарының басшысы қабылдайды;</w:t>
      </w:r>
      <w:r>
        <w:br/>
      </w:r>
      <w:r>
        <w:rPr>
          <w:rFonts w:ascii="Times New Roman"/>
          <w:b w:val="false"/>
          <w:i w:val="false"/>
          <w:color w:val="000000"/>
          <w:sz w:val="28"/>
        </w:rPr>
        <w:t>
</w:t>
      </w:r>
      <w:r>
        <w:rPr>
          <w:rFonts w:ascii="Times New Roman"/>
          <w:b w:val="false"/>
          <w:i w:val="false"/>
          <w:color w:val="000000"/>
          <w:sz w:val="28"/>
        </w:rPr>
        <w:t>
      2) салондағы температураны төмендету мақсатында бір уақытта фюзеляжды салқындатумен әуе кемесіндегі өртті сөндіру;</w:t>
      </w:r>
      <w:r>
        <w:br/>
      </w:r>
      <w:r>
        <w:rPr>
          <w:rFonts w:ascii="Times New Roman"/>
          <w:b w:val="false"/>
          <w:i w:val="false"/>
          <w:color w:val="000000"/>
          <w:sz w:val="28"/>
        </w:rPr>
        <w:t>
</w:t>
      </w:r>
      <w:r>
        <w:rPr>
          <w:rFonts w:ascii="Times New Roman"/>
          <w:b w:val="false"/>
          <w:i w:val="false"/>
          <w:color w:val="000000"/>
          <w:sz w:val="28"/>
        </w:rPr>
        <w:t>
      3) авариялық шығу жолдарын ашу және қажет болған жағдайда фюзеляждың сыртқы қаптамасын ашу;</w:t>
      </w:r>
      <w:r>
        <w:br/>
      </w:r>
      <w:r>
        <w:rPr>
          <w:rFonts w:ascii="Times New Roman"/>
          <w:b w:val="false"/>
          <w:i w:val="false"/>
          <w:color w:val="000000"/>
          <w:sz w:val="28"/>
        </w:rPr>
        <w:t>
</w:t>
      </w:r>
      <w:r>
        <w:rPr>
          <w:rFonts w:ascii="Times New Roman"/>
          <w:b w:val="false"/>
          <w:i w:val="false"/>
          <w:color w:val="000000"/>
          <w:sz w:val="28"/>
        </w:rPr>
        <w:t>
      4) фюзеляждың ішіне кіру, шығу жолдары, ойылған орындар, ойықтар арқылы адамдарды босату және оларды әуе кемесінен эвакуациялау кіреді.</w:t>
      </w:r>
      <w:r>
        <w:br/>
      </w:r>
      <w:r>
        <w:rPr>
          <w:rFonts w:ascii="Times New Roman"/>
          <w:b w:val="false"/>
          <w:i w:val="false"/>
          <w:color w:val="000000"/>
          <w:sz w:val="28"/>
        </w:rPr>
        <w:t>
</w:t>
      </w:r>
      <w:r>
        <w:rPr>
          <w:rFonts w:ascii="Times New Roman"/>
          <w:b w:val="false"/>
          <w:i w:val="false"/>
          <w:color w:val="000000"/>
          <w:sz w:val="28"/>
        </w:rPr>
        <w:t>
      29. Авариялық әуе кемесінен жолаушыларды эвакуациялау бойынша ИАҚ жасағының іс-қимылына мыналар кіреді:</w:t>
      </w:r>
      <w:r>
        <w:br/>
      </w:r>
      <w:r>
        <w:rPr>
          <w:rFonts w:ascii="Times New Roman"/>
          <w:b w:val="false"/>
          <w:i w:val="false"/>
          <w:color w:val="000000"/>
          <w:sz w:val="28"/>
        </w:rPr>
        <w:t>
</w:t>
      </w:r>
      <w:r>
        <w:rPr>
          <w:rFonts w:ascii="Times New Roman"/>
          <w:b w:val="false"/>
          <w:i w:val="false"/>
          <w:color w:val="000000"/>
          <w:sz w:val="28"/>
        </w:rPr>
        <w:t>
      1) негізгі және авариялық шығу жолдарын, ал олар қарысып қалған жағдайда тиісті техникалық құралдар (дискілі ара, балталар және басқа да жарақтар) көмегімен белгілеген орындарда фюзеляжды ашу;</w:t>
      </w:r>
      <w:r>
        <w:br/>
      </w:r>
      <w:r>
        <w:rPr>
          <w:rFonts w:ascii="Times New Roman"/>
          <w:b w:val="false"/>
          <w:i w:val="false"/>
          <w:color w:val="000000"/>
          <w:sz w:val="28"/>
        </w:rPr>
        <w:t>
</w:t>
      </w:r>
      <w:r>
        <w:rPr>
          <w:rFonts w:ascii="Times New Roman"/>
          <w:b w:val="false"/>
          <w:i w:val="false"/>
          <w:color w:val="000000"/>
          <w:sz w:val="28"/>
        </w:rPr>
        <w:t>
      2) әуе кемесінің бортына өту және жердегі немесе борттық авариялық басқыштарды және басқа да эвакуациялау құралдарын орнату;</w:t>
      </w:r>
      <w:r>
        <w:br/>
      </w:r>
      <w:r>
        <w:rPr>
          <w:rFonts w:ascii="Times New Roman"/>
          <w:b w:val="false"/>
          <w:i w:val="false"/>
          <w:color w:val="000000"/>
          <w:sz w:val="28"/>
        </w:rPr>
        <w:t>
</w:t>
      </w:r>
      <w:r>
        <w:rPr>
          <w:rFonts w:ascii="Times New Roman"/>
          <w:b w:val="false"/>
          <w:i w:val="false"/>
          <w:color w:val="000000"/>
          <w:sz w:val="28"/>
        </w:rPr>
        <w:t>
      3) әуе кемесін тастап шығуда экипаж мүшелері мен жолаушыларға көмек корсету және өз бетімен қозғалуға қабілетсіз адамдарды эвакуациялау.</w:t>
      </w:r>
      <w:r>
        <w:br/>
      </w:r>
      <w:r>
        <w:rPr>
          <w:rFonts w:ascii="Times New Roman"/>
          <w:b w:val="false"/>
          <w:i w:val="false"/>
          <w:color w:val="000000"/>
          <w:sz w:val="28"/>
        </w:rPr>
        <w:t>
</w:t>
      </w:r>
      <w:r>
        <w:rPr>
          <w:rFonts w:ascii="Times New Roman"/>
          <w:b w:val="false"/>
          <w:i w:val="false"/>
          <w:color w:val="000000"/>
          <w:sz w:val="28"/>
        </w:rPr>
        <w:t>
      30. Авариялық әуе кемесінде өртті сөндіру мен одан адамдарды эвакуациялау кезінде мынадай қауіпсіздік шаралары сақталуы тиіс:</w:t>
      </w:r>
      <w:r>
        <w:br/>
      </w:r>
      <w:r>
        <w:rPr>
          <w:rFonts w:ascii="Times New Roman"/>
          <w:b w:val="false"/>
          <w:i w:val="false"/>
          <w:color w:val="000000"/>
          <w:sz w:val="28"/>
        </w:rPr>
        <w:t>
</w:t>
      </w:r>
      <w:r>
        <w:rPr>
          <w:rFonts w:ascii="Times New Roman"/>
          <w:b w:val="false"/>
          <w:i w:val="false"/>
          <w:color w:val="000000"/>
          <w:sz w:val="28"/>
        </w:rPr>
        <w:t>
      1) фюзеляжды ашу және әуе кемесінен зардап шеккендерді шығару кезінде АҚК жеке құрамын зақымдамау және зардап шеккендерге қосымша жарақат түсірмеу үшін сақтық шаралары сақталуы тиіс;</w:t>
      </w:r>
      <w:r>
        <w:br/>
      </w:r>
      <w:r>
        <w:rPr>
          <w:rFonts w:ascii="Times New Roman"/>
          <w:b w:val="false"/>
          <w:i w:val="false"/>
          <w:color w:val="000000"/>
          <w:sz w:val="28"/>
        </w:rPr>
        <w:t>
</w:t>
      </w:r>
      <w:r>
        <w:rPr>
          <w:rFonts w:ascii="Times New Roman"/>
          <w:b w:val="false"/>
          <w:i w:val="false"/>
          <w:color w:val="000000"/>
          <w:sz w:val="28"/>
        </w:rPr>
        <w:t>
      2) өртті сөндіру және эвакуациялау кезінде АҚК жасағының жеке құрамы қорғану жарағын қолдануы тиіс (жылу қорғағыш костюмдер, тыныс алу аппараттары);</w:t>
      </w:r>
      <w:r>
        <w:br/>
      </w:r>
      <w:r>
        <w:rPr>
          <w:rFonts w:ascii="Times New Roman"/>
          <w:b w:val="false"/>
          <w:i w:val="false"/>
          <w:color w:val="000000"/>
          <w:sz w:val="28"/>
        </w:rPr>
        <w:t>
</w:t>
      </w:r>
      <w:r>
        <w:rPr>
          <w:rFonts w:ascii="Times New Roman"/>
          <w:b w:val="false"/>
          <w:i w:val="false"/>
          <w:color w:val="000000"/>
          <w:sz w:val="28"/>
        </w:rPr>
        <w:t>
      3) әуе кемесінен адамдарды эвакуациялау процесінде өрттен құтқару жасағының жеке құрамы өрттің қалған ошақтарының таралып кетуінің алдын алып, оған бақылау жасауды қамтамасыз етеді;</w:t>
      </w:r>
      <w:r>
        <w:br/>
      </w:r>
      <w:r>
        <w:rPr>
          <w:rFonts w:ascii="Times New Roman"/>
          <w:b w:val="false"/>
          <w:i w:val="false"/>
          <w:color w:val="000000"/>
          <w:sz w:val="28"/>
        </w:rPr>
        <w:t>
</w:t>
      </w:r>
      <w:r>
        <w:rPr>
          <w:rFonts w:ascii="Times New Roman"/>
          <w:b w:val="false"/>
          <w:i w:val="false"/>
          <w:color w:val="000000"/>
          <w:sz w:val="28"/>
        </w:rPr>
        <w:t>
      4) жолаушылар мен экипаж мүшелерін эвакуациялағаннан кейін өрттен құтқару жасағы өрттің қалған ошақтарын өшіріп, әуе кемесінің бортында ешкімнің қалмағанына көз жеткізу үшін жолаушы салондарының және экипаж кабинасының, ас бөлмесінің, дәретхананың, багаж үй-жайының және гардеробтың көрінбейтін орындарын тексеруі тиіс;</w:t>
      </w:r>
      <w:r>
        <w:br/>
      </w:r>
      <w:r>
        <w:rPr>
          <w:rFonts w:ascii="Times New Roman"/>
          <w:b w:val="false"/>
          <w:i w:val="false"/>
          <w:color w:val="000000"/>
          <w:sz w:val="28"/>
        </w:rPr>
        <w:t>
</w:t>
      </w:r>
      <w:r>
        <w:rPr>
          <w:rFonts w:ascii="Times New Roman"/>
          <w:b w:val="false"/>
          <w:i w:val="false"/>
          <w:color w:val="000000"/>
          <w:sz w:val="28"/>
        </w:rPr>
        <w:t>
      5) жарақат алған жолаушылар мен экипаж мүшелері қауіпсіз орынға (жанып жатқан әуе кемесінен 100 м жақын емес жел жағына) эвакуациялануы тиіс. Эвакуациялаудың қауіпсіз орнын медициналық жасақтың аға жетекшісімен бірге авариялық-құтқару жұмыстарының басшысы анықтайды;</w:t>
      </w:r>
      <w:r>
        <w:br/>
      </w:r>
      <w:r>
        <w:rPr>
          <w:rFonts w:ascii="Times New Roman"/>
          <w:b w:val="false"/>
          <w:i w:val="false"/>
          <w:color w:val="000000"/>
          <w:sz w:val="28"/>
        </w:rPr>
        <w:t>
</w:t>
      </w:r>
      <w:r>
        <w:rPr>
          <w:rFonts w:ascii="Times New Roman"/>
          <w:b w:val="false"/>
          <w:i w:val="false"/>
          <w:color w:val="000000"/>
          <w:sz w:val="28"/>
        </w:rPr>
        <w:t>
      6) егер жолаушылар саны және экипаж құрамы туралы мәліметтер болса, оларды әуе кемесінен эвакуацияланғандар санымен салыстыру қажет. Айырмашылықтар болған жағдайда, барлық зардап шеккендерді тапқанша іздестіруді жалғастыру қажет;</w:t>
      </w:r>
      <w:r>
        <w:br/>
      </w:r>
      <w:r>
        <w:rPr>
          <w:rFonts w:ascii="Times New Roman"/>
          <w:b w:val="false"/>
          <w:i w:val="false"/>
          <w:color w:val="000000"/>
          <w:sz w:val="28"/>
        </w:rPr>
        <w:t>
</w:t>
      </w:r>
      <w:r>
        <w:rPr>
          <w:rFonts w:ascii="Times New Roman"/>
          <w:b w:val="false"/>
          <w:i w:val="false"/>
          <w:color w:val="000000"/>
          <w:sz w:val="28"/>
        </w:rPr>
        <w:t>
      7) өрттен құтқару және медициналық жасақтар оқиға орнында авариялық-құтқару жұмыстары толық аяқталғанға дейін болуы тиіс.</w:t>
      </w:r>
      <w:r>
        <w:br/>
      </w:r>
      <w:r>
        <w:rPr>
          <w:rFonts w:ascii="Times New Roman"/>
          <w:b w:val="false"/>
          <w:i w:val="false"/>
          <w:color w:val="000000"/>
          <w:sz w:val="28"/>
        </w:rPr>
        <w:t>
</w:t>
      </w:r>
      <w:r>
        <w:rPr>
          <w:rFonts w:ascii="Times New Roman"/>
          <w:b w:val="false"/>
          <w:i w:val="false"/>
          <w:color w:val="000000"/>
          <w:sz w:val="28"/>
        </w:rPr>
        <w:t>
      31. Медициналық жасақтың аға жетекшісі «Дабыл» немесе «Дайындық» сигналдарын алғаннан кейін:</w:t>
      </w:r>
      <w:r>
        <w:br/>
      </w:r>
      <w:r>
        <w:rPr>
          <w:rFonts w:ascii="Times New Roman"/>
          <w:b w:val="false"/>
          <w:i w:val="false"/>
          <w:color w:val="000000"/>
          <w:sz w:val="28"/>
        </w:rPr>
        <w:t>
</w:t>
      </w:r>
      <w:r>
        <w:rPr>
          <w:rFonts w:ascii="Times New Roman"/>
          <w:b w:val="false"/>
          <w:i w:val="false"/>
          <w:color w:val="000000"/>
          <w:sz w:val="28"/>
        </w:rPr>
        <w:t>
      1) авариялық-құтқару жұмыстарының басшысы арқылы жағдайды нақтылағаннан кейін денсаулық сақтау органдарының өзара іс-қимыл жасайтын күштері мен құралдарын шақырады;</w:t>
      </w:r>
      <w:r>
        <w:br/>
      </w:r>
      <w:r>
        <w:rPr>
          <w:rFonts w:ascii="Times New Roman"/>
          <w:b w:val="false"/>
          <w:i w:val="false"/>
          <w:color w:val="000000"/>
          <w:sz w:val="28"/>
        </w:rPr>
        <w:t>
</w:t>
      </w:r>
      <w:r>
        <w:rPr>
          <w:rFonts w:ascii="Times New Roman"/>
          <w:b w:val="false"/>
          <w:i w:val="false"/>
          <w:color w:val="000000"/>
          <w:sz w:val="28"/>
        </w:rPr>
        <w:t>
      2) құралдарымен шабаданды тиеуді ұйымдастырады;</w:t>
      </w:r>
      <w:r>
        <w:br/>
      </w:r>
      <w:r>
        <w:rPr>
          <w:rFonts w:ascii="Times New Roman"/>
          <w:b w:val="false"/>
          <w:i w:val="false"/>
          <w:color w:val="000000"/>
          <w:sz w:val="28"/>
        </w:rPr>
        <w:t>
</w:t>
      </w:r>
      <w:r>
        <w:rPr>
          <w:rFonts w:ascii="Times New Roman"/>
          <w:b w:val="false"/>
          <w:i w:val="false"/>
          <w:color w:val="000000"/>
          <w:sz w:val="28"/>
        </w:rPr>
        <w:t>
      3) есірткі препараттары салынған буманы (егер ол бөлек сақталса), фургон кілті мен эвакуациялау жоспарын алып қояды;</w:t>
      </w:r>
      <w:r>
        <w:br/>
      </w:r>
      <w:r>
        <w:rPr>
          <w:rFonts w:ascii="Times New Roman"/>
          <w:b w:val="false"/>
          <w:i w:val="false"/>
          <w:color w:val="000000"/>
          <w:sz w:val="28"/>
        </w:rPr>
        <w:t>
</w:t>
      </w:r>
      <w:r>
        <w:rPr>
          <w:rFonts w:ascii="Times New Roman"/>
          <w:b w:val="false"/>
          <w:i w:val="false"/>
          <w:color w:val="000000"/>
          <w:sz w:val="28"/>
        </w:rPr>
        <w:t>
      4) оқиға орнына келеді;</w:t>
      </w:r>
      <w:r>
        <w:br/>
      </w:r>
      <w:r>
        <w:rPr>
          <w:rFonts w:ascii="Times New Roman"/>
          <w:b w:val="false"/>
          <w:i w:val="false"/>
          <w:color w:val="000000"/>
          <w:sz w:val="28"/>
        </w:rPr>
        <w:t>
</w:t>
      </w:r>
      <w:r>
        <w:rPr>
          <w:rFonts w:ascii="Times New Roman"/>
          <w:b w:val="false"/>
          <w:i w:val="false"/>
          <w:color w:val="000000"/>
          <w:sz w:val="28"/>
        </w:rPr>
        <w:t>
      5) авариялық-құтқару жұмыстарының басшысымен бірге зардап шеккендерді жинау пункті үшін орын (әуе кемесінен 100 м жақын емес) таңдайды және танымдық белгілерді қояды;</w:t>
      </w:r>
      <w:r>
        <w:br/>
      </w:r>
      <w:r>
        <w:rPr>
          <w:rFonts w:ascii="Times New Roman"/>
          <w:b w:val="false"/>
          <w:i w:val="false"/>
          <w:color w:val="000000"/>
          <w:sz w:val="28"/>
        </w:rPr>
        <w:t>
</w:t>
      </w:r>
      <w:r>
        <w:rPr>
          <w:rFonts w:ascii="Times New Roman"/>
          <w:b w:val="false"/>
          <w:i w:val="false"/>
          <w:color w:val="000000"/>
          <w:sz w:val="28"/>
        </w:rPr>
        <w:t>
      6) қажеттілігіне қарай, авариялық-құтқару жұмыстарының басшысы  арқылы әуежай үй-жайларында зардап шеккендерді уақытша жинақтау пункттерін ұйымдастырады;</w:t>
      </w:r>
      <w:r>
        <w:br/>
      </w:r>
      <w:r>
        <w:rPr>
          <w:rFonts w:ascii="Times New Roman"/>
          <w:b w:val="false"/>
          <w:i w:val="false"/>
          <w:color w:val="000000"/>
          <w:sz w:val="28"/>
        </w:rPr>
        <w:t>
</w:t>
      </w:r>
      <w:r>
        <w:rPr>
          <w:rFonts w:ascii="Times New Roman"/>
          <w:b w:val="false"/>
          <w:i w:val="false"/>
          <w:color w:val="000000"/>
          <w:sz w:val="28"/>
        </w:rPr>
        <w:t>
      7) зардап шеккендерге медициналық көмек көрсету жөніндегі  медициналық жасақтың жұмысын ұйымдастырады, осы жұмысқа тікелей қатысады;</w:t>
      </w:r>
      <w:r>
        <w:br/>
      </w:r>
      <w:r>
        <w:rPr>
          <w:rFonts w:ascii="Times New Roman"/>
          <w:b w:val="false"/>
          <w:i w:val="false"/>
          <w:color w:val="000000"/>
          <w:sz w:val="28"/>
        </w:rPr>
        <w:t>
</w:t>
      </w:r>
      <w:r>
        <w:rPr>
          <w:rFonts w:ascii="Times New Roman"/>
          <w:b w:val="false"/>
          <w:i w:val="false"/>
          <w:color w:val="000000"/>
          <w:sz w:val="28"/>
        </w:rPr>
        <w:t>
      8) зардап шеккендерді көлікпен эвакуациялаудағы сұрыптауды  басқарады;</w:t>
      </w:r>
      <w:r>
        <w:br/>
      </w:r>
      <w:r>
        <w:rPr>
          <w:rFonts w:ascii="Times New Roman"/>
          <w:b w:val="false"/>
          <w:i w:val="false"/>
          <w:color w:val="000000"/>
          <w:sz w:val="28"/>
        </w:rPr>
        <w:t>
</w:t>
      </w:r>
      <w:r>
        <w:rPr>
          <w:rFonts w:ascii="Times New Roman"/>
          <w:b w:val="false"/>
          <w:i w:val="false"/>
          <w:color w:val="000000"/>
          <w:sz w:val="28"/>
        </w:rPr>
        <w:t>
      9) сыртқы жағдайлардың жағымсыз әрекетінен зардап шеккендерді қорғау жөнінде шаралар қабылдайды;</w:t>
      </w:r>
      <w:r>
        <w:br/>
      </w:r>
      <w:r>
        <w:rPr>
          <w:rFonts w:ascii="Times New Roman"/>
          <w:b w:val="false"/>
          <w:i w:val="false"/>
          <w:color w:val="000000"/>
          <w:sz w:val="28"/>
        </w:rPr>
        <w:t>
</w:t>
      </w:r>
      <w:r>
        <w:rPr>
          <w:rFonts w:ascii="Times New Roman"/>
          <w:b w:val="false"/>
          <w:i w:val="false"/>
          <w:color w:val="000000"/>
          <w:sz w:val="28"/>
        </w:rPr>
        <w:t>
      10) қаза болған жолаушылар мен экипаж мүшелерінің мәйіттерін жинау орнын анықтайды;</w:t>
      </w:r>
      <w:r>
        <w:br/>
      </w:r>
      <w:r>
        <w:rPr>
          <w:rFonts w:ascii="Times New Roman"/>
          <w:b w:val="false"/>
          <w:i w:val="false"/>
          <w:color w:val="000000"/>
          <w:sz w:val="28"/>
        </w:rPr>
        <w:t>
</w:t>
      </w:r>
      <w:r>
        <w:rPr>
          <w:rFonts w:ascii="Times New Roman"/>
          <w:b w:val="false"/>
          <w:i w:val="false"/>
          <w:color w:val="000000"/>
          <w:sz w:val="28"/>
        </w:rPr>
        <w:t>
      11) авариялық-құтқару жұмыстары басшысымен тұрақты байланысты орнатады және жұмыс барысы туралы оған ақпарат береді.</w:t>
      </w:r>
      <w:r>
        <w:br/>
      </w:r>
      <w:r>
        <w:rPr>
          <w:rFonts w:ascii="Times New Roman"/>
          <w:b w:val="false"/>
          <w:i w:val="false"/>
          <w:color w:val="000000"/>
          <w:sz w:val="28"/>
        </w:rPr>
        <w:t>
</w:t>
      </w:r>
      <w:r>
        <w:rPr>
          <w:rFonts w:ascii="Times New Roman"/>
          <w:b w:val="false"/>
          <w:i w:val="false"/>
          <w:color w:val="000000"/>
          <w:sz w:val="28"/>
        </w:rPr>
        <w:t>
      32. Суда авариялық-құтқару жұмыстарын жүргізу үшін жағалаудағы әуежайларда:</w:t>
      </w:r>
      <w:r>
        <w:br/>
      </w:r>
      <w:r>
        <w:rPr>
          <w:rFonts w:ascii="Times New Roman"/>
          <w:b w:val="false"/>
          <w:i w:val="false"/>
          <w:color w:val="000000"/>
          <w:sz w:val="28"/>
        </w:rPr>
        <w:t>
</w:t>
      </w:r>
      <w:r>
        <w:rPr>
          <w:rFonts w:ascii="Times New Roman"/>
          <w:b w:val="false"/>
          <w:i w:val="false"/>
          <w:color w:val="000000"/>
          <w:sz w:val="28"/>
        </w:rPr>
        <w:t>
      1) ұшу және қонуға отыру су үстінде жүргізілетін әуеайлақтарда қажетті катер санымен суда құтқару станциялары;</w:t>
      </w:r>
      <w:r>
        <w:br/>
      </w:r>
      <w:r>
        <w:rPr>
          <w:rFonts w:ascii="Times New Roman"/>
          <w:b w:val="false"/>
          <w:i w:val="false"/>
          <w:color w:val="000000"/>
          <w:sz w:val="28"/>
        </w:rPr>
        <w:t>
</w:t>
      </w:r>
      <w:r>
        <w:rPr>
          <w:rFonts w:ascii="Times New Roman"/>
          <w:b w:val="false"/>
          <w:i w:val="false"/>
          <w:color w:val="000000"/>
          <w:sz w:val="28"/>
        </w:rPr>
        <w:t>
      2) суда құтқару құралдары (салдар, жилеттер, құтқару дөңгелектері, қол прожекторлар және мегафондар) болады.</w:t>
      </w:r>
      <w:r>
        <w:br/>
      </w:r>
      <w:r>
        <w:rPr>
          <w:rFonts w:ascii="Times New Roman"/>
          <w:b w:val="false"/>
          <w:i w:val="false"/>
          <w:color w:val="000000"/>
          <w:sz w:val="28"/>
        </w:rPr>
        <w:t>
</w:t>
      </w:r>
      <w:r>
        <w:rPr>
          <w:rFonts w:ascii="Times New Roman"/>
          <w:b w:val="false"/>
          <w:i w:val="false"/>
          <w:color w:val="000000"/>
          <w:sz w:val="28"/>
        </w:rPr>
        <w:t>
      Судан құтқару станцияларының жеке құрамы суда апатқа ұшырағандарды құтқару тәсілдері және оларға алғашқы көмек көрсету бойынша арнайы оқудан өтеді.</w:t>
      </w:r>
      <w:r>
        <w:br/>
      </w:r>
      <w:r>
        <w:rPr>
          <w:rFonts w:ascii="Times New Roman"/>
          <w:b w:val="false"/>
          <w:i w:val="false"/>
          <w:color w:val="000000"/>
          <w:sz w:val="28"/>
        </w:rPr>
        <w:t>
</w:t>
      </w:r>
      <w:r>
        <w:rPr>
          <w:rFonts w:ascii="Times New Roman"/>
          <w:b w:val="false"/>
          <w:i w:val="false"/>
          <w:color w:val="000000"/>
          <w:sz w:val="28"/>
        </w:rPr>
        <w:t>
      33. Су астында авариялық-құтқару жұмыстарын жүргізу үшін сүңгуір құрамалары (шарт бойынша) тартылуы қажет.</w:t>
      </w:r>
      <w:r>
        <w:br/>
      </w:r>
      <w:r>
        <w:rPr>
          <w:rFonts w:ascii="Times New Roman"/>
          <w:b w:val="false"/>
          <w:i w:val="false"/>
          <w:color w:val="000000"/>
          <w:sz w:val="28"/>
        </w:rPr>
        <w:t>
</w:t>
      </w:r>
      <w:r>
        <w:rPr>
          <w:rFonts w:ascii="Times New Roman"/>
          <w:b w:val="false"/>
          <w:i w:val="false"/>
          <w:color w:val="000000"/>
          <w:sz w:val="28"/>
        </w:rPr>
        <w:t>
      34. Суда апатқа ұшырағандарды іздестіру және құтқару кезінде олардың оқиға орнынан ағыспен немесе желмен алып кетуі мүмкін екендігін естен шығармау керек.</w:t>
      </w:r>
      <w:r>
        <w:br/>
      </w:r>
      <w:r>
        <w:rPr>
          <w:rFonts w:ascii="Times New Roman"/>
          <w:b w:val="false"/>
          <w:i w:val="false"/>
          <w:color w:val="000000"/>
          <w:sz w:val="28"/>
        </w:rPr>
        <w:t>
</w:t>
      </w:r>
      <w:r>
        <w:rPr>
          <w:rFonts w:ascii="Times New Roman"/>
          <w:b w:val="false"/>
          <w:i w:val="false"/>
          <w:color w:val="000000"/>
          <w:sz w:val="28"/>
        </w:rPr>
        <w:t>
      35. Әуе кемесінің және оның бөліктерінің батқан орнын анықтау мақсатында буйлармен белгіленуі тиіс.</w:t>
      </w:r>
      <w:r>
        <w:br/>
      </w:r>
      <w:r>
        <w:rPr>
          <w:rFonts w:ascii="Times New Roman"/>
          <w:b w:val="false"/>
          <w:i w:val="false"/>
          <w:color w:val="000000"/>
          <w:sz w:val="28"/>
        </w:rPr>
        <w:t>
</w:t>
      </w:r>
      <w:r>
        <w:rPr>
          <w:rFonts w:ascii="Times New Roman"/>
          <w:b w:val="false"/>
          <w:i w:val="false"/>
          <w:color w:val="000000"/>
          <w:sz w:val="28"/>
        </w:rPr>
        <w:t>
      36. Әуежайларда ұшуды авариялық-құтқарумен қамтамасыз етуге қатысатын мамандарды даярлау азаматтық авиация саласындағы уәкілетті орган бекіткен бағдарламалар бойынша жүзеге асырылады.</w:t>
      </w:r>
      <w:r>
        <w:br/>
      </w:r>
      <w:r>
        <w:rPr>
          <w:rFonts w:ascii="Times New Roman"/>
          <w:b w:val="false"/>
          <w:i w:val="false"/>
          <w:color w:val="000000"/>
          <w:sz w:val="28"/>
        </w:rPr>
        <w:t>
</w:t>
      </w:r>
      <w:r>
        <w:rPr>
          <w:rFonts w:ascii="Times New Roman"/>
          <w:b w:val="false"/>
          <w:i w:val="false"/>
          <w:color w:val="000000"/>
          <w:sz w:val="28"/>
        </w:rPr>
        <w:t>
      37. ҰІАҚҚҚ бағдарламаларына сәйкес әуежайлар алдағы оқу жылына тақырыптық жоспарлар әзірлейді, оларда АҚК-нің техникалық жарақталуы ескерілген, АҚК жеке құрамын оқытудың тәртібі және дәйектілігі белгіленеді.</w:t>
      </w:r>
      <w:r>
        <w:br/>
      </w:r>
      <w:r>
        <w:rPr>
          <w:rFonts w:ascii="Times New Roman"/>
          <w:b w:val="false"/>
          <w:i w:val="false"/>
          <w:color w:val="000000"/>
          <w:sz w:val="28"/>
        </w:rPr>
        <w:t>
</w:t>
      </w:r>
      <w:r>
        <w:rPr>
          <w:rFonts w:ascii="Times New Roman"/>
          <w:b w:val="false"/>
          <w:i w:val="false"/>
          <w:color w:val="000000"/>
          <w:sz w:val="28"/>
        </w:rPr>
        <w:t>
      38. Теориялық сабақтар мен практикалық жаттығулар өткізу үшін және оның тиімділігін көтеру мен нақты жағдайларға барынша жақындау мақсатында әрбір әуежайда оқу-техникалық база құрылады (жабдықталған сынып, полигон, түтінді камера, есептен шығарылған әуе кемесі және т.б.).</w:t>
      </w:r>
      <w:r>
        <w:br/>
      </w:r>
      <w:r>
        <w:rPr>
          <w:rFonts w:ascii="Times New Roman"/>
          <w:b w:val="false"/>
          <w:i w:val="false"/>
          <w:color w:val="000000"/>
          <w:sz w:val="28"/>
        </w:rPr>
        <w:t>
</w:t>
      </w:r>
      <w:r>
        <w:rPr>
          <w:rFonts w:ascii="Times New Roman"/>
          <w:b w:val="false"/>
          <w:i w:val="false"/>
          <w:color w:val="000000"/>
          <w:sz w:val="28"/>
        </w:rPr>
        <w:t>
      39. Әуежайдың ҰІАҚҚҚ басшысы жаттығулар мен оқулар өткізудің кестесін жасайды, оларды өткізудің жоспарларын әзірлейді оның процесінде жеке құрамның іс-қимылына талдау жасалатын талқылау жүргізеді және оларға баға береді.</w:t>
      </w:r>
      <w:r>
        <w:br/>
      </w:r>
      <w:r>
        <w:rPr>
          <w:rFonts w:ascii="Times New Roman"/>
          <w:b w:val="false"/>
          <w:i w:val="false"/>
          <w:color w:val="000000"/>
          <w:sz w:val="28"/>
        </w:rPr>
        <w:t>
      Оқулар жылына кемінде 1 рет өткізіледі.</w:t>
      </w:r>
      <w:r>
        <w:br/>
      </w:r>
      <w:r>
        <w:rPr>
          <w:rFonts w:ascii="Times New Roman"/>
          <w:b w:val="false"/>
          <w:i w:val="false"/>
          <w:color w:val="000000"/>
          <w:sz w:val="28"/>
        </w:rPr>
        <w:t>
      Жаттығулар:</w:t>
      </w:r>
      <w:r>
        <w:br/>
      </w:r>
      <w:r>
        <w:rPr>
          <w:rFonts w:ascii="Times New Roman"/>
          <w:b w:val="false"/>
          <w:i w:val="false"/>
          <w:color w:val="000000"/>
          <w:sz w:val="28"/>
        </w:rPr>
        <w:t>
</w:t>
      </w:r>
      <w:r>
        <w:rPr>
          <w:rFonts w:ascii="Times New Roman"/>
          <w:b w:val="false"/>
          <w:i w:val="false"/>
          <w:color w:val="000000"/>
          <w:sz w:val="28"/>
        </w:rPr>
        <w:t>
      1) өрттен құтқару және медициналық жасақтарымен айына 1 рет;</w:t>
      </w:r>
      <w:r>
        <w:br/>
      </w:r>
      <w:r>
        <w:rPr>
          <w:rFonts w:ascii="Times New Roman"/>
          <w:b w:val="false"/>
          <w:i w:val="false"/>
          <w:color w:val="000000"/>
          <w:sz w:val="28"/>
        </w:rPr>
        <w:t>
</w:t>
      </w:r>
      <w:r>
        <w:rPr>
          <w:rFonts w:ascii="Times New Roman"/>
          <w:b w:val="false"/>
          <w:i w:val="false"/>
          <w:color w:val="000000"/>
          <w:sz w:val="28"/>
        </w:rPr>
        <w:t>
      2) АҚК қалған (штаттан тыс) жасақтарымен - тоқсан сайын;</w:t>
      </w:r>
      <w:r>
        <w:br/>
      </w:r>
      <w:r>
        <w:rPr>
          <w:rFonts w:ascii="Times New Roman"/>
          <w:b w:val="false"/>
          <w:i w:val="false"/>
          <w:color w:val="000000"/>
          <w:sz w:val="28"/>
        </w:rPr>
        <w:t>
</w:t>
      </w:r>
      <w:r>
        <w:rPr>
          <w:rFonts w:ascii="Times New Roman"/>
          <w:b w:val="false"/>
          <w:i w:val="false"/>
          <w:color w:val="000000"/>
          <w:sz w:val="28"/>
        </w:rPr>
        <w:t>
      3) АҚК-мен (әр ауысымда) - жылына 2 рет өткізіледі.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