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1f75" w14:textId="35d1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8 қазандағы № 155 бұйрығы. Қазақстан Республикасының Әділет министрлігінде 2015 жылы 10 қарашада № 12258 болып тіркелді. Күші жойылды - Қазақстан Республикасы Ұлттық экономика министрлігі Статистика комитеті төрағасының 2017 жылғы 27 маусымдағы № 96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27.06.2017 </w:t>
      </w:r>
      <w:r>
        <w:rPr>
          <w:rFonts w:ascii="Times New Roman"/>
          <w:b w:val="false"/>
          <w:i w:val="false"/>
          <w:color w:val="ff0000"/>
          <w:sz w:val="28"/>
        </w:rPr>
        <w:t>№ 96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"Жылу электр станциялары мен қазандықтардың жұмысы туралы есеп" жалпымемлекеттік статистикалық байқаудың статистикалық нысаны (коды 0281104, индексі 6-ТП,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"Жылу электр станциялары мен қазандықтардың жұмысы туралы есеп" жалпымемлекеттік статистикалық байқаудың статистикалық нысанын толтыру жөніндегі нұсқаулық (коды 0281104, индексі 6-ТП,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3) "Газ желісі туралы есеп" жалпымемлекеттік статистикалық байқаудың статистикалық нысаны (коды 0291104, индексі 1-ГАЗ,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"Газ желісі туралы есеп" жалпымемлекеттік статистикалық байқаудың статистикалық нысанын толтыру жөніндегі нұсқаулық (коды 0291104, индексі 1-ГАЗ,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5) "Су құбыры, кәріз және олардың жеке желілерінің жұмыстары туралы есеп" жалпымемлекеттік статистикалық байқаудың статистикалық нысаны (коды 0261104, индексі 1-ВК,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"Су құбыры, кәріз және олардың жеке желілерінің жұмыстары туралы есеп" жалпымемлекеттік статистикалық байқаудың статистикалық нысанын толтыру жөніндегі нұсқаулық (коды 0261104, индексі 1-ВК,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7) "Отын - энергетикалық теңгерім" жалпымемлекеттік статистикалық байқаудың статистикалық нысаны (коды 0661104, индексі 1-ТЭБ,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"Отын - энергетикалық теңгерім" жалпымемлекеттік статистикалық байқаудың статистикалық нысанын толтыру жөніндегі нұсқаулық (коды 0661104, индексі 1-ТЭБ,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2014 жылғы 28 қазандағы № 28 (Нормативтік құқықтық актілерді мемлекеттік тіркеудің тізілімінде 2015 жылғы 6 қаңтарда № 10066 болып тіркелген, 2015 жылғы 2 ақпанда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мемлекеттiк тiркелгеннен кейiн он күнтiзбелiк күн iшiнде мерзімді баспасөз басылымдарында және "Әділет" ақпараттық-құқықтық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жариялануын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ресми жариялауға жатады және 2016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100"/>
        <w:gridCol w:w="200"/>
      </w:tblGrid>
      <w:tr>
        <w:trPr>
          <w:trHeight w:val="30" w:hRule="atLeast"/>
        </w:trPr>
        <w:tc>
          <w:tcPr>
            <w:tcW w:w="1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 төрағасы</w:t>
            </w:r>
            <w:r>
              <w:br/>
            </w:r>
            <w:r>
              <w:rPr>
                <w:rFonts w:ascii="Times New Roman"/>
                <w:b w:val="false"/>
                <w:i w:val="false"/>
                <w:color w:val="000000"/>
                <w:sz w:val="20"/>
              </w:rPr>
              <w:t>"КЕЛIСIЛГЕН"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________________ А. Рау</w:t>
            </w:r>
          </w:p>
        </w:tc>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15 қыркүйек</w:t>
      </w:r>
    </w:p>
    <w:tbl>
      <w:tblPr>
        <w:tblW w:w="0" w:type="auto"/>
        <w:tblCellSpacing w:w="0" w:type="auto"/>
        <w:tblBorders>
          <w:top w:val="none"/>
          <w:left w:val="none"/>
          <w:bottom w:val="none"/>
          <w:right w:val="none"/>
          <w:insideH w:val="none"/>
          <w:insideV w:val="none"/>
        </w:tblBorders>
      </w:tblPr>
      <w:tblGrid>
        <w:gridCol w:w="12095"/>
        <w:gridCol w:w="205"/>
      </w:tblGrid>
      <w:tr>
        <w:trPr>
          <w:trHeight w:val="30" w:hRule="atLeast"/>
        </w:trPr>
        <w:tc>
          <w:tcPr>
            <w:tcW w:w="12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"КЕЛIСIЛГЕН"</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________________В. Школьник</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9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қазандағы</w:t>
            </w:r>
            <w:r>
              <w:br/>
            </w:r>
            <w:r>
              <w:rPr>
                <w:rFonts w:ascii="Times New Roman"/>
                <w:b w:val="false"/>
                <w:i w:val="false"/>
                <w:color w:val="000000"/>
                <w:sz w:val="20"/>
              </w:rPr>
              <w:t>№ 155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2"/>
        <w:gridCol w:w="1"/>
        <w:gridCol w:w="107"/>
        <w:gridCol w:w="12407"/>
        <w:gridCol w:w="1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8 октября 2015 года № 155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p>
                <w:p>
                  <w:pPr>
                    <w:spacing w:after="20"/>
                    <w:ind w:left="20"/>
                    <w:jc w:val="both"/>
                  </w:pPr>
                  <w:r>
                    <w:rPr>
                      <w:rFonts w:ascii="Times New Roman"/>
                      <w:b w:val="false"/>
                      <w:i w:val="false"/>
                      <w:color w:val="000000"/>
                      <w:sz w:val="20"/>
                    </w:rPr>
                    <w:t>
</w:t>
                  </w:r>
                  <w:r>
                    <w:rPr>
                      <w:rFonts w:ascii="Times New Roman"/>
                      <w:b/>
                      <w:i w:val="false"/>
                      <w:color w:val="000000"/>
                      <w:sz w:val="20"/>
                    </w:rPr>
                    <w:t>жұмсалған уақыт, сағатпен</w:t>
                  </w:r>
                </w:p>
                <w:p>
                  <w:pPr>
                    <w:spacing w:after="20"/>
                    <w:ind w:left="20"/>
                    <w:jc w:val="both"/>
                  </w:pPr>
                  <w:r>
                    <w:rPr>
                      <w:rFonts w:ascii="Times New Roman"/>
                      <w:b w:val="false"/>
                      <w:i w:val="false"/>
                      <w:color w:val="000000"/>
                      <w:sz w:val="20"/>
                    </w:rPr>
                    <w:t>
</w:t>
                  </w:r>
                  <w:r>
                    <w:rPr>
                      <w:rFonts w:ascii="Times New Roman"/>
                      <w:b/>
                      <w:i w:val="false"/>
                      <w:color w:val="000000"/>
                      <w:sz w:val="20"/>
                    </w:rPr>
                    <w:t>(қажеттiсiн қоршаңыз)</w:t>
                  </w:r>
                </w:p>
                <w:p>
                  <w:pPr>
                    <w:spacing w:after="20"/>
                    <w:ind w:left="20"/>
                    <w:jc w:val="both"/>
                  </w:pPr>
                  <w:r>
                    <w:rPr>
                      <w:rFonts w:ascii="Times New Roman"/>
                      <w:b w:val="false"/>
                      <w:i w:val="false"/>
                      <w:color w:val="000000"/>
                      <w:sz w:val="20"/>
                    </w:rPr>
                    <w:t>
Время, затраченное на заполнение</w:t>
                  </w:r>
                </w:p>
                <w:p>
                  <w:pPr>
                    <w:spacing w:after="20"/>
                    <w:ind w:left="20"/>
                    <w:jc w:val="both"/>
                  </w:pPr>
                  <w:r>
                    <w:rPr>
                      <w:rFonts w:ascii="Times New Roman"/>
                      <w:b w:val="false"/>
                      <w:i w:val="false"/>
                      <w:color w:val="000000"/>
                      <w:sz w:val="20"/>
                    </w:rPr>
                    <w:t>
статистической формы, в часах (нужное</w:t>
                  </w:r>
                </w:p>
                <w:p>
                  <w:pPr>
                    <w:spacing w:after="20"/>
                    <w:ind w:left="20"/>
                    <w:jc w:val="both"/>
                  </w:pPr>
                  <w:r>
                    <w:rPr>
                      <w:rFonts w:ascii="Times New Roman"/>
                      <w:b w:val="false"/>
                      <w:i w:val="false"/>
                      <w:color w:val="000000"/>
                      <w:sz w:val="20"/>
                    </w:rPr>
                    <w:t>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0281104</w:t>
            </w:r>
          </w:p>
          <w:p>
            <w:pPr>
              <w:spacing w:after="20"/>
              <w:ind w:left="20"/>
              <w:jc w:val="both"/>
            </w:pPr>
            <w:r>
              <w:rPr>
                <w:rFonts w:ascii="Times New Roman"/>
                <w:b w:val="false"/>
                <w:i w:val="false"/>
                <w:color w:val="000000"/>
                <w:sz w:val="20"/>
              </w:rPr>
              <w:t>
Код статистической формы 0281104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 мен қазандықтардың жұмысы туралы есеп</w:t>
            </w:r>
          </w:p>
          <w:p>
            <w:pPr>
              <w:spacing w:after="20"/>
              <w:ind w:left="20"/>
              <w:jc w:val="both"/>
            </w:pPr>
            <w:r>
              <w:rPr>
                <w:rFonts w:ascii="Times New Roman"/>
                <w:b w:val="false"/>
                <w:i w:val="false"/>
                <w:color w:val="000000"/>
                <w:sz w:val="20"/>
              </w:rPr>
              <w:t>
Отчет о работе тепловых электростанций и котельных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6-ТП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(мұнда және бұдан әрі - ЭҚЖЖ) 35.3-кодына сәйкес негізгі немесе қосымша қызмет түрі "Бу беру және ауа баптау жүйелері"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"Системы подачи пара и кондиционирования воздуха" согласно коду Общего классификатора видов экономической деятельности (здесь и далее - ОКЭД) - 35.3.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16 наурыз.</w:t>
            </w:r>
          </w:p>
          <w:p>
            <w:pPr>
              <w:spacing w:after="20"/>
              <w:ind w:left="20"/>
              <w:jc w:val="both"/>
            </w:pPr>
            <w:r>
              <w:rPr>
                <w:rFonts w:ascii="Times New Roman"/>
                <w:b w:val="false"/>
                <w:i w:val="false"/>
                <w:color w:val="000000"/>
                <w:sz w:val="20"/>
              </w:rPr>
              <w:t>
Срок представления - 16 марта после отчетного периода.</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Жылу энергиясын өндіру және тарату объектісінің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(мұнда және бұдан әрi – ӘАОЖ) сәйкес аумақ коды (мұнда және бұдан әрi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Станция түрін көрсетіңіз - жылу электр орталығы, қазандық, өзгелер</w:t>
            </w:r>
          </w:p>
          <w:p>
            <w:pPr>
              <w:spacing w:after="20"/>
              <w:ind w:left="20"/>
              <w:jc w:val="both"/>
            </w:pPr>
            <w:r>
              <w:rPr>
                <w:rFonts w:ascii="Times New Roman"/>
                <w:b w:val="false"/>
                <w:i w:val="false"/>
                <w:color w:val="000000"/>
                <w:sz w:val="20"/>
              </w:rPr>
              <w:t>
Укажите тип станции – теплоэлектроцентраль, котельная, прочая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ЭЖОА</w:t>
            </w:r>
            <w:r>
              <w:rPr>
                <w:rFonts w:ascii="Times New Roman"/>
                <w:b w:val="false"/>
                <w:i w:val="false"/>
                <w:color w:val="000000"/>
                <w:vertAlign w:val="superscript"/>
              </w:rPr>
              <w:t>1</w:t>
            </w:r>
            <w:r>
              <w:rPr>
                <w:rFonts w:ascii="Times New Roman"/>
                <w:b/>
                <w:i w:val="false"/>
                <w:color w:val="000000"/>
                <w:sz w:val="20"/>
              </w:rPr>
              <w:t xml:space="preserve"> сәйкес станция түрі (мұнда және бұдан әрi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Тип станции согласно СОЭТ (здесь и далее заполняется работниками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Жылу энергиясы туралы мәліметтерді көрсетіңіз</w:t>
      </w:r>
    </w:p>
    <w:p>
      <w:pPr>
        <w:spacing w:after="0"/>
        <w:ind w:left="0"/>
        <w:jc w:val="both"/>
      </w:pPr>
      <w:r>
        <w:rPr>
          <w:rFonts w:ascii="Times New Roman"/>
          <w:b w:val="false"/>
          <w:i w:val="false"/>
          <w:color w:val="000000"/>
          <w:sz w:val="28"/>
        </w:rPr>
        <w:t>
        Укажите сведения о теплоэнергии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8284"/>
        <w:gridCol w:w="1420"/>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көздерімен өндірілген жылу энергиясы, мың Гкал</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Выработано тепловой энергии источниками теплоснабжения, в тысячах Гкал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қуаттылығы:</w:t>
            </w:r>
          </w:p>
          <w:p>
            <w:pPr>
              <w:spacing w:after="20"/>
              <w:ind w:left="20"/>
              <w:jc w:val="both"/>
            </w:pPr>
            <w:r>
              <w:rPr>
                <w:rFonts w:ascii="Times New Roman"/>
                <w:b w:val="false"/>
                <w:i w:val="false"/>
                <w:color w:val="000000"/>
                <w:sz w:val="20"/>
              </w:rPr>
              <w:t>
из нее мощностью:</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Гкал/сағ. дейін</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до 3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3,1-ден 20 Гкал/сағ. дейін</w:t>
            </w:r>
          </w:p>
          <w:p>
            <w:pPr>
              <w:spacing w:after="20"/>
              <w:ind w:left="20"/>
              <w:jc w:val="both"/>
            </w:pPr>
            <w:r>
              <w:rPr>
                <w:rFonts w:ascii="Times New Roman"/>
                <w:b w:val="false"/>
                <w:i w:val="false"/>
                <w:color w:val="000000"/>
                <w:sz w:val="20"/>
              </w:rPr>
              <w:t>
от 3,1 до 20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20,1-ден 100 Гкал/сағ. дейін</w:t>
            </w:r>
          </w:p>
          <w:p>
            <w:pPr>
              <w:spacing w:after="20"/>
              <w:ind w:left="20"/>
              <w:jc w:val="both"/>
            </w:pPr>
            <w:r>
              <w:rPr>
                <w:rFonts w:ascii="Times New Roman"/>
                <w:b w:val="false"/>
                <w:i w:val="false"/>
                <w:color w:val="000000"/>
                <w:sz w:val="20"/>
              </w:rPr>
              <w:t>
от 20,1 до 100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Гкал/сағ және одан жоғары</w:t>
            </w:r>
          </w:p>
          <w:p>
            <w:pPr>
              <w:spacing w:after="20"/>
              <w:ind w:left="20"/>
              <w:jc w:val="both"/>
            </w:pPr>
            <w:r>
              <w:rPr>
                <w:rFonts w:ascii="Times New Roman"/>
                <w:b w:val="false"/>
                <w:i w:val="false"/>
                <w:color w:val="000000"/>
                <w:sz w:val="20"/>
              </w:rPr>
              <w:t>
100 Гкал/час и более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жылу энергиясы, мың Гкал</w:t>
            </w:r>
          </w:p>
          <w:p>
            <w:pPr>
              <w:spacing w:after="20"/>
              <w:ind w:left="20"/>
              <w:jc w:val="both"/>
            </w:pPr>
            <w:r>
              <w:rPr>
                <w:rFonts w:ascii="Times New Roman"/>
                <w:b w:val="false"/>
                <w:i w:val="false"/>
                <w:color w:val="000000"/>
                <w:sz w:val="20"/>
              </w:rPr>
              <w:t>
Отпущено тепловой энергии потребителям, в тысячах Гкал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
населению</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коммуналдық 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өндірістік қажеттіліктеріне</w:t>
            </w:r>
          </w:p>
          <w:p>
            <w:pPr>
              <w:spacing w:after="20"/>
              <w:ind w:left="20"/>
              <w:jc w:val="both"/>
            </w:pPr>
            <w:r>
              <w:rPr>
                <w:rFonts w:ascii="Times New Roman"/>
                <w:b w:val="false"/>
                <w:i w:val="false"/>
                <w:color w:val="000000"/>
                <w:sz w:val="20"/>
              </w:rPr>
              <w:t>
на производственные нужды предприятий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
прочим потребителям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энергиясының шығыны, мың Гкал</w:t>
            </w:r>
          </w:p>
          <w:p>
            <w:pPr>
              <w:spacing w:after="20"/>
              <w:ind w:left="20"/>
              <w:jc w:val="both"/>
            </w:pPr>
            <w:r>
              <w:rPr>
                <w:rFonts w:ascii="Times New Roman"/>
                <w:b w:val="false"/>
                <w:i w:val="false"/>
                <w:color w:val="000000"/>
                <w:sz w:val="20"/>
              </w:rPr>
              <w:t xml:space="preserve">
Потери тепловой энергии, в тысячах Гкал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жылу және бу желілерінде</w:t>
            </w:r>
          </w:p>
          <w:p>
            <w:pPr>
              <w:spacing w:after="20"/>
              <w:ind w:left="20"/>
              <w:jc w:val="both"/>
            </w:pPr>
            <w:r>
              <w:rPr>
                <w:rFonts w:ascii="Times New Roman"/>
                <w:b w:val="false"/>
                <w:i w:val="false"/>
                <w:color w:val="000000"/>
                <w:sz w:val="20"/>
              </w:rPr>
              <w:t xml:space="preserve">
из них на тепловых и паровых сетях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жылдың соңына жылумен жабдықтау көздерінің саны, </w:t>
            </w:r>
            <w:r>
              <w:rPr>
                <w:rFonts w:ascii="Times New Roman"/>
                <w:b/>
                <w:i w:val="false"/>
                <w:color w:val="000000"/>
                <w:sz w:val="20"/>
              </w:rPr>
              <w:t>бірлікпен</w:t>
            </w:r>
          </w:p>
          <w:p>
            <w:pPr>
              <w:spacing w:after="20"/>
              <w:ind w:left="20"/>
              <w:jc w:val="both"/>
            </w:pPr>
            <w:r>
              <w:rPr>
                <w:rFonts w:ascii="Times New Roman"/>
                <w:b w:val="false"/>
                <w:i w:val="false"/>
                <w:color w:val="000000"/>
                <w:sz w:val="20"/>
              </w:rPr>
              <w:t xml:space="preserve">
Число источников теплоснабжения на конец отчетного года, в единицах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қуаттылығы:</w:t>
            </w:r>
          </w:p>
          <w:p>
            <w:pPr>
              <w:spacing w:after="20"/>
              <w:ind w:left="20"/>
              <w:jc w:val="both"/>
            </w:pPr>
            <w:r>
              <w:rPr>
                <w:rFonts w:ascii="Times New Roman"/>
                <w:b w:val="false"/>
                <w:i w:val="false"/>
                <w:color w:val="000000"/>
                <w:sz w:val="20"/>
              </w:rPr>
              <w:t>
мощностью:</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Гкал/сағ дейін</w:t>
            </w:r>
          </w:p>
          <w:p>
            <w:pPr>
              <w:spacing w:after="20"/>
              <w:ind w:left="20"/>
              <w:jc w:val="both"/>
            </w:pPr>
            <w:r>
              <w:rPr>
                <w:rFonts w:ascii="Times New Roman"/>
                <w:b w:val="false"/>
                <w:i w:val="false"/>
                <w:color w:val="000000"/>
                <w:sz w:val="20"/>
              </w:rPr>
              <w:t>
до 3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3,1-ден 20 Гкал/сағ дейін</w:t>
            </w:r>
          </w:p>
          <w:p>
            <w:pPr>
              <w:spacing w:after="20"/>
              <w:ind w:left="20"/>
              <w:jc w:val="both"/>
            </w:pPr>
            <w:r>
              <w:rPr>
                <w:rFonts w:ascii="Times New Roman"/>
                <w:b w:val="false"/>
                <w:i w:val="false"/>
                <w:color w:val="000000"/>
                <w:sz w:val="20"/>
              </w:rPr>
              <w:t>
от 3,1 до 20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20,1-ден 100 Гкал/сағ дейін</w:t>
            </w:r>
          </w:p>
          <w:p>
            <w:pPr>
              <w:spacing w:after="20"/>
              <w:ind w:left="20"/>
              <w:jc w:val="both"/>
            </w:pPr>
            <w:r>
              <w:rPr>
                <w:rFonts w:ascii="Times New Roman"/>
                <w:b w:val="false"/>
                <w:i w:val="false"/>
                <w:color w:val="000000"/>
                <w:sz w:val="20"/>
              </w:rPr>
              <w:t>
от 20,1 до 100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Гкал/сағ және одан жоғары</w:t>
            </w:r>
          </w:p>
          <w:p>
            <w:pPr>
              <w:spacing w:after="20"/>
              <w:ind w:left="20"/>
              <w:jc w:val="both"/>
            </w:pPr>
            <w:r>
              <w:rPr>
                <w:rFonts w:ascii="Times New Roman"/>
                <w:b w:val="false"/>
                <w:i w:val="false"/>
                <w:color w:val="000000"/>
                <w:sz w:val="20"/>
              </w:rPr>
              <w:t>
100 Гкал/час и более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4-жолдан - жалға берілген және концессиядағы</w:t>
            </w:r>
          </w:p>
          <w:p>
            <w:pPr>
              <w:spacing w:after="20"/>
              <w:ind w:left="20"/>
              <w:jc w:val="both"/>
            </w:pPr>
            <w:r>
              <w:rPr>
                <w:rFonts w:ascii="Times New Roman"/>
                <w:b w:val="false"/>
                <w:i w:val="false"/>
                <w:color w:val="000000"/>
                <w:sz w:val="20"/>
              </w:rPr>
              <w:t xml:space="preserve">
Из строки 4 - находящихся в аренде и концессии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қазандардың (энергоқондырғылардың) саны, бірлікпен</w:t>
            </w:r>
          </w:p>
          <w:p>
            <w:pPr>
              <w:spacing w:after="20"/>
              <w:ind w:left="20"/>
              <w:jc w:val="both"/>
            </w:pPr>
            <w:r>
              <w:rPr>
                <w:rFonts w:ascii="Times New Roman"/>
                <w:b w:val="false"/>
                <w:i w:val="false"/>
                <w:color w:val="000000"/>
                <w:sz w:val="20"/>
              </w:rPr>
              <w:t xml:space="preserve">
Количество установленных котлов (энергоустановок), в единицах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Қазандардың орташа ПҚК</w:t>
            </w:r>
            <w:r>
              <w:rPr>
                <w:rFonts w:ascii="Times New Roman"/>
                <w:b w:val="false"/>
                <w:i w:val="false"/>
                <w:color w:val="000000"/>
                <w:vertAlign w:val="superscript"/>
              </w:rPr>
              <w:t>4</w:t>
            </w:r>
            <w:r>
              <w:rPr>
                <w:rFonts w:ascii="Times New Roman"/>
                <w:b/>
                <w:i w:val="false"/>
                <w:color w:val="000000"/>
                <w:sz w:val="20"/>
              </w:rPr>
              <w:t>, пайызбен</w:t>
            </w:r>
          </w:p>
          <w:p>
            <w:pPr>
              <w:spacing w:after="20"/>
              <w:ind w:left="20"/>
              <w:jc w:val="both"/>
            </w:pPr>
            <w:r>
              <w:rPr>
                <w:rFonts w:ascii="Times New Roman"/>
                <w:b w:val="false"/>
                <w:i w:val="false"/>
                <w:color w:val="000000"/>
                <w:sz w:val="20"/>
              </w:rPr>
              <w:t>
Средний КПД котлов, в процентах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ЭЖОА – Электр энергиясы мен жылу энергиясын өндіру, бөлу және тұтыну объектілерінің анықтамалығы</w:t>
      </w:r>
    </w:p>
    <w:p>
      <w:pPr>
        <w:spacing w:after="0"/>
        <w:ind w:left="0"/>
        <w:jc w:val="both"/>
      </w:pPr>
      <w:r>
        <w:rPr>
          <w:rFonts w:ascii="Times New Roman"/>
          <w:b w:val="false"/>
          <w:i w:val="false"/>
          <w:color w:val="000000"/>
          <w:sz w:val="28"/>
        </w:rPr>
        <w:t>
        СОЭТ - Справочник объектов производства, распределения и потребления электроэнергии и теплоэнергии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Гкал – мұнда және бұдан әрі - гигакалория</w:t>
      </w:r>
    </w:p>
    <w:p>
      <w:pPr>
        <w:spacing w:after="0"/>
        <w:ind w:left="0"/>
        <w:jc w:val="both"/>
      </w:pPr>
      <w:r>
        <w:rPr>
          <w:rFonts w:ascii="Times New Roman"/>
          <w:b w:val="false"/>
          <w:i w:val="false"/>
          <w:color w:val="000000"/>
          <w:sz w:val="28"/>
        </w:rPr>
        <w:t>
        Гкал - здесь и далее -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Гкал/сағ – мұнда және бұдан әрі - сағатына гигакалория</w:t>
      </w:r>
    </w:p>
    <w:p>
      <w:pPr>
        <w:spacing w:after="0"/>
        <w:ind w:left="0"/>
        <w:jc w:val="both"/>
      </w:pPr>
      <w:r>
        <w:rPr>
          <w:rFonts w:ascii="Times New Roman"/>
          <w:b w:val="false"/>
          <w:i w:val="false"/>
          <w:color w:val="000000"/>
          <w:sz w:val="28"/>
        </w:rPr>
        <w:t>
        Гкал/ч – здесь и далее - гигакалория в 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ПҚК – пайдалы қызмет коэффициенті</w:t>
      </w:r>
    </w:p>
    <w:p>
      <w:pPr>
        <w:spacing w:after="0"/>
        <w:ind w:left="0"/>
        <w:jc w:val="both"/>
      </w:pPr>
      <w:r>
        <w:rPr>
          <w:rFonts w:ascii="Times New Roman"/>
          <w:b w:val="false"/>
          <w:i w:val="false"/>
          <w:color w:val="000000"/>
          <w:sz w:val="28"/>
        </w:rPr>
        <w:t>
        КПД – коэффициент полезного действия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Жылу желілерінің ұзындығын көрсетіңіз, километрмен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Укажите протяженность тепловых сетей, в километрах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6681"/>
        <w:gridCol w:w="1251"/>
      </w:tblGrid>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xml:space="preserve">
Наименование показателей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құбырлық есептегі жылу және бу желілерінің ұзындығы</w:t>
            </w:r>
          </w:p>
          <w:p>
            <w:pPr>
              <w:spacing w:after="20"/>
              <w:ind w:left="20"/>
              <w:jc w:val="both"/>
            </w:pPr>
            <w:r>
              <w:rPr>
                <w:rFonts w:ascii="Times New Roman"/>
                <w:b w:val="false"/>
                <w:i w:val="false"/>
                <w:color w:val="000000"/>
                <w:sz w:val="20"/>
              </w:rPr>
              <w:t xml:space="preserve">
Протяженность тепловых и паровых сетей в двухтрубном исчислении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w:t>
            </w:r>
          </w:p>
          <w:p>
            <w:pPr>
              <w:spacing w:after="20"/>
              <w:ind w:left="20"/>
              <w:jc w:val="both"/>
            </w:pPr>
            <w:r>
              <w:rPr>
                <w:rFonts w:ascii="Times New Roman"/>
                <w:b w:val="false"/>
                <w:i w:val="false"/>
                <w:color w:val="000000"/>
                <w:sz w:val="20"/>
              </w:rPr>
              <w:t>
Диаметром: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мм-ге дейін</w:t>
            </w:r>
          </w:p>
          <w:p>
            <w:pPr>
              <w:spacing w:after="20"/>
              <w:ind w:left="20"/>
              <w:jc w:val="both"/>
            </w:pPr>
            <w:r>
              <w:rPr>
                <w:rFonts w:ascii="Times New Roman"/>
                <w:b w:val="false"/>
                <w:i w:val="false"/>
                <w:color w:val="000000"/>
                <w:sz w:val="20"/>
              </w:rPr>
              <w:t>
до 200 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201-ден 400 мм-ге дейін</w:t>
            </w:r>
          </w:p>
          <w:p>
            <w:pPr>
              <w:spacing w:after="20"/>
              <w:ind w:left="20"/>
              <w:jc w:val="both"/>
            </w:pPr>
            <w:r>
              <w:rPr>
                <w:rFonts w:ascii="Times New Roman"/>
                <w:b w:val="false"/>
                <w:i w:val="false"/>
                <w:color w:val="000000"/>
                <w:sz w:val="20"/>
              </w:rPr>
              <w:t>
от 201 до 400 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401-ден 600 мм-ге дейін</w:t>
            </w:r>
          </w:p>
          <w:p>
            <w:pPr>
              <w:spacing w:after="20"/>
              <w:ind w:left="20"/>
              <w:jc w:val="both"/>
            </w:pPr>
            <w:r>
              <w:rPr>
                <w:rFonts w:ascii="Times New Roman"/>
                <w:b w:val="false"/>
                <w:i w:val="false"/>
                <w:color w:val="000000"/>
                <w:sz w:val="20"/>
              </w:rPr>
              <w:t>
от 401 до 600 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мм-ден жоғары</w:t>
            </w:r>
          </w:p>
          <w:p>
            <w:pPr>
              <w:spacing w:after="20"/>
              <w:ind w:left="20"/>
              <w:jc w:val="both"/>
            </w:pPr>
            <w:r>
              <w:rPr>
                <w:rFonts w:ascii="Times New Roman"/>
                <w:b w:val="false"/>
                <w:i w:val="false"/>
                <w:color w:val="000000"/>
                <w:sz w:val="20"/>
              </w:rPr>
              <w:t>
свыше 600 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ескі желілер</w:t>
            </w:r>
          </w:p>
          <w:p>
            <w:pPr>
              <w:spacing w:after="20"/>
              <w:ind w:left="20"/>
              <w:jc w:val="both"/>
            </w:pPr>
            <w:r>
              <w:rPr>
                <w:rFonts w:ascii="Times New Roman"/>
                <w:b w:val="false"/>
                <w:i w:val="false"/>
                <w:color w:val="000000"/>
                <w:sz w:val="20"/>
              </w:rPr>
              <w:t xml:space="preserve">
ветхие сети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ауыстыруды қажет ететін</w:t>
            </w:r>
          </w:p>
          <w:p>
            <w:pPr>
              <w:spacing w:after="20"/>
              <w:ind w:left="20"/>
              <w:jc w:val="both"/>
            </w:pPr>
            <w:r>
              <w:rPr>
                <w:rFonts w:ascii="Times New Roman"/>
                <w:b w:val="false"/>
                <w:i w:val="false"/>
                <w:color w:val="000000"/>
                <w:sz w:val="20"/>
              </w:rPr>
              <w:t xml:space="preserve">
нуждающихся в замене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ауыстырылғаны</w:t>
            </w:r>
          </w:p>
          <w:p>
            <w:pPr>
              <w:spacing w:after="20"/>
              <w:ind w:left="20"/>
              <w:jc w:val="both"/>
            </w:pPr>
            <w:r>
              <w:rPr>
                <w:rFonts w:ascii="Times New Roman"/>
                <w:b w:val="false"/>
                <w:i w:val="false"/>
                <w:color w:val="000000"/>
                <w:sz w:val="20"/>
              </w:rPr>
              <w:t xml:space="preserve">
из них замененных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өз қаражаты есебінен</w:t>
            </w:r>
          </w:p>
          <w:p>
            <w:pPr>
              <w:spacing w:after="20"/>
              <w:ind w:left="20"/>
              <w:jc w:val="both"/>
            </w:pPr>
            <w:r>
              <w:rPr>
                <w:rFonts w:ascii="Times New Roman"/>
                <w:b w:val="false"/>
                <w:i w:val="false"/>
                <w:color w:val="000000"/>
                <w:sz w:val="20"/>
              </w:rPr>
              <w:t xml:space="preserve">
за счет собственных средств предприятия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Елді мекендердегі жылу желілерінің ұзындығын көрсетіңіз, километрмен</w:t>
      </w:r>
    </w:p>
    <w:p>
      <w:pPr>
        <w:spacing w:after="0"/>
        <w:ind w:left="0"/>
        <w:jc w:val="both"/>
      </w:pPr>
      <w:r>
        <w:rPr>
          <w:rFonts w:ascii="Times New Roman"/>
          <w:b w:val="false"/>
          <w:i w:val="false"/>
          <w:color w:val="000000"/>
          <w:sz w:val="28"/>
        </w:rPr>
        <w:t>
      Укажите протяженность тепловых сетей в населенных пунктах,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243"/>
        <w:gridCol w:w="5392"/>
        <w:gridCol w:w="1243"/>
        <w:gridCol w:w="1935"/>
        <w:gridCol w:w="1244"/>
      </w:tblGrid>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Елді мекендердің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населенных пунктов</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ӘАОЖ бойынша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по КАТО</w:t>
            </w:r>
          </w:p>
        </w:tc>
        <w:tc>
          <w:tcPr>
            <w:tcW w:w="5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Екі құбырлық есептегі жылу және бу </w:t>
            </w:r>
            <w:r>
              <w:rPr>
                <w:rFonts w:ascii="Times New Roman"/>
                <w:b/>
                <w:i w:val="false"/>
                <w:color w:val="000000"/>
                <w:sz w:val="20"/>
              </w:rPr>
              <w:t>желілерінің ұзындығы</w:t>
            </w:r>
            <w:r>
              <w:rPr>
                <w:rFonts w:ascii="Times New Roman"/>
                <w:b w:val="false"/>
                <w:i w:val="false"/>
                <w:color w:val="000000"/>
                <w:sz w:val="20"/>
              </w:rPr>
              <w:t>Протяженность тепловых и паровых сетей в двухтрубном исчислении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ескі желілер</w:t>
            </w:r>
          </w:p>
          <w:p>
            <w:pPr>
              <w:spacing w:after="20"/>
              <w:ind w:left="20"/>
              <w:jc w:val="both"/>
            </w:pPr>
            <w:r>
              <w:rPr>
                <w:rFonts w:ascii="Times New Roman"/>
                <w:b w:val="false"/>
                <w:i w:val="false"/>
                <w:color w:val="000000"/>
                <w:sz w:val="20"/>
              </w:rPr>
              <w:t>
ветхие сети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ауыстыруды қажет ететін</w:t>
            </w:r>
            <w:r>
              <w:rPr>
                <w:rFonts w:ascii="Times New Roman"/>
                <w:b w:val="false"/>
                <w:i w:val="false"/>
                <w:color w:val="000000"/>
                <w:sz w:val="20"/>
              </w:rPr>
              <w:t>нуждающихся в замене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ауыстырылғаны</w:t>
            </w:r>
          </w:p>
          <w:p>
            <w:pPr>
              <w:spacing w:after="20"/>
              <w:ind w:left="20"/>
              <w:jc w:val="both"/>
            </w:pPr>
            <w:r>
              <w:rPr>
                <w:rFonts w:ascii="Times New Roman"/>
                <w:b w:val="false"/>
                <w:i w:val="false"/>
                <w:color w:val="000000"/>
                <w:sz w:val="20"/>
              </w:rPr>
              <w:t>
замененных</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Апаттардың және агрегаттардың апатты жөндеуде тоқтап тұруының санын көрсетіңіз</w:t>
      </w:r>
    </w:p>
    <w:p>
      <w:pPr>
        <w:spacing w:after="0"/>
        <w:ind w:left="0"/>
        <w:jc w:val="both"/>
      </w:pPr>
      <w:r>
        <w:rPr>
          <w:rFonts w:ascii="Times New Roman"/>
          <w:b w:val="false"/>
          <w:i w:val="false"/>
          <w:color w:val="000000"/>
          <w:sz w:val="28"/>
        </w:rPr>
        <w:t xml:space="preserve">
      Укажите число аварий и простои агрегатов в аварийном ремонте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7034"/>
        <w:gridCol w:w="1861"/>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xml:space="preserve">
Наименование показателей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көздеріндегі, бу және жылу желілеріндегі апаттардың саны, бірлікпен</w:t>
            </w:r>
          </w:p>
          <w:p>
            <w:pPr>
              <w:spacing w:after="20"/>
              <w:ind w:left="20"/>
              <w:jc w:val="both"/>
            </w:pPr>
            <w:r>
              <w:rPr>
                <w:rFonts w:ascii="Times New Roman"/>
                <w:b w:val="false"/>
                <w:i w:val="false"/>
                <w:color w:val="000000"/>
                <w:sz w:val="20"/>
              </w:rPr>
              <w:t xml:space="preserve">
Число аварий на источниках теплоснабжения, паровых и тепловых сетях, в единицах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көздерінде</w:t>
            </w:r>
          </w:p>
          <w:p>
            <w:pPr>
              <w:spacing w:after="20"/>
              <w:ind w:left="20"/>
              <w:jc w:val="both"/>
            </w:pPr>
            <w:r>
              <w:rPr>
                <w:rFonts w:ascii="Times New Roman"/>
                <w:b w:val="false"/>
                <w:i w:val="false"/>
                <w:color w:val="000000"/>
                <w:sz w:val="20"/>
              </w:rPr>
              <w:t>
источники теплоснабжения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жылу желілерінде</w:t>
            </w:r>
          </w:p>
          <w:p>
            <w:pPr>
              <w:spacing w:after="20"/>
              <w:ind w:left="20"/>
              <w:jc w:val="both"/>
            </w:pPr>
            <w:r>
              <w:rPr>
                <w:rFonts w:ascii="Times New Roman"/>
                <w:b w:val="false"/>
                <w:i w:val="false"/>
                <w:color w:val="000000"/>
                <w:sz w:val="20"/>
              </w:rPr>
              <w:t>
паровые и тепловые сети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Агрегаттардың</w:t>
            </w:r>
            <w:r>
              <w:rPr>
                <w:rFonts w:ascii="Times New Roman"/>
                <w:b w:val="false"/>
                <w:i w:val="false"/>
                <w:color w:val="000000"/>
                <w:vertAlign w:val="superscript"/>
              </w:rPr>
              <w:t>5</w:t>
            </w:r>
            <w:r>
              <w:rPr>
                <w:rFonts w:ascii="Times New Roman"/>
                <w:b/>
                <w:i w:val="false"/>
                <w:color w:val="000000"/>
                <w:sz w:val="20"/>
              </w:rPr>
              <w:t xml:space="preserve"> апатты жөндеуде бос тұрғаны, сағатпен</w:t>
            </w:r>
          </w:p>
          <w:p>
            <w:pPr>
              <w:spacing w:after="20"/>
              <w:ind w:left="20"/>
              <w:jc w:val="both"/>
            </w:pPr>
            <w:r>
              <w:rPr>
                <w:rFonts w:ascii="Times New Roman"/>
                <w:b w:val="false"/>
                <w:i w:val="false"/>
                <w:color w:val="000000"/>
                <w:sz w:val="20"/>
              </w:rPr>
              <w:t xml:space="preserve">
Простои агрегатов в аварийном ремонте, в часах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w:t>
      </w:r>
    </w:p>
    <w:p>
      <w:pPr>
        <w:spacing w:after="0"/>
        <w:ind w:left="0"/>
        <w:jc w:val="both"/>
      </w:pPr>
      <w:r>
        <w:rPr>
          <w:rFonts w:ascii="Times New Roman"/>
          <w:b w:val="false"/>
          <w:i w:val="false"/>
          <w:color w:val="000000"/>
          <w:sz w:val="28"/>
        </w:rPr>
        <w:t>
      ____________________________________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 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Агрегат – бұл жағдайда қазандық қондырғылар, көмекші жабдықтар</w:t>
      </w:r>
    </w:p>
    <w:p>
      <w:pPr>
        <w:spacing w:after="0"/>
        <w:ind w:left="0"/>
        <w:jc w:val="both"/>
      </w:pPr>
      <w:r>
        <w:rPr>
          <w:rFonts w:ascii="Times New Roman"/>
          <w:b w:val="false"/>
          <w:i w:val="false"/>
          <w:color w:val="000000"/>
          <w:sz w:val="28"/>
        </w:rPr>
        <w:t>
        Агрегаты – в данном случае это котельные установки, вспомогательные оборудования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қазандағы</w:t>
            </w:r>
            <w:r>
              <w:br/>
            </w:r>
            <w:r>
              <w:rPr>
                <w:rFonts w:ascii="Times New Roman"/>
                <w:b w:val="false"/>
                <w:i w:val="false"/>
                <w:color w:val="000000"/>
                <w:sz w:val="20"/>
              </w:rPr>
              <w:t>№ 155 бұйрығына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"Жылу электр станциялары мен қазандықтардың жұмысы туралы есеп"</w:t>
      </w:r>
      <w:r>
        <w:br/>
      </w:r>
      <w:r>
        <w:rPr>
          <w:rFonts w:ascii="Times New Roman"/>
          <w:b/>
          <w:i w:val="false"/>
          <w:color w:val="000000"/>
        </w:rPr>
        <w:t>(коды 0281104, индексі 6-ТП, кезеңділігі жылдық)</w:t>
      </w:r>
      <w:r>
        <w:br/>
      </w:r>
      <w:r>
        <w:rPr>
          <w:rFonts w:ascii="Times New Roman"/>
          <w:b/>
          <w:i w:val="false"/>
          <w:color w:val="000000"/>
        </w:rPr>
        <w:t>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7"/>
    <w:bookmarkStart w:name="z11" w:id="8"/>
    <w:p>
      <w:pPr>
        <w:spacing w:after="0"/>
        <w:ind w:left="0"/>
        <w:jc w:val="both"/>
      </w:pPr>
      <w:r>
        <w:rPr>
          <w:rFonts w:ascii="Times New Roman"/>
          <w:b w:val="false"/>
          <w:i w:val="false"/>
          <w:color w:val="000000"/>
          <w:sz w:val="28"/>
        </w:rPr>
        <w:t xml:space="preserve">
      1. Осы "Жылу электр станциялары мен қазандықтардың жұмысы туралы есеп" (коды 0281104, индексі 6-ТП,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"Жылу электр станциясы мен қазандықтардың жұмысы туралы есеп" (коды 0281104, индексі 6-ТП, кезеңділігі жылдық) жалпымемлекеттік статистикалық байқаудың статистикалық нысанын (мұнда және бұдан әрі – статистикалық нысан) толтыруды нақтылайды.</w:t>
      </w:r>
    </w:p>
    <w:bookmarkEnd w:id="8"/>
    <w:bookmarkStart w:name="z12" w:id="9"/>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9"/>
    <w:p>
      <w:pPr>
        <w:spacing w:after="0"/>
        <w:ind w:left="0"/>
        <w:jc w:val="both"/>
      </w:pPr>
      <w:r>
        <w:rPr>
          <w:rFonts w:ascii="Times New Roman"/>
          <w:b w:val="false"/>
          <w:i w:val="false"/>
          <w:color w:val="000000"/>
          <w:sz w:val="28"/>
        </w:rPr>
        <w:t>
      1) апат – тұтынушыларға және абоненттерге жылытуға жылу энергиясының және ыстық сумен жабдықтауды 8 сағаттан көп кезеңге тоқтатуға әкеп соққан жылумен жабдықтау көздері, жүйелері және желілері элементтерінің істен шығуы;</w:t>
      </w:r>
    </w:p>
    <w:p>
      <w:pPr>
        <w:spacing w:after="0"/>
        <w:ind w:left="0"/>
        <w:jc w:val="both"/>
      </w:pPr>
      <w:r>
        <w:rPr>
          <w:rFonts w:ascii="Times New Roman"/>
          <w:b w:val="false"/>
          <w:i w:val="false"/>
          <w:color w:val="000000"/>
          <w:sz w:val="28"/>
        </w:rPr>
        <w:t>
      2) жалға беру – жекеменшіктің жалға алушыға рентасын төлеу шарты бойынша белгіленген уақытқа пайдалану және айрықша иелік ету құқығын беретін келісім, бірақ объектіге жекеменшік құқығын бермейді;</w:t>
      </w:r>
    </w:p>
    <w:p>
      <w:pPr>
        <w:spacing w:after="0"/>
        <w:ind w:left="0"/>
        <w:jc w:val="both"/>
      </w:pPr>
      <w:r>
        <w:rPr>
          <w:rFonts w:ascii="Times New Roman"/>
          <w:b w:val="false"/>
          <w:i w:val="false"/>
          <w:color w:val="000000"/>
          <w:sz w:val="28"/>
        </w:rPr>
        <w:t>
      3) жылу электр орталығы – электр энергиясын өндірумен қатар, жылумен жабдықтаудың орталықтандырылған жүйелеріндегі жылу энергиясының көзі болып табылатын жылу электр станциясы;</w:t>
      </w:r>
    </w:p>
    <w:p>
      <w:pPr>
        <w:spacing w:after="0"/>
        <w:ind w:left="0"/>
        <w:jc w:val="both"/>
      </w:pPr>
      <w:r>
        <w:rPr>
          <w:rFonts w:ascii="Times New Roman"/>
          <w:b w:val="false"/>
          <w:i w:val="false"/>
          <w:color w:val="000000"/>
          <w:sz w:val="28"/>
        </w:rPr>
        <w:t>
      4) концессия – концессия шарты бойынша мемлекеттiк меншiк объектiлерiн жақсарту және тиiмдi пайдалану мақсатында уақытша иеленуге және пайдалануға беру, оған иелену, пайдалану, оны басқару құқықтарын берумен немесе мұндай объектілерді мемлекетке бере отырып, концессияның қаражаты есебінен міндетті түрде қаржыландырумен концеденттік қаражаты есебінен жаңа объектілерді салу (құрылысы) құқығын беру;</w:t>
      </w:r>
    </w:p>
    <w:p>
      <w:pPr>
        <w:spacing w:after="0"/>
        <w:ind w:left="0"/>
        <w:jc w:val="both"/>
      </w:pPr>
      <w:r>
        <w:rPr>
          <w:rFonts w:ascii="Times New Roman"/>
          <w:b w:val="false"/>
          <w:i w:val="false"/>
          <w:color w:val="000000"/>
          <w:sz w:val="28"/>
        </w:rPr>
        <w:t>
      5) қазандық – отынды жағудан жылу энергиясының есебінен қысыммен буды алу үшін немесе суды қайнату үшін бір тұтас кешенге конструктивті біріктірілген құрылғы.</w:t>
      </w:r>
    </w:p>
    <w:bookmarkStart w:name="z13" w:id="10"/>
    <w:p>
      <w:pPr>
        <w:spacing w:after="0"/>
        <w:ind w:left="0"/>
        <w:jc w:val="both"/>
      </w:pPr>
      <w:r>
        <w:rPr>
          <w:rFonts w:ascii="Times New Roman"/>
          <w:b w:val="false"/>
          <w:i w:val="false"/>
          <w:color w:val="000000"/>
          <w:sz w:val="28"/>
        </w:rPr>
        <w:t>
      3. 2-бөлімде "Энергия өндіруші ұйымының түрі" жылу энергиясын өндіру объектісінің түрі көрсетіледі. Есеп әрбір энергия өндіруші ұйымдардың түрі бойынша жеке тапсырылады.</w:t>
      </w:r>
    </w:p>
    <w:bookmarkEnd w:id="10"/>
    <w:bookmarkStart w:name="z14" w:id="11"/>
    <w:p>
      <w:pPr>
        <w:spacing w:after="0"/>
        <w:ind w:left="0"/>
        <w:jc w:val="both"/>
      </w:pPr>
      <w:r>
        <w:rPr>
          <w:rFonts w:ascii="Times New Roman"/>
          <w:b w:val="false"/>
          <w:i w:val="false"/>
          <w:color w:val="000000"/>
          <w:sz w:val="28"/>
        </w:rPr>
        <w:t>
      4. 3-бөлімде "Жылу энергиясы туралы мәліметтер" қуаттылығы әр түрлі жылумен қамтамасыз ету көздері есепті кезеңде өндірген жылу энергиясының өлшеу құралдарының көрсеткіштеріне сәйкес мөлшері көрсетіледі.</w:t>
      </w:r>
    </w:p>
    <w:bookmarkEnd w:id="11"/>
    <w:p>
      <w:pPr>
        <w:spacing w:after="0"/>
        <w:ind w:left="0"/>
        <w:jc w:val="both"/>
      </w:pPr>
      <w:r>
        <w:rPr>
          <w:rFonts w:ascii="Times New Roman"/>
          <w:b w:val="false"/>
          <w:i w:val="false"/>
          <w:color w:val="000000"/>
          <w:sz w:val="28"/>
        </w:rPr>
        <w:t>
      3 бөлімнің 2-жолында "Тұтынушыларға жіберілген жылу энергиясы" делдалдарға жіберілген есебінсіз сонғы тұтынушыларға жылу энергиясын жірбергені туралы деректер көрсетіледі.</w:t>
      </w:r>
    </w:p>
    <w:bookmarkStart w:name="z15" w:id="12"/>
    <w:p>
      <w:pPr>
        <w:spacing w:after="0"/>
        <w:ind w:left="0"/>
        <w:jc w:val="both"/>
      </w:pPr>
      <w:r>
        <w:rPr>
          <w:rFonts w:ascii="Times New Roman"/>
          <w:b w:val="false"/>
          <w:i w:val="false"/>
          <w:color w:val="000000"/>
          <w:sz w:val="28"/>
        </w:rPr>
        <w:t>
      5. 4-бөлімде "Жылу желілерінің ұзындығы" жылу желілерінің ұзындығына кварталішілік (аулалық) желілер енгізілмейді.</w:t>
      </w:r>
    </w:p>
    <w:bookmarkEnd w:id="12"/>
    <w:p>
      <w:pPr>
        <w:spacing w:after="0"/>
        <w:ind w:left="0"/>
        <w:jc w:val="both"/>
      </w:pPr>
      <w:r>
        <w:rPr>
          <w:rFonts w:ascii="Times New Roman"/>
          <w:b w:val="false"/>
          <w:i w:val="false"/>
          <w:color w:val="000000"/>
          <w:sz w:val="28"/>
        </w:rPr>
        <w:t>
      Жылу желілерінің ұзындығы орнату әдісіне тәуелсіз, олардың екі құбырымен жатқызылған трассасының ұзындығы бойынша анықталады: су желілері, бу құбырларына арналған тура және кері және бу желілеріне арналған конденсатор құбырлар. Ыстық сумен жабдықтау үшін пайдаланылатын басқа желілердің ұзындығы су желілерінің ұзындығында ескеріледі.</w:t>
      </w:r>
    </w:p>
    <w:p>
      <w:pPr>
        <w:spacing w:after="0"/>
        <w:ind w:left="0"/>
        <w:jc w:val="both"/>
      </w:pPr>
      <w:r>
        <w:rPr>
          <w:rFonts w:ascii="Times New Roman"/>
          <w:b w:val="false"/>
          <w:i w:val="false"/>
          <w:color w:val="000000"/>
          <w:sz w:val="28"/>
        </w:rPr>
        <w:t>
      Желілерді ауыстыру олардың ерте тозуының алдын алу мақсатында жоспарлы-ескерту жұмыстарын өткізу болып табылады.</w:t>
      </w:r>
    </w:p>
    <w:bookmarkStart w:name="z16" w:id="13"/>
    <w:p>
      <w:pPr>
        <w:spacing w:after="0"/>
        <w:ind w:left="0"/>
        <w:jc w:val="both"/>
      </w:pPr>
      <w:r>
        <w:rPr>
          <w:rFonts w:ascii="Times New Roman"/>
          <w:b w:val="false"/>
          <w:i w:val="false"/>
          <w:color w:val="000000"/>
          <w:sz w:val="28"/>
        </w:rPr>
        <w:t>
      6.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 Интернет-ресурсының (www.stat.gov.kz) "Онлайн тәртібінде деректерді жинау" ақпараттық жүйесін пайдалану арқылы іске асырылады.</w:t>
      </w:r>
    </w:p>
    <w:bookmarkEnd w:id="13"/>
    <w:bookmarkStart w:name="z17" w:id="14"/>
    <w:p>
      <w:pPr>
        <w:spacing w:after="0"/>
        <w:ind w:left="0"/>
        <w:jc w:val="both"/>
      </w:pPr>
      <w:r>
        <w:rPr>
          <w:rFonts w:ascii="Times New Roman"/>
          <w:b w:val="false"/>
          <w:i w:val="false"/>
          <w:color w:val="000000"/>
          <w:sz w:val="28"/>
        </w:rPr>
        <w:t>
      7. Арифметикалық-логикалық бақылау:</w:t>
      </w:r>
    </w:p>
    <w:bookmarkEnd w:id="14"/>
    <w:p>
      <w:pPr>
        <w:spacing w:after="0"/>
        <w:ind w:left="0"/>
        <w:jc w:val="both"/>
      </w:pPr>
      <w:r>
        <w:rPr>
          <w:rFonts w:ascii="Times New Roman"/>
          <w:b w:val="false"/>
          <w:i w:val="false"/>
          <w:color w:val="000000"/>
          <w:sz w:val="28"/>
        </w:rPr>
        <w:t>
      3-бөлім. "Жылу энергиясы туралы мәліметтер":</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 – 1.4 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r>
        <w:rPr>
          <w:rFonts w:ascii="Times New Roman"/>
          <w:b w:val="false"/>
          <w:i w:val="false"/>
          <w:color w:val="000000"/>
          <w:sz w:val="28"/>
          <w:u w:val="single"/>
        </w:rPr>
        <w:t>&gt;</w:t>
      </w:r>
      <w:r>
        <w:rPr>
          <w:rFonts w:ascii="Times New Roman"/>
          <w:b w:val="false"/>
          <w:i w:val="false"/>
          <w:color w:val="000000"/>
          <w:sz w:val="28"/>
        </w:rPr>
        <w:t xml:space="preserve"> 2.1 – 2.4 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w:t>
      </w:r>
      <w:r>
        <w:rPr>
          <w:rFonts w:ascii="Times New Roman"/>
          <w:b w:val="false"/>
          <w:i w:val="false"/>
          <w:color w:val="000000"/>
          <w:sz w:val="28"/>
          <w:u w:val="single"/>
        </w:rPr>
        <w:t>&gt;</w:t>
      </w:r>
      <w:r>
        <w:rPr>
          <w:rFonts w:ascii="Times New Roman"/>
          <w:b w:val="false"/>
          <w:i w:val="false"/>
          <w:color w:val="000000"/>
          <w:sz w:val="28"/>
        </w:rPr>
        <w:t xml:space="preserve"> 3.1 жолға;</w:t>
      </w:r>
    </w:p>
    <w:p>
      <w:pPr>
        <w:spacing w:after="0"/>
        <w:ind w:left="0"/>
        <w:jc w:val="both"/>
      </w:pPr>
      <w:r>
        <w:rPr>
          <w:rFonts w:ascii="Times New Roman"/>
          <w:b w:val="false"/>
          <w:i w:val="false"/>
          <w:color w:val="000000"/>
          <w:sz w:val="28"/>
        </w:rPr>
        <w:t xml:space="preserve">
       4-жол </w:t>
      </w:r>
      <w:r>
        <w:rPr>
          <w:rFonts w:ascii="Times New Roman"/>
          <w:b w:val="false"/>
          <w:i w:val="false"/>
          <w:color w:val="000000"/>
          <w:sz w:val="28"/>
          <w:u w:val="single"/>
        </w:rPr>
        <w:t>&gt;</w:t>
      </w:r>
      <w:r>
        <w:rPr>
          <w:rFonts w:ascii="Times New Roman"/>
          <w:b w:val="false"/>
          <w:i w:val="false"/>
          <w:color w:val="000000"/>
          <w:sz w:val="28"/>
        </w:rPr>
        <w:t xml:space="preserve"> 4.1 – 4.4 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4-бөлім. "Жылу желілерінің ұзындығы":</w:t>
      </w:r>
    </w:p>
    <w:p>
      <w:pPr>
        <w:spacing w:after="0"/>
        <w:ind w:left="0"/>
        <w:jc w:val="both"/>
      </w:pPr>
      <w:r>
        <w:rPr>
          <w:rFonts w:ascii="Times New Roman"/>
          <w:b w:val="false"/>
          <w:i w:val="false"/>
          <w:color w:val="000000"/>
          <w:sz w:val="28"/>
        </w:rPr>
        <w:t xml:space="preserve">
       1-жол = 1.1 – 1.4 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w:t>
      </w:r>
      <w:r>
        <w:rPr>
          <w:rFonts w:ascii="Times New Roman"/>
          <w:b w:val="false"/>
          <w:i w:val="false"/>
          <w:color w:val="000000"/>
          <w:sz w:val="28"/>
          <w:u w:val="single"/>
        </w:rPr>
        <w:t>&lt;</w:t>
      </w:r>
      <w:r>
        <w:rPr>
          <w:rFonts w:ascii="Times New Roman"/>
          <w:b w:val="false"/>
          <w:i w:val="false"/>
          <w:color w:val="000000"/>
          <w:sz w:val="28"/>
        </w:rPr>
        <w:t xml:space="preserve"> 1-жолға;</w:t>
      </w:r>
    </w:p>
    <w:p>
      <w:pPr>
        <w:spacing w:after="0"/>
        <w:ind w:left="0"/>
        <w:jc w:val="both"/>
      </w:pPr>
      <w:r>
        <w:rPr>
          <w:rFonts w:ascii="Times New Roman"/>
          <w:b w:val="false"/>
          <w:i w:val="false"/>
          <w:color w:val="000000"/>
          <w:sz w:val="28"/>
        </w:rPr>
        <w:t xml:space="preserve">
      1.6-жол </w:t>
      </w:r>
      <w:r>
        <w:rPr>
          <w:rFonts w:ascii="Times New Roman"/>
          <w:b w:val="false"/>
          <w:i w:val="false"/>
          <w:color w:val="000000"/>
          <w:sz w:val="28"/>
          <w:u w:val="single"/>
        </w:rPr>
        <w:t>&lt;</w:t>
      </w:r>
      <w:r>
        <w:rPr>
          <w:rFonts w:ascii="Times New Roman"/>
          <w:b w:val="false"/>
          <w:i w:val="false"/>
          <w:color w:val="000000"/>
          <w:sz w:val="28"/>
        </w:rPr>
        <w:t xml:space="preserve"> 1-жолға;</w:t>
      </w:r>
    </w:p>
    <w:p>
      <w:pPr>
        <w:spacing w:after="0"/>
        <w:ind w:left="0"/>
        <w:jc w:val="both"/>
      </w:pPr>
      <w:r>
        <w:rPr>
          <w:rFonts w:ascii="Times New Roman"/>
          <w:b w:val="false"/>
          <w:i w:val="false"/>
          <w:color w:val="000000"/>
          <w:sz w:val="28"/>
        </w:rPr>
        <w:t xml:space="preserve">
      1.6.1-жол </w:t>
      </w:r>
      <w:r>
        <w:rPr>
          <w:rFonts w:ascii="Times New Roman"/>
          <w:b w:val="false"/>
          <w:i w:val="false"/>
          <w:color w:val="000000"/>
          <w:sz w:val="28"/>
          <w:u w:val="single"/>
        </w:rPr>
        <w:t>&lt;</w:t>
      </w:r>
      <w:r>
        <w:rPr>
          <w:rFonts w:ascii="Times New Roman"/>
          <w:b w:val="false"/>
          <w:i w:val="false"/>
          <w:color w:val="000000"/>
          <w:sz w:val="28"/>
        </w:rPr>
        <w:t xml:space="preserve"> 1.6-жол және 1-жолға;</w:t>
      </w:r>
    </w:p>
    <w:p>
      <w:pPr>
        <w:spacing w:after="0"/>
        <w:ind w:left="0"/>
        <w:jc w:val="both"/>
      </w:pPr>
      <w:r>
        <w:rPr>
          <w:rFonts w:ascii="Times New Roman"/>
          <w:b w:val="false"/>
          <w:i w:val="false"/>
          <w:color w:val="000000"/>
          <w:sz w:val="28"/>
        </w:rPr>
        <w:t xml:space="preserve">
      1.6.1.1-жол </w:t>
      </w:r>
      <w:r>
        <w:rPr>
          <w:rFonts w:ascii="Times New Roman"/>
          <w:b w:val="false"/>
          <w:i w:val="false"/>
          <w:color w:val="000000"/>
          <w:sz w:val="28"/>
          <w:u w:val="single"/>
        </w:rPr>
        <w:t>&lt;</w:t>
      </w:r>
      <w:r>
        <w:rPr>
          <w:rFonts w:ascii="Times New Roman"/>
          <w:b w:val="false"/>
          <w:i w:val="false"/>
          <w:color w:val="000000"/>
          <w:sz w:val="28"/>
        </w:rPr>
        <w:t xml:space="preserve"> 1.6.1-жолға.</w:t>
      </w:r>
    </w:p>
    <w:p>
      <w:pPr>
        <w:spacing w:after="0"/>
        <w:ind w:left="0"/>
        <w:jc w:val="both"/>
      </w:pPr>
      <w:r>
        <w:rPr>
          <w:rFonts w:ascii="Times New Roman"/>
          <w:b w:val="false"/>
          <w:i w:val="false"/>
          <w:color w:val="000000"/>
          <w:sz w:val="28"/>
        </w:rPr>
        <w:t>
      4.1-бөлім. "Елді мекендердегі жылу желілерінің ұзындығы":</w:t>
      </w:r>
    </w:p>
    <w:p>
      <w:pPr>
        <w:spacing w:after="0"/>
        <w:ind w:left="0"/>
        <w:jc w:val="both"/>
      </w:pPr>
      <w:r>
        <w:rPr>
          <w:rFonts w:ascii="Times New Roman"/>
          <w:b w:val="false"/>
          <w:i w:val="false"/>
          <w:color w:val="000000"/>
          <w:sz w:val="28"/>
        </w:rPr>
        <w:t xml:space="preserve">
       4.1-бөлімнің 2-бағаны жолдарының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4-бөлімнің 1-бағанының 1-жолына;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4.1-бөлімнің 3-бағаны жолдарының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4-бөлімнің 1-бағанының 1.5-жолына;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4.1-бөлімнің 4-бағаны жолдарының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4-бөлімнің 1-бағанының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1.6-жолына;</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3-бағанға;</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4-бағанға;</w:t>
      </w:r>
    </w:p>
    <w:p>
      <w:pPr>
        <w:spacing w:after="0"/>
        <w:ind w:left="0"/>
        <w:jc w:val="both"/>
      </w:pP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5-бағанға.</w:t>
      </w:r>
    </w:p>
    <w:p>
      <w:pPr>
        <w:spacing w:after="0"/>
        <w:ind w:left="0"/>
        <w:jc w:val="both"/>
      </w:pPr>
      <w:r>
        <w:rPr>
          <w:rFonts w:ascii="Times New Roman"/>
          <w:b w:val="false"/>
          <w:i w:val="false"/>
          <w:color w:val="000000"/>
          <w:sz w:val="28"/>
        </w:rPr>
        <w:t>
      5-бөлім. "Апаттардың және агрегаттардың апатты жөндеуде тоқтап тұруының саны":</w:t>
      </w:r>
    </w:p>
    <w:p>
      <w:pPr>
        <w:spacing w:after="0"/>
        <w:ind w:left="0"/>
        <w:jc w:val="both"/>
      </w:pPr>
      <w:r>
        <w:rPr>
          <w:rFonts w:ascii="Times New Roman"/>
          <w:b w:val="false"/>
          <w:i w:val="false"/>
          <w:color w:val="000000"/>
          <w:sz w:val="28"/>
        </w:rPr>
        <w:t xml:space="preserve">
       1-жол = 1.1, 1.2 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қазандағы</w:t>
            </w:r>
            <w:r>
              <w:br/>
            </w:r>
            <w:r>
              <w:rPr>
                <w:rFonts w:ascii="Times New Roman"/>
                <w:b w:val="false"/>
                <w:i w:val="false"/>
                <w:color w:val="000000"/>
                <w:sz w:val="20"/>
              </w:rPr>
              <w:t>№ 155 бұйрығына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2"/>
        <w:gridCol w:w="1"/>
        <w:gridCol w:w="107"/>
        <w:gridCol w:w="12407"/>
        <w:gridCol w:w="1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8 октября 2015 года № 155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p>
                <w:p>
                  <w:pPr>
                    <w:spacing w:after="20"/>
                    <w:ind w:left="20"/>
                    <w:jc w:val="both"/>
                  </w:pPr>
                  <w:r>
                    <w:rPr>
                      <w:rFonts w:ascii="Times New Roman"/>
                      <w:b w:val="false"/>
                      <w:i w:val="false"/>
                      <w:color w:val="000000"/>
                      <w:sz w:val="20"/>
                    </w:rPr>
                    <w:t>
</w:t>
                  </w:r>
                  <w:r>
                    <w:rPr>
                      <w:rFonts w:ascii="Times New Roman"/>
                      <w:b/>
                      <w:i w:val="false"/>
                      <w:color w:val="000000"/>
                      <w:sz w:val="20"/>
                    </w:rPr>
                    <w:t>жұмсалған уақыт, сағатпен</w:t>
                  </w:r>
                </w:p>
                <w:p>
                  <w:pPr>
                    <w:spacing w:after="20"/>
                    <w:ind w:left="20"/>
                    <w:jc w:val="both"/>
                  </w:pPr>
                  <w:r>
                    <w:rPr>
                      <w:rFonts w:ascii="Times New Roman"/>
                      <w:b w:val="false"/>
                      <w:i w:val="false"/>
                      <w:color w:val="000000"/>
                      <w:sz w:val="20"/>
                    </w:rPr>
                    <w:t>
</w:t>
                  </w:r>
                  <w:r>
                    <w:rPr>
                      <w:rFonts w:ascii="Times New Roman"/>
                      <w:b/>
                      <w:i w:val="false"/>
                      <w:color w:val="000000"/>
                      <w:sz w:val="20"/>
                    </w:rPr>
                    <w:t>(қажеттiсiн қоршаңыз)</w:t>
                  </w:r>
                </w:p>
                <w:p>
                  <w:pPr>
                    <w:spacing w:after="20"/>
                    <w:ind w:left="20"/>
                    <w:jc w:val="both"/>
                  </w:pPr>
                  <w:r>
                    <w:rPr>
                      <w:rFonts w:ascii="Times New Roman"/>
                      <w:b w:val="false"/>
                      <w:i w:val="false"/>
                      <w:color w:val="000000"/>
                      <w:sz w:val="20"/>
                    </w:rPr>
                    <w:t>
Время, затраченное на заполнение</w:t>
                  </w:r>
                </w:p>
                <w:p>
                  <w:pPr>
                    <w:spacing w:after="20"/>
                    <w:ind w:left="20"/>
                    <w:jc w:val="both"/>
                  </w:pPr>
                  <w:r>
                    <w:rPr>
                      <w:rFonts w:ascii="Times New Roman"/>
                      <w:b w:val="false"/>
                      <w:i w:val="false"/>
                      <w:color w:val="000000"/>
                      <w:sz w:val="20"/>
                    </w:rPr>
                    <w:t>
статистической формы, в часах (нужное</w:t>
                  </w:r>
                </w:p>
                <w:p>
                  <w:pPr>
                    <w:spacing w:after="20"/>
                    <w:ind w:left="20"/>
                    <w:jc w:val="both"/>
                  </w:pPr>
                  <w:r>
                    <w:rPr>
                      <w:rFonts w:ascii="Times New Roman"/>
                      <w:b w:val="false"/>
                      <w:i w:val="false"/>
                      <w:color w:val="000000"/>
                      <w:sz w:val="20"/>
                    </w:rPr>
                    <w:t>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0291104</w:t>
            </w:r>
          </w:p>
          <w:p>
            <w:pPr>
              <w:spacing w:after="20"/>
              <w:ind w:left="20"/>
              <w:jc w:val="both"/>
            </w:pPr>
            <w:r>
              <w:rPr>
                <w:rFonts w:ascii="Times New Roman"/>
                <w:b w:val="false"/>
                <w:i w:val="false"/>
                <w:color w:val="000000"/>
                <w:sz w:val="20"/>
              </w:rPr>
              <w:t>
Код статистической формы 0291104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желісі туралы есеп</w:t>
            </w:r>
          </w:p>
          <w:p>
            <w:pPr>
              <w:spacing w:after="20"/>
              <w:ind w:left="20"/>
              <w:jc w:val="both"/>
            </w:pPr>
            <w:r>
              <w:rPr>
                <w:rFonts w:ascii="Times New Roman"/>
                <w:b w:val="false"/>
                <w:i w:val="false"/>
                <w:color w:val="000000"/>
                <w:sz w:val="20"/>
              </w:rPr>
              <w:t>
Отчет о газовой сети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1-ГАЗ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 (мұнда және бұдан әрі - ЭҚЖЖ) 35.2 кодтарына сәйкес негізгі және қосымша қызмет түрлерімен құбырлар арқылы газ тәрізді отынды таратуды және (немесе) сатуды жүзеге асыратын барлық заңды тұлғалар мен (немесе) олардың филиалдары мен өкілдіктері тапсырады.</w:t>
            </w:r>
          </w:p>
          <w:p>
            <w:pPr>
              <w:spacing w:after="20"/>
              <w:ind w:left="20"/>
              <w:jc w:val="both"/>
            </w:pPr>
            <w:r>
              <w:rPr>
                <w:rFonts w:ascii="Times New Roman"/>
                <w:b w:val="false"/>
                <w:i w:val="false"/>
                <w:color w:val="000000"/>
                <w:sz w:val="20"/>
              </w:rPr>
              <w:t>
Представляют все юридические лица и (или) их филиалы и представительства, осуществляющие, производство, распределение и (или) продажу газообразного топлива по трубопроводам с основным или вторичными видами деятельности согласно коду Общего классификатора видов экономической деятельности (здесь и далее - ОКЭД) - 35.2.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ақпанда.</w:t>
            </w:r>
          </w:p>
          <w:p>
            <w:pPr>
              <w:spacing w:after="20"/>
              <w:ind w:left="20"/>
              <w:jc w:val="both"/>
            </w:pPr>
            <w:r>
              <w:rPr>
                <w:rFonts w:ascii="Times New Roman"/>
                <w:b w:val="false"/>
                <w:i w:val="false"/>
                <w:color w:val="000000"/>
                <w:sz w:val="20"/>
              </w:rPr>
              <w:t>
Срок представления - 1 февраля после отчетного периода.</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Тауарлық және сұйытылған табиғи газды таратуды жүзеге асыратын объектінің нақты орналасқан жерін көрсетіңіз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местонахожнение объекта, осуществляющего распределение товарного и сжиженного природного газа (независимо от места регистрации)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 объектілер жіктеуішіне (мұнда және бұдан әрі – ӘАОЖ) сәйкес аумақ коды (мұнда және бұдан әрі статистикалық нысанды қағаз тасығышта тапсыру кезінде статистика органының қызметкерлері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Газдандырылған елді мекендердің атауларын көрсетіңіз</w:t>
      </w:r>
    </w:p>
    <w:p>
      <w:pPr>
        <w:spacing w:after="0"/>
        <w:ind w:left="0"/>
        <w:jc w:val="both"/>
      </w:pPr>
      <w:r>
        <w:rPr>
          <w:rFonts w:ascii="Times New Roman"/>
          <w:b w:val="false"/>
          <w:i w:val="false"/>
          <w:color w:val="000000"/>
          <w:sz w:val="28"/>
        </w:rPr>
        <w:t>
      Укажите наименования газифицированных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6775"/>
        <w:gridCol w:w="3209"/>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 бойынша коды</w:t>
            </w:r>
          </w:p>
          <w:p>
            <w:pPr>
              <w:spacing w:after="20"/>
              <w:ind w:left="20"/>
              <w:jc w:val="both"/>
            </w:pPr>
            <w:r>
              <w:rPr>
                <w:rFonts w:ascii="Times New Roman"/>
                <w:b w:val="false"/>
                <w:i w:val="false"/>
                <w:color w:val="000000"/>
                <w:sz w:val="20"/>
              </w:rPr>
              <w:t>
Код по КАТО</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табиғи газбен газдандырылған елді мекендердің атаулары</w:t>
            </w:r>
          </w:p>
          <w:p>
            <w:pPr>
              <w:spacing w:after="20"/>
              <w:ind w:left="20"/>
              <w:jc w:val="both"/>
            </w:pPr>
            <w:r>
              <w:rPr>
                <w:rFonts w:ascii="Times New Roman"/>
                <w:b w:val="false"/>
                <w:i w:val="false"/>
                <w:color w:val="000000"/>
                <w:sz w:val="20"/>
              </w:rPr>
              <w:t>
Наименование населенных пунктов газифицированных товарным природным газом</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табиғи газбен газдандырылған елді мекендердің атаулары</w:t>
            </w:r>
          </w:p>
          <w:p>
            <w:pPr>
              <w:spacing w:after="20"/>
              <w:ind w:left="20"/>
              <w:jc w:val="both"/>
            </w:pPr>
            <w:r>
              <w:rPr>
                <w:rFonts w:ascii="Times New Roman"/>
                <w:b w:val="false"/>
                <w:i w:val="false"/>
                <w:color w:val="000000"/>
                <w:sz w:val="20"/>
              </w:rPr>
              <w:t>
Наименование населенных пунктов газифицированных сжиженным природным газом</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Газ желісінің ұзындығын километрмен (үтірден кейін бір ондық белгімен) және апаттар санын бірлікпен көрсетіңіз</w:t>
      </w:r>
    </w:p>
    <w:p>
      <w:pPr>
        <w:spacing w:after="0"/>
        <w:ind w:left="0"/>
        <w:jc w:val="both"/>
      </w:pPr>
      <w:r>
        <w:rPr>
          <w:rFonts w:ascii="Times New Roman"/>
          <w:b w:val="false"/>
          <w:i w:val="false"/>
          <w:color w:val="000000"/>
          <w:sz w:val="28"/>
        </w:rPr>
        <w:t>
      Укажите протяженность газовой сети, в километрах (с одним десятичным знаком после запятой) и число аварий,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4835"/>
        <w:gridCol w:w="1545"/>
        <w:gridCol w:w="1546"/>
        <w:gridCol w:w="1546"/>
      </w:tblGrid>
      <w:tr>
        <w:trPr>
          <w:trHeight w:val="30" w:hRule="atLeast"/>
        </w:trPr>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 жер</w:t>
            </w:r>
          </w:p>
          <w:p>
            <w:pPr>
              <w:spacing w:after="20"/>
              <w:ind w:left="20"/>
              <w:jc w:val="both"/>
            </w:pPr>
            <w:r>
              <w:rPr>
                <w:rFonts w:ascii="Times New Roman"/>
                <w:b w:val="false"/>
                <w:i w:val="false"/>
                <w:color w:val="000000"/>
                <w:sz w:val="20"/>
              </w:rPr>
              <w:t>
городская местность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басындағы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на начало года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газ желісінің қосылғаны</w:t>
            </w:r>
          </w:p>
          <w:p>
            <w:pPr>
              <w:spacing w:after="20"/>
              <w:ind w:left="20"/>
              <w:jc w:val="both"/>
            </w:pPr>
            <w:r>
              <w:rPr>
                <w:rFonts w:ascii="Times New Roman"/>
                <w:b w:val="false"/>
                <w:i w:val="false"/>
                <w:color w:val="000000"/>
                <w:sz w:val="20"/>
              </w:rPr>
              <w:t xml:space="preserve">
Добавлено уличной газовой сети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құрылыс пен жұмыс істеп тұрғандардың кеңеюі есебінен</w:t>
            </w:r>
          </w:p>
          <w:p>
            <w:pPr>
              <w:spacing w:after="20"/>
              <w:ind w:left="20"/>
              <w:jc w:val="both"/>
            </w:pPr>
            <w:r>
              <w:rPr>
                <w:rFonts w:ascii="Times New Roman"/>
                <w:b w:val="false"/>
                <w:i w:val="false"/>
                <w:color w:val="000000"/>
                <w:sz w:val="20"/>
              </w:rPr>
              <w:t>
за счет нового строительства и расширения действующих</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ұйымдардан қабылдау есебінен</w:t>
            </w:r>
          </w:p>
          <w:p>
            <w:pPr>
              <w:spacing w:after="20"/>
              <w:ind w:left="20"/>
              <w:jc w:val="both"/>
            </w:pPr>
            <w:r>
              <w:rPr>
                <w:rFonts w:ascii="Times New Roman"/>
                <w:b w:val="false"/>
                <w:i w:val="false"/>
                <w:color w:val="000000"/>
                <w:sz w:val="20"/>
              </w:rPr>
              <w:t>
за счет принятия от других организаций</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газ желісінің істен шыққаны</w:t>
            </w:r>
          </w:p>
          <w:p>
            <w:pPr>
              <w:spacing w:after="20"/>
              <w:ind w:left="20"/>
              <w:jc w:val="both"/>
            </w:pPr>
            <w:r>
              <w:rPr>
                <w:rFonts w:ascii="Times New Roman"/>
                <w:b w:val="false"/>
                <w:i w:val="false"/>
                <w:color w:val="000000"/>
                <w:sz w:val="20"/>
              </w:rPr>
              <w:t xml:space="preserve">
Выбыло уличной газовой сети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тұрғыдан істен шығарылу, ескіру салдарынан</w:t>
            </w:r>
          </w:p>
          <w:p>
            <w:pPr>
              <w:spacing w:after="20"/>
              <w:ind w:left="20"/>
              <w:jc w:val="both"/>
            </w:pPr>
            <w:r>
              <w:rPr>
                <w:rFonts w:ascii="Times New Roman"/>
                <w:b w:val="false"/>
                <w:i w:val="false"/>
                <w:color w:val="000000"/>
                <w:sz w:val="20"/>
              </w:rPr>
              <w:t>
вследствие физического выбытия, ветхости</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беру есебінен</w:t>
            </w:r>
          </w:p>
          <w:p>
            <w:pPr>
              <w:spacing w:after="20"/>
              <w:ind w:left="20"/>
              <w:jc w:val="both"/>
            </w:pPr>
            <w:r>
              <w:rPr>
                <w:rFonts w:ascii="Times New Roman"/>
                <w:b w:val="false"/>
                <w:i w:val="false"/>
                <w:color w:val="000000"/>
                <w:sz w:val="20"/>
              </w:rPr>
              <w:t>
за счет передачи другим организациям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Жөндеуді қажет ететін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нуждающейся в ремонте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көшедегі газ желісінің ұзындығы</w:t>
            </w:r>
          </w:p>
          <w:p>
            <w:pPr>
              <w:spacing w:after="20"/>
              <w:ind w:left="20"/>
              <w:jc w:val="both"/>
            </w:pPr>
            <w:r>
              <w:rPr>
                <w:rFonts w:ascii="Times New Roman"/>
                <w:b w:val="false"/>
                <w:i w:val="false"/>
                <w:color w:val="000000"/>
                <w:sz w:val="20"/>
              </w:rPr>
              <w:t xml:space="preserve">
Протяженность отремонтированной уличной газовой сети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 есебінен</w:t>
            </w:r>
          </w:p>
          <w:p>
            <w:pPr>
              <w:spacing w:after="20"/>
              <w:ind w:left="20"/>
              <w:jc w:val="both"/>
            </w:pPr>
            <w:r>
              <w:rPr>
                <w:rFonts w:ascii="Times New Roman"/>
                <w:b w:val="false"/>
                <w:i w:val="false"/>
                <w:color w:val="000000"/>
                <w:sz w:val="20"/>
              </w:rPr>
              <w:t>
за счет капитального ремонта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 есебінен</w:t>
            </w:r>
          </w:p>
          <w:p>
            <w:pPr>
              <w:spacing w:after="20"/>
              <w:ind w:left="20"/>
              <w:jc w:val="both"/>
            </w:pPr>
            <w:r>
              <w:rPr>
                <w:rFonts w:ascii="Times New Roman"/>
                <w:b w:val="false"/>
                <w:i w:val="false"/>
                <w:color w:val="000000"/>
                <w:sz w:val="20"/>
              </w:rPr>
              <w:t>
за счет текущего ремонта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5-жолдан:</w:t>
            </w:r>
          </w:p>
          <w:p>
            <w:pPr>
              <w:spacing w:after="20"/>
              <w:ind w:left="20"/>
              <w:jc w:val="both"/>
            </w:pPr>
            <w:r>
              <w:rPr>
                <w:rFonts w:ascii="Times New Roman"/>
                <w:b w:val="false"/>
                <w:i w:val="false"/>
                <w:color w:val="000000"/>
                <w:sz w:val="20"/>
              </w:rPr>
              <w:t>
из строки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қаражатынан</w:t>
            </w:r>
          </w:p>
          <w:p>
            <w:pPr>
              <w:spacing w:after="20"/>
              <w:ind w:left="20"/>
              <w:jc w:val="both"/>
            </w:pPr>
            <w:r>
              <w:rPr>
                <w:rFonts w:ascii="Times New Roman"/>
                <w:b w:val="false"/>
                <w:i w:val="false"/>
                <w:color w:val="000000"/>
                <w:sz w:val="20"/>
              </w:rPr>
              <w:t>
за счет средств республиканского бюджета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қаражатынан</w:t>
            </w:r>
          </w:p>
          <w:p>
            <w:pPr>
              <w:spacing w:after="20"/>
              <w:ind w:left="20"/>
              <w:jc w:val="both"/>
            </w:pPr>
            <w:r>
              <w:rPr>
                <w:rFonts w:ascii="Times New Roman"/>
                <w:b w:val="false"/>
                <w:i w:val="false"/>
                <w:color w:val="000000"/>
                <w:sz w:val="20"/>
              </w:rPr>
              <w:t>
за счет средств местного бюджета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қаражатынан</w:t>
            </w:r>
          </w:p>
          <w:p>
            <w:pPr>
              <w:spacing w:after="20"/>
              <w:ind w:left="20"/>
              <w:jc w:val="both"/>
            </w:pPr>
            <w:r>
              <w:rPr>
                <w:rFonts w:ascii="Times New Roman"/>
                <w:b w:val="false"/>
                <w:i w:val="false"/>
                <w:color w:val="000000"/>
                <w:sz w:val="20"/>
              </w:rPr>
              <w:t>
за счет средств предприятия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на конец года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орам ішіндегі (аула ішіндегі) желілердің ұзындығы</w:t>
            </w:r>
          </w:p>
          <w:p>
            <w:pPr>
              <w:spacing w:after="20"/>
              <w:ind w:left="20"/>
              <w:jc w:val="both"/>
            </w:pPr>
            <w:r>
              <w:rPr>
                <w:rFonts w:ascii="Times New Roman"/>
                <w:b w:val="false"/>
                <w:i w:val="false"/>
                <w:color w:val="000000"/>
                <w:sz w:val="20"/>
              </w:rPr>
              <w:t>
Протяженность внутриквартальных (внутридворовых) сетей на конец года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желілеріндегі апаттар саны</w:t>
            </w:r>
          </w:p>
          <w:p>
            <w:pPr>
              <w:spacing w:after="20"/>
              <w:ind w:left="20"/>
              <w:jc w:val="both"/>
            </w:pPr>
            <w:r>
              <w:rPr>
                <w:rFonts w:ascii="Times New Roman"/>
                <w:b w:val="false"/>
                <w:i w:val="false"/>
                <w:color w:val="000000"/>
                <w:sz w:val="20"/>
              </w:rPr>
              <w:t>
Число аварий на газовых сетях</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Елді мекендердегі газ желілерінің ұзындығын көрсетіңіз, километрмен</w:t>
      </w:r>
    </w:p>
    <w:p>
      <w:pPr>
        <w:spacing w:after="0"/>
        <w:ind w:left="0"/>
        <w:jc w:val="both"/>
      </w:pPr>
      <w:r>
        <w:rPr>
          <w:rFonts w:ascii="Times New Roman"/>
          <w:b w:val="false"/>
          <w:i w:val="false"/>
          <w:color w:val="000000"/>
          <w:sz w:val="28"/>
        </w:rPr>
        <w:t>
      Укажите протяженность газовых сетей в населенных пунктах,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959"/>
        <w:gridCol w:w="1959"/>
        <w:gridCol w:w="3049"/>
        <w:gridCol w:w="1959"/>
        <w:gridCol w:w="1960"/>
      </w:tblGrid>
      <w:tr>
        <w:trPr>
          <w:trHeight w:val="30" w:hRule="atLeast"/>
        </w:trPr>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 бойынша коды</w:t>
            </w:r>
          </w:p>
          <w:p>
            <w:pPr>
              <w:spacing w:after="20"/>
              <w:ind w:left="20"/>
              <w:jc w:val="both"/>
            </w:pPr>
            <w:r>
              <w:rPr>
                <w:rFonts w:ascii="Times New Roman"/>
                <w:b w:val="false"/>
                <w:i w:val="false"/>
                <w:color w:val="000000"/>
                <w:sz w:val="20"/>
              </w:rPr>
              <w:t>
Код по КАТО</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желілерінің ұзындығы</w:t>
            </w:r>
            <w:r>
              <w:rPr>
                <w:rFonts w:ascii="Times New Roman"/>
                <w:b w:val="false"/>
                <w:i w:val="false"/>
                <w:color w:val="000000"/>
                <w:sz w:val="20"/>
              </w:rPr>
              <w:t xml:space="preserve">Протяженность газовых сетей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ауыстыруды қажет ететін</w:t>
            </w:r>
          </w:p>
          <w:p>
            <w:pPr>
              <w:spacing w:after="20"/>
              <w:ind w:left="20"/>
              <w:jc w:val="both"/>
            </w:pPr>
            <w:r>
              <w:rPr>
                <w:rFonts w:ascii="Times New Roman"/>
                <w:b w:val="false"/>
                <w:i w:val="false"/>
                <w:color w:val="000000"/>
                <w:sz w:val="20"/>
              </w:rPr>
              <w:t xml:space="preserve">
нуждающихся в замене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ауыстырылғаны</w:t>
            </w:r>
          </w:p>
          <w:p>
            <w:pPr>
              <w:spacing w:after="20"/>
              <w:ind w:left="20"/>
              <w:jc w:val="both"/>
            </w:pPr>
            <w:r>
              <w:rPr>
                <w:rFonts w:ascii="Times New Roman"/>
                <w:b w:val="false"/>
                <w:i w:val="false"/>
                <w:color w:val="000000"/>
                <w:sz w:val="20"/>
              </w:rPr>
              <w:t>
замененных</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Газ реттеуiш пунктілер және орнатылған есептеу құралдарының санын көрсетіңіз, бірлікпен</w:t>
      </w:r>
    </w:p>
    <w:p>
      <w:pPr>
        <w:spacing w:after="0"/>
        <w:ind w:left="0"/>
        <w:jc w:val="both"/>
      </w:pPr>
      <w:r>
        <w:rPr>
          <w:rFonts w:ascii="Times New Roman"/>
          <w:b w:val="false"/>
          <w:i w:val="false"/>
          <w:color w:val="000000"/>
          <w:sz w:val="28"/>
        </w:rPr>
        <w:t>
      Укажите количество газорегуляторных пунктов и установленных приборов учета,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2368"/>
        <w:gridCol w:w="1268"/>
        <w:gridCol w:w="1268"/>
        <w:gridCol w:w="1268"/>
        <w:gridCol w:w="1269"/>
        <w:gridCol w:w="1269"/>
        <w:gridCol w:w="1269"/>
      </w:tblGrid>
      <w:tr>
        <w:trPr>
          <w:trHeight w:val="30" w:hRule="atLeast"/>
        </w:trPr>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w:t>
            </w:r>
          </w:p>
          <w:p>
            <w:pPr>
              <w:spacing w:after="20"/>
              <w:ind w:left="20"/>
              <w:jc w:val="both"/>
            </w:pPr>
            <w:r>
              <w:rPr>
                <w:rFonts w:ascii="Times New Roman"/>
                <w:b w:val="false"/>
                <w:i w:val="false"/>
                <w:color w:val="000000"/>
                <w:sz w:val="20"/>
              </w:rPr>
              <w:t>
Газ природный в газообразном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табиғи газ</w:t>
            </w:r>
          </w:p>
          <w:p>
            <w:pPr>
              <w:spacing w:after="20"/>
              <w:ind w:left="20"/>
              <w:jc w:val="both"/>
            </w:pPr>
            <w:r>
              <w:rPr>
                <w:rFonts w:ascii="Times New Roman"/>
                <w:b w:val="false"/>
                <w:i w:val="false"/>
                <w:color w:val="000000"/>
                <w:sz w:val="20"/>
              </w:rPr>
              <w:t>
Газ природный сжиженный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 жер</w:t>
            </w:r>
            <w:r>
              <w:rPr>
                <w:rFonts w:ascii="Times New Roman"/>
                <w:b w:val="false"/>
                <w:i w:val="false"/>
                <w:color w:val="000000"/>
                <w:sz w:val="20"/>
              </w:rPr>
              <w:t>городская местность</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w:t>
            </w:r>
            <w:r>
              <w:rPr>
                <w:rFonts w:ascii="Times New Roman"/>
                <w:b w:val="false"/>
                <w:i w:val="false"/>
                <w:color w:val="000000"/>
                <w:sz w:val="20"/>
              </w:rPr>
              <w:t>сельская местность</w:t>
            </w: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 жер</w:t>
            </w:r>
            <w:r>
              <w:rPr>
                <w:rFonts w:ascii="Times New Roman"/>
                <w:b w:val="false"/>
                <w:i w:val="false"/>
                <w:color w:val="000000"/>
                <w:sz w:val="20"/>
              </w:rPr>
              <w:t>городская местность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w:t>
            </w:r>
            <w:r>
              <w:rPr>
                <w:rFonts w:ascii="Times New Roman"/>
                <w:b w:val="false"/>
                <w:i w:val="false"/>
                <w:color w:val="000000"/>
                <w:sz w:val="20"/>
              </w:rPr>
              <w:t>сельская местность</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реттеуiш пункттерінің саны</w:t>
            </w:r>
          </w:p>
          <w:p>
            <w:pPr>
              <w:spacing w:after="20"/>
              <w:ind w:left="20"/>
              <w:jc w:val="both"/>
            </w:pPr>
            <w:r>
              <w:rPr>
                <w:rFonts w:ascii="Times New Roman"/>
                <w:b w:val="false"/>
                <w:i w:val="false"/>
                <w:color w:val="000000"/>
                <w:sz w:val="20"/>
              </w:rPr>
              <w:t xml:space="preserve">
Количество газорегуляторных пунктов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w:t>
            </w:r>
          </w:p>
          <w:p>
            <w:pPr>
              <w:spacing w:after="20"/>
              <w:ind w:left="20"/>
              <w:jc w:val="both"/>
            </w:pPr>
            <w:r>
              <w:rPr>
                <w:rFonts w:ascii="Times New Roman"/>
                <w:b w:val="false"/>
                <w:i w:val="false"/>
                <w:color w:val="000000"/>
                <w:sz w:val="20"/>
              </w:rPr>
              <w:t>
действующие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істемейтін</w:t>
            </w:r>
            <w:r>
              <w:rPr>
                <w:rFonts w:ascii="Times New Roman"/>
                <w:b w:val="false"/>
                <w:i w:val="false"/>
                <w:color w:val="000000"/>
                <w:sz w:val="20"/>
              </w:rPr>
              <w:t>бездействующие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Шкафтық газ реттеуiш пунктілерінің саны</w:t>
            </w:r>
          </w:p>
          <w:p>
            <w:pPr>
              <w:spacing w:after="20"/>
              <w:ind w:left="20"/>
              <w:jc w:val="both"/>
            </w:pPr>
            <w:r>
              <w:rPr>
                <w:rFonts w:ascii="Times New Roman"/>
                <w:b w:val="false"/>
                <w:i w:val="false"/>
                <w:color w:val="000000"/>
                <w:sz w:val="20"/>
              </w:rPr>
              <w:t xml:space="preserve">
Количество шкафных газорегуляторных пунктов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есептеу құралдарының саны</w:t>
            </w:r>
          </w:p>
          <w:p>
            <w:pPr>
              <w:spacing w:after="20"/>
              <w:ind w:left="20"/>
              <w:jc w:val="both"/>
            </w:pPr>
            <w:r>
              <w:rPr>
                <w:rFonts w:ascii="Times New Roman"/>
                <w:b w:val="false"/>
                <w:i w:val="false"/>
                <w:color w:val="000000"/>
                <w:sz w:val="20"/>
              </w:rPr>
              <w:t xml:space="preserve">
Количество установленных приборов учета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w:t>
      </w:r>
    </w:p>
    <w:p>
      <w:pPr>
        <w:spacing w:after="0"/>
        <w:ind w:left="0"/>
        <w:jc w:val="both"/>
      </w:pPr>
      <w:r>
        <w:rPr>
          <w:rFonts w:ascii="Times New Roman"/>
          <w:b w:val="false"/>
          <w:i w:val="false"/>
          <w:color w:val="000000"/>
          <w:sz w:val="28"/>
        </w:rPr>
        <w:t>
      ____________________________________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 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қазандағы</w:t>
            </w:r>
            <w:r>
              <w:br/>
            </w:r>
            <w:r>
              <w:rPr>
                <w:rFonts w:ascii="Times New Roman"/>
                <w:b w:val="false"/>
                <w:i w:val="false"/>
                <w:color w:val="000000"/>
                <w:sz w:val="20"/>
              </w:rPr>
              <w:t>№ 155 бұйрығына</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"Газ желісі туралы есеп"</w:t>
      </w:r>
      <w:r>
        <w:br/>
      </w:r>
      <w:r>
        <w:rPr>
          <w:rFonts w:ascii="Times New Roman"/>
          <w:b/>
          <w:i w:val="false"/>
          <w:color w:val="000000"/>
        </w:rPr>
        <w:t>(коды 0291104, индексі 1-ГАЗ,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15"/>
    <w:bookmarkStart w:name="z21" w:id="16"/>
    <w:p>
      <w:pPr>
        <w:spacing w:after="0"/>
        <w:ind w:left="0"/>
        <w:jc w:val="both"/>
      </w:pPr>
      <w:r>
        <w:rPr>
          <w:rFonts w:ascii="Times New Roman"/>
          <w:b w:val="false"/>
          <w:i w:val="false"/>
          <w:color w:val="000000"/>
          <w:sz w:val="28"/>
        </w:rPr>
        <w:t xml:space="preserve">
      1. Осы "Газ желісі туралы есеп" (коды 0291104, индексі 1-ГАЗ,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"Газ желісі туралы есеп" (коды 0291104, индексі 1-ГАЗ, кезеңділігі жылдық) жалпымемлекеттік статистикалық байқаудың статистикалық нысанын (мұнда және бұдан әрі – статистикалық нысан) толтыруды нақтылайды.</w:t>
      </w:r>
    </w:p>
    <w:bookmarkEnd w:id="16"/>
    <w:bookmarkStart w:name="z22" w:id="17"/>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7"/>
    <w:p>
      <w:pPr>
        <w:spacing w:after="0"/>
        <w:ind w:left="0"/>
        <w:jc w:val="both"/>
      </w:pPr>
      <w:r>
        <w:rPr>
          <w:rFonts w:ascii="Times New Roman"/>
          <w:b w:val="false"/>
          <w:i w:val="false"/>
          <w:color w:val="000000"/>
          <w:sz w:val="28"/>
        </w:rPr>
        <w:t>
      1) апат – қауіпті өндірістік объектілерінде қолданылатын, технологиялық жабдықтардың немесе құрылыстардың бұзылуы, бақыланбайтын қауіпті заттардың шығарындылары немесе жарылыстары;</w:t>
      </w:r>
    </w:p>
    <w:p>
      <w:pPr>
        <w:spacing w:after="0"/>
        <w:ind w:left="0"/>
        <w:jc w:val="both"/>
      </w:pPr>
      <w:r>
        <w:rPr>
          <w:rFonts w:ascii="Times New Roman"/>
          <w:b w:val="false"/>
          <w:i w:val="false"/>
          <w:color w:val="000000"/>
          <w:sz w:val="28"/>
        </w:rPr>
        <w:t>
      2) газ реттеуіш пункті – газ қысымын азайту және оны газ бөлу желiлерiнiң белгіленген денгейлерінде сақтауға арналған технологиялық құрылғысы;</w:t>
      </w:r>
    </w:p>
    <w:p>
      <w:pPr>
        <w:spacing w:after="0"/>
        <w:ind w:left="0"/>
        <w:jc w:val="both"/>
      </w:pPr>
      <w:r>
        <w:rPr>
          <w:rFonts w:ascii="Times New Roman"/>
          <w:b w:val="false"/>
          <w:i w:val="false"/>
          <w:color w:val="000000"/>
          <w:sz w:val="28"/>
        </w:rPr>
        <w:t>
      3) шкафтық газ реттеуiш пункті – шкафтық орындауындағы газ реттеуіш пункті.</w:t>
      </w:r>
    </w:p>
    <w:bookmarkStart w:name="z23" w:id="18"/>
    <w:p>
      <w:pPr>
        <w:spacing w:after="0"/>
        <w:ind w:left="0"/>
        <w:jc w:val="both"/>
      </w:pPr>
      <w:r>
        <w:rPr>
          <w:rFonts w:ascii="Times New Roman"/>
          <w:b w:val="false"/>
          <w:i w:val="false"/>
          <w:color w:val="000000"/>
          <w:sz w:val="28"/>
        </w:rPr>
        <w:t>
      3. Осы статистикалық нысанда баллондағы сұйытылған газ есепке алынбайды.</w:t>
      </w:r>
    </w:p>
    <w:bookmarkEnd w:id="18"/>
    <w:bookmarkStart w:name="z24" w:id="19"/>
    <w:p>
      <w:pPr>
        <w:spacing w:after="0"/>
        <w:ind w:left="0"/>
        <w:jc w:val="both"/>
      </w:pPr>
      <w:r>
        <w:rPr>
          <w:rFonts w:ascii="Times New Roman"/>
          <w:b w:val="false"/>
          <w:i w:val="false"/>
          <w:color w:val="000000"/>
          <w:sz w:val="28"/>
        </w:rPr>
        <w:t>
      4. 3-бөлімде "Газ желісінің ұзындығы және апаттар саны" көшедегі газ желісінің ұзындығы біркелкі есептеу, яғни бір қатар бойынша ескеріледі. Егер құбырлар екі қатарлы не одан да көп қатарлы болып жүргізілсе, онда газ желісінің ұзындығын анықтау үшін барлық ұзындықтарды қосып есептеу қажет. Көшедегі желінің ұзындығына ішкі орам ішімен және аула ішімен жүргізілген желілер ұзындығы қосылмайды.</w:t>
      </w:r>
    </w:p>
    <w:bookmarkEnd w:id="19"/>
    <w:p>
      <w:pPr>
        <w:spacing w:after="0"/>
        <w:ind w:left="0"/>
        <w:jc w:val="both"/>
      </w:pPr>
      <w:r>
        <w:rPr>
          <w:rFonts w:ascii="Times New Roman"/>
          <w:b w:val="false"/>
          <w:i w:val="false"/>
          <w:color w:val="000000"/>
          <w:sz w:val="28"/>
        </w:rPr>
        <w:t>
      3 бөлімнің 1 және 7-жолда тиісінше жыл басындағы және соңындағы кәсіпорынның теңгеріміндегі және (немесе) басқа кәсіпорындардан жалға алынған көшедегі газ желілерінің ұзындығы жайында деректер көрсетіледі.</w:t>
      </w:r>
    </w:p>
    <w:p>
      <w:pPr>
        <w:spacing w:after="0"/>
        <w:ind w:left="0"/>
        <w:jc w:val="both"/>
      </w:pPr>
      <w:r>
        <w:rPr>
          <w:rFonts w:ascii="Times New Roman"/>
          <w:b w:val="false"/>
          <w:i w:val="false"/>
          <w:color w:val="000000"/>
          <w:sz w:val="28"/>
        </w:rPr>
        <w:t>
      3 бөлімнің 2-жолда "Көшедегі газ желісінің қосылғаны" есепті жылда пайдалануға қосылған көшедегі газ желілерінің біркелкі ұзындығы туралы деректер көрсетіледі (жаңа құрылыс пен әрекеттегі кеңеюі есебінен және басқа ұйымдардан қабылдау есебінен желілерді қоса алғанда, кәсіпорынның теңгеріміне жаңадан қабылданған желілері).</w:t>
      </w:r>
    </w:p>
    <w:p>
      <w:pPr>
        <w:spacing w:after="0"/>
        <w:ind w:left="0"/>
        <w:jc w:val="both"/>
      </w:pPr>
      <w:r>
        <w:rPr>
          <w:rFonts w:ascii="Times New Roman"/>
          <w:b w:val="false"/>
          <w:i w:val="false"/>
          <w:color w:val="000000"/>
          <w:sz w:val="28"/>
        </w:rPr>
        <w:t>
      3 бөлімнің 3-жолда "Көшедегі газ желісінің істен шыққаны" есепті жылда пайдаланудан шығарылған көшедегі газ желілерінің біркелкі ұзындығы туралы деректер көрсетіледі (елді мекенді қайта құруға байланысты физикалық тұрғыдан істен шығарылу, ескіру салдарынан пайдаланудан шығарылған және басқа ұйымдарға берілген желілерді қоса алғанда, кәсіпорынның теңгерімінен шығарылған желілері).</w:t>
      </w:r>
    </w:p>
    <w:p>
      <w:pPr>
        <w:spacing w:after="0"/>
        <w:ind w:left="0"/>
        <w:jc w:val="both"/>
      </w:pPr>
      <w:r>
        <w:rPr>
          <w:rFonts w:ascii="Times New Roman"/>
          <w:b w:val="false"/>
          <w:i w:val="false"/>
          <w:color w:val="000000"/>
          <w:sz w:val="28"/>
        </w:rPr>
        <w:t>
      3 бөлімнің 8-жолда "Жыл соңындағы орам ішіндегі (аула ішіндегі) желілердің ұзындығы" жыл соңындағы кәсіпорынның теңгеріміндегі және (немесе) басқа кәсіпорындардан жалға алынған орам ішіндегі (ішкі аулалық) желілердің біркелкі ұзындығы жайында деректер көрсетіледі.</w:t>
      </w:r>
    </w:p>
    <w:p>
      <w:pPr>
        <w:spacing w:after="0"/>
        <w:ind w:left="0"/>
        <w:jc w:val="both"/>
      </w:pPr>
      <w:r>
        <w:rPr>
          <w:rFonts w:ascii="Times New Roman"/>
          <w:b w:val="false"/>
          <w:i w:val="false"/>
          <w:color w:val="000000"/>
          <w:sz w:val="28"/>
        </w:rPr>
        <w:t>
      Орам ішіндегі және ішкі аулалық желілерге көшедегі тарамдалатын газ желісінен баспалдақ торларына қондырылған (үйдің төменгі бөлігі) тармақтану орнынан ажыратқыш құрылғыға дейін жүргізілген газ құбырлары жатады.</w:t>
      </w:r>
    </w:p>
    <w:bookmarkStart w:name="z25" w:id="20"/>
    <w:p>
      <w:pPr>
        <w:spacing w:after="0"/>
        <w:ind w:left="0"/>
        <w:jc w:val="both"/>
      </w:pPr>
      <w:r>
        <w:rPr>
          <w:rFonts w:ascii="Times New Roman"/>
          <w:b w:val="false"/>
          <w:i w:val="false"/>
          <w:color w:val="000000"/>
          <w:sz w:val="28"/>
        </w:rPr>
        <w:t>
      5.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 Интернет-ресурсының (www.stat.gov.kz) "Онлайн тәртібінде деректерді жинау" ақпараттық жүйесін пайдалану арқылы іске асырылады.</w:t>
      </w:r>
    </w:p>
    <w:bookmarkEnd w:id="20"/>
    <w:bookmarkStart w:name="z26" w:id="21"/>
    <w:p>
      <w:pPr>
        <w:spacing w:after="0"/>
        <w:ind w:left="0"/>
        <w:jc w:val="both"/>
      </w:pPr>
      <w:r>
        <w:rPr>
          <w:rFonts w:ascii="Times New Roman"/>
          <w:b w:val="false"/>
          <w:i w:val="false"/>
          <w:color w:val="000000"/>
          <w:sz w:val="28"/>
        </w:rPr>
        <w:t>
      6. Арифметикалық-логикалық бақылау:</w:t>
      </w:r>
    </w:p>
    <w:bookmarkEnd w:id="21"/>
    <w:p>
      <w:pPr>
        <w:spacing w:after="0"/>
        <w:ind w:left="0"/>
        <w:jc w:val="both"/>
      </w:pPr>
      <w:r>
        <w:rPr>
          <w:rFonts w:ascii="Times New Roman"/>
          <w:b w:val="false"/>
          <w:i w:val="false"/>
          <w:color w:val="000000"/>
          <w:sz w:val="28"/>
        </w:rPr>
        <w:t>
      3-бөлім. "Газ желісінің ұзындығы және апаттар саны":</w:t>
      </w:r>
    </w:p>
    <w:p>
      <w:pPr>
        <w:spacing w:after="0"/>
        <w:ind w:left="0"/>
        <w:jc w:val="both"/>
      </w:pPr>
      <w:r>
        <w:rPr>
          <w:rFonts w:ascii="Times New Roman"/>
          <w:b w:val="false"/>
          <w:i w:val="false"/>
          <w:color w:val="000000"/>
          <w:sz w:val="28"/>
        </w:rPr>
        <w:t>
      7-жол = барлық баған бойынша 1 жол+2-жол-3жол;</w:t>
      </w:r>
    </w:p>
    <w:p>
      <w:pPr>
        <w:spacing w:after="0"/>
        <w:ind w:left="0"/>
        <w:jc w:val="both"/>
      </w:pPr>
      <w:r>
        <w:rPr>
          <w:rFonts w:ascii="Times New Roman"/>
          <w:b w:val="false"/>
          <w:i w:val="false"/>
          <w:color w:val="000000"/>
          <w:sz w:val="28"/>
        </w:rPr>
        <w:t xml:space="preserve">
       2-жол = барлық баған бойынша 2.1 – 2.3-жолдардың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барлық баған бойынша 3.1 – 3.3-жолдардың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5-жол </w:t>
      </w:r>
      <w:r>
        <w:rPr>
          <w:rFonts w:ascii="Times New Roman"/>
          <w:b w:val="false"/>
          <w:i w:val="false"/>
          <w:color w:val="000000"/>
          <w:sz w:val="28"/>
          <w:u w:val="single"/>
        </w:rPr>
        <w:t>&gt;</w:t>
      </w:r>
      <w:r>
        <w:rPr>
          <w:rFonts w:ascii="Times New Roman"/>
          <w:b w:val="false"/>
          <w:i w:val="false"/>
          <w:color w:val="000000"/>
          <w:sz w:val="28"/>
        </w:rPr>
        <w:t xml:space="preserve"> барлық баған бойынша 5.1 – 5.2-жолдардың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w:t>
      </w:r>
      <w:r>
        <w:rPr>
          <w:rFonts w:ascii="Times New Roman"/>
          <w:b w:val="false"/>
          <w:i w:val="false"/>
          <w:color w:val="000000"/>
          <w:sz w:val="28"/>
          <w:u w:val="single"/>
        </w:rPr>
        <w:t>&gt;</w:t>
      </w:r>
      <w:r>
        <w:rPr>
          <w:rFonts w:ascii="Times New Roman"/>
          <w:b w:val="false"/>
          <w:i w:val="false"/>
          <w:color w:val="000000"/>
          <w:sz w:val="28"/>
        </w:rPr>
        <w:t xml:space="preserve"> барлық баған бойынша 6.1 – 6.3-жолдардың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5-жол = 6-жолға;</w:t>
      </w:r>
    </w:p>
    <w:p>
      <w:pPr>
        <w:spacing w:after="0"/>
        <w:ind w:left="0"/>
        <w:jc w:val="both"/>
      </w:pPr>
      <w:r>
        <w:rPr>
          <w:rFonts w:ascii="Times New Roman"/>
          <w:b w:val="false"/>
          <w:i w:val="false"/>
          <w:color w:val="000000"/>
          <w:sz w:val="28"/>
        </w:rPr>
        <w:t xml:space="preserve">
       1-баған = барлық жол бойынша 2, 3-бағандардың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1-жол 1-баған (есепті жылдың) = 7-жол 1-баған (өткен жылдың) шекті бақылау:</w:t>
      </w:r>
    </w:p>
    <w:p>
      <w:pPr>
        <w:spacing w:after="0"/>
        <w:ind w:left="0"/>
        <w:jc w:val="both"/>
      </w:pPr>
      <w:r>
        <w:rPr>
          <w:rFonts w:ascii="Times New Roman"/>
          <w:b w:val="false"/>
          <w:i w:val="false"/>
          <w:color w:val="000000"/>
          <w:sz w:val="28"/>
        </w:rPr>
        <w:t>
      3.1. бөлім "Елді мекендердегі газ желілерінің ұзындығы":</w:t>
      </w:r>
    </w:p>
    <w:p>
      <w:pPr>
        <w:spacing w:after="0"/>
        <w:ind w:left="0"/>
        <w:jc w:val="both"/>
      </w:pPr>
      <w:r>
        <w:rPr>
          <w:rFonts w:ascii="Times New Roman"/>
          <w:b w:val="false"/>
          <w:i w:val="false"/>
          <w:color w:val="000000"/>
          <w:sz w:val="28"/>
        </w:rPr>
        <w:t xml:space="preserve">
      1-бағаны 3.1-бөлімінің </w:t>
      </w:r>
      <w:r>
        <w:rPr>
          <w:rFonts w:ascii="Times New Roman"/>
          <w:b w:val="false"/>
          <w:i w:val="false"/>
          <w:color w:val="000000"/>
          <w:sz w:val="28"/>
          <w:u w:val="single"/>
        </w:rPr>
        <w:t>&gt;</w:t>
      </w:r>
      <w:r>
        <w:rPr>
          <w:rFonts w:ascii="Times New Roman"/>
          <w:b w:val="false"/>
          <w:i w:val="false"/>
          <w:color w:val="000000"/>
          <w:sz w:val="28"/>
        </w:rPr>
        <w:t xml:space="preserve"> барлық 2-бағанға;</w:t>
      </w:r>
    </w:p>
    <w:p>
      <w:pPr>
        <w:spacing w:after="0"/>
        <w:ind w:left="0"/>
        <w:jc w:val="both"/>
      </w:pPr>
      <w:r>
        <w:rPr>
          <w:rFonts w:ascii="Times New Roman"/>
          <w:b w:val="false"/>
          <w:i w:val="false"/>
          <w:color w:val="000000"/>
          <w:sz w:val="28"/>
        </w:rPr>
        <w:t xml:space="preserve">
      3.1-бөлімнің 2-бағаны </w:t>
      </w:r>
      <w:r>
        <w:rPr>
          <w:rFonts w:ascii="Times New Roman"/>
          <w:b w:val="false"/>
          <w:i w:val="false"/>
          <w:color w:val="000000"/>
          <w:sz w:val="28"/>
          <w:u w:val="single"/>
        </w:rPr>
        <w:t>&gt;</w:t>
      </w:r>
      <w:r>
        <w:rPr>
          <w:rFonts w:ascii="Times New Roman"/>
          <w:b w:val="false"/>
          <w:i w:val="false"/>
          <w:color w:val="000000"/>
          <w:sz w:val="28"/>
        </w:rPr>
        <w:t xml:space="preserve"> 3-барлық бағанда;</w:t>
      </w:r>
    </w:p>
    <w:p>
      <w:pPr>
        <w:spacing w:after="0"/>
        <w:ind w:left="0"/>
        <w:jc w:val="both"/>
      </w:pPr>
      <w:r>
        <w:rPr>
          <w:rFonts w:ascii="Times New Roman"/>
          <w:b w:val="false"/>
          <w:i w:val="false"/>
          <w:color w:val="000000"/>
          <w:sz w:val="28"/>
        </w:rPr>
        <w:t>
      4-бөлім. "Газ реттеуіш пунктілер және орнатылған есептеу құралдарының саны":</w:t>
      </w:r>
    </w:p>
    <w:p>
      <w:pPr>
        <w:spacing w:after="0"/>
        <w:ind w:left="0"/>
        <w:jc w:val="both"/>
      </w:pPr>
      <w:r>
        <w:rPr>
          <w:rFonts w:ascii="Times New Roman"/>
          <w:b w:val="false"/>
          <w:i w:val="false"/>
          <w:color w:val="000000"/>
          <w:sz w:val="28"/>
        </w:rPr>
        <w:t xml:space="preserve">
       1-жол = барлық бағандар бойынша 1.1 – 1.2-жолдардың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жол үшін 1-баған = 2, 3-бағандардың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жол үшін 4-баған = 5, 6-бағандардың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қазандағы</w:t>
            </w:r>
            <w:r>
              <w:br/>
            </w:r>
            <w:r>
              <w:rPr>
                <w:rFonts w:ascii="Times New Roman"/>
                <w:b w:val="false"/>
                <w:i w:val="false"/>
                <w:color w:val="000000"/>
                <w:sz w:val="20"/>
              </w:rPr>
              <w:t>№ 155 бұйрығына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2"/>
        <w:gridCol w:w="1"/>
        <w:gridCol w:w="107"/>
        <w:gridCol w:w="12407"/>
        <w:gridCol w:w="1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8 октября 2015 года № 155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p>
                <w:p>
                  <w:pPr>
                    <w:spacing w:after="20"/>
                    <w:ind w:left="20"/>
                    <w:jc w:val="both"/>
                  </w:pPr>
                  <w:r>
                    <w:rPr>
                      <w:rFonts w:ascii="Times New Roman"/>
                      <w:b w:val="false"/>
                      <w:i w:val="false"/>
                      <w:color w:val="000000"/>
                      <w:sz w:val="20"/>
                    </w:rPr>
                    <w:t>
</w:t>
                  </w:r>
                  <w:r>
                    <w:rPr>
                      <w:rFonts w:ascii="Times New Roman"/>
                      <w:b/>
                      <w:i w:val="false"/>
                      <w:color w:val="000000"/>
                      <w:sz w:val="20"/>
                    </w:rPr>
                    <w:t>жұмсалған уақыт, сағатпен</w:t>
                  </w:r>
                </w:p>
                <w:p>
                  <w:pPr>
                    <w:spacing w:after="20"/>
                    <w:ind w:left="20"/>
                    <w:jc w:val="both"/>
                  </w:pPr>
                  <w:r>
                    <w:rPr>
                      <w:rFonts w:ascii="Times New Roman"/>
                      <w:b w:val="false"/>
                      <w:i w:val="false"/>
                      <w:color w:val="000000"/>
                      <w:sz w:val="20"/>
                    </w:rPr>
                    <w:t>
</w:t>
                  </w:r>
                  <w:r>
                    <w:rPr>
                      <w:rFonts w:ascii="Times New Roman"/>
                      <w:b/>
                      <w:i w:val="false"/>
                      <w:color w:val="000000"/>
                      <w:sz w:val="20"/>
                    </w:rPr>
                    <w:t>(қажеттiсiн қоршаңыз)</w:t>
                  </w:r>
                </w:p>
                <w:p>
                  <w:pPr>
                    <w:spacing w:after="20"/>
                    <w:ind w:left="20"/>
                    <w:jc w:val="both"/>
                  </w:pPr>
                  <w:r>
                    <w:rPr>
                      <w:rFonts w:ascii="Times New Roman"/>
                      <w:b w:val="false"/>
                      <w:i w:val="false"/>
                      <w:color w:val="000000"/>
                      <w:sz w:val="20"/>
                    </w:rPr>
                    <w:t>
Время, затраченное на заполнение</w:t>
                  </w:r>
                </w:p>
                <w:p>
                  <w:pPr>
                    <w:spacing w:after="20"/>
                    <w:ind w:left="20"/>
                    <w:jc w:val="both"/>
                  </w:pPr>
                  <w:r>
                    <w:rPr>
                      <w:rFonts w:ascii="Times New Roman"/>
                      <w:b w:val="false"/>
                      <w:i w:val="false"/>
                      <w:color w:val="000000"/>
                      <w:sz w:val="20"/>
                    </w:rPr>
                    <w:t>
статистической формы, в часах (нужное</w:t>
                  </w:r>
                </w:p>
                <w:p>
                  <w:pPr>
                    <w:spacing w:after="20"/>
                    <w:ind w:left="20"/>
                    <w:jc w:val="both"/>
                  </w:pPr>
                  <w:r>
                    <w:rPr>
                      <w:rFonts w:ascii="Times New Roman"/>
                      <w:b w:val="false"/>
                      <w:i w:val="false"/>
                      <w:color w:val="000000"/>
                      <w:sz w:val="20"/>
                    </w:rPr>
                    <w:t>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0261104</w:t>
            </w:r>
          </w:p>
          <w:p>
            <w:pPr>
              <w:spacing w:after="20"/>
              <w:ind w:left="20"/>
              <w:jc w:val="both"/>
            </w:pPr>
            <w:r>
              <w:rPr>
                <w:rFonts w:ascii="Times New Roman"/>
                <w:b w:val="false"/>
                <w:i w:val="false"/>
                <w:color w:val="000000"/>
                <w:sz w:val="20"/>
              </w:rPr>
              <w:t>
Код статистической формы 0261104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құбыры, кәріз және олардың жеке желілерінің жұмыстары туралы есеп</w:t>
            </w:r>
          </w:p>
          <w:p>
            <w:pPr>
              <w:spacing w:after="20"/>
              <w:ind w:left="20"/>
              <w:jc w:val="both"/>
            </w:pPr>
            <w:r>
              <w:rPr>
                <w:rFonts w:ascii="Times New Roman"/>
                <w:b w:val="false"/>
                <w:i w:val="false"/>
                <w:color w:val="000000"/>
                <w:sz w:val="20"/>
              </w:rPr>
              <w:t>
Отчет о работе водопровода, канализации и их отдельных сетей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1-ВК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(мұнда және бұдан әрі - ЭҚЖЖ) 36, 37-кодтарына сәйкес негізгі және қосымша қызмет түрлері "Суды жинау, өңдеу және бөлу", "Кәріз жүйесі" болып табылатын барлық заңды тұлғалар және (немесе) олардың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(здесь и далее - ОКЭД) - 36, 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22 ақпан.</w:t>
            </w:r>
          </w:p>
          <w:p>
            <w:pPr>
              <w:spacing w:after="20"/>
              <w:ind w:left="20"/>
              <w:jc w:val="both"/>
            </w:pPr>
            <w:r>
              <w:rPr>
                <w:rFonts w:ascii="Times New Roman"/>
                <w:b w:val="false"/>
                <w:i w:val="false"/>
                <w:color w:val="000000"/>
                <w:sz w:val="20"/>
              </w:rPr>
              <w:t>
Срок представления - 22 февраля после отчетного периода.</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Объектінің нақты орналасқан орнын көрсетіңіз (респонденттің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(независимо от места регистрации респондента) – область, город, район, населенный пункт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(мұнда және бұдан әрі - ӘАОЖ) сәйкес аумақ коды (мұнда және бұдан әрі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Су құбырлары имараттарының, апаттардың, суды есепке алу құралдарының санын көрсетіңіз бірлікпен</w:t>
      </w:r>
    </w:p>
    <w:p>
      <w:pPr>
        <w:spacing w:after="0"/>
        <w:ind w:left="0"/>
        <w:jc w:val="both"/>
      </w:pPr>
      <w:r>
        <w:rPr>
          <w:rFonts w:ascii="Times New Roman"/>
          <w:b w:val="false"/>
          <w:i w:val="false"/>
          <w:color w:val="000000"/>
          <w:sz w:val="28"/>
        </w:rPr>
        <w:t>
      Укажите количество водопроводных сооружений, аварий, приборов учета воды,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6957"/>
        <w:gridCol w:w="1889"/>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Имараттардың саны</w:t>
            </w:r>
          </w:p>
          <w:p>
            <w:pPr>
              <w:spacing w:after="20"/>
              <w:ind w:left="20"/>
              <w:jc w:val="both"/>
            </w:pPr>
            <w:r>
              <w:rPr>
                <w:rFonts w:ascii="Times New Roman"/>
                <w:b w:val="false"/>
                <w:i w:val="false"/>
                <w:color w:val="000000"/>
                <w:sz w:val="20"/>
              </w:rPr>
              <w:t>
Число сооружений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желілердің саны </w:t>
            </w:r>
          </w:p>
          <w:p>
            <w:pPr>
              <w:spacing w:after="20"/>
              <w:ind w:left="20"/>
              <w:jc w:val="both"/>
            </w:pPr>
            <w:r>
              <w:rPr>
                <w:rFonts w:ascii="Times New Roman"/>
                <w:b w:val="false"/>
                <w:i w:val="false"/>
                <w:color w:val="000000"/>
                <w:sz w:val="20"/>
              </w:rPr>
              <w:t>
Число отдельных сетей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жалдаудағы мен концессиядағы</w:t>
            </w:r>
          </w:p>
          <w:p>
            <w:pPr>
              <w:spacing w:after="20"/>
              <w:ind w:left="20"/>
              <w:jc w:val="both"/>
            </w:pPr>
            <w:r>
              <w:rPr>
                <w:rFonts w:ascii="Times New Roman"/>
                <w:b w:val="false"/>
                <w:i w:val="false"/>
                <w:color w:val="000000"/>
                <w:sz w:val="20"/>
              </w:rPr>
              <w:t>
из них находящиеся в аренде и концессии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су тарататын құрылғылардың (будкалардың, колонкалардың, крандардың) саны</w:t>
            </w:r>
          </w:p>
          <w:p>
            <w:pPr>
              <w:spacing w:after="20"/>
              <w:ind w:left="20"/>
              <w:jc w:val="both"/>
            </w:pPr>
            <w:r>
              <w:rPr>
                <w:rFonts w:ascii="Times New Roman"/>
                <w:b w:val="false"/>
                <w:i w:val="false"/>
                <w:color w:val="000000"/>
                <w:sz w:val="20"/>
              </w:rPr>
              <w:t>
Число уличных водоразборов (будок, колонок, кранов)</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Апаттар саны</w:t>
            </w:r>
          </w:p>
          <w:p>
            <w:pPr>
              <w:spacing w:after="20"/>
              <w:ind w:left="20"/>
              <w:jc w:val="both"/>
            </w:pPr>
            <w:r>
              <w:rPr>
                <w:rFonts w:ascii="Times New Roman"/>
                <w:b w:val="false"/>
                <w:i w:val="false"/>
                <w:color w:val="000000"/>
                <w:sz w:val="20"/>
              </w:rPr>
              <w:t>
Число аварий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желілерде </w:t>
            </w:r>
          </w:p>
          <w:p>
            <w:pPr>
              <w:spacing w:after="20"/>
              <w:ind w:left="20"/>
              <w:jc w:val="both"/>
            </w:pPr>
            <w:r>
              <w:rPr>
                <w:rFonts w:ascii="Times New Roman"/>
                <w:b w:val="false"/>
                <w:i w:val="false"/>
                <w:color w:val="000000"/>
                <w:sz w:val="20"/>
              </w:rPr>
              <w:t>
из них на сетях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суды есепке алу құралдарының саны</w:t>
            </w:r>
          </w:p>
          <w:p>
            <w:pPr>
              <w:spacing w:after="20"/>
              <w:ind w:left="20"/>
              <w:jc w:val="both"/>
            </w:pPr>
            <w:r>
              <w:rPr>
                <w:rFonts w:ascii="Times New Roman"/>
                <w:b w:val="false"/>
                <w:i w:val="false"/>
                <w:color w:val="000000"/>
                <w:sz w:val="20"/>
              </w:rPr>
              <w:t>
Количество установленных приборов учета воды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 тұтынушылардың жалпы саны (адам)</w:t>
            </w:r>
          </w:p>
          <w:p>
            <w:pPr>
              <w:spacing w:after="20"/>
              <w:ind w:left="20"/>
              <w:jc w:val="both"/>
            </w:pPr>
            <w:r>
              <w:rPr>
                <w:rFonts w:ascii="Times New Roman"/>
                <w:b w:val="false"/>
                <w:i w:val="false"/>
                <w:color w:val="000000"/>
                <w:sz w:val="20"/>
              </w:rPr>
              <w:t>
Общее количество потребителей воды (человек)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суды есепке алудың жеке құралдарымен қамтылған (адам)</w:t>
            </w:r>
          </w:p>
          <w:p>
            <w:pPr>
              <w:spacing w:after="20"/>
              <w:ind w:left="20"/>
              <w:jc w:val="both"/>
            </w:pPr>
            <w:r>
              <w:rPr>
                <w:rFonts w:ascii="Times New Roman"/>
                <w:b w:val="false"/>
                <w:i w:val="false"/>
                <w:color w:val="000000"/>
                <w:sz w:val="20"/>
              </w:rPr>
              <w:t>
из них, обеспеченные индивидуальными приборами учета воды (человек)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Кәріз имараттарының, апаттардың, суды есепке алу құралдарының санын бірлікпен көрсетіңіз</w:t>
      </w:r>
    </w:p>
    <w:p>
      <w:pPr>
        <w:spacing w:after="0"/>
        <w:ind w:left="0"/>
        <w:jc w:val="both"/>
      </w:pPr>
      <w:r>
        <w:rPr>
          <w:rFonts w:ascii="Times New Roman"/>
          <w:b w:val="false"/>
          <w:i w:val="false"/>
          <w:color w:val="000000"/>
          <w:sz w:val="28"/>
        </w:rPr>
        <w:t>
      Укажите количество канализационных сооружений, аварий,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4"/>
        <w:gridCol w:w="5256"/>
        <w:gridCol w:w="2490"/>
      </w:tblGrid>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Имараттардың саны</w:t>
            </w:r>
          </w:p>
          <w:p>
            <w:pPr>
              <w:spacing w:after="20"/>
              <w:ind w:left="20"/>
              <w:jc w:val="both"/>
            </w:pPr>
            <w:r>
              <w:rPr>
                <w:rFonts w:ascii="Times New Roman"/>
                <w:b w:val="false"/>
                <w:i w:val="false"/>
                <w:color w:val="000000"/>
                <w:sz w:val="20"/>
              </w:rPr>
              <w:t>
Число сооружений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желілердің саны </w:t>
            </w:r>
          </w:p>
          <w:p>
            <w:pPr>
              <w:spacing w:after="20"/>
              <w:ind w:left="20"/>
              <w:jc w:val="both"/>
            </w:pPr>
            <w:r>
              <w:rPr>
                <w:rFonts w:ascii="Times New Roman"/>
                <w:b w:val="false"/>
                <w:i w:val="false"/>
                <w:color w:val="000000"/>
                <w:sz w:val="20"/>
              </w:rPr>
              <w:t>
Число отдельных сетей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жалдаудағы мен концессиядағы</w:t>
            </w:r>
          </w:p>
          <w:p>
            <w:pPr>
              <w:spacing w:after="20"/>
              <w:ind w:left="20"/>
              <w:jc w:val="both"/>
            </w:pPr>
            <w:r>
              <w:rPr>
                <w:rFonts w:ascii="Times New Roman"/>
                <w:b w:val="false"/>
                <w:i w:val="false"/>
                <w:color w:val="000000"/>
                <w:sz w:val="20"/>
              </w:rPr>
              <w:t>
из них находящиеся в аренде и концессии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Апаттар саны</w:t>
            </w:r>
          </w:p>
          <w:p>
            <w:pPr>
              <w:spacing w:after="20"/>
              <w:ind w:left="20"/>
              <w:jc w:val="both"/>
            </w:pPr>
            <w:r>
              <w:rPr>
                <w:rFonts w:ascii="Times New Roman"/>
                <w:b w:val="false"/>
                <w:i w:val="false"/>
                <w:color w:val="000000"/>
                <w:sz w:val="20"/>
              </w:rPr>
              <w:t>
Число аварий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желілерде </w:t>
            </w:r>
          </w:p>
          <w:p>
            <w:pPr>
              <w:spacing w:after="20"/>
              <w:ind w:left="20"/>
              <w:jc w:val="both"/>
            </w:pPr>
            <w:r>
              <w:rPr>
                <w:rFonts w:ascii="Times New Roman"/>
                <w:b w:val="false"/>
                <w:i w:val="false"/>
                <w:color w:val="000000"/>
                <w:sz w:val="20"/>
              </w:rPr>
              <w:t>
из них на сетях</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Су құбырлары желілерінің ұзындығын (жеке ұзындығы) және тозу деңгейін көрсетіңіз</w:t>
      </w:r>
    </w:p>
    <w:p>
      <w:pPr>
        <w:spacing w:after="0"/>
        <w:ind w:left="0"/>
        <w:jc w:val="both"/>
      </w:pPr>
      <w:r>
        <w:rPr>
          <w:rFonts w:ascii="Times New Roman"/>
          <w:b w:val="false"/>
          <w:i w:val="false"/>
          <w:color w:val="000000"/>
          <w:sz w:val="28"/>
        </w:rPr>
        <w:t>
      Укажите протяженность и степень износа водопроводных сетей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2"/>
        <w:gridCol w:w="5761"/>
        <w:gridCol w:w="1787"/>
      </w:tblGrid>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сутартқыштардың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водоводов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i w:val="false"/>
                <w:color w:val="000000"/>
                <w:sz w:val="20"/>
              </w:rPr>
              <w:t xml:space="preserve"> желі</w:t>
            </w:r>
          </w:p>
          <w:p>
            <w:pPr>
              <w:spacing w:after="20"/>
              <w:ind w:left="20"/>
              <w:jc w:val="both"/>
            </w:pPr>
            <w:r>
              <w:rPr>
                <w:rFonts w:ascii="Times New Roman"/>
                <w:b w:val="false"/>
                <w:i w:val="false"/>
                <w:color w:val="000000"/>
                <w:sz w:val="20"/>
              </w:rPr>
              <w:t>
уличной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i w:val="false"/>
                <w:color w:val="000000"/>
                <w:sz w:val="20"/>
              </w:rPr>
              <w:t xml:space="preserve"> орам және ішкі аула желілері</w:t>
            </w:r>
          </w:p>
          <w:p>
            <w:pPr>
              <w:spacing w:after="20"/>
              <w:ind w:left="20"/>
              <w:jc w:val="both"/>
            </w:pPr>
            <w:r>
              <w:rPr>
                <w:rFonts w:ascii="Times New Roman"/>
                <w:b w:val="false"/>
                <w:i w:val="false"/>
                <w:color w:val="000000"/>
                <w:sz w:val="20"/>
              </w:rPr>
              <w:t>
внутриквартальной и внутридворовой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су құбыры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водопроводных сетей - всего,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сутартқыштардың</w:t>
            </w:r>
          </w:p>
          <w:p>
            <w:pPr>
              <w:spacing w:after="20"/>
              <w:ind w:left="20"/>
              <w:jc w:val="both"/>
            </w:pPr>
            <w:r>
              <w:rPr>
                <w:rFonts w:ascii="Times New Roman"/>
                <w:b w:val="false"/>
                <w:i w:val="false"/>
                <w:color w:val="000000"/>
                <w:sz w:val="20"/>
              </w:rPr>
              <w:t xml:space="preserve">
водоводов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i w:val="false"/>
                <w:color w:val="000000"/>
                <w:sz w:val="20"/>
              </w:rPr>
              <w:t xml:space="preserve"> желі</w:t>
            </w:r>
          </w:p>
          <w:p>
            <w:pPr>
              <w:spacing w:after="20"/>
              <w:ind w:left="20"/>
              <w:jc w:val="both"/>
            </w:pPr>
            <w:r>
              <w:rPr>
                <w:rFonts w:ascii="Times New Roman"/>
                <w:b w:val="false"/>
                <w:i w:val="false"/>
                <w:color w:val="000000"/>
                <w:sz w:val="20"/>
              </w:rPr>
              <w:t>
уличной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i w:val="false"/>
                <w:color w:val="000000"/>
                <w:sz w:val="20"/>
              </w:rPr>
              <w:t xml:space="preserve"> орам және ішкі аула желілері</w:t>
            </w:r>
          </w:p>
          <w:p>
            <w:pPr>
              <w:spacing w:after="20"/>
              <w:ind w:left="20"/>
              <w:jc w:val="both"/>
            </w:pPr>
            <w:r>
              <w:rPr>
                <w:rFonts w:ascii="Times New Roman"/>
                <w:b w:val="false"/>
                <w:i w:val="false"/>
                <w:color w:val="000000"/>
                <w:sz w:val="20"/>
              </w:rPr>
              <w:t>
внутриквартальной и внутридворовой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r>
              <w:rPr>
                <w:rFonts w:ascii="Times New Roman"/>
                <w:b/>
                <w:i w:val="false"/>
                <w:color w:val="000000"/>
                <w:sz w:val="20"/>
              </w:rPr>
              <w:t xml:space="preserve"> жеке қаражаты есебінен</w:t>
            </w:r>
          </w:p>
          <w:p>
            <w:pPr>
              <w:spacing w:after="20"/>
              <w:ind w:left="20"/>
              <w:jc w:val="both"/>
            </w:pPr>
            <w:r>
              <w:rPr>
                <w:rFonts w:ascii="Times New Roman"/>
                <w:b w:val="false"/>
                <w:i w:val="false"/>
                <w:color w:val="000000"/>
                <w:sz w:val="20"/>
              </w:rPr>
              <w:t>
за счет собственных средств предприятия</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Желілердің тозу деңгейі, пайызбен</w:t>
            </w:r>
          </w:p>
          <w:p>
            <w:pPr>
              <w:spacing w:after="20"/>
              <w:ind w:left="20"/>
              <w:jc w:val="both"/>
            </w:pPr>
            <w:r>
              <w:rPr>
                <w:rFonts w:ascii="Times New Roman"/>
                <w:b w:val="false"/>
                <w:i w:val="false"/>
                <w:color w:val="000000"/>
                <w:sz w:val="20"/>
              </w:rPr>
              <w:t>
Степень износа сетей, в процентах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Елді мекендер бойынша су құбырлары желілерінің ұзындығын (жеке ұзындығы) километрмен көрсетіңіз </w:t>
      </w:r>
    </w:p>
    <w:p>
      <w:pPr>
        <w:spacing w:after="0"/>
        <w:ind w:left="0"/>
        <w:jc w:val="both"/>
      </w:pP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p>
            <w:pPr>
              <w:spacing w:after="20"/>
              <w:ind w:left="20"/>
              <w:jc w:val="both"/>
            </w:pPr>
            <w:r>
              <w:rPr>
                <w:rFonts w:ascii="Times New Roman"/>
                <w:b w:val="false"/>
                <w:i w:val="false"/>
                <w:color w:val="000000"/>
                <w:sz w:val="20"/>
              </w:rPr>
              <w:t>
Код по 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Протяженность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Кәріз желілерінің ұзындығын (жеке ұзындығы) және тозу деңгейін көрсетіңіз</w:t>
      </w:r>
    </w:p>
    <w:p>
      <w:pPr>
        <w:spacing w:after="0"/>
        <w:ind w:left="0"/>
        <w:jc w:val="both"/>
      </w:pPr>
      <w:r>
        <w:rPr>
          <w:rFonts w:ascii="Times New Roman"/>
          <w:b w:val="false"/>
          <w:i w:val="false"/>
          <w:color w:val="000000"/>
          <w:sz w:val="28"/>
        </w:rPr>
        <w:t>
      Укажите протяженность и степень износа канализационных сетей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2"/>
        <w:gridCol w:w="5761"/>
        <w:gridCol w:w="1787"/>
      </w:tblGrid>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 xml:space="preserve"> коллекторлардың</w:t>
            </w:r>
          </w:p>
          <w:p>
            <w:pPr>
              <w:spacing w:after="20"/>
              <w:ind w:left="20"/>
              <w:jc w:val="both"/>
            </w:pPr>
            <w:r>
              <w:rPr>
                <w:rFonts w:ascii="Times New Roman"/>
                <w:b w:val="false"/>
                <w:i w:val="false"/>
                <w:color w:val="000000"/>
                <w:sz w:val="20"/>
              </w:rPr>
              <w:t>
главных коллекторов</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i w:val="false"/>
                <w:color w:val="000000"/>
                <w:sz w:val="20"/>
              </w:rPr>
              <w:t xml:space="preserve"> желі</w:t>
            </w:r>
          </w:p>
          <w:p>
            <w:pPr>
              <w:spacing w:after="20"/>
              <w:ind w:left="20"/>
              <w:jc w:val="both"/>
            </w:pPr>
            <w:r>
              <w:rPr>
                <w:rFonts w:ascii="Times New Roman"/>
                <w:b w:val="false"/>
                <w:i w:val="false"/>
                <w:color w:val="000000"/>
                <w:sz w:val="20"/>
              </w:rPr>
              <w:t>
уличной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i w:val="false"/>
                <w:color w:val="000000"/>
                <w:sz w:val="20"/>
              </w:rPr>
              <w:t xml:space="preserve"> орам және ішкі аула желілері</w:t>
            </w:r>
          </w:p>
          <w:p>
            <w:pPr>
              <w:spacing w:after="20"/>
              <w:ind w:left="20"/>
              <w:jc w:val="both"/>
            </w:pPr>
            <w:r>
              <w:rPr>
                <w:rFonts w:ascii="Times New Roman"/>
                <w:b w:val="false"/>
                <w:i w:val="false"/>
                <w:color w:val="000000"/>
                <w:sz w:val="20"/>
              </w:rPr>
              <w:t>
внутриквартальной и внутридворовой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кәріз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канализационных сетей – всего,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 xml:space="preserve"> коллекторлардың</w:t>
            </w:r>
          </w:p>
          <w:p>
            <w:pPr>
              <w:spacing w:after="20"/>
              <w:ind w:left="20"/>
              <w:jc w:val="both"/>
            </w:pPr>
            <w:r>
              <w:rPr>
                <w:rFonts w:ascii="Times New Roman"/>
                <w:b w:val="false"/>
                <w:i w:val="false"/>
                <w:color w:val="000000"/>
                <w:sz w:val="20"/>
              </w:rPr>
              <w:t>
главных коллекторов</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i w:val="false"/>
                <w:color w:val="000000"/>
                <w:sz w:val="20"/>
              </w:rPr>
              <w:t xml:space="preserve"> желі</w:t>
            </w:r>
          </w:p>
          <w:p>
            <w:pPr>
              <w:spacing w:after="20"/>
              <w:ind w:left="20"/>
              <w:jc w:val="both"/>
            </w:pPr>
            <w:r>
              <w:rPr>
                <w:rFonts w:ascii="Times New Roman"/>
                <w:b w:val="false"/>
                <w:i w:val="false"/>
                <w:color w:val="000000"/>
                <w:sz w:val="20"/>
              </w:rPr>
              <w:t>
уличной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орам</w:t>
            </w:r>
            <w:r>
              <w:rPr>
                <w:rFonts w:ascii="Times New Roman"/>
                <w:b/>
                <w:i w:val="false"/>
                <w:color w:val="000000"/>
                <w:sz w:val="20"/>
              </w:rPr>
              <w:t xml:space="preserve"> ішіндегі және аула ішіндегі желілер</w:t>
            </w:r>
          </w:p>
          <w:p>
            <w:pPr>
              <w:spacing w:after="20"/>
              <w:ind w:left="20"/>
              <w:jc w:val="both"/>
            </w:pPr>
            <w:r>
              <w:rPr>
                <w:rFonts w:ascii="Times New Roman"/>
                <w:b w:val="false"/>
                <w:i w:val="false"/>
                <w:color w:val="000000"/>
                <w:sz w:val="20"/>
              </w:rPr>
              <w:t>
внутриквартальной и внутридворовой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r>
              <w:rPr>
                <w:rFonts w:ascii="Times New Roman"/>
                <w:b/>
                <w:i w:val="false"/>
                <w:color w:val="000000"/>
                <w:sz w:val="20"/>
              </w:rPr>
              <w:t xml:space="preserve"> жеке қаражаты есебінен</w:t>
            </w:r>
          </w:p>
          <w:p>
            <w:pPr>
              <w:spacing w:after="20"/>
              <w:ind w:left="20"/>
              <w:jc w:val="both"/>
            </w:pPr>
            <w:r>
              <w:rPr>
                <w:rFonts w:ascii="Times New Roman"/>
                <w:b w:val="false"/>
                <w:i w:val="false"/>
                <w:color w:val="000000"/>
                <w:sz w:val="20"/>
              </w:rPr>
              <w:t>
за счет собственных средств предприятия</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Желілердің тозу деңгейі, пайызбен</w:t>
            </w:r>
          </w:p>
          <w:p>
            <w:pPr>
              <w:spacing w:after="20"/>
              <w:ind w:left="20"/>
              <w:jc w:val="both"/>
            </w:pPr>
            <w:r>
              <w:rPr>
                <w:rFonts w:ascii="Times New Roman"/>
                <w:b w:val="false"/>
                <w:i w:val="false"/>
                <w:color w:val="000000"/>
                <w:sz w:val="20"/>
              </w:rPr>
              <w:t>
Степень износа сетей, в процентах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 Елді мекендер бойынша кәріз желілерінің ұзындығын (жеке ұзындығы) километрмен көрсетіңіз </w:t>
      </w:r>
    </w:p>
    <w:p>
      <w:pPr>
        <w:spacing w:after="0"/>
        <w:ind w:left="0"/>
        <w:jc w:val="both"/>
      </w:pPr>
      <w:r>
        <w:rPr>
          <w:rFonts w:ascii="Times New Roman"/>
          <w:b w:val="false"/>
          <w:i w:val="false"/>
          <w:color w:val="000000"/>
          <w:sz w:val="28"/>
        </w:rPr>
        <w:t>
      Укажите протяженность канализационных сетей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 бойынша коды</w:t>
            </w:r>
          </w:p>
          <w:p>
            <w:pPr>
              <w:spacing w:after="20"/>
              <w:ind w:left="20"/>
              <w:jc w:val="both"/>
            </w:pPr>
            <w:r>
              <w:rPr>
                <w:rFonts w:ascii="Times New Roman"/>
                <w:b w:val="false"/>
                <w:i w:val="false"/>
                <w:color w:val="000000"/>
                <w:sz w:val="20"/>
              </w:rPr>
              <w:t>
Код по 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p>
          <w:p>
            <w:pPr>
              <w:spacing w:after="20"/>
              <w:ind w:left="20"/>
              <w:jc w:val="both"/>
            </w:pPr>
            <w:r>
              <w:rPr>
                <w:rFonts w:ascii="Times New Roman"/>
                <w:b w:val="false"/>
                <w:i w:val="false"/>
                <w:color w:val="000000"/>
                <w:sz w:val="20"/>
              </w:rPr>
              <w:t>
Протяженность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Су құбыры имараттарының қуаты мен санын көрсетіңіз</w:t>
      </w:r>
    </w:p>
    <w:p>
      <w:pPr>
        <w:spacing w:after="0"/>
        <w:ind w:left="0"/>
        <w:jc w:val="both"/>
      </w:pPr>
      <w:r>
        <w:rPr>
          <w:rFonts w:ascii="Times New Roman"/>
          <w:b w:val="false"/>
          <w:i w:val="false"/>
          <w:color w:val="000000"/>
          <w:sz w:val="28"/>
        </w:rPr>
        <w:t>
      Укажите мощность и число водопроводных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3582"/>
        <w:gridCol w:w="3992"/>
        <w:gridCol w:w="1671"/>
      </w:tblGrid>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Сорғы станцияларының белгіленген өндірістік қуаты:</w:t>
            </w:r>
          </w:p>
          <w:p>
            <w:pPr>
              <w:spacing w:after="20"/>
              <w:ind w:left="20"/>
              <w:jc w:val="both"/>
            </w:pPr>
            <w:r>
              <w:rPr>
                <w:rFonts w:ascii="Times New Roman"/>
                <w:b w:val="false"/>
                <w:i w:val="false"/>
                <w:color w:val="000000"/>
                <w:sz w:val="20"/>
              </w:rPr>
              <w:t>
Установленная производственная мощность водопроводных насосных станций:</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i w:val="false"/>
                <w:color w:val="000000"/>
                <w:sz w:val="20"/>
              </w:rPr>
              <w:t xml:space="preserve"> мың текше м</w:t>
            </w:r>
          </w:p>
          <w:p>
            <w:pPr>
              <w:spacing w:after="20"/>
              <w:ind w:left="20"/>
              <w:jc w:val="both"/>
            </w:pPr>
            <w:r>
              <w:rPr>
                <w:rFonts w:ascii="Times New Roman"/>
                <w:b w:val="false"/>
                <w:i w:val="false"/>
                <w:color w:val="000000"/>
                <w:sz w:val="20"/>
              </w:rPr>
              <w:t>
тыс. куб. м. в сутки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w:t>
            </w:r>
          </w:p>
          <w:p>
            <w:pPr>
              <w:spacing w:after="20"/>
              <w:ind w:left="20"/>
              <w:jc w:val="both"/>
            </w:pPr>
            <w:r>
              <w:rPr>
                <w:rFonts w:ascii="Times New Roman"/>
                <w:b w:val="false"/>
                <w:i w:val="false"/>
                <w:color w:val="000000"/>
                <w:sz w:val="20"/>
              </w:rPr>
              <w:t>
І подъема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i w:val="false"/>
                <w:color w:val="000000"/>
                <w:sz w:val="20"/>
              </w:rPr>
              <w:t xml:space="preserve"> мың текше м</w:t>
            </w:r>
          </w:p>
          <w:p>
            <w:pPr>
              <w:spacing w:after="20"/>
              <w:ind w:left="20"/>
              <w:jc w:val="both"/>
            </w:pPr>
            <w:r>
              <w:rPr>
                <w:rFonts w:ascii="Times New Roman"/>
                <w:b w:val="false"/>
                <w:i w:val="false"/>
                <w:color w:val="000000"/>
                <w:sz w:val="20"/>
              </w:rPr>
              <w:t>
тыс. куб. м. в сутки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көтерімдегі</w:t>
            </w:r>
          </w:p>
          <w:p>
            <w:pPr>
              <w:spacing w:after="20"/>
              <w:ind w:left="20"/>
              <w:jc w:val="both"/>
            </w:pPr>
            <w:r>
              <w:rPr>
                <w:rFonts w:ascii="Times New Roman"/>
                <w:b w:val="false"/>
                <w:i w:val="false"/>
                <w:color w:val="000000"/>
                <w:sz w:val="20"/>
              </w:rPr>
              <w:t>
ІI подъема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i w:val="false"/>
                <w:color w:val="000000"/>
                <w:sz w:val="20"/>
              </w:rPr>
              <w:t xml:space="preserve"> мың текше м</w:t>
            </w:r>
          </w:p>
          <w:p>
            <w:pPr>
              <w:spacing w:after="20"/>
              <w:ind w:left="20"/>
              <w:jc w:val="both"/>
            </w:pPr>
            <w:r>
              <w:rPr>
                <w:rFonts w:ascii="Times New Roman"/>
                <w:b w:val="false"/>
                <w:i w:val="false"/>
                <w:color w:val="000000"/>
                <w:sz w:val="20"/>
              </w:rPr>
              <w:t>
тыс. куб. м. в сутки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IIІ көтерімдегі</w:t>
            </w:r>
          </w:p>
          <w:p>
            <w:pPr>
              <w:spacing w:after="20"/>
              <w:ind w:left="20"/>
              <w:jc w:val="both"/>
            </w:pPr>
            <w:r>
              <w:rPr>
                <w:rFonts w:ascii="Times New Roman"/>
                <w:b w:val="false"/>
                <w:i w:val="false"/>
                <w:color w:val="000000"/>
                <w:sz w:val="20"/>
              </w:rPr>
              <w:t>
IIІ подъема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i w:val="false"/>
                <w:color w:val="000000"/>
                <w:sz w:val="20"/>
              </w:rPr>
              <w:t xml:space="preserve"> мың текше м</w:t>
            </w:r>
          </w:p>
          <w:p>
            <w:pPr>
              <w:spacing w:after="20"/>
              <w:ind w:left="20"/>
              <w:jc w:val="both"/>
            </w:pPr>
            <w:r>
              <w:rPr>
                <w:rFonts w:ascii="Times New Roman"/>
                <w:b w:val="false"/>
                <w:i w:val="false"/>
                <w:color w:val="000000"/>
                <w:sz w:val="20"/>
              </w:rPr>
              <w:t>
тыс. куб. м. в сутки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имараттарының белгіленген өндірістік қуаты</w:t>
            </w:r>
          </w:p>
          <w:p>
            <w:pPr>
              <w:spacing w:after="20"/>
              <w:ind w:left="20"/>
              <w:jc w:val="both"/>
            </w:pPr>
            <w:r>
              <w:rPr>
                <w:rFonts w:ascii="Times New Roman"/>
                <w:b w:val="false"/>
                <w:i w:val="false"/>
                <w:color w:val="000000"/>
                <w:sz w:val="20"/>
              </w:rPr>
              <w:t>
Установленная производственная мощность водопроводных очистных сооружений</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i w:val="false"/>
                <w:color w:val="000000"/>
                <w:sz w:val="20"/>
              </w:rPr>
              <w:t xml:space="preserve"> мың текше м</w:t>
            </w:r>
          </w:p>
          <w:p>
            <w:pPr>
              <w:spacing w:after="20"/>
              <w:ind w:left="20"/>
              <w:jc w:val="both"/>
            </w:pPr>
            <w:r>
              <w:rPr>
                <w:rFonts w:ascii="Times New Roman"/>
                <w:b w:val="false"/>
                <w:i w:val="false"/>
                <w:color w:val="000000"/>
                <w:sz w:val="20"/>
              </w:rPr>
              <w:t>
тыс. куб. м. в сутки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құбырларының белгіленген өндірістік қуаты</w:t>
            </w:r>
          </w:p>
          <w:p>
            <w:pPr>
              <w:spacing w:after="20"/>
              <w:ind w:left="20"/>
              <w:jc w:val="both"/>
            </w:pPr>
            <w:r>
              <w:rPr>
                <w:rFonts w:ascii="Times New Roman"/>
                <w:b w:val="false"/>
                <w:i w:val="false"/>
                <w:color w:val="000000"/>
                <w:sz w:val="20"/>
              </w:rPr>
              <w:t>
Установленная производственная мощность водопроводов</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i w:val="false"/>
                <w:color w:val="000000"/>
                <w:sz w:val="20"/>
              </w:rPr>
              <w:t xml:space="preserve"> мың текше м</w:t>
            </w:r>
          </w:p>
          <w:p>
            <w:pPr>
              <w:spacing w:after="20"/>
              <w:ind w:left="20"/>
              <w:jc w:val="both"/>
            </w:pPr>
            <w:r>
              <w:rPr>
                <w:rFonts w:ascii="Times New Roman"/>
                <w:b w:val="false"/>
                <w:i w:val="false"/>
                <w:color w:val="000000"/>
                <w:sz w:val="20"/>
              </w:rPr>
              <w:t>
тыс. куб. м. в сутки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Сорғы станцияларының саны:</w:t>
            </w:r>
          </w:p>
          <w:p>
            <w:pPr>
              <w:spacing w:after="20"/>
              <w:ind w:left="20"/>
              <w:jc w:val="both"/>
            </w:pPr>
            <w:r>
              <w:rPr>
                <w:rFonts w:ascii="Times New Roman"/>
                <w:b w:val="false"/>
                <w:i w:val="false"/>
                <w:color w:val="000000"/>
                <w:sz w:val="20"/>
              </w:rPr>
              <w:t>
Число насосных станций:</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w:t>
            </w:r>
          </w:p>
          <w:p>
            <w:pPr>
              <w:spacing w:after="20"/>
              <w:ind w:left="20"/>
              <w:jc w:val="both"/>
            </w:pPr>
            <w:r>
              <w:rPr>
                <w:rFonts w:ascii="Times New Roman"/>
                <w:b w:val="false"/>
                <w:i w:val="false"/>
                <w:color w:val="000000"/>
                <w:sz w:val="20"/>
              </w:rPr>
              <w:t>
І подъема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көтерімдегі</w:t>
            </w:r>
          </w:p>
          <w:p>
            <w:pPr>
              <w:spacing w:after="20"/>
              <w:ind w:left="20"/>
              <w:jc w:val="both"/>
            </w:pPr>
            <w:r>
              <w:rPr>
                <w:rFonts w:ascii="Times New Roman"/>
                <w:b w:val="false"/>
                <w:i w:val="false"/>
                <w:color w:val="000000"/>
                <w:sz w:val="20"/>
              </w:rPr>
              <w:t>
ІI подъема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IIІ көтерімдегі</w:t>
            </w:r>
          </w:p>
          <w:p>
            <w:pPr>
              <w:spacing w:after="20"/>
              <w:ind w:left="20"/>
              <w:jc w:val="both"/>
            </w:pPr>
            <w:r>
              <w:rPr>
                <w:rFonts w:ascii="Times New Roman"/>
                <w:b w:val="false"/>
                <w:i w:val="false"/>
                <w:color w:val="000000"/>
                <w:sz w:val="20"/>
              </w:rPr>
              <w:t>
IIІ подъема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имараттарының су құбырлары саны</w:t>
            </w:r>
          </w:p>
          <w:p>
            <w:pPr>
              <w:spacing w:after="20"/>
              <w:ind w:left="20"/>
              <w:jc w:val="both"/>
            </w:pPr>
            <w:r>
              <w:rPr>
                <w:rFonts w:ascii="Times New Roman"/>
                <w:b w:val="false"/>
                <w:i w:val="false"/>
                <w:color w:val="000000"/>
                <w:sz w:val="20"/>
              </w:rPr>
              <w:t>
Число водопроводных очистных сооружений</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Су құбыры имараттары жұмысының негізгі көрсеткіштерін мың текше метрмен көрсетіңіз </w:t>
      </w:r>
    </w:p>
    <w:p>
      <w:pPr>
        <w:spacing w:after="0"/>
        <w:ind w:left="0"/>
        <w:jc w:val="both"/>
      </w:pPr>
      <w:r>
        <w:rPr>
          <w:rFonts w:ascii="Times New Roman"/>
          <w:b w:val="false"/>
          <w:i w:val="false"/>
          <w:color w:val="000000"/>
          <w:sz w:val="28"/>
        </w:rPr>
        <w:t>
      Укажите основные показатели работы водопроводных сооружений,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5632"/>
        <w:gridCol w:w="2357"/>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 көтерімдегі сорғы станцияларымен көтерілген сулар </w:t>
            </w:r>
          </w:p>
          <w:p>
            <w:pPr>
              <w:spacing w:after="20"/>
              <w:ind w:left="20"/>
              <w:jc w:val="both"/>
            </w:pPr>
            <w:r>
              <w:rPr>
                <w:rFonts w:ascii="Times New Roman"/>
                <w:b w:val="false"/>
                <w:i w:val="false"/>
                <w:color w:val="000000"/>
                <w:sz w:val="20"/>
              </w:rPr>
              <w:t>
Поднято воды насосными станциями І подъема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жерасты</w:t>
            </w:r>
          </w:p>
          <w:p>
            <w:pPr>
              <w:spacing w:after="20"/>
              <w:ind w:left="20"/>
              <w:jc w:val="both"/>
            </w:pPr>
            <w:r>
              <w:rPr>
                <w:rFonts w:ascii="Times New Roman"/>
                <w:b w:val="false"/>
                <w:i w:val="false"/>
                <w:color w:val="000000"/>
                <w:sz w:val="20"/>
              </w:rPr>
              <w:t>
из нее подземной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Желіге берілген су – барлығы </w:t>
            </w:r>
          </w:p>
          <w:p>
            <w:pPr>
              <w:spacing w:after="20"/>
              <w:ind w:left="20"/>
              <w:jc w:val="both"/>
            </w:pPr>
            <w:r>
              <w:rPr>
                <w:rFonts w:ascii="Times New Roman"/>
                <w:b w:val="false"/>
                <w:i w:val="false"/>
                <w:color w:val="000000"/>
                <w:sz w:val="20"/>
              </w:rPr>
              <w:t xml:space="preserve">
Подано воды в сеть – всего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i w:val="false"/>
                <w:color w:val="000000"/>
                <w:sz w:val="20"/>
              </w:rPr>
              <w:t xml:space="preserve"> сорғыларымен</w:t>
            </w:r>
          </w:p>
          <w:p>
            <w:pPr>
              <w:spacing w:after="20"/>
              <w:ind w:left="20"/>
              <w:jc w:val="both"/>
            </w:pPr>
            <w:r>
              <w:rPr>
                <w:rFonts w:ascii="Times New Roman"/>
                <w:b w:val="false"/>
                <w:i w:val="false"/>
                <w:color w:val="000000"/>
                <w:sz w:val="20"/>
              </w:rPr>
              <w:t>
своими насосами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w:t>
            </w:r>
            <w:r>
              <w:rPr>
                <w:rFonts w:ascii="Times New Roman"/>
                <w:b/>
                <w:i w:val="false"/>
                <w:color w:val="000000"/>
                <w:sz w:val="20"/>
              </w:rPr>
              <w:t xml:space="preserve"> ағатын</w:t>
            </w:r>
          </w:p>
          <w:p>
            <w:pPr>
              <w:spacing w:after="20"/>
              <w:ind w:left="20"/>
              <w:jc w:val="both"/>
            </w:pPr>
            <w:r>
              <w:rPr>
                <w:rFonts w:ascii="Times New Roman"/>
                <w:b w:val="false"/>
                <w:i w:val="false"/>
                <w:color w:val="000000"/>
                <w:sz w:val="20"/>
              </w:rPr>
              <w:t>
самотеком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другое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 арқылы өткізілген су</w:t>
            </w:r>
          </w:p>
          <w:p>
            <w:pPr>
              <w:spacing w:after="20"/>
              <w:ind w:left="20"/>
              <w:jc w:val="both"/>
            </w:pPr>
            <w:r>
              <w:rPr>
                <w:rFonts w:ascii="Times New Roman"/>
                <w:b w:val="false"/>
                <w:i w:val="false"/>
                <w:color w:val="000000"/>
                <w:sz w:val="20"/>
              </w:rPr>
              <w:t>
Пропущено воды через очистные сооружения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
населению</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w:t>
            </w:r>
            <w:r>
              <w:rPr>
                <w:rFonts w:ascii="Times New Roman"/>
                <w:b/>
                <w:i w:val="false"/>
                <w:color w:val="000000"/>
                <w:sz w:val="20"/>
              </w:rPr>
              <w:t xml:space="preserve"> коммуналдық 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w:t>
            </w:r>
            <w:r>
              <w:rPr>
                <w:rFonts w:ascii="Times New Roman"/>
                <w:b/>
                <w:i w:val="false"/>
                <w:color w:val="000000"/>
                <w:sz w:val="20"/>
              </w:rPr>
              <w:t xml:space="preserve"> өндірістік қажеттіліктеріне</w:t>
            </w:r>
          </w:p>
          <w:p>
            <w:pPr>
              <w:spacing w:after="20"/>
              <w:ind w:left="20"/>
              <w:jc w:val="both"/>
            </w:pPr>
            <w:r>
              <w:rPr>
                <w:rFonts w:ascii="Times New Roman"/>
                <w:b w:val="false"/>
                <w:i w:val="false"/>
                <w:color w:val="000000"/>
                <w:sz w:val="20"/>
              </w:rPr>
              <w:t xml:space="preserve">
на производственные нужды предприятий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тұтынушыларға</w:t>
            </w:r>
          </w:p>
          <w:p>
            <w:pPr>
              <w:spacing w:after="20"/>
              <w:ind w:left="20"/>
              <w:jc w:val="both"/>
            </w:pPr>
            <w:r>
              <w:rPr>
                <w:rFonts w:ascii="Times New Roman"/>
                <w:b w:val="false"/>
                <w:i w:val="false"/>
                <w:color w:val="000000"/>
                <w:sz w:val="20"/>
              </w:rPr>
              <w:t>
прочим потребителям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өндірістік қажеттіліктерге жұмсалғандары</w:t>
            </w:r>
          </w:p>
          <w:p>
            <w:pPr>
              <w:spacing w:after="20"/>
              <w:ind w:left="20"/>
              <w:jc w:val="both"/>
            </w:pPr>
            <w:r>
              <w:rPr>
                <w:rFonts w:ascii="Times New Roman"/>
                <w:b w:val="false"/>
                <w:i w:val="false"/>
                <w:color w:val="000000"/>
                <w:sz w:val="20"/>
              </w:rPr>
              <w:t>
Израсходовано на собственные производственные нужды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Судың жылыстауы және есепке алынбаған шығыстары</w:t>
            </w:r>
          </w:p>
          <w:p>
            <w:pPr>
              <w:spacing w:after="20"/>
              <w:ind w:left="20"/>
              <w:jc w:val="both"/>
            </w:pPr>
            <w:r>
              <w:rPr>
                <w:rFonts w:ascii="Times New Roman"/>
                <w:b w:val="false"/>
                <w:i w:val="false"/>
                <w:color w:val="000000"/>
                <w:sz w:val="20"/>
              </w:rPr>
              <w:t>
Утечка и неучтенный расход воды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Елді мекендер бойынша су жіберу мен оның шығындарын мың текше метрмен көрсетіңіз</w:t>
      </w:r>
    </w:p>
    <w:p>
      <w:pPr>
        <w:spacing w:after="0"/>
        <w:ind w:left="0"/>
        <w:jc w:val="both"/>
      </w:pPr>
      <w:r>
        <w:rPr>
          <w:rFonts w:ascii="Times New Roman"/>
          <w:b w:val="false"/>
          <w:i w:val="false"/>
          <w:color w:val="000000"/>
          <w:sz w:val="28"/>
        </w:rPr>
        <w:t>
      Укажите отпуск и потери воды по населенным пунктам,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2544"/>
        <w:gridCol w:w="2544"/>
        <w:gridCol w:w="4668"/>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 бойынша коды</w:t>
            </w:r>
          </w:p>
          <w:p>
            <w:pPr>
              <w:spacing w:after="20"/>
              <w:ind w:left="20"/>
              <w:jc w:val="both"/>
            </w:pPr>
            <w:r>
              <w:rPr>
                <w:rFonts w:ascii="Times New Roman"/>
                <w:b w:val="false"/>
                <w:i w:val="false"/>
                <w:color w:val="000000"/>
                <w:sz w:val="20"/>
              </w:rPr>
              <w:t>
Код по КАТО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Жіберілген су</w:t>
            </w:r>
          </w:p>
          <w:p>
            <w:pPr>
              <w:spacing w:after="20"/>
              <w:ind w:left="20"/>
              <w:jc w:val="both"/>
            </w:pPr>
            <w:r>
              <w:rPr>
                <w:rFonts w:ascii="Times New Roman"/>
                <w:b w:val="false"/>
                <w:i w:val="false"/>
                <w:color w:val="000000"/>
                <w:sz w:val="20"/>
              </w:rPr>
              <w:t>
Отпущено воды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Судың жылыстауы және есепке алынбаған шығыстары</w:t>
            </w:r>
          </w:p>
          <w:p>
            <w:pPr>
              <w:spacing w:after="20"/>
              <w:ind w:left="20"/>
              <w:jc w:val="both"/>
            </w:pPr>
            <w:r>
              <w:rPr>
                <w:rFonts w:ascii="Times New Roman"/>
                <w:b w:val="false"/>
                <w:i w:val="false"/>
                <w:color w:val="000000"/>
                <w:sz w:val="20"/>
              </w:rPr>
              <w:t>
Утечка и неучтенный расход воды</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Суды экономикалық қызмет түрлері бойынша босату туралы мәліметтерді мың текше метрмен көрсетіңіз</w:t>
      </w:r>
    </w:p>
    <w:p>
      <w:pPr>
        <w:spacing w:after="0"/>
        <w:ind w:left="0"/>
        <w:jc w:val="both"/>
      </w:pP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5014"/>
        <w:gridCol w:w="2165"/>
        <w:gridCol w:w="1513"/>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бойынша коды</w:t>
            </w:r>
          </w:p>
          <w:p>
            <w:pPr>
              <w:spacing w:after="20"/>
              <w:ind w:left="20"/>
              <w:jc w:val="both"/>
            </w:pPr>
            <w:r>
              <w:rPr>
                <w:rFonts w:ascii="Times New Roman"/>
                <w:b w:val="false"/>
                <w:i w:val="false"/>
                <w:color w:val="000000"/>
                <w:sz w:val="20"/>
              </w:rPr>
              <w:t>
Код по ОКЭД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p>
            <w:pPr>
              <w:spacing w:after="20"/>
              <w:ind w:left="20"/>
              <w:jc w:val="both"/>
            </w:pPr>
            <w:r>
              <w:rPr>
                <w:rFonts w:ascii="Times New Roman"/>
                <w:b w:val="false"/>
                <w:i w:val="false"/>
                <w:color w:val="000000"/>
                <w:sz w:val="20"/>
              </w:rPr>
              <w:t xml:space="preserve">
Сельское, лесное и рыбное хозяйство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Электрмен жабдықтау, газ, бу беру және ауа баптау </w:t>
            </w:r>
          </w:p>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кәріз жүйесі, қалдықтардың жиналуын және таратылуын бақылау</w:t>
            </w:r>
          </w:p>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p>
          <w:p>
            <w:pPr>
              <w:spacing w:after="20"/>
              <w:ind w:left="20"/>
              <w:jc w:val="both"/>
            </w:pPr>
            <w:r>
              <w:rPr>
                <w:rFonts w:ascii="Times New Roman"/>
                <w:b w:val="false"/>
                <w:i w:val="false"/>
                <w:color w:val="000000"/>
                <w:sz w:val="20"/>
              </w:rPr>
              <w:t>
Строительство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тамақтану бойынша қызметтер</w:t>
            </w:r>
          </w:p>
          <w:p>
            <w:pPr>
              <w:spacing w:after="20"/>
              <w:ind w:left="20"/>
              <w:jc w:val="both"/>
            </w:pPr>
            <w:r>
              <w:rPr>
                <w:rFonts w:ascii="Times New Roman"/>
                <w:b w:val="false"/>
                <w:i w:val="false"/>
                <w:color w:val="000000"/>
                <w:sz w:val="20"/>
              </w:rPr>
              <w:t>
Услуги по проживанию и питанию</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p>
          <w:p>
            <w:pPr>
              <w:spacing w:after="20"/>
              <w:ind w:left="20"/>
              <w:jc w:val="both"/>
            </w:pPr>
            <w:r>
              <w:rPr>
                <w:rFonts w:ascii="Times New Roman"/>
                <w:b w:val="false"/>
                <w:i w:val="false"/>
                <w:color w:val="000000"/>
                <w:sz w:val="20"/>
              </w:rPr>
              <w:t>
Информация и связь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басқару және қорғаныс; міндетті әлеуметтік қамтамасыз ету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p>
            <w:pPr>
              <w:spacing w:after="20"/>
              <w:ind w:left="20"/>
              <w:jc w:val="both"/>
            </w:pPr>
            <w:r>
              <w:rPr>
                <w:rFonts w:ascii="Times New Roman"/>
                <w:b w:val="false"/>
                <w:i w:val="false"/>
                <w:color w:val="000000"/>
                <w:sz w:val="20"/>
              </w:rPr>
              <w:t>
Образование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әлеуметтік қызметтер</w:t>
            </w:r>
          </w:p>
          <w:p>
            <w:pPr>
              <w:spacing w:after="20"/>
              <w:ind w:left="20"/>
              <w:jc w:val="both"/>
            </w:pPr>
            <w:r>
              <w:rPr>
                <w:rFonts w:ascii="Times New Roman"/>
                <w:b w:val="false"/>
                <w:i w:val="false"/>
                <w:color w:val="000000"/>
                <w:sz w:val="20"/>
              </w:rPr>
              <w:t>
Здравоохранение и социальные услуги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Кәріз имараттарының саны мен қуатын көрсетіңіз </w:t>
      </w:r>
    </w:p>
    <w:p>
      <w:pPr>
        <w:spacing w:after="0"/>
        <w:ind w:left="0"/>
        <w:jc w:val="both"/>
      </w:pPr>
      <w:r>
        <w:rPr>
          <w:rFonts w:ascii="Times New Roman"/>
          <w:b w:val="false"/>
          <w:i w:val="false"/>
          <w:color w:val="000000"/>
          <w:sz w:val="28"/>
        </w:rPr>
        <w:t>
      Укажите число и мощность канализационных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3794"/>
        <w:gridCol w:w="4369"/>
        <w:gridCol w:w="2069"/>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Кәріздік сорғы станцияларының белгіленген қуаттылығы</w:t>
            </w:r>
          </w:p>
          <w:p>
            <w:pPr>
              <w:spacing w:after="20"/>
              <w:ind w:left="20"/>
              <w:jc w:val="both"/>
            </w:pPr>
            <w:r>
              <w:rPr>
                <w:rFonts w:ascii="Times New Roman"/>
                <w:b w:val="false"/>
                <w:i w:val="false"/>
                <w:color w:val="000000"/>
                <w:sz w:val="20"/>
              </w:rPr>
              <w:t>
Установочная мощность канализационных насосных станций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i w:val="false"/>
                <w:color w:val="000000"/>
                <w:sz w:val="20"/>
              </w:rPr>
              <w:t xml:space="preserve"> мың текше м</w:t>
            </w:r>
          </w:p>
          <w:p>
            <w:pPr>
              <w:spacing w:after="20"/>
              <w:ind w:left="20"/>
              <w:jc w:val="both"/>
            </w:pPr>
            <w:r>
              <w:rPr>
                <w:rFonts w:ascii="Times New Roman"/>
                <w:b w:val="false"/>
                <w:i w:val="false"/>
                <w:color w:val="000000"/>
                <w:sz w:val="20"/>
              </w:rPr>
              <w:t>
тыс. куб. м в сутки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имараттарының белгіленген өткізу қабілеттілігі</w:t>
            </w:r>
          </w:p>
          <w:p>
            <w:pPr>
              <w:spacing w:after="20"/>
              <w:ind w:left="20"/>
              <w:jc w:val="both"/>
            </w:pPr>
            <w:r>
              <w:rPr>
                <w:rFonts w:ascii="Times New Roman"/>
                <w:b w:val="false"/>
                <w:i w:val="false"/>
                <w:color w:val="000000"/>
                <w:sz w:val="20"/>
              </w:rPr>
              <w:t>
Установленная пропускная способность очистных сооружений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i w:val="false"/>
                <w:color w:val="000000"/>
                <w:sz w:val="20"/>
              </w:rPr>
              <w:t xml:space="preserve"> мың текше м</w:t>
            </w:r>
          </w:p>
          <w:p>
            <w:pPr>
              <w:spacing w:after="20"/>
              <w:ind w:left="20"/>
              <w:jc w:val="both"/>
            </w:pPr>
            <w:r>
              <w:rPr>
                <w:rFonts w:ascii="Times New Roman"/>
                <w:b w:val="false"/>
                <w:i w:val="false"/>
                <w:color w:val="000000"/>
                <w:sz w:val="20"/>
              </w:rPr>
              <w:t>
тыс. куб. м в сутки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 тазарту имараттарының белгіленген өткізу қабілеттілігі</w:t>
            </w:r>
          </w:p>
          <w:p>
            <w:pPr>
              <w:spacing w:after="20"/>
              <w:ind w:left="20"/>
              <w:jc w:val="both"/>
            </w:pPr>
            <w:r>
              <w:rPr>
                <w:rFonts w:ascii="Times New Roman"/>
                <w:b w:val="false"/>
                <w:i w:val="false"/>
                <w:color w:val="000000"/>
                <w:sz w:val="20"/>
              </w:rPr>
              <w:t>
Установленная пропускная способность сооружений механической очистки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i w:val="false"/>
                <w:color w:val="000000"/>
                <w:sz w:val="20"/>
              </w:rPr>
              <w:t xml:space="preserve"> мың текше м</w:t>
            </w:r>
          </w:p>
          <w:p>
            <w:pPr>
              <w:spacing w:after="20"/>
              <w:ind w:left="20"/>
              <w:jc w:val="both"/>
            </w:pPr>
            <w:r>
              <w:rPr>
                <w:rFonts w:ascii="Times New Roman"/>
                <w:b w:val="false"/>
                <w:i w:val="false"/>
                <w:color w:val="000000"/>
                <w:sz w:val="20"/>
              </w:rPr>
              <w:t>
тыс. куб. м в сутки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имараттарының белгіленген өткізу қабілеттілігі</w:t>
            </w:r>
          </w:p>
          <w:p>
            <w:pPr>
              <w:spacing w:after="20"/>
              <w:ind w:left="20"/>
              <w:jc w:val="both"/>
            </w:pPr>
            <w:r>
              <w:rPr>
                <w:rFonts w:ascii="Times New Roman"/>
                <w:b w:val="false"/>
                <w:i w:val="false"/>
                <w:color w:val="000000"/>
                <w:sz w:val="20"/>
              </w:rPr>
              <w:t>
Установленная пропускная способность сооружений биологической очистки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w:t>
            </w:r>
            <w:r>
              <w:rPr>
                <w:rFonts w:ascii="Times New Roman"/>
                <w:b/>
                <w:i w:val="false"/>
                <w:color w:val="000000"/>
                <w:sz w:val="20"/>
              </w:rPr>
              <w:t xml:space="preserve"> мың текше м</w:t>
            </w:r>
          </w:p>
          <w:p>
            <w:pPr>
              <w:spacing w:after="20"/>
              <w:ind w:left="20"/>
              <w:jc w:val="both"/>
            </w:pPr>
            <w:r>
              <w:rPr>
                <w:rFonts w:ascii="Times New Roman"/>
                <w:b w:val="false"/>
                <w:i w:val="false"/>
                <w:color w:val="000000"/>
                <w:sz w:val="20"/>
              </w:rPr>
              <w:t>
тыс. куб. м в сутки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Кәріздік сорғы станцияларының саны</w:t>
            </w:r>
          </w:p>
          <w:p>
            <w:pPr>
              <w:spacing w:after="20"/>
              <w:ind w:left="20"/>
              <w:jc w:val="both"/>
            </w:pPr>
            <w:r>
              <w:rPr>
                <w:rFonts w:ascii="Times New Roman"/>
                <w:b w:val="false"/>
                <w:i w:val="false"/>
                <w:color w:val="000000"/>
                <w:sz w:val="20"/>
              </w:rPr>
              <w:t>
Число канализационных насосных станций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 тазарту имараттарының саны</w:t>
            </w:r>
          </w:p>
          <w:p>
            <w:pPr>
              <w:spacing w:after="20"/>
              <w:ind w:left="20"/>
              <w:jc w:val="both"/>
            </w:pPr>
            <w:r>
              <w:rPr>
                <w:rFonts w:ascii="Times New Roman"/>
                <w:b w:val="false"/>
                <w:i w:val="false"/>
                <w:color w:val="000000"/>
                <w:sz w:val="20"/>
              </w:rPr>
              <w:t>
Число канализационных очистных сооружений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Кәріз имараттары жұмысының негізгі көрсеткіштерін мың текше метрмен көрсетіңіз </w:t>
      </w:r>
    </w:p>
    <w:p>
      <w:pPr>
        <w:spacing w:after="0"/>
        <w:ind w:left="0"/>
        <w:jc w:val="both"/>
      </w:pPr>
      <w:r>
        <w:rPr>
          <w:rFonts w:ascii="Times New Roman"/>
          <w:b w:val="false"/>
          <w:i w:val="false"/>
          <w:color w:val="000000"/>
          <w:sz w:val="28"/>
        </w:rPr>
        <w:t>
      Укажите основные показатели работы канализационных сооружений,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6468"/>
        <w:gridCol w:w="1594"/>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Жіберілген ақаба су - барлығы</w:t>
            </w:r>
          </w:p>
          <w:p>
            <w:pPr>
              <w:spacing w:after="20"/>
              <w:ind w:left="20"/>
              <w:jc w:val="both"/>
            </w:pPr>
            <w:r>
              <w:rPr>
                <w:rFonts w:ascii="Times New Roman"/>
                <w:b w:val="false"/>
                <w:i w:val="false"/>
                <w:color w:val="000000"/>
                <w:sz w:val="20"/>
              </w:rPr>
              <w:t>
Пропущено сточных вод - всего</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басқа кәріздерден немесе жеке кәріздер желісінен қабылданған ақаба судың көлемі</w:t>
            </w:r>
          </w:p>
          <w:p>
            <w:pPr>
              <w:spacing w:after="20"/>
              <w:ind w:left="20"/>
              <w:jc w:val="both"/>
            </w:pPr>
            <w:r>
              <w:rPr>
                <w:rFonts w:ascii="Times New Roman"/>
                <w:b w:val="false"/>
                <w:i w:val="false"/>
                <w:color w:val="000000"/>
                <w:sz w:val="20"/>
              </w:rPr>
              <w:t>
из них объем сточных вод, принятых от других канализаций или отдельных канализационных сетей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 арқылы өткізілген ақаба су - барлығы</w:t>
            </w:r>
          </w:p>
          <w:p>
            <w:pPr>
              <w:spacing w:after="20"/>
              <w:ind w:left="20"/>
              <w:jc w:val="both"/>
            </w:pPr>
            <w:r>
              <w:rPr>
                <w:rFonts w:ascii="Times New Roman"/>
                <w:b w:val="false"/>
                <w:i w:val="false"/>
                <w:color w:val="000000"/>
                <w:sz w:val="20"/>
              </w:rPr>
              <w:t>
Пропущено сточных вод через очистные сооружения - всего</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 толық биологиялық (физикалық-химиялық) тазартуға</w:t>
            </w:r>
          </w:p>
          <w:p>
            <w:pPr>
              <w:spacing w:after="20"/>
              <w:ind w:left="20"/>
              <w:jc w:val="both"/>
            </w:pPr>
            <w:r>
              <w:rPr>
                <w:rFonts w:ascii="Times New Roman"/>
                <w:b w:val="false"/>
                <w:i w:val="false"/>
                <w:color w:val="000000"/>
                <w:sz w:val="20"/>
              </w:rPr>
              <w:t>
из них на полную биологическую очистку (физико-химическую)</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i w:val="false"/>
                <w:color w:val="000000"/>
                <w:sz w:val="20"/>
              </w:rPr>
              <w:t xml:space="preserve"> тазартумен</w:t>
            </w:r>
          </w:p>
          <w:p>
            <w:pPr>
              <w:spacing w:after="20"/>
              <w:ind w:left="20"/>
              <w:jc w:val="both"/>
            </w:pPr>
            <w:r>
              <w:rPr>
                <w:rFonts w:ascii="Times New Roman"/>
                <w:b w:val="false"/>
                <w:i w:val="false"/>
                <w:color w:val="000000"/>
                <w:sz w:val="20"/>
              </w:rPr>
              <w:t>
с доочисткой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нормативке</w:t>
            </w:r>
            <w:r>
              <w:rPr>
                <w:rFonts w:ascii="Times New Roman"/>
                <w:b/>
                <w:i w:val="false"/>
                <w:color w:val="000000"/>
                <w:sz w:val="20"/>
              </w:rPr>
              <w:t xml:space="preserve"> сай тазартылған</w:t>
            </w:r>
          </w:p>
          <w:p>
            <w:pPr>
              <w:spacing w:after="20"/>
              <w:ind w:left="20"/>
              <w:jc w:val="both"/>
            </w:pPr>
            <w:r>
              <w:rPr>
                <w:rFonts w:ascii="Times New Roman"/>
                <w:b w:val="false"/>
                <w:i w:val="false"/>
                <w:color w:val="000000"/>
                <w:sz w:val="20"/>
              </w:rPr>
              <w:t>
нормативно очищенной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жеткіліксіз</w:t>
            </w:r>
            <w:r>
              <w:rPr>
                <w:rFonts w:ascii="Times New Roman"/>
                <w:b/>
                <w:i w:val="false"/>
                <w:color w:val="000000"/>
                <w:sz w:val="20"/>
              </w:rPr>
              <w:t xml:space="preserve"> тазартылған</w:t>
            </w:r>
          </w:p>
          <w:p>
            <w:pPr>
              <w:spacing w:after="20"/>
              <w:ind w:left="20"/>
              <w:jc w:val="both"/>
            </w:pPr>
            <w:r>
              <w:rPr>
                <w:rFonts w:ascii="Times New Roman"/>
                <w:b w:val="false"/>
                <w:i w:val="false"/>
                <w:color w:val="000000"/>
                <w:sz w:val="20"/>
              </w:rPr>
              <w:t>
недостаточно очищенной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кәріздерге немесе жеке кәріздер желісіне жіберілген ақаба су</w:t>
            </w:r>
          </w:p>
          <w:p>
            <w:pPr>
              <w:spacing w:after="20"/>
              <w:ind w:left="20"/>
              <w:jc w:val="both"/>
            </w:pPr>
            <w:r>
              <w:rPr>
                <w:rFonts w:ascii="Times New Roman"/>
                <w:b w:val="false"/>
                <w:i w:val="false"/>
                <w:color w:val="000000"/>
                <w:sz w:val="20"/>
              </w:rPr>
              <w:t>
Передано сточных вод другим канализациям или отдельным канализационным сетям</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Тұтынушылардың берешек сомасын мың теңгемен көрсетіңіз</w:t>
      </w:r>
    </w:p>
    <w:p>
      <w:pPr>
        <w:spacing w:after="0"/>
        <w:ind w:left="0"/>
        <w:jc w:val="both"/>
      </w:pPr>
      <w:r>
        <w:rPr>
          <w:rFonts w:ascii="Times New Roman"/>
          <w:b w:val="false"/>
          <w:i w:val="false"/>
          <w:color w:val="000000"/>
          <w:sz w:val="28"/>
        </w:rPr>
        <w:t>
      Укажите сумму задолженности потребителей,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1993"/>
        <w:gridCol w:w="905"/>
        <w:gridCol w:w="2666"/>
        <w:gridCol w:w="2666"/>
        <w:gridCol w:w="2415"/>
      </w:tblGrid>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айдан 1 жылға дейін</w:t>
            </w:r>
          </w:p>
          <w:p>
            <w:pPr>
              <w:spacing w:after="20"/>
              <w:ind w:left="20"/>
              <w:jc w:val="both"/>
            </w:pPr>
            <w:r>
              <w:rPr>
                <w:rFonts w:ascii="Times New Roman"/>
                <w:b w:val="false"/>
                <w:i w:val="false"/>
                <w:color w:val="000000"/>
                <w:sz w:val="20"/>
              </w:rPr>
              <w:t>
от 2 месяцев до 1 года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жылдан 3 жылға дейін</w:t>
            </w:r>
          </w:p>
          <w:p>
            <w:pPr>
              <w:spacing w:after="20"/>
              <w:ind w:left="20"/>
              <w:jc w:val="both"/>
            </w:pPr>
            <w:r>
              <w:rPr>
                <w:rFonts w:ascii="Times New Roman"/>
                <w:b w:val="false"/>
                <w:i w:val="false"/>
                <w:color w:val="000000"/>
                <w:sz w:val="20"/>
              </w:rPr>
              <w:t>
от 1 года до 3 лет</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жылдан асатын</w:t>
            </w:r>
            <w:r>
              <w:rPr>
                <w:rFonts w:ascii="Times New Roman"/>
                <w:b w:val="false"/>
                <w:i w:val="false"/>
                <w:color w:val="000000"/>
                <w:sz w:val="20"/>
              </w:rPr>
              <w:t>превышающая 3 года</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Тұтынушылардың су үшін берешегі - барлығы </w:t>
            </w:r>
          </w:p>
          <w:p>
            <w:pPr>
              <w:spacing w:after="20"/>
              <w:ind w:left="20"/>
              <w:jc w:val="both"/>
            </w:pPr>
            <w:r>
              <w:rPr>
                <w:rFonts w:ascii="Times New Roman"/>
                <w:b w:val="false"/>
                <w:i w:val="false"/>
                <w:color w:val="000000"/>
                <w:sz w:val="20"/>
              </w:rPr>
              <w:t xml:space="preserve">
Задолженность потребителей за воду - всего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население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предприятия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республиканского бюджета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местного бюджета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тұтынушылардың</w:t>
            </w:r>
          </w:p>
          <w:p>
            <w:pPr>
              <w:spacing w:after="20"/>
              <w:ind w:left="20"/>
              <w:jc w:val="both"/>
            </w:pPr>
            <w:r>
              <w:rPr>
                <w:rFonts w:ascii="Times New Roman"/>
                <w:b w:val="false"/>
                <w:i w:val="false"/>
                <w:color w:val="000000"/>
                <w:sz w:val="20"/>
              </w:rPr>
              <w:t>
прочих потребителей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Тұтынушылардың кәріз үшін берешегі - барлығы</w:t>
            </w:r>
          </w:p>
          <w:p>
            <w:pPr>
              <w:spacing w:after="20"/>
              <w:ind w:left="20"/>
              <w:jc w:val="both"/>
            </w:pPr>
            <w:r>
              <w:rPr>
                <w:rFonts w:ascii="Times New Roman"/>
                <w:b w:val="false"/>
                <w:i w:val="false"/>
                <w:color w:val="000000"/>
                <w:sz w:val="20"/>
              </w:rPr>
              <w:t>
Задолженность потребителей за канализацию - всего</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население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предприятия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республиканского бюджета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местного бюджета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тұтынушылардың</w:t>
            </w:r>
          </w:p>
          <w:p>
            <w:pPr>
              <w:spacing w:after="20"/>
              <w:ind w:left="20"/>
              <w:jc w:val="both"/>
            </w:pPr>
            <w:r>
              <w:rPr>
                <w:rFonts w:ascii="Times New Roman"/>
                <w:b w:val="false"/>
                <w:i w:val="false"/>
                <w:color w:val="000000"/>
                <w:sz w:val="20"/>
              </w:rPr>
              <w:t xml:space="preserve">
прочих потребителей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Орталықтандырылған және орталықтандырылмаған сумен жабдықталатын елді мекендердің аталуын көрсетіңіз </w:t>
      </w:r>
    </w:p>
    <w:p>
      <w:pPr>
        <w:spacing w:after="0"/>
        <w:ind w:left="0"/>
        <w:jc w:val="both"/>
      </w:pPr>
      <w:r>
        <w:rPr>
          <w:rFonts w:ascii="Times New Roman"/>
          <w:b w:val="false"/>
          <w:i w:val="false"/>
          <w:color w:val="000000"/>
          <w:sz w:val="28"/>
        </w:rPr>
        <w:t>
      Укажите наименование населенных пунктов обеспечиваемые централизованным и децентрализованным водоснабжением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4856"/>
        <w:gridCol w:w="1506"/>
        <w:gridCol w:w="3182"/>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 бойынша коды</w:t>
            </w:r>
          </w:p>
          <w:p>
            <w:pPr>
              <w:spacing w:after="20"/>
              <w:ind w:left="20"/>
              <w:jc w:val="both"/>
            </w:pPr>
            <w:r>
              <w:rPr>
                <w:rFonts w:ascii="Times New Roman"/>
                <w:b w:val="false"/>
                <w:i w:val="false"/>
                <w:color w:val="000000"/>
                <w:sz w:val="20"/>
              </w:rPr>
              <w:t>
Код по КАТО</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Адамдардың саны, адам</w:t>
            </w:r>
            <w:r>
              <w:rPr>
                <w:rFonts w:ascii="Times New Roman"/>
                <w:b w:val="false"/>
                <w:i w:val="false"/>
                <w:color w:val="000000"/>
                <w:sz w:val="20"/>
              </w:rPr>
              <w:t>Количество людей, человек</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 сумен жабдықталатын</w:t>
            </w:r>
          </w:p>
          <w:p>
            <w:pPr>
              <w:spacing w:after="20"/>
              <w:ind w:left="20"/>
              <w:jc w:val="both"/>
            </w:pPr>
            <w:r>
              <w:rPr>
                <w:rFonts w:ascii="Times New Roman"/>
                <w:b w:val="false"/>
                <w:i w:val="false"/>
                <w:color w:val="000000"/>
                <w:sz w:val="20"/>
              </w:rPr>
              <w:t>
Обеспечиваемые централизованным водоснабжением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Орталықтандырылмаған сумен жабдықталатын</w:t>
            </w:r>
          </w:p>
          <w:p>
            <w:pPr>
              <w:spacing w:after="20"/>
              <w:ind w:left="20"/>
              <w:jc w:val="both"/>
            </w:pPr>
            <w:r>
              <w:rPr>
                <w:rFonts w:ascii="Times New Roman"/>
                <w:b w:val="false"/>
                <w:i w:val="false"/>
                <w:color w:val="000000"/>
                <w:sz w:val="20"/>
              </w:rPr>
              <w:t>
Обеспечиваемые децентрализованным водоснабжением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2-жолдан – су әкелу жолымен</w:t>
            </w:r>
          </w:p>
          <w:p>
            <w:pPr>
              <w:spacing w:after="20"/>
              <w:ind w:left="20"/>
              <w:jc w:val="both"/>
            </w:pPr>
            <w:r>
              <w:rPr>
                <w:rFonts w:ascii="Times New Roman"/>
                <w:b w:val="false"/>
                <w:i w:val="false"/>
                <w:color w:val="000000"/>
                <w:sz w:val="20"/>
              </w:rPr>
              <w:t>
Из строки 2 – путем привоза воды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w:t>
      </w:r>
    </w:p>
    <w:p>
      <w:pPr>
        <w:spacing w:after="0"/>
        <w:ind w:left="0"/>
        <w:jc w:val="both"/>
      </w:pPr>
      <w:r>
        <w:rPr>
          <w:rFonts w:ascii="Times New Roman"/>
          <w:b w:val="false"/>
          <w:i w:val="false"/>
          <w:color w:val="000000"/>
          <w:sz w:val="28"/>
        </w:rPr>
        <w:t>
      ____________________________________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 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қазандағы</w:t>
            </w:r>
            <w:r>
              <w:br/>
            </w:r>
            <w:r>
              <w:rPr>
                <w:rFonts w:ascii="Times New Roman"/>
                <w:b w:val="false"/>
                <w:i w:val="false"/>
                <w:color w:val="000000"/>
                <w:sz w:val="20"/>
              </w:rPr>
              <w:t>№ 155 бұйрығына</w:t>
            </w:r>
            <w:r>
              <w:br/>
            </w:r>
            <w:r>
              <w:rPr>
                <w:rFonts w:ascii="Times New Roman"/>
                <w:b w:val="false"/>
                <w:i w:val="false"/>
                <w:color w:val="000000"/>
                <w:sz w:val="20"/>
              </w:rPr>
              <w:t>6-қосымша</w:t>
            </w:r>
          </w:p>
        </w:tc>
      </w:tr>
    </w:tbl>
    <w:bookmarkStart w:name="z29" w:id="22"/>
    <w:p>
      <w:pPr>
        <w:spacing w:after="0"/>
        <w:ind w:left="0"/>
        <w:jc w:val="left"/>
      </w:pPr>
      <w:r>
        <w:rPr>
          <w:rFonts w:ascii="Times New Roman"/>
          <w:b/>
          <w:i w:val="false"/>
          <w:color w:val="000000"/>
        </w:rPr>
        <w:t xml:space="preserve"> "Су құбыры, кәріз және олардың жеке желілерінің жұмыстары</w:t>
      </w:r>
      <w:r>
        <w:br/>
      </w:r>
      <w:r>
        <w:rPr>
          <w:rFonts w:ascii="Times New Roman"/>
          <w:b/>
          <w:i w:val="false"/>
          <w:color w:val="000000"/>
        </w:rPr>
        <w:t>туралы есеп" (коды 0261104, индексі 1-ВК, кезеңділігі жылдық)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22"/>
    <w:bookmarkStart w:name="z30" w:id="23"/>
    <w:p>
      <w:pPr>
        <w:spacing w:after="0"/>
        <w:ind w:left="0"/>
        <w:jc w:val="both"/>
      </w:pPr>
      <w:r>
        <w:rPr>
          <w:rFonts w:ascii="Times New Roman"/>
          <w:b w:val="false"/>
          <w:i w:val="false"/>
          <w:color w:val="000000"/>
          <w:sz w:val="28"/>
        </w:rPr>
        <w:t xml:space="preserve">
      1. Осы "Су құбыры, кәріз және олардың жеке желілерінің жұмыстары туралы есеп" (коды 0261104, индексі 1-ВК,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"Су құбыры, кәріз және олардың жеке желілерінің жұмыстары туралы есеп" (коды 0261104, индексі 1-ВК, кезеңділігі жылдық) (бұдан әрі – статистикалық нысан) жалпымемлекеттік статистикалық байқаудың статистикалық нысанын толтыруды нақтылайды.</w:t>
      </w:r>
    </w:p>
    <w:bookmarkEnd w:id="23"/>
    <w:bookmarkStart w:name="z31" w:id="24"/>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24"/>
    <w:p>
      <w:pPr>
        <w:spacing w:after="0"/>
        <w:ind w:left="0"/>
        <w:jc w:val="both"/>
      </w:pPr>
      <w:r>
        <w:rPr>
          <w:rFonts w:ascii="Times New Roman"/>
          <w:b w:val="false"/>
          <w:i w:val="false"/>
          <w:color w:val="000000"/>
          <w:sz w:val="28"/>
        </w:rPr>
        <w:t>
      1) аула ішіндегі желі – көшедегі су құбыры желісіне қосу үшін үй иелігіндегі аумақта салынған құбыр желісі, сондай-ақ үй иеліктерін көшедегі кәріздік желілерге қосуға арналған кәріздік құбырлар;</w:t>
      </w:r>
    </w:p>
    <w:p>
      <w:pPr>
        <w:spacing w:after="0"/>
        <w:ind w:left="0"/>
        <w:jc w:val="both"/>
      </w:pPr>
      <w:r>
        <w:rPr>
          <w:rFonts w:ascii="Times New Roman"/>
          <w:b w:val="false"/>
          <w:i w:val="false"/>
          <w:color w:val="000000"/>
          <w:sz w:val="28"/>
        </w:rPr>
        <w:t>
      2) әкелінетін су – бұл елді мекенде сумен жабдықтау көзі жоқ болған жағдайда елді мекенді суды сырттан әкелу жолымен ауыз сумен қамтамасыз ету;</w:t>
      </w:r>
    </w:p>
    <w:p>
      <w:pPr>
        <w:spacing w:after="0"/>
        <w:ind w:left="0"/>
        <w:jc w:val="both"/>
      </w:pPr>
      <w:r>
        <w:rPr>
          <w:rFonts w:ascii="Times New Roman"/>
          <w:b w:val="false"/>
          <w:i w:val="false"/>
          <w:color w:val="000000"/>
          <w:sz w:val="28"/>
        </w:rPr>
        <w:t>
      3) бас коллектор – өзінің кәріздік аумағында ақаба суларды жинайтын және оны тазарту имараттарына немесе су қоймаларына бұратын құбыр (немесе арна);</w:t>
      </w:r>
    </w:p>
    <w:p>
      <w:pPr>
        <w:spacing w:after="0"/>
        <w:ind w:left="0"/>
        <w:jc w:val="both"/>
      </w:pPr>
      <w:r>
        <w:rPr>
          <w:rFonts w:ascii="Times New Roman"/>
          <w:b w:val="false"/>
          <w:i w:val="false"/>
          <w:color w:val="000000"/>
          <w:sz w:val="28"/>
        </w:rPr>
        <w:t>
      4) елді мекеннің орталықтандырылған су бұруға қолжетімділігі – ақаба суды жинау, жеткізу, тазалау және бұруға арналған инженерлік желілер мен имараттар кешенінің болуы;</w:t>
      </w:r>
    </w:p>
    <w:p>
      <w:pPr>
        <w:spacing w:after="0"/>
        <w:ind w:left="0"/>
        <w:jc w:val="both"/>
      </w:pPr>
      <w:r>
        <w:rPr>
          <w:rFonts w:ascii="Times New Roman"/>
          <w:b w:val="false"/>
          <w:i w:val="false"/>
          <w:color w:val="000000"/>
          <w:sz w:val="28"/>
        </w:rPr>
        <w:t xml:space="preserve">
      5) елді мекеннің орталықтандырылған сумен жабдықтауға қолжетімділігі – суды тұтыну орындарына жинау, сақтау, дайындау, жіберу және таратуға арналған инженерлік желілер мен имараттар кешенінің болуы; </w:t>
      </w:r>
    </w:p>
    <w:p>
      <w:pPr>
        <w:spacing w:after="0"/>
        <w:ind w:left="0"/>
        <w:jc w:val="both"/>
      </w:pPr>
      <w:r>
        <w:rPr>
          <w:rFonts w:ascii="Times New Roman"/>
          <w:b w:val="false"/>
          <w:i w:val="false"/>
          <w:color w:val="000000"/>
          <w:sz w:val="28"/>
        </w:rPr>
        <w:t>
      6) елді мекеннің орталықтандырылмаған сумен жабдықтауға қолжетімділігі – бұл құбыр арқылы тасымалдаусыз сумен қамтамасыз ету. Орталықтандырылмаған сумен жабдықтау көздеріне құдықтар мен ұңғымалар жатады;</w:t>
      </w:r>
    </w:p>
    <w:p>
      <w:pPr>
        <w:spacing w:after="0"/>
        <w:ind w:left="0"/>
        <w:jc w:val="both"/>
      </w:pPr>
      <w:r>
        <w:rPr>
          <w:rFonts w:ascii="Times New Roman"/>
          <w:b w:val="false"/>
          <w:i w:val="false"/>
          <w:color w:val="000000"/>
          <w:sz w:val="28"/>
        </w:rPr>
        <w:t>
      7) жалға беру (жалдау) – меншік иесінің жалға алушыға рента төлеу шартымен белгілі уақытқа пайдалану және айрықша иелік ету құқығын беретін, бірақ объектіге меншік құқығын бермейтін келісім;</w:t>
      </w:r>
    </w:p>
    <w:p>
      <w:pPr>
        <w:spacing w:after="0"/>
        <w:ind w:left="0"/>
        <w:jc w:val="both"/>
      </w:pPr>
      <w:r>
        <w:rPr>
          <w:rFonts w:ascii="Times New Roman"/>
          <w:b w:val="false"/>
          <w:i w:val="false"/>
          <w:color w:val="000000"/>
          <w:sz w:val="28"/>
        </w:rPr>
        <w:t>
      8) жеке су құбыры желісі – бұл су жинайтын және тазартатын имараттары жоқ су құбыры шаруашылығы; тек басқа ұйымдар, кәсіпорындардың су құбырынан келетін суды бөлетін көшедегі желі;</w:t>
      </w:r>
    </w:p>
    <w:p>
      <w:pPr>
        <w:spacing w:after="0"/>
        <w:ind w:left="0"/>
        <w:jc w:val="both"/>
      </w:pPr>
      <w:r>
        <w:rPr>
          <w:rFonts w:ascii="Times New Roman"/>
          <w:b w:val="false"/>
          <w:i w:val="false"/>
          <w:color w:val="000000"/>
          <w:sz w:val="28"/>
        </w:rPr>
        <w:t>
      9) жеке кәріздік желі – өзінің ағытқышы жоқ, бірақ ақаба сұйықтықты басқа кәсіпорындардың кәріздік имараттарына жіберетін желі;</w:t>
      </w:r>
    </w:p>
    <w:p>
      <w:pPr>
        <w:spacing w:after="0"/>
        <w:ind w:left="0"/>
        <w:jc w:val="both"/>
      </w:pPr>
      <w:r>
        <w:rPr>
          <w:rFonts w:ascii="Times New Roman"/>
          <w:b w:val="false"/>
          <w:i w:val="false"/>
          <w:color w:val="000000"/>
          <w:sz w:val="28"/>
        </w:rPr>
        <w:t>
      10) желіге берілген су – бұл су көзінен алынғанына – 1-көтерілудегі сорғылармен көтерілгеніне, өз бетінше ағатын сумен келгеніне немесе өнеркәсіптік немесе басқа да су құбыры тарапынан алынғанына қарамастан, желіге нақты жіберілген су;</w:t>
      </w:r>
    </w:p>
    <w:p>
      <w:pPr>
        <w:spacing w:after="0"/>
        <w:ind w:left="0"/>
        <w:jc w:val="both"/>
      </w:pPr>
      <w:r>
        <w:rPr>
          <w:rFonts w:ascii="Times New Roman"/>
          <w:b w:val="false"/>
          <w:i w:val="false"/>
          <w:color w:val="000000"/>
          <w:sz w:val="28"/>
        </w:rPr>
        <w:t>
      11) кәріз – ол құбырлар мен коллекторлардың (арналардың) суды бұру желісі және өзінің ағытқышы бар, елді мекен аумағынан немесе оның бөлігінен ақаба суды шығаруға арналған имараттар жиынтығы;</w:t>
      </w:r>
    </w:p>
    <w:p>
      <w:pPr>
        <w:spacing w:after="0"/>
        <w:ind w:left="0"/>
        <w:jc w:val="both"/>
      </w:pPr>
      <w:r>
        <w:rPr>
          <w:rFonts w:ascii="Times New Roman"/>
          <w:b w:val="false"/>
          <w:i w:val="false"/>
          <w:color w:val="000000"/>
          <w:sz w:val="28"/>
        </w:rPr>
        <w:t>
      12) кәріздер жүйесіндегі апат – бұл ақаба суды сыртқа шығарумен құбырлардың тесілуі;</w:t>
      </w:r>
    </w:p>
    <w:p>
      <w:pPr>
        <w:spacing w:after="0"/>
        <w:ind w:left="0"/>
        <w:jc w:val="both"/>
      </w:pPr>
      <w:r>
        <w:rPr>
          <w:rFonts w:ascii="Times New Roman"/>
          <w:b w:val="false"/>
          <w:i w:val="false"/>
          <w:color w:val="000000"/>
          <w:sz w:val="28"/>
        </w:rPr>
        <w:t>
      13) кәріздік тазарту имараттары - елді мекеннің немесе кәсіпорынның кәріз жүйесіндегі ақаба сулар құрамындағы ластауыштардан тазартуға арналған инженерлік имараттар кешені;</w:t>
      </w:r>
    </w:p>
    <w:p>
      <w:pPr>
        <w:spacing w:after="0"/>
        <w:ind w:left="0"/>
        <w:jc w:val="both"/>
      </w:pPr>
      <w:r>
        <w:rPr>
          <w:rFonts w:ascii="Times New Roman"/>
          <w:b w:val="false"/>
          <w:i w:val="false"/>
          <w:color w:val="000000"/>
          <w:sz w:val="28"/>
        </w:rPr>
        <w:t>
      14) концессия – концессия шарты бойынша мемлекеттiк меншiк объектiлерiн жақсарту және тиiмдi пайдалану мақсатында уақытша иеленуге және пайдалануға беру, сондай-ақ соңғысына иелену, пайдалану және билік ету құқығын ұсынумен концессионердің қаражаты есебінен немесе онсыз концессионердің қаражаты есебінен міндетті қаржыландырумен және мемлекетке бере отырып, жаңа объектілерді құруға (салуға) құқықтар беру;</w:t>
      </w:r>
    </w:p>
    <w:p>
      <w:pPr>
        <w:spacing w:after="0"/>
        <w:ind w:left="0"/>
        <w:jc w:val="both"/>
      </w:pPr>
      <w:r>
        <w:rPr>
          <w:rFonts w:ascii="Times New Roman"/>
          <w:b w:val="false"/>
          <w:i w:val="false"/>
          <w:color w:val="000000"/>
          <w:sz w:val="28"/>
        </w:rPr>
        <w:t>
      15) көрсетілген қызметті беруші - сумен жабдықтау және су бұру бойынша тұтынушыларға қызмет көрсету мақсатында сумен жабдықтау және су бұрудың толық технологиялық үдерісін жүзеге асыратын және елді мекеннің сумен жабдықтау және су бұру жүйесін пайдаланатын, сонымен бірге тұтынушылардың сумен жабдықтау және су бұру жүйесінің жағдайына техникалық қадағалауды жүзеге асыратын, жалпы елді мекеннің сумен жабдықтау және су бұру жүйесін реттейтін және бақылайтын су шарушылығы ұйымы (сумен жабдықтау және су бұру кәсіпорны);</w:t>
      </w:r>
    </w:p>
    <w:p>
      <w:pPr>
        <w:spacing w:after="0"/>
        <w:ind w:left="0"/>
        <w:jc w:val="both"/>
      </w:pPr>
      <w:r>
        <w:rPr>
          <w:rFonts w:ascii="Times New Roman"/>
          <w:b w:val="false"/>
          <w:i w:val="false"/>
          <w:color w:val="000000"/>
          <w:sz w:val="28"/>
        </w:rPr>
        <w:t>
      16) көшедегі кәріз желісі – құрама коллекторлар ұзындығын қоса, бірақ бас коллекторларсыз, елді мекеннің көше бойларына, өту жолдарына, тұйық көшелерге, жағалауларға және басқа елді мекеннің өту жолдарына салынған құбыр желілері;</w:t>
      </w:r>
    </w:p>
    <w:p>
      <w:pPr>
        <w:spacing w:after="0"/>
        <w:ind w:left="0"/>
        <w:jc w:val="both"/>
      </w:pPr>
      <w:r>
        <w:rPr>
          <w:rFonts w:ascii="Times New Roman"/>
          <w:b w:val="false"/>
          <w:i w:val="false"/>
          <w:color w:val="000000"/>
          <w:sz w:val="28"/>
        </w:rPr>
        <w:t>
      17) көшедегі су құбырының желісі – бұл көшелердің, өту жолдары, тұйық көшелердің, жағалаулардың және соған ұқсастардың бойын бойлай жүргізілген құбыр желісі;</w:t>
      </w:r>
    </w:p>
    <w:p>
      <w:pPr>
        <w:spacing w:after="0"/>
        <w:ind w:left="0"/>
        <w:jc w:val="both"/>
      </w:pPr>
      <w:r>
        <w:rPr>
          <w:rFonts w:ascii="Times New Roman"/>
          <w:b w:val="false"/>
          <w:i w:val="false"/>
          <w:color w:val="000000"/>
          <w:sz w:val="28"/>
        </w:rPr>
        <w:t>
      18) су құбыры – бұл халықты, коммуналдық, сауда, мәдени-тұрмыстық, өнеркәсіптік және басқа да кәсіпорындар мен ұйымдарды сумен қамтуға арналған, су жиналатын имараттардың, суды тазартатын имараттардың және бөлу желілерінің жиынтығы;</w:t>
      </w:r>
    </w:p>
    <w:p>
      <w:pPr>
        <w:spacing w:after="0"/>
        <w:ind w:left="0"/>
        <w:jc w:val="both"/>
      </w:pPr>
      <w:r>
        <w:rPr>
          <w:rFonts w:ascii="Times New Roman"/>
          <w:b w:val="false"/>
          <w:i w:val="false"/>
          <w:color w:val="000000"/>
          <w:sz w:val="28"/>
        </w:rPr>
        <w:t>
      19) су құбырларының тазарту имараттары – суды қайта өңдейтін және оны әртүрлі қосындылардан тазартатын көп деңгейлі кешен;</w:t>
      </w:r>
    </w:p>
    <w:p>
      <w:pPr>
        <w:spacing w:after="0"/>
        <w:ind w:left="0"/>
        <w:jc w:val="both"/>
      </w:pPr>
      <w:r>
        <w:rPr>
          <w:rFonts w:ascii="Times New Roman"/>
          <w:b w:val="false"/>
          <w:i w:val="false"/>
          <w:color w:val="000000"/>
          <w:sz w:val="28"/>
        </w:rPr>
        <w:t>
      20) сутартқыш – бұл су жиналған жерден (сумен қамту көзінен) көшедегі су тарату желісінің бірінші бөлгішіне дейін жүргізілген су құбыры;</w:t>
      </w:r>
    </w:p>
    <w:p>
      <w:pPr>
        <w:spacing w:after="0"/>
        <w:ind w:left="0"/>
        <w:jc w:val="both"/>
      </w:pPr>
      <w:r>
        <w:rPr>
          <w:rFonts w:ascii="Times New Roman"/>
          <w:b w:val="false"/>
          <w:i w:val="false"/>
          <w:color w:val="000000"/>
          <w:sz w:val="28"/>
        </w:rPr>
        <w:t>
      21) тұтынушы – меншігінде сумен жабдықтау және су бұру жүйелері бар немесе өзге заңдық негіздерде сумен жабдықтау және су бұру жүйелеріне қосылған және қызмет берушінің келісімшарт негізінде сумен жабдықтау және су бұру бойынша қызметтерін пайдаланатын жеке және заңды тұлға;</w:t>
      </w:r>
    </w:p>
    <w:p>
      <w:pPr>
        <w:spacing w:after="0"/>
        <w:ind w:left="0"/>
        <w:jc w:val="both"/>
      </w:pPr>
      <w:r>
        <w:rPr>
          <w:rFonts w:ascii="Times New Roman"/>
          <w:b w:val="false"/>
          <w:i w:val="false"/>
          <w:color w:val="000000"/>
          <w:sz w:val="28"/>
        </w:rPr>
        <w:t>
      22) физикалық тозу – табиғи ескіру, дұрыс емес пайдалану, сыртқы ортаның әсері нәтижесінде объектінің пайдалану жарамдылығы белгілерін жартылай немесе толық жоғалтуына байланысты құнын жоғалту;</w:t>
      </w:r>
    </w:p>
    <w:p>
      <w:pPr>
        <w:spacing w:after="0"/>
        <w:ind w:left="0"/>
        <w:jc w:val="both"/>
      </w:pPr>
      <w:r>
        <w:rPr>
          <w:rFonts w:ascii="Times New Roman"/>
          <w:b w:val="false"/>
          <w:i w:val="false"/>
          <w:color w:val="000000"/>
          <w:sz w:val="28"/>
        </w:rPr>
        <w:t>
      23) халықты ауыз сумен қамту жүйесіндегі апат – елді мекенді немесе оның жеке ауданын, көп пәтерлі үйді сумен қамтуды 8 сағаттан артық ұзақтықпен толық немесе ішінара тоқтату болып табылады;</w:t>
      </w:r>
    </w:p>
    <w:p>
      <w:pPr>
        <w:spacing w:after="0"/>
        <w:ind w:left="0"/>
        <w:jc w:val="both"/>
      </w:pPr>
      <w:r>
        <w:rPr>
          <w:rFonts w:ascii="Times New Roman"/>
          <w:b w:val="false"/>
          <w:i w:val="false"/>
          <w:color w:val="000000"/>
          <w:sz w:val="28"/>
        </w:rPr>
        <w:t xml:space="preserve">
      24) ішкі орам желісі – ішкі орамның өту жолдары бойымен жүргізілген құбыр желісі. </w:t>
      </w:r>
    </w:p>
    <w:bookmarkStart w:name="z32" w:id="25"/>
    <w:p>
      <w:pPr>
        <w:spacing w:after="0"/>
        <w:ind w:left="0"/>
        <w:jc w:val="both"/>
      </w:pPr>
      <w:r>
        <w:rPr>
          <w:rFonts w:ascii="Times New Roman"/>
          <w:b w:val="false"/>
          <w:i w:val="false"/>
          <w:color w:val="000000"/>
          <w:sz w:val="28"/>
        </w:rPr>
        <w:t>
      3. Егер елді мекендегі екі не одан көп су құбырлары бір кәсіпорынға біріктірілсе, онда елді мекен бойынша бір есеп тапсырылады.</w:t>
      </w:r>
    </w:p>
    <w:bookmarkEnd w:id="25"/>
    <w:p>
      <w:pPr>
        <w:spacing w:after="0"/>
        <w:ind w:left="0"/>
        <w:jc w:val="both"/>
      </w:pPr>
      <w:r>
        <w:rPr>
          <w:rFonts w:ascii="Times New Roman"/>
          <w:b w:val="false"/>
          <w:i w:val="false"/>
          <w:color w:val="000000"/>
          <w:sz w:val="28"/>
        </w:rPr>
        <w:t>
      Егер су құбырының кәсіпорны сумен бірнеше елді мекенді қамтамасыз ететін болса, онда ол әрбір елді мекен бойынша жеке есеп құрастырады және тұрған жеріндегі статистика органына тапсырады.</w:t>
      </w:r>
    </w:p>
    <w:p>
      <w:pPr>
        <w:spacing w:after="0"/>
        <w:ind w:left="0"/>
        <w:jc w:val="both"/>
      </w:pPr>
      <w:r>
        <w:rPr>
          <w:rFonts w:ascii="Times New Roman"/>
          <w:b w:val="false"/>
          <w:i w:val="false"/>
          <w:color w:val="000000"/>
          <w:sz w:val="28"/>
        </w:rPr>
        <w:t>
      Су құбырларын немесе бөлек су құбыры желілерін бір кәсіпорыннан басқаға берген кезде статистикалық нысан басқаға бергенге дейінгі (кейінгі) нақты жұмыс істеген уақытына жеке толтырылады.</w:t>
      </w:r>
    </w:p>
    <w:p>
      <w:pPr>
        <w:spacing w:after="0"/>
        <w:ind w:left="0"/>
        <w:jc w:val="both"/>
      </w:pPr>
      <w:r>
        <w:rPr>
          <w:rFonts w:ascii="Times New Roman"/>
          <w:b w:val="false"/>
          <w:i w:val="false"/>
          <w:color w:val="000000"/>
          <w:sz w:val="28"/>
        </w:rPr>
        <w:t>
      Егер елді мекенде екі немесе одан да көп бөлек шаруашылық-нәжістік немесе жалпы ағызатын кәріздер бір шаруашылыққа біріксе, онда елді мекен бойынша бір есеп жасалады.</w:t>
      </w:r>
    </w:p>
    <w:p>
      <w:pPr>
        <w:spacing w:after="0"/>
        <w:ind w:left="0"/>
        <w:jc w:val="both"/>
      </w:pPr>
      <w:r>
        <w:rPr>
          <w:rFonts w:ascii="Times New Roman"/>
          <w:b w:val="false"/>
          <w:i w:val="false"/>
          <w:color w:val="000000"/>
          <w:sz w:val="28"/>
        </w:rPr>
        <w:t>
      Егер кәріздік шаруашылық кәріздік желісі есеп беруші кәсіпорынның теңгерімінде тұрған басқа елді мекендердің жеке кәріздік желісінен ақабаны алатын болса, онда ол әрбір елді мекеннің кәріздік шаруашылығына жеке есеп жасайды және барлық есептерді өзінің тұрған жеріндегі статистика органына ұсынады.</w:t>
      </w:r>
    </w:p>
    <w:bookmarkStart w:name="z33" w:id="26"/>
    <w:p>
      <w:pPr>
        <w:spacing w:after="0"/>
        <w:ind w:left="0"/>
        <w:jc w:val="both"/>
      </w:pPr>
      <w:r>
        <w:rPr>
          <w:rFonts w:ascii="Times New Roman"/>
          <w:b w:val="false"/>
          <w:i w:val="false"/>
          <w:color w:val="000000"/>
          <w:sz w:val="28"/>
        </w:rPr>
        <w:t xml:space="preserve">
      4. Мыналар есеп тапсырмайды: </w:t>
      </w:r>
    </w:p>
    <w:bookmarkEnd w:id="26"/>
    <w:p>
      <w:pPr>
        <w:spacing w:after="0"/>
        <w:ind w:left="0"/>
        <w:jc w:val="both"/>
      </w:pPr>
      <w:r>
        <w:rPr>
          <w:rFonts w:ascii="Times New Roman"/>
          <w:b w:val="false"/>
          <w:i w:val="false"/>
          <w:color w:val="000000"/>
          <w:sz w:val="28"/>
        </w:rPr>
        <w:t>
      1) бұратын құбырлары жоқ ақаба суды ағызуға арналған имарат кәріз деп саналмайды;</w:t>
      </w:r>
    </w:p>
    <w:p>
      <w:pPr>
        <w:spacing w:after="0"/>
        <w:ind w:left="0"/>
        <w:jc w:val="both"/>
      </w:pPr>
      <w:r>
        <w:rPr>
          <w:rFonts w:ascii="Times New Roman"/>
          <w:b w:val="false"/>
          <w:i w:val="false"/>
          <w:color w:val="000000"/>
          <w:sz w:val="28"/>
        </w:rPr>
        <w:t>
      2) бір иеліктегі үйге қызмет көрсететін, ақаба суды одан тыс ағызбайтын қарапайым құрылғыдағы аула кәріздері есеп тапсырмайды;</w:t>
      </w:r>
    </w:p>
    <w:p>
      <w:pPr>
        <w:spacing w:after="0"/>
        <w:ind w:left="0"/>
        <w:jc w:val="both"/>
      </w:pPr>
      <w:r>
        <w:rPr>
          <w:rFonts w:ascii="Times New Roman"/>
          <w:b w:val="false"/>
          <w:i w:val="false"/>
          <w:color w:val="000000"/>
          <w:sz w:val="28"/>
        </w:rPr>
        <w:t>
      3) өнеркәсіп кәсіпорындарынан, құрылыс, көлік және тағы басқа ұйымдардан тек қана техникалық ақаба суларды бұратын кәріз шаруашылығы кәсіпорны (ұйымдары);</w:t>
      </w:r>
    </w:p>
    <w:p>
      <w:pPr>
        <w:spacing w:after="0"/>
        <w:ind w:left="0"/>
        <w:jc w:val="both"/>
      </w:pPr>
      <w:r>
        <w:rPr>
          <w:rFonts w:ascii="Times New Roman"/>
          <w:b w:val="false"/>
          <w:i w:val="false"/>
          <w:color w:val="000000"/>
          <w:sz w:val="28"/>
        </w:rPr>
        <w:t>
      4) тек қана атмосфералық ақаба суларды бұратын кәріз кәсіпорындары (нөсер кәріздері);</w:t>
      </w:r>
    </w:p>
    <w:p>
      <w:pPr>
        <w:spacing w:after="0"/>
        <w:ind w:left="0"/>
        <w:jc w:val="both"/>
      </w:pPr>
      <w:r>
        <w:rPr>
          <w:rFonts w:ascii="Times New Roman"/>
          <w:b w:val="false"/>
          <w:i w:val="false"/>
          <w:color w:val="000000"/>
          <w:sz w:val="28"/>
        </w:rPr>
        <w:t>
      5) ұңғымалары бар және оны тек меншікті қажеттіліктер үшін пайдаланатын кәсіпорындар.</w:t>
      </w:r>
    </w:p>
    <w:bookmarkStart w:name="z34" w:id="27"/>
    <w:p>
      <w:pPr>
        <w:spacing w:after="0"/>
        <w:ind w:left="0"/>
        <w:jc w:val="both"/>
      </w:pPr>
      <w:r>
        <w:rPr>
          <w:rFonts w:ascii="Times New Roman"/>
          <w:b w:val="false"/>
          <w:i w:val="false"/>
          <w:color w:val="000000"/>
          <w:sz w:val="28"/>
        </w:rPr>
        <w:t>
      5. 2-бөлімнің 1-жолында су құбыры имараттарының саны, 2-жолда - есеп беруші кәсіпорынның теңгірімінде тұрған жеке су құбыры желілерінің саны көрсетіледі.</w:t>
      </w:r>
    </w:p>
    <w:bookmarkEnd w:id="27"/>
    <w:p>
      <w:pPr>
        <w:spacing w:after="0"/>
        <w:ind w:left="0"/>
        <w:jc w:val="both"/>
      </w:pPr>
      <w:r>
        <w:rPr>
          <w:rFonts w:ascii="Times New Roman"/>
          <w:b w:val="false"/>
          <w:i w:val="false"/>
          <w:color w:val="000000"/>
          <w:sz w:val="28"/>
        </w:rPr>
        <w:t>
      2.1-жолда жалға және концессияға берілген су құбырлары желілері көрсетіледі.</w:t>
      </w:r>
    </w:p>
    <w:p>
      <w:pPr>
        <w:spacing w:after="0"/>
        <w:ind w:left="0"/>
        <w:jc w:val="both"/>
      </w:pPr>
      <w:r>
        <w:rPr>
          <w:rFonts w:ascii="Times New Roman"/>
          <w:b w:val="false"/>
          <w:i w:val="false"/>
          <w:color w:val="000000"/>
          <w:sz w:val="28"/>
        </w:rPr>
        <w:t>
      3-жолда жыл соңына су құбыры желісіне орнатылған көшедегі барлық жұмыс істеп тұрған су таратқыштар (будкалар, колонкалар, крандар) көрсетіледі.</w:t>
      </w:r>
    </w:p>
    <w:p>
      <w:pPr>
        <w:spacing w:after="0"/>
        <w:ind w:left="0"/>
        <w:jc w:val="both"/>
      </w:pPr>
      <w:r>
        <w:rPr>
          <w:rFonts w:ascii="Times New Roman"/>
          <w:b w:val="false"/>
          <w:i w:val="false"/>
          <w:color w:val="000000"/>
          <w:sz w:val="28"/>
        </w:rPr>
        <w:t>
      4-жолда орталықтандырылған сумен жабдықтаудың барлық жүйесіндегі апаттардың саны көрсетіледі.</w:t>
      </w:r>
    </w:p>
    <w:p>
      <w:pPr>
        <w:spacing w:after="0"/>
        <w:ind w:left="0"/>
        <w:jc w:val="both"/>
      </w:pPr>
      <w:r>
        <w:rPr>
          <w:rFonts w:ascii="Times New Roman"/>
          <w:b w:val="false"/>
          <w:i w:val="false"/>
          <w:color w:val="000000"/>
          <w:sz w:val="28"/>
        </w:rPr>
        <w:t>
      4.1-жолда желілердегі апаттардың саны бөліп көрсетіледі.</w:t>
      </w:r>
    </w:p>
    <w:p>
      <w:pPr>
        <w:spacing w:after="0"/>
        <w:ind w:left="0"/>
        <w:jc w:val="both"/>
      </w:pPr>
      <w:r>
        <w:rPr>
          <w:rFonts w:ascii="Times New Roman"/>
          <w:b w:val="false"/>
          <w:i w:val="false"/>
          <w:color w:val="000000"/>
          <w:sz w:val="28"/>
        </w:rPr>
        <w:t>
      5-жолда көппәтерлі тұрғын үйлерде орнатылған үйге ортақ есепке алу құралдарының саны көрсетіледі.</w:t>
      </w:r>
    </w:p>
    <w:p>
      <w:pPr>
        <w:spacing w:after="0"/>
        <w:ind w:left="0"/>
        <w:jc w:val="both"/>
      </w:pPr>
      <w:r>
        <w:rPr>
          <w:rFonts w:ascii="Times New Roman"/>
          <w:b w:val="false"/>
          <w:i w:val="false"/>
          <w:color w:val="000000"/>
          <w:sz w:val="28"/>
        </w:rPr>
        <w:t>
      6-жолда суды тұтынатын адамдардың жалпы саны көрсетіледі.</w:t>
      </w:r>
    </w:p>
    <w:p>
      <w:pPr>
        <w:spacing w:after="0"/>
        <w:ind w:left="0"/>
        <w:jc w:val="both"/>
      </w:pPr>
      <w:r>
        <w:rPr>
          <w:rFonts w:ascii="Times New Roman"/>
          <w:b w:val="false"/>
          <w:i w:val="false"/>
          <w:color w:val="000000"/>
          <w:sz w:val="28"/>
        </w:rPr>
        <w:t>
      6.1-жолда жеке суды есепке алу құралдарымен қамтылған адамдар саны көрсетіледі.</w:t>
      </w:r>
    </w:p>
    <w:bookmarkStart w:name="z35" w:id="28"/>
    <w:p>
      <w:pPr>
        <w:spacing w:after="0"/>
        <w:ind w:left="0"/>
        <w:jc w:val="both"/>
      </w:pPr>
      <w:r>
        <w:rPr>
          <w:rFonts w:ascii="Times New Roman"/>
          <w:b w:val="false"/>
          <w:i w:val="false"/>
          <w:color w:val="000000"/>
          <w:sz w:val="28"/>
        </w:rPr>
        <w:t>
      6. 3-бөлімнің 1-жолында кәріз имараттарының саны, 2-жолда - есеп беруші кәсіпорынның теңгірімінде тұрған жеке кәріз желілерінің саны көрсетіледі.</w:t>
      </w:r>
    </w:p>
    <w:bookmarkEnd w:id="28"/>
    <w:p>
      <w:pPr>
        <w:spacing w:after="0"/>
        <w:ind w:left="0"/>
        <w:jc w:val="both"/>
      </w:pPr>
      <w:r>
        <w:rPr>
          <w:rFonts w:ascii="Times New Roman"/>
          <w:b w:val="false"/>
          <w:i w:val="false"/>
          <w:color w:val="000000"/>
          <w:sz w:val="28"/>
        </w:rPr>
        <w:t>
      2.1-жолда жалға және концессияға берілген кәріз желілері көрсетіледі.</w:t>
      </w:r>
    </w:p>
    <w:p>
      <w:pPr>
        <w:spacing w:after="0"/>
        <w:ind w:left="0"/>
        <w:jc w:val="both"/>
      </w:pPr>
      <w:r>
        <w:rPr>
          <w:rFonts w:ascii="Times New Roman"/>
          <w:b w:val="false"/>
          <w:i w:val="false"/>
          <w:color w:val="000000"/>
          <w:sz w:val="28"/>
        </w:rPr>
        <w:t>
      3-жолда орталықтандырылған кәріздің барлық жүйесіндегі апаттардың саны көрсетіледі.</w:t>
      </w:r>
    </w:p>
    <w:p>
      <w:pPr>
        <w:spacing w:after="0"/>
        <w:ind w:left="0"/>
        <w:jc w:val="both"/>
      </w:pPr>
      <w:r>
        <w:rPr>
          <w:rFonts w:ascii="Times New Roman"/>
          <w:b w:val="false"/>
          <w:i w:val="false"/>
          <w:color w:val="000000"/>
          <w:sz w:val="28"/>
        </w:rPr>
        <w:t>
      3.1-жолда желілердегі апаттардың саны бөліп көрсетіледі.</w:t>
      </w:r>
    </w:p>
    <w:bookmarkStart w:name="z36" w:id="29"/>
    <w:p>
      <w:pPr>
        <w:spacing w:after="0"/>
        <w:ind w:left="0"/>
        <w:jc w:val="both"/>
      </w:pPr>
      <w:r>
        <w:rPr>
          <w:rFonts w:ascii="Times New Roman"/>
          <w:b w:val="false"/>
          <w:i w:val="false"/>
          <w:color w:val="000000"/>
          <w:sz w:val="28"/>
        </w:rPr>
        <w:t>
      7. 4-бөлімнің 1.1, 1.2, 1.3-жолдарында жыл соңына сутартқыштардың, көшедегі су құбырлары, орам ішіндегі және аула ішіндегі желілердің ұзындығы көрсетіледі.</w:t>
      </w:r>
    </w:p>
    <w:bookmarkEnd w:id="29"/>
    <w:p>
      <w:pPr>
        <w:spacing w:after="0"/>
        <w:ind w:left="0"/>
        <w:jc w:val="both"/>
      </w:pPr>
      <w:r>
        <w:rPr>
          <w:rFonts w:ascii="Times New Roman"/>
          <w:b w:val="false"/>
          <w:i w:val="false"/>
          <w:color w:val="000000"/>
          <w:sz w:val="28"/>
        </w:rPr>
        <w:t>
      1.1.1, 1.2.1, 1.3.1-жолдарда сутартқыштар, көшедегі су құбырларының, ішкі орамдық және ішкі аулалық желілердің ауыстыруды қажет ететіндері көрсетіледі.</w:t>
      </w:r>
    </w:p>
    <w:p>
      <w:pPr>
        <w:spacing w:after="0"/>
        <w:ind w:left="0"/>
        <w:jc w:val="both"/>
      </w:pPr>
      <w:r>
        <w:rPr>
          <w:rFonts w:ascii="Times New Roman"/>
          <w:b w:val="false"/>
          <w:i w:val="false"/>
          <w:color w:val="000000"/>
          <w:sz w:val="28"/>
        </w:rPr>
        <w:t>
      Cутартқыштың ұзындығы бір тінге салынған құбырлардың ұзындығымен анықталады. Егер сутартқыш екі не одан көп құбыр желілерінен тұрса, онда әр құбыр желісінің ұзындығын бөлек санау қажет.</w:t>
      </w:r>
    </w:p>
    <w:p>
      <w:pPr>
        <w:spacing w:after="0"/>
        <w:ind w:left="0"/>
        <w:jc w:val="both"/>
      </w:pPr>
      <w:r>
        <w:rPr>
          <w:rFonts w:ascii="Times New Roman"/>
          <w:b w:val="false"/>
          <w:i w:val="false"/>
          <w:color w:val="000000"/>
          <w:sz w:val="28"/>
        </w:rPr>
        <w:t>
      2-жолда ауыстырылған су құбырларының ұзындығы көрсетіледі. Ауыстырылған желілердің жалпы санынан 2.1-жолы бойынша ауыстырылған сутартқыштар, 2.2-жолы бойынша көшедегі су құбырлары, 2.3-жолы бойынша орам ішіндегі және аула ішіндегі желілердің алмастырылғаны бөлініп көрсетіледі.</w:t>
      </w:r>
    </w:p>
    <w:p>
      <w:pPr>
        <w:spacing w:after="0"/>
        <w:ind w:left="0"/>
        <w:jc w:val="both"/>
      </w:pPr>
      <w:r>
        <w:rPr>
          <w:rFonts w:ascii="Times New Roman"/>
          <w:b w:val="false"/>
          <w:i w:val="false"/>
          <w:color w:val="000000"/>
          <w:sz w:val="28"/>
        </w:rPr>
        <w:t>
      3-жолда барлық қаржыландыру көздерінен жөнделген су құбырлары желілерінің ұзындығы көрсетіледі.</w:t>
      </w:r>
    </w:p>
    <w:p>
      <w:pPr>
        <w:spacing w:after="0"/>
        <w:ind w:left="0"/>
        <w:jc w:val="both"/>
      </w:pPr>
      <w:r>
        <w:rPr>
          <w:rFonts w:ascii="Times New Roman"/>
          <w:b w:val="false"/>
          <w:i w:val="false"/>
          <w:color w:val="000000"/>
          <w:sz w:val="28"/>
        </w:rPr>
        <w:t>
      4-жолда желілердің тозу деңгейі пайызбен көрсетіледі.</w:t>
      </w:r>
    </w:p>
    <w:bookmarkStart w:name="z37" w:id="30"/>
    <w:p>
      <w:pPr>
        <w:spacing w:after="0"/>
        <w:ind w:left="0"/>
        <w:jc w:val="both"/>
      </w:pPr>
      <w:r>
        <w:rPr>
          <w:rFonts w:ascii="Times New Roman"/>
          <w:b w:val="false"/>
          <w:i w:val="false"/>
          <w:color w:val="000000"/>
          <w:sz w:val="28"/>
        </w:rPr>
        <w:t>
      8. 5-бөлімнің 1.1, 1.2, 1.3-жолдарында жыл соңына бас коллекторлардың, көшедегі кәріз желілерінің, ішкі орамдық және ішкі аулалық желілердің ұзындығы көрсетіледі.</w:t>
      </w:r>
    </w:p>
    <w:bookmarkEnd w:id="30"/>
    <w:p>
      <w:pPr>
        <w:spacing w:after="0"/>
        <w:ind w:left="0"/>
        <w:jc w:val="both"/>
      </w:pPr>
      <w:r>
        <w:rPr>
          <w:rFonts w:ascii="Times New Roman"/>
          <w:b w:val="false"/>
          <w:i w:val="false"/>
          <w:color w:val="000000"/>
          <w:sz w:val="28"/>
        </w:rPr>
        <w:t>
      1.1.1, 1.2.1, 1.3.1-жолдарда бас коллекторлардың, көшедегі кәріз желілерінің, ішкі орамдық және ішкі аулалық желілердің ауыстыруды қажет ететіндері көрсетіледі.</w:t>
      </w:r>
    </w:p>
    <w:p>
      <w:pPr>
        <w:spacing w:after="0"/>
        <w:ind w:left="0"/>
        <w:jc w:val="both"/>
      </w:pPr>
      <w:r>
        <w:rPr>
          <w:rFonts w:ascii="Times New Roman"/>
          <w:b w:val="false"/>
          <w:i w:val="false"/>
          <w:color w:val="000000"/>
          <w:sz w:val="28"/>
        </w:rPr>
        <w:t>
      2-жолда ауыстырылған кәріздердің ұзындығы көрсетіледі. Ауыстырылған желілердің жалпы санынан 2.1-жол бойынша ауыстырылған бас коллекторлар, 2.2-жол бойынша көшедегі кәріздері, 2.4-жол бойынша ішкі орамдық және ішкі аулалық желілердің алмастырылғаны бөлініп көрсетіледі.</w:t>
      </w:r>
    </w:p>
    <w:p>
      <w:pPr>
        <w:spacing w:after="0"/>
        <w:ind w:left="0"/>
        <w:jc w:val="both"/>
      </w:pPr>
      <w:r>
        <w:rPr>
          <w:rFonts w:ascii="Times New Roman"/>
          <w:b w:val="false"/>
          <w:i w:val="false"/>
          <w:color w:val="000000"/>
          <w:sz w:val="28"/>
        </w:rPr>
        <w:t>
      3-жолда барлық қаржыландыру көздерінен жөнделген кәріз желілерінің ұзындығы көрсетіледі.</w:t>
      </w:r>
    </w:p>
    <w:p>
      <w:pPr>
        <w:spacing w:after="0"/>
        <w:ind w:left="0"/>
        <w:jc w:val="both"/>
      </w:pPr>
      <w:r>
        <w:rPr>
          <w:rFonts w:ascii="Times New Roman"/>
          <w:b w:val="false"/>
          <w:i w:val="false"/>
          <w:color w:val="000000"/>
          <w:sz w:val="28"/>
        </w:rPr>
        <w:t>
      4-жолда желілердің тозу деңгейі пайызбен көрсетіледі.</w:t>
      </w:r>
    </w:p>
    <w:p>
      <w:pPr>
        <w:spacing w:after="0"/>
        <w:ind w:left="0"/>
        <w:jc w:val="both"/>
      </w:pPr>
      <w:r>
        <w:rPr>
          <w:rFonts w:ascii="Times New Roman"/>
          <w:b w:val="false"/>
          <w:i w:val="false"/>
          <w:color w:val="000000"/>
          <w:sz w:val="28"/>
        </w:rPr>
        <w:t>
      4.1 және 5.1 ішкі бөлімдерде елді мекендер бойынша су құбырлары мен кәріздік желілерінің ұзындығы көрсетіледі.</w:t>
      </w:r>
    </w:p>
    <w:bookmarkStart w:name="z38" w:id="31"/>
    <w:p>
      <w:pPr>
        <w:spacing w:after="0"/>
        <w:ind w:left="0"/>
        <w:jc w:val="both"/>
      </w:pPr>
      <w:r>
        <w:rPr>
          <w:rFonts w:ascii="Times New Roman"/>
          <w:b w:val="false"/>
          <w:i w:val="false"/>
          <w:color w:val="000000"/>
          <w:sz w:val="28"/>
        </w:rPr>
        <w:t>
      9. 6-бөлімнің 1.1-жолында кәсіпорында (ұйымда) бар барлық 1 көтерілудегі сорғы станцияларының белгіленген өндірістік қуаты көрсетіледі. Ол жыл соңына барлық орнатылған сорғылардың жұмыс істеп тұрғанына, болмаса әртүрлі себептермен (жөндеуде, жұмыс режимі) бос тұрғанына қарамастан өнімділігін қосумен анықталады. Резервтегі сорғылардың (вакуум сорғыларының, эжекторлардың) өнімділігі бұл көрсеткішке қосылмайды.</w:t>
      </w:r>
    </w:p>
    <w:bookmarkEnd w:id="31"/>
    <w:p>
      <w:pPr>
        <w:spacing w:after="0"/>
        <w:ind w:left="0"/>
        <w:jc w:val="both"/>
      </w:pPr>
      <w:r>
        <w:rPr>
          <w:rFonts w:ascii="Times New Roman"/>
          <w:b w:val="false"/>
          <w:i w:val="false"/>
          <w:color w:val="000000"/>
          <w:sz w:val="28"/>
        </w:rPr>
        <w:t>
      1.2, 1.3-жолдарда 2 және 3 көтерілудегі сорғы станцияларының есепті жыл соңына барлық орнатылған сорғылардың жұмыс істеп тұрғанына, болмаса әртүрлі себептермен (жөндеуде, жұмыс режимі) бос тұрғанына қарамастан өнімділігін қосумен анықталатын белгіленген өндірістік қуаты көрсетіледі. Әрбір сорғының өнімділігі дайындаушы зауыттың техникалық паспортында көрсетілген деректері бойынша есептеледі. Резервтегі сорғылардың, өрт сорғыларының (арнайы құрылғы ретінде) және қосалқы сорғылардың (вакуум сорғыларының, эжекторлардың) өнімділігі бұл көрсеткішке қосылмайды.</w:t>
      </w:r>
    </w:p>
    <w:p>
      <w:pPr>
        <w:spacing w:after="0"/>
        <w:ind w:left="0"/>
        <w:jc w:val="both"/>
      </w:pPr>
      <w:r>
        <w:rPr>
          <w:rFonts w:ascii="Times New Roman"/>
          <w:b w:val="false"/>
          <w:i w:val="false"/>
          <w:color w:val="000000"/>
          <w:sz w:val="28"/>
        </w:rPr>
        <w:t>
      2-жолда су құбырының тазарту имаратының белгіленген өндірістік қуаты көрсетіледі. Ол сүзгіленетін кеңістік ауданы және сүзгілеу жылдамдығы туралы деректер негізінде барлық қолда бар сүзгілер мен түйіскен жарық беретіндердің өткізу қабілетін қосу жолымен анықталады.</w:t>
      </w:r>
    </w:p>
    <w:p>
      <w:pPr>
        <w:spacing w:after="0"/>
        <w:ind w:left="0"/>
        <w:jc w:val="both"/>
      </w:pPr>
      <w:r>
        <w:rPr>
          <w:rFonts w:ascii="Times New Roman"/>
          <w:b w:val="false"/>
          <w:i w:val="false"/>
          <w:color w:val="000000"/>
          <w:sz w:val="28"/>
        </w:rPr>
        <w:t>
      3-жолда су құбырларының белгіленген өндірістік қуаты көрсетіледі. Ол бір тәулікте желіге жіберілетін ең жоғары су көлемімен, су жіберуді шектейтін су құбырының негізгі имараттарының: ұңғымалардың немесе ашық су бас тоғанының, 1-көтерілудегі сорғы станцияларының, тазарту ғимараттарының, 2-көтерілудегі сорғы станцияларының, сутартқыштардың өнімділігіне сүйене отырып анықталады.</w:t>
      </w:r>
    </w:p>
    <w:p>
      <w:pPr>
        <w:spacing w:after="0"/>
        <w:ind w:left="0"/>
        <w:jc w:val="both"/>
      </w:pPr>
      <w:r>
        <w:rPr>
          <w:rFonts w:ascii="Times New Roman"/>
          <w:b w:val="false"/>
          <w:i w:val="false"/>
          <w:color w:val="000000"/>
          <w:sz w:val="28"/>
        </w:rPr>
        <w:t>
      4 - 4.3-жолдарда бірінші, екінші және үшінші көтерілудегі сорғы станцияларының саны көрсетіледі.</w:t>
      </w:r>
    </w:p>
    <w:p>
      <w:pPr>
        <w:spacing w:after="0"/>
        <w:ind w:left="0"/>
        <w:jc w:val="both"/>
      </w:pPr>
      <w:r>
        <w:rPr>
          <w:rFonts w:ascii="Times New Roman"/>
          <w:b w:val="false"/>
          <w:i w:val="false"/>
          <w:color w:val="000000"/>
          <w:sz w:val="28"/>
        </w:rPr>
        <w:t>
      5-жолда су құбырларының тазарту имараттарының саны көрсетіледі.</w:t>
      </w:r>
    </w:p>
    <w:bookmarkStart w:name="z39" w:id="32"/>
    <w:p>
      <w:pPr>
        <w:spacing w:after="0"/>
        <w:ind w:left="0"/>
        <w:jc w:val="both"/>
      </w:pPr>
      <w:r>
        <w:rPr>
          <w:rFonts w:ascii="Times New Roman"/>
          <w:b w:val="false"/>
          <w:i w:val="false"/>
          <w:color w:val="000000"/>
          <w:sz w:val="28"/>
        </w:rPr>
        <w:t>
      10. 7-бөлімнің 1-жолында деректер су өлшеуіш көрсеткіштері негізінде, ал су өлшеуіш болмаған жағдайда, сорғы жұмысының уақыты бойынша және олардың бір сағаттағы белгіленген өнімділігі немесе басқа да ең дәл, есептеу тәсілімен (сорғы аумағында орналасқан резервуарлардың көлемі бойынша), сорғы станцияларының техникалық журналдарындағы күнделікті жазулары бойынша анықталады. Өздігінен ағатын су құбырлары мен бөлек су құбыры желілері бойынша бұл көрсеткіш толтырылмайды. Аралас су құбыры бойынша (су алу тәсілі бойынша) шаруашылықтағы бар 1-көтерілудегі сорғымен көтерілген судың тек көлемі ғана көрсетіледі.</w:t>
      </w:r>
    </w:p>
    <w:bookmarkEnd w:id="32"/>
    <w:p>
      <w:pPr>
        <w:spacing w:after="0"/>
        <w:ind w:left="0"/>
        <w:jc w:val="both"/>
      </w:pPr>
      <w:r>
        <w:rPr>
          <w:rFonts w:ascii="Times New Roman"/>
          <w:b w:val="false"/>
          <w:i w:val="false"/>
          <w:color w:val="000000"/>
          <w:sz w:val="28"/>
        </w:rPr>
        <w:t>
      2-жолдың көрсеткіштері су құбырының бөлу желісімен көшедегі жалғасатын жеріндегі су тартқышқа қондырылған су өлшеуіштің техникалық журналдағы күнделікті жазылған деректері бойынша анықталады. Су иірімінде су өлшеуіштер болмаған жағдайда желіге берілген судың көлемі су құбырының түріне байланысты анықталады:</w:t>
      </w:r>
    </w:p>
    <w:p>
      <w:pPr>
        <w:spacing w:after="0"/>
        <w:ind w:left="0"/>
        <w:jc w:val="both"/>
      </w:pPr>
      <w:r>
        <w:rPr>
          <w:rFonts w:ascii="Times New Roman"/>
          <w:b w:val="false"/>
          <w:i w:val="false"/>
          <w:color w:val="000000"/>
          <w:sz w:val="28"/>
        </w:rPr>
        <w:t>
      1) тазарту имараттарымен жабдықталған механикалық су құбырларында - өз қажетіне жаратқан суды шегергендегі тазарту имараты арқылы өткізілген судың көлемі туралы деректер бойынша;</w:t>
      </w:r>
    </w:p>
    <w:p>
      <w:pPr>
        <w:spacing w:after="0"/>
        <w:ind w:left="0"/>
        <w:jc w:val="both"/>
      </w:pPr>
      <w:r>
        <w:rPr>
          <w:rFonts w:ascii="Times New Roman"/>
          <w:b w:val="false"/>
          <w:i w:val="false"/>
          <w:color w:val="000000"/>
          <w:sz w:val="28"/>
        </w:rPr>
        <w:t>
      2) механикалық су құбырында тазарту имараты болмаған жағдайда, әдетте I-көтерілудегі сорғымен көтерілген судың көлемі желіге берілген судың көлеміне тең;</w:t>
      </w:r>
    </w:p>
    <w:p>
      <w:pPr>
        <w:spacing w:after="0"/>
        <w:ind w:left="0"/>
        <w:jc w:val="both"/>
      </w:pPr>
      <w:r>
        <w:rPr>
          <w:rFonts w:ascii="Times New Roman"/>
          <w:b w:val="false"/>
          <w:i w:val="false"/>
          <w:color w:val="000000"/>
          <w:sz w:val="28"/>
        </w:rPr>
        <w:t>
      3) өздігінен ағатын су құбырларында - сумен жабдықтау көздерінен шығатын суға орнатылған су өлшеуіш бойынша немесе тұтынушылардың желісіне қондырылған (егер желіге берілген барлық су сол арқылы өтетін болса) бақылау су өлшеуіш бойынша немесе сутартқыш құбырлардың қиылысуы мен олардағы су ағысының жылдамдығы бойынша анықталады.</w:t>
      </w:r>
    </w:p>
    <w:p>
      <w:pPr>
        <w:spacing w:after="0"/>
        <w:ind w:left="0"/>
        <w:jc w:val="both"/>
      </w:pPr>
      <w:r>
        <w:rPr>
          <w:rFonts w:ascii="Times New Roman"/>
          <w:b w:val="false"/>
          <w:i w:val="false"/>
          <w:color w:val="000000"/>
          <w:sz w:val="28"/>
        </w:rPr>
        <w:t>
      2.3-жолда басқа жақтан алынған су көрсетіледі. Бұл жолды әртүрлі ведомстволарға қарайтын өнеркәсіптік және басқа да су құбырларынан суды (сатып алатын) алатын кәсіпорындар толтырады. Басқа жақтан алынған су есепті жыл ішінде өлшеу құралдарының көрсеткіштері негізінде жазылған, жабдықтаушы шоттарының деректері бойынша анықталады.</w:t>
      </w:r>
    </w:p>
    <w:p>
      <w:pPr>
        <w:spacing w:after="0"/>
        <w:ind w:left="0"/>
        <w:jc w:val="both"/>
      </w:pPr>
      <w:r>
        <w:rPr>
          <w:rFonts w:ascii="Times New Roman"/>
          <w:b w:val="false"/>
          <w:i w:val="false"/>
          <w:color w:val="000000"/>
          <w:sz w:val="28"/>
        </w:rPr>
        <w:t>
      3-жолдың деректері сол имараттарда орнатылған су өлшеуіш бойынша анықталады. Тазарту имаратында су өлшеуіш болмаған жағдайда жіберілген судың көлемі 1-көтерілудегі сорғымен нақты көтерілген судан (егер барлық су осы тазарту имаратынан өткен болса) өз қажетіне жұмсаған суды алып тастағандағы көлемі бойынша анықталады.</w:t>
      </w:r>
    </w:p>
    <w:p>
      <w:pPr>
        <w:spacing w:after="0"/>
        <w:ind w:left="0"/>
        <w:jc w:val="both"/>
      </w:pPr>
      <w:r>
        <w:rPr>
          <w:rFonts w:ascii="Times New Roman"/>
          <w:b w:val="false"/>
          <w:i w:val="false"/>
          <w:color w:val="000000"/>
          <w:sz w:val="28"/>
        </w:rPr>
        <w:t>
      Әртүрлі су құбыры шаруашылықтарындағы су көздеріне байланысты тазарту имараттарының құрамы әртүрлі болып келеді: тазарту имараттарының толық кешені, тек тұндырғыштар немесе сүзгіштер болады. Құрамына қарамастан тазарту имараттарынан өткізілген су ғана таза су болып саналады. Егер ол тек қана хлорландырудан өткен болса, онда ол су тазарту имаратынан өткен болып саналмайды. Су құбыры шаруашылығы (су өлшеуіші болмаған жағдайда) көтерген суынан басқа шеттен алынған (сатып алынған) суды тазартатын болса, онда судың нақты көлемін анықтау үшін 1-көтерілудегі сорғы станциясымен нақты көтерілген судың көлемін және шеттен алынған судың көлеміне қосып және одан алынған көлемнен есепті жыл ішінде өз қажетіне пайдаланған су шығынын алып тастау қажет.</w:t>
      </w:r>
    </w:p>
    <w:p>
      <w:pPr>
        <w:spacing w:after="0"/>
        <w:ind w:left="0"/>
        <w:jc w:val="both"/>
      </w:pPr>
      <w:r>
        <w:rPr>
          <w:rFonts w:ascii="Times New Roman"/>
          <w:b w:val="false"/>
          <w:i w:val="false"/>
          <w:color w:val="000000"/>
          <w:sz w:val="28"/>
        </w:rPr>
        <w:t>
      4 – 4.4-жолдарда халыққа, кәсіпорындардың тұрғын үй-коммуналдық қажеттіліктеріне, өндірістік қажеттіліктерге, басқа су құбырларына, бөлек су құбырлары желілеріне жіберілген су көрсетіледі. Судың жіберілуі су өлшеуіштің көрсеткіші негізінде жазылып, көрсетілген абоненттік шоттар бойынша анықталады, егер су өлшеуіш болмаған жағдайда, тұтынушылардың әртүрлі санаттары үшін жергілікті атқарушы-басқарушы органдар белгілеген су шығынының нормасы бойынша анықталады.</w:t>
      </w:r>
    </w:p>
    <w:p>
      <w:pPr>
        <w:spacing w:after="0"/>
        <w:ind w:left="0"/>
        <w:jc w:val="both"/>
      </w:pPr>
      <w:r>
        <w:rPr>
          <w:rFonts w:ascii="Times New Roman"/>
          <w:b w:val="false"/>
          <w:i w:val="false"/>
          <w:color w:val="000000"/>
          <w:sz w:val="28"/>
        </w:rPr>
        <w:t>
      6-жол желіге берілген су көлемі, барлық тұтынушыларға жіберілген және жеке өндірістік қажеттіліктерге жұмсалған су көлемі арасындағы айырма ретінде анықталады. Судың ысырап болуы тұтынушыларға суды тасымалдау кезінде, су құбыры желісіндегі құбырлардың жарамсыздығынан, жапқыш арматуралар мен гидранттарды жалғастыру кезінде, сондай-ақ су желісіндегі апат салдарынан болады. Судың ескерілмеген шығындарына өрт сөндіру, өрт сөндіруді оқып-үйрену мақсатында суды пайдалану шығындары жатады.</w:t>
      </w:r>
    </w:p>
    <w:p>
      <w:pPr>
        <w:spacing w:after="0"/>
        <w:ind w:left="0"/>
        <w:jc w:val="both"/>
      </w:pPr>
      <w:r>
        <w:rPr>
          <w:rFonts w:ascii="Times New Roman"/>
          <w:b w:val="false"/>
          <w:i w:val="false"/>
          <w:color w:val="000000"/>
          <w:sz w:val="28"/>
        </w:rPr>
        <w:t>
      7.1 ішкі бөлімде елді мекендер бойынша су жіберілуі және ысырабы көрсетіледі.</w:t>
      </w:r>
    </w:p>
    <w:bookmarkStart w:name="z40" w:id="33"/>
    <w:p>
      <w:pPr>
        <w:spacing w:after="0"/>
        <w:ind w:left="0"/>
        <w:jc w:val="both"/>
      </w:pPr>
      <w:r>
        <w:rPr>
          <w:rFonts w:ascii="Times New Roman"/>
          <w:b w:val="false"/>
          <w:i w:val="false"/>
          <w:color w:val="000000"/>
          <w:sz w:val="28"/>
        </w:rPr>
        <w:t>
      11. 8-бөлімде 1.1 – 1.18-жолдар бойынша Экономикалық қызмет түрлерінің жалпы жіктеуішіне сәйкес экономикалық қызмет түрлері бойынша суды босату туралы мәліметтер көрсетіледі.</w:t>
      </w:r>
    </w:p>
    <w:bookmarkEnd w:id="33"/>
    <w:bookmarkStart w:name="z41" w:id="34"/>
    <w:p>
      <w:pPr>
        <w:spacing w:after="0"/>
        <w:ind w:left="0"/>
        <w:jc w:val="both"/>
      </w:pPr>
      <w:r>
        <w:rPr>
          <w:rFonts w:ascii="Times New Roman"/>
          <w:b w:val="false"/>
          <w:i w:val="false"/>
          <w:color w:val="000000"/>
          <w:sz w:val="28"/>
        </w:rPr>
        <w:t>
      12. 9-бөлімнің 1-жолында кәріздік сорғы станцияларының белгіленген қуаты көрсетіледі. Сорғы станцияларының қуаты сорғы жабдығынан нормативтік-техникалық құжаттамасына сәйкес анықталады.</w:t>
      </w:r>
    </w:p>
    <w:bookmarkEnd w:id="34"/>
    <w:p>
      <w:pPr>
        <w:spacing w:after="0"/>
        <w:ind w:left="0"/>
        <w:jc w:val="both"/>
      </w:pPr>
      <w:r>
        <w:rPr>
          <w:rFonts w:ascii="Times New Roman"/>
          <w:b w:val="false"/>
          <w:i w:val="false"/>
          <w:color w:val="000000"/>
          <w:sz w:val="28"/>
        </w:rPr>
        <w:t>
      2-жолда тазарту имараттарының белгіленген су өткізу қабілеті көрсетіледі. Ол тазарту имараттарының барлық кешені толық жұмыс істеген және ақаба сұйықтықты тазартуға қойылатын белгіленген талаптар сақталған жағдайда тазарту имараттары бір тәулікте өткізе алатын ақаба сұйықтық көлеміне тең.</w:t>
      </w:r>
    </w:p>
    <w:p>
      <w:pPr>
        <w:spacing w:after="0"/>
        <w:ind w:left="0"/>
        <w:jc w:val="both"/>
      </w:pPr>
      <w:r>
        <w:rPr>
          <w:rFonts w:ascii="Times New Roman"/>
          <w:b w:val="false"/>
          <w:i w:val="false"/>
          <w:color w:val="000000"/>
          <w:sz w:val="28"/>
        </w:rPr>
        <w:t>
      3-жолда механикалық тазарту имараттарының белгіленген өткізу қабілеті, 4-жолда биологиялық тазарту имараттарының белгіленген өткізу қабілеті, 5-жолда кәріздік сорғы станцияларының саны, 6-жолда кәріздік тазарту имараттардың саны көрсетіледі.</w:t>
      </w:r>
    </w:p>
    <w:bookmarkStart w:name="z42" w:id="35"/>
    <w:p>
      <w:pPr>
        <w:spacing w:after="0"/>
        <w:ind w:left="0"/>
        <w:jc w:val="both"/>
      </w:pPr>
      <w:r>
        <w:rPr>
          <w:rFonts w:ascii="Times New Roman"/>
          <w:b w:val="false"/>
          <w:i w:val="false"/>
          <w:color w:val="000000"/>
          <w:sz w:val="28"/>
        </w:rPr>
        <w:t>
      13. 10-бөлімнің 1-жолында бір жыл ішінде кәрізбен өткізілген барлық ақаба су көрсетіледі. Есепті жылы кәріз арқылы өткізілген ақаба сулардың (өндірістік-техникалық, шаруашылық-нәжістік ақаба сулар, сондай-ақ коммуналдық кәсіпорындардың суларын қоса) нақты мөлшері абоненттерге ұсынылған шоттар бойынша анықталады.</w:t>
      </w:r>
    </w:p>
    <w:bookmarkEnd w:id="35"/>
    <w:p>
      <w:pPr>
        <w:spacing w:after="0"/>
        <w:ind w:left="0"/>
        <w:jc w:val="both"/>
      </w:pPr>
      <w:r>
        <w:rPr>
          <w:rFonts w:ascii="Times New Roman"/>
          <w:b w:val="false"/>
          <w:i w:val="false"/>
          <w:color w:val="000000"/>
          <w:sz w:val="28"/>
        </w:rPr>
        <w:t>
      Абоненттен шығарылған ақаба судың көлемі су құбырынан алынған су көлеміне тең қабылданады.</w:t>
      </w:r>
    </w:p>
    <w:p>
      <w:pPr>
        <w:spacing w:after="0"/>
        <w:ind w:left="0"/>
        <w:jc w:val="both"/>
      </w:pPr>
      <w:r>
        <w:rPr>
          <w:rFonts w:ascii="Times New Roman"/>
          <w:b w:val="false"/>
          <w:i w:val="false"/>
          <w:color w:val="000000"/>
          <w:sz w:val="28"/>
        </w:rPr>
        <w:t>
      Егер абонентте сумен қамтамасыз етудің басқа көздері болса (меншікті бас тоған, басқа су құбыры), онда кәрізге жіберілетін ақаба су көлемі абонент алатын су есебінің деректері бойынша (өлшеу құралдарының, сорғы өнімділігі, технологиялық қажеттіліктерге жұмсалған су шығысына және тағы басқа) немесе ақабаның нақты көлемін өлшеу бойынша анықталады.</w:t>
      </w:r>
    </w:p>
    <w:p>
      <w:pPr>
        <w:spacing w:after="0"/>
        <w:ind w:left="0"/>
        <w:jc w:val="both"/>
      </w:pPr>
      <w:r>
        <w:rPr>
          <w:rFonts w:ascii="Times New Roman"/>
          <w:b w:val="false"/>
          <w:i w:val="false"/>
          <w:color w:val="000000"/>
          <w:sz w:val="28"/>
        </w:rPr>
        <w:t>
      Ауыз су жартылай фабрикат болған жағдайда шығарылатын өнім құрамына кіреді және кәрізге жіберілмейді, кәрізге жіберілетін ағыстың көлемін анықтау барысында ол есептелмейді.</w:t>
      </w:r>
    </w:p>
    <w:p>
      <w:pPr>
        <w:spacing w:after="0"/>
        <w:ind w:left="0"/>
        <w:jc w:val="both"/>
      </w:pPr>
      <w:r>
        <w:rPr>
          <w:rFonts w:ascii="Times New Roman"/>
          <w:b w:val="false"/>
          <w:i w:val="false"/>
          <w:color w:val="000000"/>
          <w:sz w:val="28"/>
        </w:rPr>
        <w:t>
      1.1-жолда жіберілген ақаба судың жалпы көлемінен басқа кәріздерден немесе жекелеген кәріздік желілерден қабылданған ақаба судың көлемі бөліп көрсетіледі.</w:t>
      </w:r>
    </w:p>
    <w:p>
      <w:pPr>
        <w:spacing w:after="0"/>
        <w:ind w:left="0"/>
        <w:jc w:val="both"/>
      </w:pPr>
      <w:r>
        <w:rPr>
          <w:rFonts w:ascii="Times New Roman"/>
          <w:b w:val="false"/>
          <w:i w:val="false"/>
          <w:color w:val="000000"/>
          <w:sz w:val="28"/>
        </w:rPr>
        <w:t>
      2-жолда кәріздің тазарту имараттары арқылы өткізілген ақаба су көлемі көрсетіледі, олар осы имараттардағы өлшеу құралдарының көрсетуі бойынша анықталып, бір жылда абоненттен тазарту станциясына түскен ақаба сұйықтықтың жалпы көлемін құрайды.</w:t>
      </w:r>
    </w:p>
    <w:p>
      <w:pPr>
        <w:spacing w:after="0"/>
        <w:ind w:left="0"/>
        <w:jc w:val="both"/>
      </w:pPr>
      <w:r>
        <w:rPr>
          <w:rFonts w:ascii="Times New Roman"/>
          <w:b w:val="false"/>
          <w:i w:val="false"/>
          <w:color w:val="000000"/>
          <w:sz w:val="28"/>
        </w:rPr>
        <w:t>
      Егер кәріздің тазарту имаратының құрамында тұндырғылар болмаса және ақаба сұйықтықтың торы мен елек арқылы өрескел мөлдірленуі ғана жүргізілсе, онда бұл сұйықтық 2-жолға енгізілмейді. Тазартылған ақаба сулардың жалпы көлемінен толық биологиялық тазартуға (физикалық-химиялық (2.1-жол), одан 2.1.1-жолда – қайталап тазартуға берілген ақаба су бөліп көрсетіледі.</w:t>
      </w:r>
    </w:p>
    <w:p>
      <w:pPr>
        <w:spacing w:after="0"/>
        <w:ind w:left="0"/>
        <w:jc w:val="both"/>
      </w:pPr>
      <w:r>
        <w:rPr>
          <w:rFonts w:ascii="Times New Roman"/>
          <w:b w:val="false"/>
          <w:i w:val="false"/>
          <w:color w:val="000000"/>
          <w:sz w:val="28"/>
        </w:rPr>
        <w:t>
      2.1.2-жолда нормативке сай тазартылған ақаба судың көлемі көрсетіледі.</w:t>
      </w:r>
    </w:p>
    <w:p>
      <w:pPr>
        <w:spacing w:after="0"/>
        <w:ind w:left="0"/>
        <w:jc w:val="both"/>
      </w:pPr>
      <w:r>
        <w:rPr>
          <w:rFonts w:ascii="Times New Roman"/>
          <w:b w:val="false"/>
          <w:i w:val="false"/>
          <w:color w:val="000000"/>
          <w:sz w:val="28"/>
        </w:rPr>
        <w:t>
      2.1.3-жолда жеткіліксіз тазартылған ақаба судың көлемі көрсетіледі.</w:t>
      </w:r>
    </w:p>
    <w:p>
      <w:pPr>
        <w:spacing w:after="0"/>
        <w:ind w:left="0"/>
        <w:jc w:val="both"/>
      </w:pPr>
      <w:r>
        <w:rPr>
          <w:rFonts w:ascii="Times New Roman"/>
          <w:b w:val="false"/>
          <w:i w:val="false"/>
          <w:color w:val="000000"/>
          <w:sz w:val="28"/>
        </w:rPr>
        <w:t>
      3-жолда басқа кәріздердің тазарту имараттарына өткізілген ақаба сулардың көлемі көрсетіледі.</w:t>
      </w:r>
    </w:p>
    <w:p>
      <w:pPr>
        <w:spacing w:after="0"/>
        <w:ind w:left="0"/>
        <w:jc w:val="both"/>
      </w:pPr>
      <w:r>
        <w:rPr>
          <w:rFonts w:ascii="Times New Roman"/>
          <w:b w:val="false"/>
          <w:i w:val="false"/>
          <w:color w:val="000000"/>
          <w:sz w:val="28"/>
        </w:rPr>
        <w:t>
      Жекелеген кәріздік желілер жіберілген ақаба сулардың барлық көлемін, 3-жолдағы кәріздердің тазарту имараттарына жіберілгенді қоса, көрсетеді.</w:t>
      </w:r>
    </w:p>
    <w:bookmarkStart w:name="z43" w:id="36"/>
    <w:p>
      <w:pPr>
        <w:spacing w:after="0"/>
        <w:ind w:left="0"/>
        <w:jc w:val="both"/>
      </w:pPr>
      <w:r>
        <w:rPr>
          <w:rFonts w:ascii="Times New Roman"/>
          <w:b w:val="false"/>
          <w:i w:val="false"/>
          <w:color w:val="000000"/>
          <w:sz w:val="28"/>
        </w:rPr>
        <w:t>
      14. 11-бөлімнің 1-жолында есепті жылдан кейінгі жылғы 1 қаңтардағы жағдай бойынша босатылған су және кәріз үшін тұтынушылар берешегінің жалпы сомасы, соның ішінде халықтың, кәсіпорындардың, республикалық және жергілікті бюджет есебінен ұсталатын ұйымдардың және басқа да тұтынушылардың берешегі көрсетіледі.</w:t>
      </w:r>
    </w:p>
    <w:bookmarkEnd w:id="36"/>
    <w:p>
      <w:pPr>
        <w:spacing w:after="0"/>
        <w:ind w:left="0"/>
        <w:jc w:val="both"/>
      </w:pPr>
      <w:r>
        <w:rPr>
          <w:rFonts w:ascii="Times New Roman"/>
          <w:b w:val="false"/>
          <w:i w:val="false"/>
          <w:color w:val="000000"/>
          <w:sz w:val="28"/>
        </w:rPr>
        <w:t>
      1.1, 2.1-жолдар бойынша халықтың жіберілген су және кәріз үшін берешегін көрсету қажет.</w:t>
      </w:r>
    </w:p>
    <w:p>
      <w:pPr>
        <w:spacing w:after="0"/>
        <w:ind w:left="0"/>
        <w:jc w:val="both"/>
      </w:pPr>
      <w:r>
        <w:rPr>
          <w:rFonts w:ascii="Times New Roman"/>
          <w:b w:val="false"/>
          <w:i w:val="false"/>
          <w:color w:val="000000"/>
          <w:sz w:val="28"/>
        </w:rPr>
        <w:t>
      1.2, 2.2-жолдар бойынша шаруашылық серіктестік, акционерлік қоғам, өндірістік кооператив нысанында құрылуы мүмкін коммерциялық ұйымдар болып табылатын заңды тұлғалардың жіберілген су және кәріз үшін берешегін көрсету қажет.</w:t>
      </w:r>
    </w:p>
    <w:p>
      <w:pPr>
        <w:spacing w:after="0"/>
        <w:ind w:left="0"/>
        <w:jc w:val="both"/>
      </w:pPr>
      <w:r>
        <w:rPr>
          <w:rFonts w:ascii="Times New Roman"/>
          <w:b w:val="false"/>
          <w:i w:val="false"/>
          <w:color w:val="000000"/>
          <w:sz w:val="28"/>
        </w:rPr>
        <w:t>
      1.3, 2.3-жолдар бойынша республикалық бюджет есебінен ұсталатын ұйымдардың жіберілген су және кәріз үшін берешегін көрсету қажет.</w:t>
      </w:r>
    </w:p>
    <w:p>
      <w:pPr>
        <w:spacing w:after="0"/>
        <w:ind w:left="0"/>
        <w:jc w:val="both"/>
      </w:pPr>
      <w:r>
        <w:rPr>
          <w:rFonts w:ascii="Times New Roman"/>
          <w:b w:val="false"/>
          <w:i w:val="false"/>
          <w:color w:val="000000"/>
          <w:sz w:val="28"/>
        </w:rPr>
        <w:t>
      1.4, 2.4-жолдар бойынша жергілікті бюджет есебінен ұсталатын ұйымдардың жіберілген су және кәріз үшін берешегін көрсету қажет.</w:t>
      </w:r>
    </w:p>
    <w:p>
      <w:pPr>
        <w:spacing w:after="0"/>
        <w:ind w:left="0"/>
        <w:jc w:val="both"/>
      </w:pPr>
      <w:r>
        <w:rPr>
          <w:rFonts w:ascii="Times New Roman"/>
          <w:b w:val="false"/>
          <w:i w:val="false"/>
          <w:color w:val="000000"/>
          <w:sz w:val="28"/>
        </w:rPr>
        <w:t>
      1.5, 2.5-жолдар бойынша қоғамдық бірлестіктер, тұтыну кооперативтері, қоғамдық қорлар, діни бірлестіктер және өзге де нысанда құрылуы мүмкін коммерциялық емес ұйымдар болып табылатын заңды тұлғалардың, сондай-ақ жоғарыда аталған тұтынушылардың санатына кірмеген басқа да тұлғалардың жіберілген су және кәріз үшін берешегін көрсету қажет.</w:t>
      </w:r>
    </w:p>
    <w:bookmarkStart w:name="z44" w:id="37"/>
    <w:p>
      <w:pPr>
        <w:spacing w:after="0"/>
        <w:ind w:left="0"/>
        <w:jc w:val="both"/>
      </w:pPr>
      <w:r>
        <w:rPr>
          <w:rFonts w:ascii="Times New Roman"/>
          <w:b w:val="false"/>
          <w:i w:val="false"/>
          <w:color w:val="000000"/>
          <w:sz w:val="28"/>
        </w:rPr>
        <w:t xml:space="preserve">
      15. 12-бөлімде елді мекендердің атаулары ӘАОЖ-ға сәйкес көрсетіледі. </w:t>
      </w:r>
    </w:p>
    <w:bookmarkEnd w:id="37"/>
    <w:bookmarkStart w:name="z45" w:id="38"/>
    <w:p>
      <w:pPr>
        <w:spacing w:after="0"/>
        <w:ind w:left="0"/>
        <w:jc w:val="both"/>
      </w:pPr>
      <w:r>
        <w:rPr>
          <w:rFonts w:ascii="Times New Roman"/>
          <w:b w:val="false"/>
          <w:i w:val="false"/>
          <w:color w:val="000000"/>
          <w:sz w:val="28"/>
        </w:rPr>
        <w:t>
      16.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38"/>
    <w:bookmarkStart w:name="z46" w:id="39"/>
    <w:p>
      <w:pPr>
        <w:spacing w:after="0"/>
        <w:ind w:left="0"/>
        <w:jc w:val="both"/>
      </w:pPr>
      <w:r>
        <w:rPr>
          <w:rFonts w:ascii="Times New Roman"/>
          <w:b w:val="false"/>
          <w:i w:val="false"/>
          <w:color w:val="000000"/>
          <w:sz w:val="28"/>
        </w:rPr>
        <w:t>
      17. Арифметикалық-логикалық бақылау:</w:t>
      </w:r>
    </w:p>
    <w:bookmarkEnd w:id="39"/>
    <w:p>
      <w:pPr>
        <w:spacing w:after="0"/>
        <w:ind w:left="0"/>
        <w:jc w:val="both"/>
      </w:pPr>
      <w:r>
        <w:rPr>
          <w:rFonts w:ascii="Times New Roman"/>
          <w:b w:val="false"/>
          <w:i w:val="false"/>
          <w:color w:val="000000"/>
          <w:sz w:val="28"/>
        </w:rPr>
        <w:t>
      1) 4-бөлім. "Су құбырлары желілерінің ұзындығы":</w:t>
      </w:r>
    </w:p>
    <w:p>
      <w:pPr>
        <w:spacing w:after="0"/>
        <w:ind w:left="0"/>
        <w:jc w:val="both"/>
      </w:pPr>
      <w:r>
        <w:rPr>
          <w:rFonts w:ascii="Times New Roman"/>
          <w:b w:val="false"/>
          <w:i w:val="false"/>
          <w:color w:val="000000"/>
          <w:sz w:val="28"/>
        </w:rPr>
        <w:t xml:space="preserve">
      1-жол = 1.1, 1.2, 1.3-жолдардың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 2.2, 2.3-жолдардың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w:t>
      </w:r>
      <w:r>
        <w:rPr>
          <w:rFonts w:ascii="Times New Roman"/>
          <w:b w:val="false"/>
          <w:i w:val="false"/>
          <w:color w:val="000000"/>
          <w:sz w:val="28"/>
          <w:u w:val="single"/>
        </w:rPr>
        <w:t>&gt;</w:t>
      </w:r>
      <w:r>
        <w:rPr>
          <w:rFonts w:ascii="Times New Roman"/>
          <w:b w:val="false"/>
          <w:i w:val="false"/>
          <w:color w:val="000000"/>
          <w:sz w:val="28"/>
        </w:rPr>
        <w:t xml:space="preserve"> 3.1, 3.2, 3.3-жолдардың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5-бөлім. "Кәріз желілерінің ұзындығы":</w:t>
      </w:r>
    </w:p>
    <w:p>
      <w:pPr>
        <w:spacing w:after="0"/>
        <w:ind w:left="0"/>
        <w:jc w:val="both"/>
      </w:pPr>
      <w:r>
        <w:rPr>
          <w:rFonts w:ascii="Times New Roman"/>
          <w:b w:val="false"/>
          <w:i w:val="false"/>
          <w:color w:val="000000"/>
          <w:sz w:val="28"/>
        </w:rPr>
        <w:t xml:space="preserve">
      1-жол = 1.1, 1.2, 1.3-жолдардың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 2.2, 2.3-жолдардың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w:t>
      </w:r>
      <w:r>
        <w:rPr>
          <w:rFonts w:ascii="Times New Roman"/>
          <w:b w:val="false"/>
          <w:i w:val="false"/>
          <w:color w:val="000000"/>
          <w:sz w:val="28"/>
          <w:u w:val="single"/>
        </w:rPr>
        <w:t>&gt;</w:t>
      </w:r>
      <w:r>
        <w:rPr>
          <w:rFonts w:ascii="Times New Roman"/>
          <w:b w:val="false"/>
          <w:i w:val="false"/>
          <w:color w:val="000000"/>
          <w:sz w:val="28"/>
        </w:rPr>
        <w:t xml:space="preserve"> 3.1, 3.2, 3.3-жолдардың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7-бөлім. "Су құбыры имараттары жұмысының негізгі көрсеткіштері":</w:t>
      </w:r>
    </w:p>
    <w:p>
      <w:pPr>
        <w:spacing w:after="0"/>
        <w:ind w:left="0"/>
        <w:jc w:val="both"/>
      </w:pPr>
      <w:r>
        <w:rPr>
          <w:rFonts w:ascii="Times New Roman"/>
          <w:b w:val="false"/>
          <w:i w:val="false"/>
          <w:color w:val="000000"/>
          <w:sz w:val="28"/>
        </w:rPr>
        <w:t xml:space="preserve">
      2-жол = 2.1, 2.2, 2.3-жолдардың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w:t>
      </w:r>
      <w:r>
        <w:rPr>
          <w:rFonts w:ascii="Times New Roman"/>
          <w:b w:val="false"/>
          <w:i w:val="false"/>
          <w:color w:val="000000"/>
          <w:sz w:val="28"/>
          <w:u w:val="single"/>
        </w:rPr>
        <w:t>&gt;</w:t>
      </w:r>
      <w:r>
        <w:rPr>
          <w:rFonts w:ascii="Times New Roman"/>
          <w:b w:val="false"/>
          <w:i w:val="false"/>
          <w:color w:val="000000"/>
          <w:sz w:val="28"/>
        </w:rPr>
        <w:t xml:space="preserve"> 4.1, 4.2, 4.3, 4.4-жолдардың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w:t>
      </w:r>
      <w:r>
        <w:rPr>
          <w:rFonts w:ascii="Times New Roman"/>
          <w:b w:val="false"/>
          <w:i w:val="false"/>
          <w:color w:val="000000"/>
          <w:sz w:val="28"/>
          <w:u w:val="single"/>
        </w:rPr>
        <w:t>&lt;</w:t>
      </w:r>
      <w:r>
        <w:rPr>
          <w:rFonts w:ascii="Times New Roman"/>
          <w:b w:val="false"/>
          <w:i w:val="false"/>
          <w:color w:val="000000"/>
          <w:sz w:val="28"/>
        </w:rPr>
        <w:t xml:space="preserve"> 2-жолы – 4-жолы – 5-жолы бойынша жол берілетін бақылау.</w:t>
      </w:r>
    </w:p>
    <w:p>
      <w:pPr>
        <w:spacing w:after="0"/>
        <w:ind w:left="0"/>
        <w:jc w:val="both"/>
      </w:pPr>
      <w:r>
        <w:rPr>
          <w:rFonts w:ascii="Times New Roman"/>
          <w:b w:val="false"/>
          <w:i w:val="false"/>
          <w:color w:val="000000"/>
          <w:sz w:val="28"/>
        </w:rPr>
        <w:t>
      4) 8-бөлім. "Суды экономиканың түрлері бойынша шығару туралы мәліметтерді көрсетіңіз":</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1.1 - 1.8-жолдардың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10-бөлім. "Кәріз имараттары жұмысының негізгі көрсеткіштері":</w:t>
      </w:r>
    </w:p>
    <w:p>
      <w:pPr>
        <w:spacing w:after="0"/>
        <w:ind w:left="0"/>
        <w:jc w:val="both"/>
      </w:pP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1-жолға;</w:t>
      </w:r>
    </w:p>
    <w:p>
      <w:pPr>
        <w:spacing w:after="0"/>
        <w:ind w:left="0"/>
        <w:jc w:val="both"/>
      </w:pP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2-жолға;</w:t>
      </w:r>
    </w:p>
    <w:p>
      <w:pPr>
        <w:spacing w:after="0"/>
        <w:ind w:left="0"/>
        <w:jc w:val="both"/>
      </w:pPr>
      <w:r>
        <w:rPr>
          <w:rFonts w:ascii="Times New Roman"/>
          <w:b w:val="false"/>
          <w:i w:val="false"/>
          <w:color w:val="000000"/>
          <w:sz w:val="28"/>
        </w:rPr>
        <w:t xml:space="preserve">
      2.1-жол </w:t>
      </w:r>
      <w:r>
        <w:rPr>
          <w:rFonts w:ascii="Times New Roman"/>
          <w:b w:val="false"/>
          <w:i w:val="false"/>
          <w:color w:val="000000"/>
          <w:sz w:val="28"/>
          <w:u w:val="single"/>
        </w:rPr>
        <w:t>&gt;</w:t>
      </w:r>
      <w:r>
        <w:rPr>
          <w:rFonts w:ascii="Times New Roman"/>
          <w:b w:val="false"/>
          <w:i w:val="false"/>
          <w:color w:val="000000"/>
          <w:sz w:val="28"/>
        </w:rPr>
        <w:t xml:space="preserve"> 2.1.1, 2.1.2, 2.1.3-жолдардың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11-бөлім. "Жіберілген су және кәріз үшін тұтынушылардың берешек сомасын көрсетіңіз":</w:t>
      </w:r>
    </w:p>
    <w:p>
      <w:pPr>
        <w:spacing w:after="0"/>
        <w:ind w:left="0"/>
        <w:jc w:val="both"/>
      </w:pPr>
      <w:r>
        <w:rPr>
          <w:rFonts w:ascii="Times New Roman"/>
          <w:b w:val="false"/>
          <w:i w:val="false"/>
          <w:color w:val="000000"/>
          <w:sz w:val="28"/>
        </w:rPr>
        <w:t xml:space="preserve">
      1-жол = 1.1, 1.2, 1.3, 1.4, 1.5-жолдардың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 2.2, 2.3, 2.4, 2.5-жолдардың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 3, 4, 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әр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xml:space="preserve">
      2-бөлімнің 6-жолы = 12-бөлімнің 1+2-жолдардың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7.1-бөліміндегі 2 бағандағы жолдар сомасы = 7-бөлімнің 4-жолына;</w:t>
      </w:r>
    </w:p>
    <w:p>
      <w:pPr>
        <w:spacing w:after="0"/>
        <w:ind w:left="0"/>
        <w:jc w:val="both"/>
      </w:pPr>
      <w:r>
        <w:rPr>
          <w:rFonts w:ascii="Times New Roman"/>
          <w:b w:val="false"/>
          <w:i w:val="false"/>
          <w:color w:val="000000"/>
          <w:sz w:val="28"/>
        </w:rPr>
        <w:t>
      7.1-бөліміндегі 3 бағандағы жолдар сомасы = 7-бөлімнің 6-жолына;</w:t>
      </w:r>
    </w:p>
    <w:p>
      <w:pPr>
        <w:spacing w:after="0"/>
        <w:ind w:left="0"/>
        <w:jc w:val="both"/>
      </w:pPr>
      <w:r>
        <w:rPr>
          <w:rFonts w:ascii="Times New Roman"/>
          <w:b w:val="false"/>
          <w:i w:val="false"/>
          <w:color w:val="000000"/>
          <w:sz w:val="28"/>
        </w:rPr>
        <w:t>
      8-бөлімнің 1-жолы 1-бағаны = 7-бөлімнің 4 жолы 1-бағанасына.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қазандағы</w:t>
            </w:r>
            <w:r>
              <w:br/>
            </w:r>
            <w:r>
              <w:rPr>
                <w:rFonts w:ascii="Times New Roman"/>
                <w:b w:val="false"/>
                <w:i w:val="false"/>
                <w:color w:val="000000"/>
                <w:sz w:val="20"/>
              </w:rPr>
              <w:t>№ 155 бұйрығына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2"/>
        <w:gridCol w:w="1"/>
        <w:gridCol w:w="107"/>
        <w:gridCol w:w="12407"/>
        <w:gridCol w:w="1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8 октября 2015 года № 155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p>
                <w:p>
                  <w:pPr>
                    <w:spacing w:after="20"/>
                    <w:ind w:left="20"/>
                    <w:jc w:val="both"/>
                  </w:pPr>
                  <w:r>
                    <w:rPr>
                      <w:rFonts w:ascii="Times New Roman"/>
                      <w:b w:val="false"/>
                      <w:i w:val="false"/>
                      <w:color w:val="000000"/>
                      <w:sz w:val="20"/>
                    </w:rPr>
                    <w:t>
</w:t>
                  </w:r>
                  <w:r>
                    <w:rPr>
                      <w:rFonts w:ascii="Times New Roman"/>
                      <w:b/>
                      <w:i w:val="false"/>
                      <w:color w:val="000000"/>
                      <w:sz w:val="20"/>
                    </w:rPr>
                    <w:t>жұмсалған</w:t>
                  </w:r>
                  <w:r>
                    <w:rPr>
                      <w:rFonts w:ascii="Times New Roman"/>
                      <w:b/>
                      <w:i w:val="false"/>
                      <w:color w:val="000000"/>
                      <w:sz w:val="20"/>
                    </w:rPr>
                    <w:t xml:space="preserve"> уақыт, сағатпен</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қажетт</w:t>
                  </w:r>
                  <w:r>
                    <w:rPr>
                      <w:rFonts w:ascii="Times New Roman"/>
                      <w:b/>
                      <w:i w:val="false"/>
                      <w:color w:val="000000"/>
                      <w:sz w:val="20"/>
                    </w:rPr>
                    <w:t>iсiн қоршаңыз)</w:t>
                  </w:r>
                </w:p>
                <w:p>
                  <w:pPr>
                    <w:spacing w:after="20"/>
                    <w:ind w:left="20"/>
                    <w:jc w:val="both"/>
                  </w:pPr>
                  <w:r>
                    <w:rPr>
                      <w:rFonts w:ascii="Times New Roman"/>
                      <w:b w:val="false"/>
                      <w:i w:val="false"/>
                      <w:color w:val="000000"/>
                      <w:sz w:val="20"/>
                    </w:rPr>
                    <w:t>
Время, затраченное на заполнение</w:t>
                  </w:r>
                </w:p>
                <w:p>
                  <w:pPr>
                    <w:spacing w:after="20"/>
                    <w:ind w:left="20"/>
                    <w:jc w:val="both"/>
                  </w:pPr>
                  <w:r>
                    <w:rPr>
                      <w:rFonts w:ascii="Times New Roman"/>
                      <w:b w:val="false"/>
                      <w:i w:val="false"/>
                      <w:color w:val="000000"/>
                      <w:sz w:val="20"/>
                    </w:rPr>
                    <w:t>
статистической формы, в часах (нужное</w:t>
                  </w:r>
                </w:p>
                <w:p>
                  <w:pPr>
                    <w:spacing w:after="20"/>
                    <w:ind w:left="20"/>
                    <w:jc w:val="both"/>
                  </w:pPr>
                  <w:r>
                    <w:rPr>
                      <w:rFonts w:ascii="Times New Roman"/>
                      <w:b w:val="false"/>
                      <w:i w:val="false"/>
                      <w:color w:val="000000"/>
                      <w:sz w:val="20"/>
                    </w:rPr>
                    <w:t>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0661104</w:t>
            </w:r>
          </w:p>
          <w:p>
            <w:pPr>
              <w:spacing w:after="20"/>
              <w:ind w:left="20"/>
              <w:jc w:val="both"/>
            </w:pPr>
            <w:r>
              <w:rPr>
                <w:rFonts w:ascii="Times New Roman"/>
                <w:b w:val="false"/>
                <w:i w:val="false"/>
                <w:color w:val="000000"/>
                <w:sz w:val="20"/>
              </w:rPr>
              <w:t>
Код статистической формы 0661104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Отын-энергетикалық теңгерім</w:t>
            </w:r>
          </w:p>
          <w:p>
            <w:pPr>
              <w:spacing w:after="20"/>
              <w:ind w:left="20"/>
              <w:jc w:val="both"/>
            </w:pPr>
            <w:r>
              <w:rPr>
                <w:rFonts w:ascii="Times New Roman"/>
                <w:b w:val="false"/>
                <w:i w:val="false"/>
                <w:color w:val="000000"/>
                <w:sz w:val="20"/>
              </w:rPr>
              <w:t>
Топливо-энергетический баланс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1-ТЭБ</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наурызда.</w:t>
            </w:r>
          </w:p>
          <w:p>
            <w:pPr>
              <w:spacing w:after="20"/>
              <w:ind w:left="20"/>
              <w:jc w:val="both"/>
            </w:pPr>
            <w:r>
              <w:rPr>
                <w:rFonts w:ascii="Times New Roman"/>
                <w:b w:val="false"/>
                <w:i w:val="false"/>
                <w:color w:val="000000"/>
                <w:sz w:val="20"/>
              </w:rPr>
              <w:t>
Срок представления - 25 марта после отчетного периода.</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Отын-энергетикалық ресурстарды өндірудің және тұтынудың, жаңартылған энергия көздерін пайдалануды қоса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и потребления топливно-энергетических ресурсов, включая возобновляемые источники энергии (независимо от места регистрации предприятия) - область, город, район, населенный пункт</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(мұнда және бұдан әрi - ӘАОЖ) (статистика органының қызметкерлерімен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(заполняется работниками органа статистики)</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Отын мен энергия түрлерінің жылу шығару қабілеттілігі туралы ақпаратты көрсетіңіз. Бұл бөлімді "экономикалық қызмет түрлерінің жалпы жіктеуіші" бойынша қызмет түрлері бар кәсіпорындар толтырады (мұнда және бұдан әрі – ЭҚЖЖ) 05-39.</w:t>
      </w:r>
    </w:p>
    <w:p>
      <w:pPr>
        <w:spacing w:after="0"/>
        <w:ind w:left="0"/>
        <w:jc w:val="both"/>
      </w:pPr>
      <w:r>
        <w:rPr>
          <w:rFonts w:ascii="Times New Roman"/>
          <w:b w:val="false"/>
          <w:i w:val="false"/>
          <w:color w:val="000000"/>
          <w:sz w:val="28"/>
        </w:rPr>
        <w:t>
      Укажите информацию о теплотворной способности видов топлива и энергии. Данный раздел заполняют предприятия с видами деятельности по Общему классификатору видов экономической деятельности 05-39 (здесь и далее - ОКЭД).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1770"/>
        <w:gridCol w:w="2452"/>
        <w:gridCol w:w="3134"/>
      </w:tblGrid>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w:t>
            </w:r>
            <w:r>
              <w:rPr>
                <w:rFonts w:ascii="Times New Roman"/>
                <w:b w:val="false"/>
                <w:i w:val="false"/>
                <w:color w:val="000000"/>
                <w:vertAlign w:val="superscript"/>
              </w:rPr>
              <w:t>1</w:t>
            </w:r>
            <w:r>
              <w:rPr>
                <w:rFonts w:ascii="Times New Roman"/>
                <w:b/>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коды</w:t>
            </w:r>
          </w:p>
          <w:p>
            <w:pPr>
              <w:spacing w:after="20"/>
              <w:ind w:left="20"/>
              <w:jc w:val="both"/>
            </w:pPr>
            <w:r>
              <w:rPr>
                <w:rFonts w:ascii="Times New Roman"/>
                <w:b w:val="false"/>
                <w:i w:val="false"/>
                <w:color w:val="000000"/>
                <w:sz w:val="20"/>
              </w:rPr>
              <w:t>
Код СКПП</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жылу шығару қабілеттілігі</w:t>
            </w:r>
          </w:p>
          <w:p>
            <w:pPr>
              <w:spacing w:after="20"/>
              <w:ind w:left="20"/>
              <w:jc w:val="both"/>
            </w:pPr>
            <w:r>
              <w:rPr>
                <w:rFonts w:ascii="Times New Roman"/>
                <w:b w:val="false"/>
                <w:i w:val="false"/>
                <w:color w:val="000000"/>
                <w:sz w:val="20"/>
              </w:rPr>
              <w:t>
Низшая теплотворная способность</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1949"/>
        <w:gridCol w:w="2700"/>
        <w:gridCol w:w="3451"/>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коды</w:t>
            </w:r>
          </w:p>
          <w:p>
            <w:pPr>
              <w:spacing w:after="20"/>
              <w:ind w:left="20"/>
              <w:jc w:val="both"/>
            </w:pPr>
            <w:r>
              <w:rPr>
                <w:rFonts w:ascii="Times New Roman"/>
                <w:b w:val="false"/>
                <w:i w:val="false"/>
                <w:color w:val="000000"/>
                <w:sz w:val="20"/>
              </w:rPr>
              <w:t>
Код СКПП</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жылу шығару қабілеттілігі</w:t>
            </w:r>
          </w:p>
          <w:p>
            <w:pPr>
              <w:spacing w:after="20"/>
              <w:ind w:left="20"/>
              <w:jc w:val="both"/>
            </w:pPr>
            <w:r>
              <w:rPr>
                <w:rFonts w:ascii="Times New Roman"/>
                <w:b w:val="false"/>
                <w:i w:val="false"/>
                <w:color w:val="000000"/>
                <w:sz w:val="20"/>
              </w:rPr>
              <w:t>
Низшая теплотворная способность</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ӨӨСЖ - мұнда және бұдан әрі – Қазақстан Республикасы Ұлттық экономика министрлігі Статистика комитетінің www.stat.gov.kz Интернет-ресурсында орналастырылған "Өнеркәсіптік өнімдердің (тауарлардың, қызметтердің) статистикалық жіктеуіші"</w:t>
      </w:r>
    </w:p>
    <w:p>
      <w:pPr>
        <w:spacing w:after="0"/>
        <w:ind w:left="0"/>
        <w:jc w:val="both"/>
      </w:pPr>
      <w:r>
        <w:rPr>
          <w:rFonts w:ascii="Times New Roman"/>
          <w:b w:val="false"/>
          <w:i w:val="false"/>
          <w:color w:val="000000"/>
          <w:sz w:val="28"/>
        </w:rPr>
        <w:t>
        СКПП - здесь и далее – "Статистический классификатор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Жаңартылған энергия көздерімен жылу және (немесе) электр энергиясын өндіру (экономикалық қызмет түріне қарамастан отын және энергияны өндірушілер және тұтынушылар болып табылатын кәсіпорындар толтырады) туралы деректерді көрсетіңіз.</w:t>
      </w:r>
    </w:p>
    <w:p>
      <w:pPr>
        <w:spacing w:after="0"/>
        <w:ind w:left="0"/>
        <w:jc w:val="both"/>
      </w:pPr>
      <w:r>
        <w:rPr>
          <w:rFonts w:ascii="Times New Roman"/>
          <w:b w:val="false"/>
          <w:i w:val="false"/>
          <w:color w:val="000000"/>
          <w:sz w:val="28"/>
        </w:rPr>
        <w:t>
      Укажите данные о выработке тепловой и (или) электрической энергии возобновляемыми источниками энергии (заполняется предприятиями, независимо от вида экономической деятельности, которые являются производителями и потребителями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8046"/>
        <w:gridCol w:w="1504"/>
      </w:tblGrid>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көзі</w:t>
            </w:r>
          </w:p>
          <w:p>
            <w:pPr>
              <w:spacing w:after="20"/>
              <w:ind w:left="20"/>
              <w:jc w:val="both"/>
            </w:pPr>
            <w:r>
              <w:rPr>
                <w:rFonts w:ascii="Times New Roman"/>
                <w:b w:val="false"/>
                <w:i w:val="false"/>
                <w:color w:val="000000"/>
                <w:sz w:val="20"/>
              </w:rPr>
              <w:t>
Источник энергии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Жаңартылатын энергия көздерімен өндірілген электр энергиясы, барлығы, мың кВт</w:t>
            </w:r>
            <w:r>
              <w:rPr>
                <w:rFonts w:ascii="Times New Roman"/>
                <w:b/>
                <w:i w:val="false"/>
                <w:color w:val="000000"/>
                <w:sz w:val="20"/>
              </w:rPr>
              <w:t>. сағ</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Выработано электрической энергии возобновляемыми источниками энергии, всего, в тысячах кВтч</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гидроэлектр станциялары өндірген электр энергиясы, мың кВт сағ</w:t>
            </w:r>
          </w:p>
          <w:p>
            <w:pPr>
              <w:spacing w:after="20"/>
              <w:ind w:left="20"/>
              <w:jc w:val="both"/>
            </w:pPr>
            <w:r>
              <w:rPr>
                <w:rFonts w:ascii="Times New Roman"/>
                <w:b w:val="false"/>
                <w:i w:val="false"/>
                <w:color w:val="000000"/>
                <w:sz w:val="20"/>
              </w:rPr>
              <w:t>
Электроэнергия, произведенная малыми гидроэлектростанциями, в тысячах кВт ч</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 электр станциялары өндірген электр энергиясы, мың кВт сағ</w:t>
            </w:r>
          </w:p>
          <w:p>
            <w:pPr>
              <w:spacing w:after="20"/>
              <w:ind w:left="20"/>
              <w:jc w:val="both"/>
            </w:pPr>
            <w:r>
              <w:rPr>
                <w:rFonts w:ascii="Times New Roman"/>
                <w:b w:val="false"/>
                <w:i w:val="false"/>
                <w:color w:val="000000"/>
                <w:sz w:val="20"/>
              </w:rPr>
              <w:t>
Электроэнергия, произведенная ветровыми электростанциями, в тысячах кВт ч</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электр станциялары өндірген электр энергиясы, мың кВт сағ</w:t>
            </w:r>
          </w:p>
          <w:p>
            <w:pPr>
              <w:spacing w:after="20"/>
              <w:ind w:left="20"/>
              <w:jc w:val="both"/>
            </w:pPr>
            <w:r>
              <w:rPr>
                <w:rFonts w:ascii="Times New Roman"/>
                <w:b w:val="false"/>
                <w:i w:val="false"/>
                <w:color w:val="000000"/>
                <w:sz w:val="20"/>
              </w:rPr>
              <w:t>
Электроэнергия, произведенная солнечными электростанциями, в тысячах кВт ч</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 қондырғыларында өндірілген биогаздан алынған электр энергиясы, мың кВт сағ</w:t>
            </w:r>
          </w:p>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 в тысячах кВт ч</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Жаңартылатын энергия көздерімен өндірілген жылу энергиясы, барлығы, мың Гкал</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Выработано тепловой энергии возобновляемыми источниками энергии, всего, в тысячах Гкал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Геотермалдық көздерден алынған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полученная от геотермальных источников, в тысячах Гкал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сәулесінен алынған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полученная от солнечных излучений, в тысячах Гкал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Биомассаны пайдалану есебінен өндірілген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биомассы, в тысячах Гкал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Биогазды пайдалану есебінен өндірілген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биогаза, в тысячах Гкал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кВт</w:t>
      </w:r>
      <w:r>
        <w:rPr>
          <w:rFonts w:ascii="Times New Roman"/>
          <w:b/>
          <w:i w:val="false"/>
          <w:color w:val="000000"/>
          <w:sz w:val="28"/>
        </w:rPr>
        <w:t>. сағ</w:t>
      </w:r>
      <w:r>
        <w:rPr>
          <w:rFonts w:ascii="Times New Roman"/>
          <w:b/>
          <w:i w:val="false"/>
          <w:color w:val="000000"/>
          <w:sz w:val="28"/>
        </w:rPr>
        <w:t xml:space="preserve"> – мұнда және бұдан әрі - киловатт-сағат</w:t>
      </w:r>
    </w:p>
    <w:p>
      <w:pPr>
        <w:spacing w:after="0"/>
        <w:ind w:left="0"/>
        <w:jc w:val="both"/>
      </w:pPr>
      <w:r>
        <w:rPr>
          <w:rFonts w:ascii="Times New Roman"/>
          <w:b w:val="false"/>
          <w:i w:val="false"/>
          <w:color w:val="000000"/>
          <w:sz w:val="28"/>
        </w:rPr>
        <w:t>
        кВт. ч – здесь и далее – киловатт-час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Гкал – мұнда және бұдан әрі - гигакалория</w:t>
      </w:r>
    </w:p>
    <w:p>
      <w:pPr>
        <w:spacing w:after="0"/>
        <w:ind w:left="0"/>
        <w:jc w:val="both"/>
      </w:pPr>
      <w:r>
        <w:rPr>
          <w:rFonts w:ascii="Times New Roman"/>
          <w:b w:val="false"/>
          <w:i w:val="false"/>
          <w:color w:val="000000"/>
          <w:sz w:val="28"/>
        </w:rPr>
        <w:t>
        Гкал – здесь и далее – гигакалория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Отын мен энергия пайдалану туралы ақпаратты көрсетіңіз</w:t>
      </w:r>
    </w:p>
    <w:p>
      <w:pPr>
        <w:spacing w:after="0"/>
        <w:ind w:left="0"/>
        <w:jc w:val="both"/>
      </w:pPr>
      <w:r>
        <w:rPr>
          <w:rFonts w:ascii="Times New Roman"/>
          <w:b w:val="false"/>
          <w:i w:val="false"/>
          <w:color w:val="000000"/>
          <w:sz w:val="28"/>
        </w:rPr>
        <w:t>
      Укажите информацию об использовании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512"/>
        <w:gridCol w:w="710"/>
        <w:gridCol w:w="1170"/>
        <w:gridCol w:w="1302"/>
        <w:gridCol w:w="1302"/>
        <w:gridCol w:w="2685"/>
        <w:gridCol w:w="1303"/>
        <w:gridCol w:w="711"/>
        <w:gridCol w:w="711"/>
      </w:tblGrid>
      <w:tr>
        <w:trPr>
          <w:trHeight w:val="3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бойынша өнім түрлерінің атауы</w:t>
            </w:r>
            <w:r>
              <w:rPr>
                <w:rFonts w:ascii="Times New Roman"/>
                <w:b w:val="false"/>
                <w:i w:val="false"/>
                <w:color w:val="000000"/>
                <w:sz w:val="20"/>
              </w:rPr>
              <w:t>Наименование видов продукции по СКПП</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коды</w:t>
            </w:r>
          </w:p>
          <w:p>
            <w:pPr>
              <w:spacing w:after="20"/>
              <w:ind w:left="20"/>
              <w:jc w:val="both"/>
            </w:pPr>
            <w:r>
              <w:rPr>
                <w:rFonts w:ascii="Times New Roman"/>
                <w:b w:val="false"/>
                <w:i w:val="false"/>
                <w:color w:val="000000"/>
                <w:sz w:val="20"/>
              </w:rPr>
              <w:t xml:space="preserve">
Код СКПП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r>
              <w:rPr>
                <w:rFonts w:ascii="Times New Roman"/>
                <w:b w:val="false"/>
                <w:i w:val="false"/>
                <w:color w:val="000000"/>
                <w:sz w:val="20"/>
              </w:rPr>
              <w:t>Единица измерения</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Пайдаланғаны барлығы</w:t>
            </w:r>
            <w:r>
              <w:rPr>
                <w:rFonts w:ascii="Times New Roman"/>
                <w:b w:val="false"/>
                <w:i w:val="false"/>
                <w:color w:val="000000"/>
                <w:sz w:val="20"/>
              </w:rPr>
              <w:t>Использовано -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i w:val="false"/>
                <w:color w:val="000000"/>
                <w:sz w:val="20"/>
              </w:rPr>
              <w:t xml:space="preserve"> және жылу энергиясын өндіру үшін</w:t>
            </w:r>
          </w:p>
          <w:p>
            <w:pPr>
              <w:spacing w:after="20"/>
              <w:ind w:left="20"/>
              <w:jc w:val="both"/>
            </w:pPr>
            <w:r>
              <w:rPr>
                <w:rFonts w:ascii="Times New Roman"/>
                <w:b w:val="false"/>
                <w:i w:val="false"/>
                <w:color w:val="000000"/>
                <w:sz w:val="20"/>
              </w:rPr>
              <w:t>
на производство электрической и тепловой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w:t>
            </w:r>
            <w:r>
              <w:rPr>
                <w:rFonts w:ascii="Times New Roman"/>
                <w:b/>
                <w:i w:val="false"/>
                <w:color w:val="000000"/>
                <w:sz w:val="20"/>
              </w:rPr>
              <w:t xml:space="preserve"> ретінде</w:t>
            </w:r>
          </w:p>
          <w:p>
            <w:pPr>
              <w:spacing w:after="20"/>
              <w:ind w:left="20"/>
              <w:jc w:val="both"/>
            </w:pPr>
            <w:r>
              <w:rPr>
                <w:rFonts w:ascii="Times New Roman"/>
                <w:b w:val="false"/>
                <w:i w:val="false"/>
                <w:color w:val="000000"/>
                <w:sz w:val="20"/>
              </w:rPr>
              <w:t>
в качестве сырья</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отындық</w:t>
            </w:r>
            <w:r>
              <w:rPr>
                <w:rFonts w:ascii="Times New Roman"/>
                <w:b/>
                <w:i w:val="false"/>
                <w:color w:val="000000"/>
                <w:sz w:val="20"/>
              </w:rPr>
              <w:t xml:space="preserve"> емес қажеттіліктерге материал ретінде</w:t>
            </w:r>
          </w:p>
          <w:p>
            <w:pPr>
              <w:spacing w:after="20"/>
              <w:ind w:left="20"/>
              <w:jc w:val="both"/>
            </w:pPr>
            <w:r>
              <w:rPr>
                <w:rFonts w:ascii="Times New Roman"/>
                <w:b w:val="false"/>
                <w:i w:val="false"/>
                <w:color w:val="000000"/>
                <w:sz w:val="20"/>
              </w:rPr>
              <w:t>
в качестве материала на нетопливные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i w:val="false"/>
                <w:color w:val="000000"/>
                <w:sz w:val="20"/>
              </w:rPr>
              <w:t xml:space="preserve"> қажеттілігі үшін энергия ретінде</w:t>
            </w:r>
          </w:p>
          <w:p>
            <w:pPr>
              <w:spacing w:after="20"/>
              <w:ind w:left="20"/>
              <w:jc w:val="both"/>
            </w:pPr>
            <w:r>
              <w:rPr>
                <w:rFonts w:ascii="Times New Roman"/>
                <w:b w:val="false"/>
                <w:i w:val="false"/>
                <w:color w:val="000000"/>
                <w:sz w:val="20"/>
              </w:rPr>
              <w:t>
в качестве энергии на собственные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отынның</w:t>
            </w:r>
            <w:r>
              <w:rPr>
                <w:rFonts w:ascii="Times New Roman"/>
                <w:b/>
                <w:i w:val="false"/>
                <w:color w:val="000000"/>
                <w:sz w:val="20"/>
              </w:rPr>
              <w:t xml:space="preserve"> басқа түрлеріне өңдеу</w:t>
            </w:r>
          </w:p>
          <w:p>
            <w:pPr>
              <w:spacing w:after="20"/>
              <w:ind w:left="20"/>
              <w:jc w:val="both"/>
            </w:pPr>
            <w:r>
              <w:rPr>
                <w:rFonts w:ascii="Times New Roman"/>
                <w:b w:val="false"/>
                <w:i w:val="false"/>
                <w:color w:val="000000"/>
                <w:sz w:val="20"/>
              </w:rPr>
              <w:t>
на переработку в другие виды топлива</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w:t>
            </w:r>
            <w:r>
              <w:rPr>
                <w:rFonts w:ascii="Times New Roman"/>
                <w:b/>
                <w:i w:val="false"/>
                <w:color w:val="000000"/>
                <w:sz w:val="20"/>
              </w:rPr>
              <w:t>, мұнай–химия және отындық емес басқа да өнім өндірісі үшін</w:t>
            </w:r>
          </w:p>
          <w:p>
            <w:pPr>
              <w:spacing w:after="20"/>
              <w:ind w:left="20"/>
              <w:jc w:val="both"/>
            </w:pPr>
            <w:r>
              <w:rPr>
                <w:rFonts w:ascii="Times New Roman"/>
                <w:b w:val="false"/>
                <w:i w:val="false"/>
                <w:color w:val="000000"/>
                <w:sz w:val="20"/>
              </w:rPr>
              <w:t>
на производство химической, нефтехимической и другой нетопливной продукции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всего</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i w:val="false"/>
                <w:color w:val="000000"/>
                <w:sz w:val="20"/>
              </w:rPr>
              <w:t xml:space="preserve"> қажеттілігі үшін</w:t>
            </w:r>
          </w:p>
          <w:p>
            <w:pPr>
              <w:spacing w:after="20"/>
              <w:ind w:left="20"/>
              <w:jc w:val="both"/>
            </w:pPr>
            <w:r>
              <w:rPr>
                <w:rFonts w:ascii="Times New Roman"/>
                <w:b w:val="false"/>
                <w:i w:val="false"/>
                <w:color w:val="000000"/>
                <w:sz w:val="20"/>
              </w:rPr>
              <w:t>
на нужды транспорта</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655"/>
        <w:gridCol w:w="1476"/>
        <w:gridCol w:w="1476"/>
        <w:gridCol w:w="1476"/>
        <w:gridCol w:w="1476"/>
        <w:gridCol w:w="1477"/>
        <w:gridCol w:w="1477"/>
        <w:gridCol w:w="1477"/>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4-бөлімнің жалғасы</w:t>
      </w:r>
    </w:p>
    <w:p>
      <w:pPr>
        <w:spacing w:after="0"/>
        <w:ind w:left="0"/>
        <w:jc w:val="both"/>
      </w:pPr>
      <w:r>
        <w:rPr>
          <w:rFonts w:ascii="Times New Roman"/>
          <w:b w:val="false"/>
          <w:i w:val="false"/>
          <w:color w:val="000000"/>
          <w:sz w:val="28"/>
        </w:rPr>
        <w:t>
      Продолжение раздела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9"/>
        <w:gridCol w:w="963"/>
        <w:gridCol w:w="963"/>
        <w:gridCol w:w="1334"/>
        <w:gridCol w:w="1334"/>
        <w:gridCol w:w="2070"/>
        <w:gridCol w:w="2077"/>
      </w:tblGrid>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бойынша өнім түрлерінің атауы</w:t>
            </w:r>
            <w:r>
              <w:rPr>
                <w:rFonts w:ascii="Times New Roman"/>
                <w:b w:val="false"/>
                <w:i w:val="false"/>
                <w:color w:val="000000"/>
                <w:sz w:val="20"/>
              </w:rPr>
              <w:t>Наименование видов продукции по СКПП</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коды</w:t>
            </w:r>
          </w:p>
          <w:p>
            <w:pPr>
              <w:spacing w:after="20"/>
              <w:ind w:left="20"/>
              <w:jc w:val="both"/>
            </w:pPr>
            <w:r>
              <w:rPr>
                <w:rFonts w:ascii="Times New Roman"/>
                <w:b w:val="false"/>
                <w:i w:val="false"/>
                <w:color w:val="000000"/>
                <w:sz w:val="20"/>
              </w:rPr>
              <w:t xml:space="preserve">
Код СКПП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 босатылғаны</w:t>
            </w:r>
          </w:p>
          <w:p>
            <w:pPr>
              <w:spacing w:after="20"/>
              <w:ind w:left="20"/>
              <w:jc w:val="both"/>
            </w:pPr>
            <w:r>
              <w:rPr>
                <w:rFonts w:ascii="Times New Roman"/>
                <w:b w:val="false"/>
                <w:i w:val="false"/>
                <w:color w:val="000000"/>
                <w:sz w:val="20"/>
              </w:rPr>
              <w:t>
Отпущено населению</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w:t>
            </w:r>
          </w:p>
          <w:p>
            <w:pPr>
              <w:spacing w:after="20"/>
              <w:ind w:left="20"/>
              <w:jc w:val="both"/>
            </w:pPr>
            <w:r>
              <w:rPr>
                <w:rFonts w:ascii="Times New Roman"/>
                <w:b w:val="false"/>
                <w:i w:val="false"/>
                <w:color w:val="000000"/>
                <w:sz w:val="20"/>
              </w:rPr>
              <w:t>
Потери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Бункерлеу</w:t>
            </w:r>
            <w:r>
              <w:rPr>
                <w:rFonts w:ascii="Times New Roman"/>
                <w:b w:val="false"/>
                <w:i w:val="false"/>
                <w:color w:val="000000"/>
                <w:sz w:val="20"/>
              </w:rPr>
              <w:t>Бункеровка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соңындағы қалдықтары</w:t>
            </w:r>
          </w:p>
          <w:p>
            <w:pPr>
              <w:spacing w:after="20"/>
              <w:ind w:left="20"/>
              <w:jc w:val="both"/>
            </w:pPr>
            <w:r>
              <w:rPr>
                <w:rFonts w:ascii="Times New Roman"/>
                <w:b w:val="false"/>
                <w:i w:val="false"/>
                <w:color w:val="000000"/>
                <w:sz w:val="20"/>
              </w:rPr>
              <w:t>
Остатки на конец отчетного года</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848"/>
        <w:gridCol w:w="1911"/>
        <w:gridCol w:w="1911"/>
        <w:gridCol w:w="2967"/>
        <w:gridCol w:w="2967"/>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Отын және энергияны басқа түрлеріне өзгерту және пайдалану туралы ақпаратты көрсетіңіз (4-бөлімнің 2 және 3-бағандарын толтырған респонденттер толтырады).</w:t>
      </w:r>
    </w:p>
    <w:p>
      <w:pPr>
        <w:spacing w:after="0"/>
        <w:ind w:left="0"/>
        <w:jc w:val="both"/>
      </w:pPr>
      <w:r>
        <w:rPr>
          <w:rFonts w:ascii="Times New Roman"/>
          <w:b w:val="false"/>
          <w:i w:val="false"/>
          <w:color w:val="000000"/>
          <w:sz w:val="28"/>
        </w:rPr>
        <w:t>
      Укажите информацию о преобразовании и использовании топлива и энергии (заполняется респондентами, которые заполнили графы 2 и 3 раздела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484"/>
        <w:gridCol w:w="670"/>
        <w:gridCol w:w="801"/>
        <w:gridCol w:w="801"/>
        <w:gridCol w:w="1361"/>
        <w:gridCol w:w="1361"/>
        <w:gridCol w:w="671"/>
        <w:gridCol w:w="2100"/>
        <w:gridCol w:w="919"/>
        <w:gridCol w:w="671"/>
        <w:gridCol w:w="672"/>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бойынша өнім түрлерінің атауы</w:t>
            </w:r>
            <w:r>
              <w:rPr>
                <w:rFonts w:ascii="Times New Roman"/>
                <w:b w:val="false"/>
                <w:i w:val="false"/>
                <w:color w:val="000000"/>
                <w:sz w:val="20"/>
              </w:rPr>
              <w:t>Наименование видов продукции по СКПП</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коды</w:t>
            </w:r>
          </w:p>
          <w:p>
            <w:pPr>
              <w:spacing w:after="20"/>
              <w:ind w:left="20"/>
              <w:jc w:val="both"/>
            </w:pPr>
            <w:r>
              <w:rPr>
                <w:rFonts w:ascii="Times New Roman"/>
                <w:b w:val="false"/>
                <w:i w:val="false"/>
                <w:color w:val="000000"/>
                <w:sz w:val="20"/>
              </w:rPr>
              <w:t xml:space="preserve">
Код СКПП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r>
              <w:rPr>
                <w:rFonts w:ascii="Times New Roman"/>
                <w:b w:val="false"/>
                <w:i w:val="false"/>
                <w:color w:val="000000"/>
                <w:sz w:val="20"/>
              </w:rPr>
              <w:t>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Отынның басқа түрлеріне өзгерту процесіне түсті</w:t>
            </w:r>
          </w:p>
          <w:p>
            <w:pPr>
              <w:spacing w:after="20"/>
              <w:ind w:left="20"/>
              <w:jc w:val="both"/>
            </w:pPr>
            <w:r>
              <w:rPr>
                <w:rFonts w:ascii="Times New Roman"/>
                <w:b w:val="false"/>
                <w:i w:val="false"/>
                <w:color w:val="000000"/>
                <w:sz w:val="20"/>
              </w:rPr>
              <w:t>
Поступило на процесс преобразования в другой вид топлива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түрлеріне өзгерту процесімен өндірілген отын мен энергия</w:t>
            </w:r>
            <w:r>
              <w:rPr>
                <w:rFonts w:ascii="Times New Roman"/>
                <w:b w:val="false"/>
                <w:i w:val="false"/>
                <w:color w:val="000000"/>
                <w:sz w:val="20"/>
              </w:rPr>
              <w:t>Произведено топлива и энергии в процессе преобразования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түрінде өз қажеттілігіне пайдалану</w:t>
            </w:r>
          </w:p>
          <w:p>
            <w:pPr>
              <w:spacing w:after="20"/>
              <w:ind w:left="20"/>
              <w:jc w:val="both"/>
            </w:pPr>
            <w:r>
              <w:rPr>
                <w:rFonts w:ascii="Times New Roman"/>
                <w:b w:val="false"/>
                <w:i w:val="false"/>
                <w:color w:val="000000"/>
                <w:sz w:val="20"/>
              </w:rPr>
              <w:t>
Использовано на собственные нужды в виде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w:t>
            </w:r>
            <w:r>
              <w:rPr>
                <w:rFonts w:ascii="Times New Roman"/>
                <w:b/>
                <w:i w:val="false"/>
                <w:color w:val="000000"/>
                <w:sz w:val="20"/>
              </w:rPr>
              <w:t xml:space="preserve"> шахталарымен</w:t>
            </w:r>
            <w:r>
              <w:rPr>
                <w:rFonts w:ascii="Times New Roman"/>
                <w:b w:val="false"/>
                <w:i w:val="false"/>
                <w:color w:val="000000"/>
                <w:sz w:val="20"/>
              </w:rPr>
              <w:t>угольными шахтами</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i w:val="false"/>
                <w:color w:val="000000"/>
                <w:sz w:val="20"/>
              </w:rPr>
              <w:t xml:space="preserve"> станцияларымен, ЖЭО</w:t>
            </w:r>
            <w:r>
              <w:rPr>
                <w:rFonts w:ascii="Times New Roman"/>
                <w:b w:val="false"/>
                <w:i w:val="false"/>
                <w:color w:val="000000"/>
                <w:vertAlign w:val="superscript"/>
              </w:rPr>
              <w:t>4</w:t>
            </w:r>
            <w:r>
              <w:rPr>
                <w:rFonts w:ascii="Times New Roman"/>
                <w:b/>
                <w:i w:val="false"/>
                <w:color w:val="000000"/>
                <w:sz w:val="20"/>
              </w:rPr>
              <w:t xml:space="preserve"> және қазандық</w:t>
            </w:r>
            <w:r>
              <w:rPr>
                <w:rFonts w:ascii="Times New Roman"/>
                <w:b w:val="false"/>
                <w:i w:val="false"/>
                <w:color w:val="000000"/>
                <w:sz w:val="20"/>
              </w:rPr>
              <w:t>электростанциями, ТЭЦ и котельными</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w:t>
            </w:r>
            <w:r>
              <w:rPr>
                <w:rFonts w:ascii="Times New Roman"/>
                <w:b/>
                <w:i w:val="false"/>
                <w:color w:val="000000"/>
                <w:sz w:val="20"/>
              </w:rPr>
              <w:t xml:space="preserve"> -газ кәсіпорындарымен</w:t>
            </w:r>
            <w:r>
              <w:rPr>
                <w:rFonts w:ascii="Times New Roman"/>
                <w:b w:val="false"/>
                <w:i w:val="false"/>
                <w:color w:val="000000"/>
                <w:sz w:val="20"/>
              </w:rPr>
              <w:t>нефтегазовыми предприятиями</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w:t>
            </w:r>
            <w:r>
              <w:rPr>
                <w:rFonts w:ascii="Times New Roman"/>
                <w:b/>
                <w:i w:val="false"/>
                <w:color w:val="000000"/>
                <w:sz w:val="20"/>
              </w:rPr>
              <w:t xml:space="preserve"> пештерімен</w:t>
            </w:r>
            <w:r>
              <w:rPr>
                <w:rFonts w:ascii="Times New Roman"/>
                <w:b w:val="false"/>
                <w:i w:val="false"/>
                <w:color w:val="000000"/>
                <w:sz w:val="20"/>
              </w:rPr>
              <w:t>коксовыми печами</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домна</w:t>
            </w:r>
            <w:r>
              <w:rPr>
                <w:rFonts w:ascii="Times New Roman"/>
                <w:b/>
                <w:i w:val="false"/>
                <w:color w:val="000000"/>
                <w:sz w:val="20"/>
              </w:rPr>
              <w:t xml:space="preserve"> пештерімен</w:t>
            </w:r>
            <w:r>
              <w:rPr>
                <w:rFonts w:ascii="Times New Roman"/>
                <w:b w:val="false"/>
                <w:i w:val="false"/>
                <w:color w:val="000000"/>
                <w:sz w:val="20"/>
              </w:rPr>
              <w:t>доменными печами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w:t>
            </w:r>
            <w:r>
              <w:rPr>
                <w:rFonts w:ascii="Times New Roman"/>
                <w:b/>
                <w:i w:val="false"/>
                <w:color w:val="000000"/>
                <w:sz w:val="20"/>
              </w:rPr>
              <w:t xml:space="preserve"> пештерінде</w:t>
            </w:r>
          </w:p>
          <w:p>
            <w:pPr>
              <w:spacing w:after="20"/>
              <w:ind w:left="20"/>
              <w:jc w:val="both"/>
            </w:pPr>
            <w:r>
              <w:rPr>
                <w:rFonts w:ascii="Times New Roman"/>
                <w:b w:val="false"/>
                <w:i w:val="false"/>
                <w:color w:val="000000"/>
                <w:sz w:val="20"/>
              </w:rPr>
              <w:t>
в коксовых печах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домна</w:t>
            </w:r>
            <w:r>
              <w:rPr>
                <w:rFonts w:ascii="Times New Roman"/>
                <w:b/>
                <w:i w:val="false"/>
                <w:color w:val="000000"/>
                <w:sz w:val="20"/>
              </w:rPr>
              <w:t xml:space="preserve"> пештерінде</w:t>
            </w:r>
          </w:p>
          <w:p>
            <w:pPr>
              <w:spacing w:after="20"/>
              <w:ind w:left="20"/>
              <w:jc w:val="both"/>
            </w:pPr>
            <w:r>
              <w:rPr>
                <w:rFonts w:ascii="Times New Roman"/>
                <w:b w:val="false"/>
                <w:i w:val="false"/>
                <w:color w:val="000000"/>
                <w:sz w:val="20"/>
              </w:rPr>
              <w:t>
в доменных печах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w:t>
            </w:r>
            <w:r>
              <w:rPr>
                <w:rFonts w:ascii="Times New Roman"/>
                <w:b/>
                <w:i w:val="false"/>
                <w:color w:val="000000"/>
                <w:sz w:val="20"/>
              </w:rPr>
              <w:t xml:space="preserve"> пештерінде</w:t>
            </w:r>
          </w:p>
          <w:p>
            <w:pPr>
              <w:spacing w:after="20"/>
              <w:ind w:left="20"/>
              <w:jc w:val="both"/>
            </w:pPr>
            <w:r>
              <w:rPr>
                <w:rFonts w:ascii="Times New Roman"/>
                <w:b w:val="false"/>
                <w:i w:val="false"/>
                <w:color w:val="000000"/>
                <w:sz w:val="20"/>
              </w:rPr>
              <w:t>
в коксовых печах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домна</w:t>
            </w:r>
            <w:r>
              <w:rPr>
                <w:rFonts w:ascii="Times New Roman"/>
                <w:b/>
                <w:i w:val="false"/>
                <w:color w:val="000000"/>
                <w:sz w:val="20"/>
              </w:rPr>
              <w:t xml:space="preserve"> пештерінде</w:t>
            </w:r>
          </w:p>
          <w:p>
            <w:pPr>
              <w:spacing w:after="20"/>
              <w:ind w:left="20"/>
              <w:jc w:val="both"/>
            </w:pPr>
            <w:r>
              <w:rPr>
                <w:rFonts w:ascii="Times New Roman"/>
                <w:b w:val="false"/>
                <w:i w:val="false"/>
                <w:color w:val="000000"/>
                <w:sz w:val="20"/>
              </w:rPr>
              <w:t>
в доменных печах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8"/>
        <w:gridCol w:w="528"/>
        <w:gridCol w:w="1190"/>
        <w:gridCol w:w="1190"/>
        <w:gridCol w:w="1190"/>
        <w:gridCol w:w="1191"/>
        <w:gridCol w:w="1191"/>
        <w:gridCol w:w="1191"/>
        <w:gridCol w:w="1191"/>
        <w:gridCol w:w="1191"/>
        <w:gridCol w:w="1191"/>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ЖЭО – Жылу электр орталығы.</w:t>
      </w:r>
    </w:p>
    <w:p>
      <w:pPr>
        <w:spacing w:after="0"/>
        <w:ind w:left="0"/>
        <w:jc w:val="both"/>
      </w:pPr>
      <w:r>
        <w:rPr>
          <w:rFonts w:ascii="Times New Roman"/>
          <w:b w:val="false"/>
          <w:i w:val="false"/>
          <w:color w:val="000000"/>
          <w:sz w:val="28"/>
        </w:rPr>
        <w:t>
        ТЭЦ- Теплоэлектроцентраль.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Алғашқы өнімді жеткізу және дайын өнім өндірісі туралы ақпаратты көрсетіңіз (кестені тек мұнай өңдейтін кәсіпорындар ғана толтырады)</w:t>
      </w:r>
    </w:p>
    <w:p>
      <w:pPr>
        <w:spacing w:after="0"/>
        <w:ind w:left="0"/>
        <w:jc w:val="both"/>
      </w:pPr>
      <w:r>
        <w:rPr>
          <w:rFonts w:ascii="Times New Roman"/>
          <w:b w:val="false"/>
          <w:i w:val="false"/>
          <w:color w:val="000000"/>
          <w:sz w:val="28"/>
        </w:rPr>
        <w:t>
      Укажите информацию о поставке первичной продукции и производстве готовой продукции (таблица заполняется только нефтеперерабатывающими предприятиями)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548"/>
        <w:gridCol w:w="759"/>
        <w:gridCol w:w="1603"/>
        <w:gridCol w:w="759"/>
        <w:gridCol w:w="970"/>
        <w:gridCol w:w="970"/>
        <w:gridCol w:w="970"/>
        <w:gridCol w:w="970"/>
        <w:gridCol w:w="2726"/>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бойынша өнім түрлерінің атауы</w:t>
            </w:r>
            <w:r>
              <w:rPr>
                <w:rFonts w:ascii="Times New Roman"/>
                <w:b w:val="false"/>
                <w:i w:val="false"/>
                <w:color w:val="000000"/>
                <w:sz w:val="20"/>
              </w:rPr>
              <w:t>Наименование видов продукции по СКПП</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коды</w:t>
            </w:r>
          </w:p>
          <w:p>
            <w:pPr>
              <w:spacing w:after="20"/>
              <w:ind w:left="20"/>
              <w:jc w:val="both"/>
            </w:pPr>
            <w:r>
              <w:rPr>
                <w:rFonts w:ascii="Times New Roman"/>
                <w:b w:val="false"/>
                <w:i w:val="false"/>
                <w:color w:val="000000"/>
                <w:sz w:val="20"/>
              </w:rPr>
              <w:t xml:space="preserve">
Код СКПП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r>
              <w:rPr>
                <w:rFonts w:ascii="Times New Roman"/>
                <w:b w:val="false"/>
                <w:i w:val="false"/>
                <w:color w:val="000000"/>
                <w:sz w:val="20"/>
              </w:rPr>
              <w:t>Единица измерения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химия өнеркәсібінен қайтып келу ағынының көлемі</w:t>
            </w:r>
          </w:p>
          <w:p>
            <w:pPr>
              <w:spacing w:after="20"/>
              <w:ind w:left="20"/>
              <w:jc w:val="both"/>
            </w:pPr>
            <w:r>
              <w:rPr>
                <w:rFonts w:ascii="Times New Roman"/>
                <w:b w:val="false"/>
                <w:i w:val="false"/>
                <w:color w:val="000000"/>
                <w:sz w:val="20"/>
              </w:rPr>
              <w:t>
Объем возвратных потоков из нефтехимической промышленности</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Берілетін өнімдер көлемі</w:t>
            </w:r>
          </w:p>
          <w:p>
            <w:pPr>
              <w:spacing w:after="20"/>
              <w:ind w:left="20"/>
              <w:jc w:val="both"/>
            </w:pPr>
            <w:r>
              <w:rPr>
                <w:rFonts w:ascii="Times New Roman"/>
                <w:b w:val="false"/>
                <w:i w:val="false"/>
                <w:color w:val="000000"/>
                <w:sz w:val="20"/>
              </w:rPr>
              <w:t>
Объем передаваемых продуктов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Отынды тікелей пайдалану көлемі</w:t>
            </w:r>
          </w:p>
          <w:p>
            <w:pPr>
              <w:spacing w:after="20"/>
              <w:ind w:left="20"/>
              <w:jc w:val="both"/>
            </w:pPr>
            <w:r>
              <w:rPr>
                <w:rFonts w:ascii="Times New Roman"/>
                <w:b w:val="false"/>
                <w:i w:val="false"/>
                <w:color w:val="000000"/>
                <w:sz w:val="20"/>
              </w:rPr>
              <w:t>
Объем прямого использования топлива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өнімдерінің көлемі</w:t>
            </w:r>
          </w:p>
          <w:p>
            <w:pPr>
              <w:spacing w:after="20"/>
              <w:ind w:left="20"/>
              <w:jc w:val="both"/>
            </w:pPr>
            <w:r>
              <w:rPr>
                <w:rFonts w:ascii="Times New Roman"/>
                <w:b w:val="false"/>
                <w:i w:val="false"/>
                <w:color w:val="000000"/>
                <w:sz w:val="20"/>
              </w:rPr>
              <w:t>
Объем продуктов вторичной переработки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зауытының шикізат көлемі</w:t>
            </w:r>
          </w:p>
          <w:p>
            <w:pPr>
              <w:spacing w:after="20"/>
              <w:ind w:left="20"/>
              <w:jc w:val="both"/>
            </w:pPr>
            <w:r>
              <w:rPr>
                <w:rFonts w:ascii="Times New Roman"/>
                <w:b w:val="false"/>
                <w:i w:val="false"/>
                <w:color w:val="000000"/>
                <w:sz w:val="20"/>
              </w:rPr>
              <w:t>
Объем нефтезаводского сырья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аралық алмасу көлемі</w:t>
            </w:r>
          </w:p>
          <w:p>
            <w:pPr>
              <w:spacing w:after="20"/>
              <w:ind w:left="20"/>
              <w:jc w:val="both"/>
            </w:pPr>
            <w:r>
              <w:rPr>
                <w:rFonts w:ascii="Times New Roman"/>
                <w:b w:val="false"/>
                <w:i w:val="false"/>
                <w:color w:val="000000"/>
                <w:sz w:val="20"/>
              </w:rPr>
              <w:t>
Объем межпродуктовых передач</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ішкі жеткізілім (нақты)</w:t>
            </w:r>
            <w:r>
              <w:rPr>
                <w:rFonts w:ascii="Times New Roman"/>
                <w:b w:val="false"/>
                <w:i w:val="false"/>
                <w:color w:val="000000"/>
                <w:sz w:val="20"/>
              </w:rPr>
              <w:t>Валовые внутренние поставки (фактические)</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655"/>
        <w:gridCol w:w="1476"/>
        <w:gridCol w:w="1476"/>
        <w:gridCol w:w="1476"/>
        <w:gridCol w:w="1476"/>
        <w:gridCol w:w="1477"/>
        <w:gridCol w:w="1477"/>
        <w:gridCol w:w="1477"/>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w:t>
      </w:r>
    </w:p>
    <w:p>
      <w:pPr>
        <w:spacing w:after="0"/>
        <w:ind w:left="0"/>
        <w:jc w:val="both"/>
      </w:pPr>
      <w:r>
        <w:rPr>
          <w:rFonts w:ascii="Times New Roman"/>
          <w:b w:val="false"/>
          <w:i w:val="false"/>
          <w:color w:val="000000"/>
          <w:sz w:val="28"/>
        </w:rPr>
        <w:t>
      ____________________________________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22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 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 xml:space="preserve"> 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8 қазандағы</w:t>
            </w:r>
            <w:r>
              <w:br/>
            </w:r>
            <w:r>
              <w:rPr>
                <w:rFonts w:ascii="Times New Roman"/>
                <w:b w:val="false"/>
                <w:i w:val="false"/>
                <w:color w:val="000000"/>
                <w:sz w:val="20"/>
              </w:rPr>
              <w:t>№ 155 бұйрығына</w:t>
            </w:r>
            <w:r>
              <w:br/>
            </w:r>
            <w:r>
              <w:rPr>
                <w:rFonts w:ascii="Times New Roman"/>
                <w:b w:val="false"/>
                <w:i w:val="false"/>
                <w:color w:val="000000"/>
                <w:sz w:val="20"/>
              </w:rPr>
              <w:t>8-қосымша</w:t>
            </w:r>
          </w:p>
        </w:tc>
      </w:tr>
    </w:tbl>
    <w:bookmarkStart w:name="z49" w:id="40"/>
    <w:p>
      <w:pPr>
        <w:spacing w:after="0"/>
        <w:ind w:left="0"/>
        <w:jc w:val="left"/>
      </w:pPr>
      <w:r>
        <w:rPr>
          <w:rFonts w:ascii="Times New Roman"/>
          <w:b/>
          <w:i w:val="false"/>
          <w:color w:val="000000"/>
        </w:rPr>
        <w:t xml:space="preserve"> "Отын-энергетикалық теңгерім" жалпымемлекеттік статистикалық</w:t>
      </w:r>
      <w:r>
        <w:br/>
      </w:r>
      <w:r>
        <w:rPr>
          <w:rFonts w:ascii="Times New Roman"/>
          <w:b/>
          <w:i w:val="false"/>
          <w:color w:val="000000"/>
        </w:rPr>
        <w:t>байқаудың (коды 0661104, индексі 1-ТЭБ, кезеңділігі жылдық)</w:t>
      </w:r>
      <w:r>
        <w:br/>
      </w:r>
      <w:r>
        <w:rPr>
          <w:rFonts w:ascii="Times New Roman"/>
          <w:b/>
          <w:i w:val="false"/>
          <w:color w:val="000000"/>
        </w:rPr>
        <w:t>статистикалық нысанын толтыру жөніндегі нұсқаулық</w:t>
      </w:r>
    </w:p>
    <w:bookmarkEnd w:id="40"/>
    <w:bookmarkStart w:name="z50" w:id="41"/>
    <w:p>
      <w:pPr>
        <w:spacing w:after="0"/>
        <w:ind w:left="0"/>
        <w:jc w:val="both"/>
      </w:pPr>
      <w:r>
        <w:rPr>
          <w:rFonts w:ascii="Times New Roman"/>
          <w:b w:val="false"/>
          <w:i w:val="false"/>
          <w:color w:val="000000"/>
          <w:sz w:val="28"/>
        </w:rPr>
        <w:t xml:space="preserve">
      1. Осы "Отын-энергетикалық теңгерім" (коды 0661104, индексі 1-ТЭБ, кезеңділігі жылдық) жалпымемлекеттік статистикалық байқаудың статистикалық нысанын толтыру жөніндегі нұсқаулық (мұнда және бұдан әрі –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"Отын-энергетикалық теңгерім" (индексі 1-ТЭБ, кезенділігі жылдық) (мұнда және бұдан әрі – статистикалық нысан) жалпымемлекеттік статистикалық байқаудың статистикалық нысанын толтыруды нақтылайды.</w:t>
      </w:r>
    </w:p>
    <w:bookmarkEnd w:id="41"/>
    <w:bookmarkStart w:name="z51" w:id="4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пайдаланылады:</w:t>
      </w:r>
    </w:p>
    <w:bookmarkEnd w:id="42"/>
    <w:p>
      <w:pPr>
        <w:spacing w:after="0"/>
        <w:ind w:left="0"/>
        <w:jc w:val="both"/>
      </w:pPr>
      <w:r>
        <w:rPr>
          <w:rFonts w:ascii="Times New Roman"/>
          <w:b w:val="false"/>
          <w:i w:val="false"/>
          <w:color w:val="000000"/>
          <w:sz w:val="28"/>
        </w:rPr>
        <w:t xml:space="preserve">
      1) жаңартылған энергия көздері – үнемі қалпына келіп отыратын табиғи процестерден алынған энергия, (күн, жел, биомасса, биогаз, био отынның сұйық түрі; </w:t>
      </w:r>
    </w:p>
    <w:p>
      <w:pPr>
        <w:spacing w:after="0"/>
        <w:ind w:left="0"/>
        <w:jc w:val="both"/>
      </w:pPr>
      <w:r>
        <w:rPr>
          <w:rFonts w:ascii="Times New Roman"/>
          <w:b w:val="false"/>
          <w:i w:val="false"/>
          <w:color w:val="000000"/>
          <w:sz w:val="28"/>
        </w:rPr>
        <w:t>
      2) отын-энергетикалық теңгерімі (мұнда және бұдан әрі - ОЭТ) бірін-бірі алмастыратын отын-энергетикалық ресурстардың (мұнда және бұдан әрі - ОЭР) жиынтығын қамтитын кешенді материалдық теңгерім болып табылады;</w:t>
      </w:r>
    </w:p>
    <w:p>
      <w:pPr>
        <w:spacing w:after="0"/>
        <w:ind w:left="0"/>
        <w:jc w:val="both"/>
      </w:pPr>
      <w:r>
        <w:rPr>
          <w:rFonts w:ascii="Times New Roman"/>
          <w:b w:val="false"/>
          <w:i w:val="false"/>
          <w:color w:val="000000"/>
          <w:sz w:val="28"/>
        </w:rPr>
        <w:t>
      3) отынның төменгі жылу шығару қабілеттілігі – бұл отынның құрамындағы немесе оның жану кезінде пайда болған суды буландыру үшін қажетті жылуды алып тастағандағы отынның жану кезінде бөлінген жалпы жылу.</w:t>
      </w:r>
    </w:p>
    <w:bookmarkStart w:name="z52" w:id="43"/>
    <w:p>
      <w:pPr>
        <w:spacing w:after="0"/>
        <w:ind w:left="0"/>
        <w:jc w:val="both"/>
      </w:pPr>
      <w:r>
        <w:rPr>
          <w:rFonts w:ascii="Times New Roman"/>
          <w:b w:val="false"/>
          <w:i w:val="false"/>
          <w:color w:val="000000"/>
          <w:sz w:val="28"/>
        </w:rPr>
        <w:t>
      3. 2-бөлім "Отын және энергия түрлерінің жылу шығару қабілеттілігі туралы ақпаратты" ЭҚЖЖ бойынша 05-39 (мұнда және бұдан әрі-экономикалық қызмет түрлерінің жалпы жіктеуіші) қызмет түрлері бар респонденттер толтырады.</w:t>
      </w:r>
    </w:p>
    <w:bookmarkEnd w:id="43"/>
    <w:p>
      <w:pPr>
        <w:spacing w:after="0"/>
        <w:ind w:left="0"/>
        <w:jc w:val="both"/>
      </w:pPr>
      <w:r>
        <w:rPr>
          <w:rFonts w:ascii="Times New Roman"/>
          <w:b w:val="false"/>
          <w:i w:val="false"/>
          <w:color w:val="000000"/>
          <w:sz w:val="28"/>
        </w:rPr>
        <w:t>
      Отынның заттай өлшем бірліктегі мөлшерін басқа өлшем бірліктерге ауыстыруға болады. Тәжірибеде энергия өлшем бірлігін жиі пайдаланады, өйткені жылу қабілеттілігі оны сатып алу немесе пайдаланудың ең басты себебі болып табылады.</w:t>
      </w:r>
    </w:p>
    <w:p>
      <w:pPr>
        <w:spacing w:after="0"/>
        <w:ind w:left="0"/>
        <w:jc w:val="both"/>
      </w:pPr>
      <w:r>
        <w:rPr>
          <w:rFonts w:ascii="Times New Roman"/>
          <w:b w:val="false"/>
          <w:i w:val="false"/>
          <w:color w:val="000000"/>
          <w:sz w:val="28"/>
        </w:rPr>
        <w:t>
      Отынның мөлшерін заттай өлшем бірліктен энергия өлшем бірлігіне ауыстыру үшін, жылудың мөлшерін көрсететін, отынның бір бірлігінен алынатын қайта есептеу коэффициентін білу қажет. Бұл коэффициент отынның жылу шығару қабілеттілігі немесе калориялығы деп аталады.</w:t>
      </w:r>
    </w:p>
    <w:p>
      <w:pPr>
        <w:spacing w:after="0"/>
        <w:ind w:left="0"/>
        <w:jc w:val="both"/>
      </w:pPr>
      <w:r>
        <w:rPr>
          <w:rFonts w:ascii="Times New Roman"/>
          <w:b w:val="false"/>
          <w:i w:val="false"/>
          <w:color w:val="000000"/>
          <w:sz w:val="28"/>
        </w:rPr>
        <w:t>
      2-бөлімде экономикалық қызмет түріне (05-39) қарамастан өнеркәсіп кәсіпорындары барлық отын және энергия түрлері бойынша, соның ішінде жаңартылған энергия көздерінің (отын және энергия түрлерінің тізімі қоса ұсынылады) төменгі жылу қабілеттілігі бойынша деректерді толтырады. "А" және "Б" бағандарын толтыру үшін Өнеркәсіптік өнімдердің (тауарлардың, қызметтердің) статистикалық жіктеуіші пайдаланылады.</w:t>
      </w:r>
    </w:p>
    <w:p>
      <w:pPr>
        <w:spacing w:after="0"/>
        <w:ind w:left="0"/>
        <w:jc w:val="both"/>
      </w:pPr>
      <w:r>
        <w:rPr>
          <w:rFonts w:ascii="Times New Roman"/>
          <w:b w:val="false"/>
          <w:i w:val="false"/>
          <w:color w:val="000000"/>
          <w:sz w:val="28"/>
        </w:rPr>
        <w:t>
      Қазақстан Республикасы мемлекеттік стандарттарына сәйкес жылу шығару қабілеттілігі әр кәсіпорын бойынша бөлек толтырылады (әр кен орны бойынша).</w:t>
      </w:r>
    </w:p>
    <w:bookmarkStart w:name="z53" w:id="44"/>
    <w:p>
      <w:pPr>
        <w:spacing w:after="0"/>
        <w:ind w:left="0"/>
        <w:jc w:val="both"/>
      </w:pPr>
      <w:r>
        <w:rPr>
          <w:rFonts w:ascii="Times New Roman"/>
          <w:b w:val="false"/>
          <w:i w:val="false"/>
          <w:color w:val="000000"/>
          <w:sz w:val="28"/>
        </w:rPr>
        <w:t>
      4. 3-бөлімде жаңартылған энергия көздерін пайдалану бойынша жылу және (немесе) электр энергияны шығарған көлемдері туралы деректер көрсетіледі. Бұл бөлімді экономикалық қызмет түріне қарамастан отын және энергияны өндіруші және тұтынушы болып келетін кәсіпорындар толтырады.</w:t>
      </w:r>
    </w:p>
    <w:bookmarkEnd w:id="44"/>
    <w:bookmarkStart w:name="z54" w:id="45"/>
    <w:p>
      <w:pPr>
        <w:spacing w:after="0"/>
        <w:ind w:left="0"/>
        <w:jc w:val="both"/>
      </w:pPr>
      <w:r>
        <w:rPr>
          <w:rFonts w:ascii="Times New Roman"/>
          <w:b w:val="false"/>
          <w:i w:val="false"/>
          <w:color w:val="000000"/>
          <w:sz w:val="28"/>
        </w:rPr>
        <w:t>
      5. 4-бөлім "Отын және энергияны пайдалану туралы ақпаратты" экономикалық қызмет түріне қарамастан барлық кәсіпорындар толтырады. Бұл бөлімді толтыру үшін Қазақстан Республикасы Ұлттық экономика министрлігі Статистика комитетінің Интернет-ресурсында www.stat.gov.kz орналасқан Өнеркәсіптік өнімдердің (тауарлардың, қызметтердің) статистикалық жіктеуіші (мұнда және бұдан әрі - ӨӨСЖ) пайдаланылады.</w:t>
      </w:r>
    </w:p>
    <w:bookmarkEnd w:id="45"/>
    <w:p>
      <w:pPr>
        <w:spacing w:after="0"/>
        <w:ind w:left="0"/>
        <w:jc w:val="both"/>
      </w:pPr>
      <w:r>
        <w:rPr>
          <w:rFonts w:ascii="Times New Roman"/>
          <w:b w:val="false"/>
          <w:i w:val="false"/>
          <w:color w:val="000000"/>
          <w:sz w:val="28"/>
        </w:rPr>
        <w:t>
      Отын және энергия түрлерінің тізбесі статистикалық нысанның отын және энергия түрлерінің атауы және олардың ӨӨСЖ бойынша кодтары жөніндегі ақпарат толтырылатын барлық бөлімдерінде (2, 4, 5, 6-бөлімдердің "А" және "Б" бағандары) пайдаланылады.</w:t>
      </w:r>
    </w:p>
    <w:p>
      <w:pPr>
        <w:spacing w:after="0"/>
        <w:ind w:left="0"/>
        <w:jc w:val="both"/>
      </w:pPr>
      <w:r>
        <w:rPr>
          <w:rFonts w:ascii="Times New Roman"/>
          <w:b w:val="false"/>
          <w:i w:val="false"/>
          <w:color w:val="000000"/>
          <w:sz w:val="28"/>
        </w:rPr>
        <w:t>
      4-бөлімнің 1-бағанында барлық есепті кезеңде пайдаланылған отын және энергия көлемі көрсетіледі.</w:t>
      </w:r>
    </w:p>
    <w:p>
      <w:pPr>
        <w:spacing w:after="0"/>
        <w:ind w:left="0"/>
        <w:jc w:val="both"/>
      </w:pPr>
      <w:r>
        <w:rPr>
          <w:rFonts w:ascii="Times New Roman"/>
          <w:b w:val="false"/>
          <w:i w:val="false"/>
          <w:color w:val="000000"/>
          <w:sz w:val="28"/>
        </w:rPr>
        <w:t>
      2-бағанды электр және жылу энергиясын өндіру үшін отынды пайдаланған кәсіпорындар толтырады. Сонымен қатар, бұл бағанға өзгерту процесінің нәтижесіндегі отын шығындары енгізіледі.</w:t>
      </w:r>
    </w:p>
    <w:p>
      <w:pPr>
        <w:spacing w:after="0"/>
        <w:ind w:left="0"/>
        <w:jc w:val="both"/>
      </w:pPr>
      <w:r>
        <w:rPr>
          <w:rFonts w:ascii="Times New Roman"/>
          <w:b w:val="false"/>
          <w:i w:val="false"/>
          <w:color w:val="000000"/>
          <w:sz w:val="28"/>
        </w:rPr>
        <w:t>
      3-бағанда мұнай өңдеу зауыттарында, мұнай тұрақтандырушы қондырғыларда, газды қайта өңдейтін, тақтатас, кокс-газ, кокс-химия, көмір байыту фабрикаларында және өзге де отын өңдейтін кәсіпорындарда отынды шикізат ретінде отынның басқа түрлерін өндіруге пайдаланылған отынның көлемі көрсетіледі.</w:t>
      </w:r>
    </w:p>
    <w:p>
      <w:pPr>
        <w:spacing w:after="0"/>
        <w:ind w:left="0"/>
        <w:jc w:val="both"/>
      </w:pPr>
      <w:r>
        <w:rPr>
          <w:rFonts w:ascii="Times New Roman"/>
          <w:b w:val="false"/>
          <w:i w:val="false"/>
          <w:color w:val="000000"/>
          <w:sz w:val="28"/>
        </w:rPr>
        <w:t>
      4-бағанда химия, мұнай-химия және басқа отындық емес өнімді өндіруге шикізат ретінде пайдаланылған отын көлемі көрсетіледі.</w:t>
      </w:r>
    </w:p>
    <w:p>
      <w:pPr>
        <w:spacing w:after="0"/>
        <w:ind w:left="0"/>
        <w:jc w:val="both"/>
      </w:pPr>
      <w:r>
        <w:rPr>
          <w:rFonts w:ascii="Times New Roman"/>
          <w:b w:val="false"/>
          <w:i w:val="false"/>
          <w:color w:val="000000"/>
          <w:sz w:val="28"/>
        </w:rPr>
        <w:t>
      5-бағанда отындық емес қажеттіліктерге материал ретіндегі отын шығыны ескеріледі. Оларға мысалы, жағар май ретінде пайдаланылатын мазут пен мотор отыны: бөлшектерді жууға пайдаланған керосин мен бензин; мұнай ұнғымаларын бұрғылаған кезде балшықты ерітіндіге қоспа ретінде, сонымен қатар сүзгі ретінде пайдаланылатын көмір; жер асты қысымынан айдап шығатын газ және өндірілетін мұнайды газ лифтімен қамтамасыз ету, сондай-ақ, газ құбырын үрлеу үшін газ, топырақ құймасы қалыбын әзірлеуге пайдаланатын көмір мен мазут, ұңғымаларын жууға пайдаланатын, автомобиль жолдарының төсемін жабуға пайдаланылатын мұнай; ыдыстық тақтайша, жоңқа тағы сол сияқты өндіруге пайдаланатын отындық ағаш және т.б. ескеріледі. Сонымен қатар мұнай өңдеу кәсіпорындарында, мұнайды тұрақтандырушы қондырғыларда, газ өңдейтін, тақтатас, кокс-газы, кокс-химия, көмір байыту фабрикаларында және басқа отын өңдейтін кәсіпорындарда есепке алынатын басқа отын түріне қайта өңдеуге шикізат ретінде пайдаланған отынның жекелеген түрлері ескеріледі (4-бөлімнің 9-бағанында есепке алынған қайта өңдеу және брикеттеген кезде технологиялық шығындарсыз).</w:t>
      </w:r>
    </w:p>
    <w:p>
      <w:pPr>
        <w:spacing w:after="0"/>
        <w:ind w:left="0"/>
        <w:jc w:val="both"/>
      </w:pPr>
      <w:r>
        <w:rPr>
          <w:rFonts w:ascii="Times New Roman"/>
          <w:b w:val="false"/>
          <w:i w:val="false"/>
          <w:color w:val="000000"/>
          <w:sz w:val="28"/>
        </w:rPr>
        <w:t>
      6-бағанда мыналар көрсетіледі:</w:t>
      </w:r>
    </w:p>
    <w:p>
      <w:pPr>
        <w:spacing w:after="0"/>
        <w:ind w:left="0"/>
        <w:jc w:val="both"/>
      </w:pPr>
      <w:r>
        <w:rPr>
          <w:rFonts w:ascii="Times New Roman"/>
          <w:b w:val="false"/>
          <w:i w:val="false"/>
          <w:color w:val="000000"/>
          <w:sz w:val="28"/>
        </w:rPr>
        <w:t>
      1) өндірістік-технологиялық (өндірістің технологиялық процесінде болатын шығындарды қосқанда), ауыл шаруашылық, құрылыс, көлік, коммуналдық-тұрмыстық және басқа да мақсатқа пайдаланған отын мен энергия мөлшері, яғни оларды алдын ала басқа энергия түріне (электр және жылу энергиясы) ауыстырмағаны жазылады.</w:t>
      </w:r>
    </w:p>
    <w:p>
      <w:pPr>
        <w:spacing w:after="0"/>
        <w:ind w:left="0"/>
        <w:jc w:val="both"/>
      </w:pPr>
      <w:r>
        <w:rPr>
          <w:rFonts w:ascii="Times New Roman"/>
          <w:b w:val="false"/>
          <w:i w:val="false"/>
          <w:color w:val="000000"/>
          <w:sz w:val="28"/>
        </w:rPr>
        <w:t>
      2) шығындар: өнеркәсіптік және жылыту пешіндегі, аппараттардағы, басқа да технологиялық қондырғылардағы, жұмыс машиналарындағы, механизмдердегі, әртүрлі көлік құралдарындағы көтергіш көлік жабдықтарындағы, ауыл шаруашылық машиналарындағы күш қозғалтқыштарын тікелей іске қосатын отын мен энергия;</w:t>
      </w:r>
    </w:p>
    <w:p>
      <w:pPr>
        <w:spacing w:after="0"/>
        <w:ind w:left="0"/>
        <w:jc w:val="both"/>
      </w:pPr>
      <w:r>
        <w:rPr>
          <w:rFonts w:ascii="Times New Roman"/>
          <w:b w:val="false"/>
          <w:i w:val="false"/>
          <w:color w:val="000000"/>
          <w:sz w:val="28"/>
        </w:rPr>
        <w:t>
      3) өндірістік және әкімшілік ғимараттарды жылытуға, жарық беруге және ыстық сумен қамтамасыз етуге, коммуналдық және мәдени-тұрмыстық мақсатқа пайдаланған отын және энергия мөлшері;</w:t>
      </w:r>
    </w:p>
    <w:p>
      <w:pPr>
        <w:spacing w:after="0"/>
        <w:ind w:left="0"/>
        <w:jc w:val="both"/>
      </w:pPr>
      <w:r>
        <w:rPr>
          <w:rFonts w:ascii="Times New Roman"/>
          <w:b w:val="false"/>
          <w:i w:val="false"/>
          <w:color w:val="000000"/>
          <w:sz w:val="28"/>
        </w:rPr>
        <w:t>
      4) электр станциялары мен қазандықтардың өз қажеттілігіне жұмсалатын электр энергиясы жатады.</w:t>
      </w:r>
    </w:p>
    <w:p>
      <w:pPr>
        <w:spacing w:after="0"/>
        <w:ind w:left="0"/>
        <w:jc w:val="both"/>
      </w:pPr>
      <w:r>
        <w:rPr>
          <w:rFonts w:ascii="Times New Roman"/>
          <w:b w:val="false"/>
          <w:i w:val="false"/>
          <w:color w:val="000000"/>
          <w:sz w:val="28"/>
        </w:rPr>
        <w:t>
      Өнімділігі 20 Гкал/сағат болғандығына тұрмыстық жылыту қазандықтарында, ауыл шаруашылығында бу шығаруға және қазандыққа пайдаланылатын компрессорлық және газ генераторы қондырғыларында кемелердегі бу түзуші және қазандықтарда отын алдын ала энергияның басқа түріне өзгертіліп, кейіннен олар өндірістік-технологиялық немесе көліктік мақсатқа жұмсалатынына қарамастан, бұлар отын және энергия ретінде жұмсалып, теңгерімде 4-бөлімнің 6-бағанында көрсетіледі. Қондырғылары бар кәсіпорындарда, өндірілген жылу энергиясын, сығылған ауаны немесе газ генераторы есебі жүйесінің болмауына байланысты.</w:t>
      </w:r>
    </w:p>
    <w:p>
      <w:pPr>
        <w:spacing w:after="0"/>
        <w:ind w:left="0"/>
        <w:jc w:val="both"/>
      </w:pPr>
      <w:r>
        <w:rPr>
          <w:rFonts w:ascii="Times New Roman"/>
          <w:b w:val="false"/>
          <w:i w:val="false"/>
          <w:color w:val="000000"/>
          <w:sz w:val="28"/>
        </w:rPr>
        <w:t>
      Өлшеу құралдары жоқ кейбір кәсіпорындар мен ұйымдарда жылу энергиясын босатуды жүйелі анықтау үшін, бұларда тұтыну шамалы болған жағдайда, отын шығысы мен қазандықтың орташа пайдалы әсер коэффициенті бойынша осы көрсеткішті есептеу арқылы анықтайды. Салмақталған орташа ПӘК мерзімдік жылу-техникалық сынақ негізінде анықталады.</w:t>
      </w:r>
    </w:p>
    <w:p>
      <w:pPr>
        <w:spacing w:after="0"/>
        <w:ind w:left="0"/>
        <w:jc w:val="both"/>
      </w:pPr>
      <w:r>
        <w:rPr>
          <w:rFonts w:ascii="Times New Roman"/>
          <w:b w:val="false"/>
          <w:i w:val="false"/>
          <w:color w:val="000000"/>
          <w:sz w:val="28"/>
        </w:rPr>
        <w:t>
      Қазандықтың ПӘК белгілі болған жағдайда, төменде келтірілген кесте бойынша босатылған 1 Гкал жылуға отынның үлес шығысын пайдаланады: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3244"/>
        <w:gridCol w:w="2804"/>
        <w:gridCol w:w="3449"/>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пайдалы әсер коэффициенті (нетто),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1 гигакалорияға шартты отын шығысы, шартты отын тоннасы / Гкал</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пайдалы әсер коэффициенті (нетто),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1 гигакалорияға шартты отын шығысы, кг шартты отын/1 Гкал</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кезеңде қазандықтағы отын шығысын және есепті кезеңге қазандықтың ПӘК біле отырып, босатылған жылу энергиясын есептеу арқылы анықталады. Есепті кезеңде қазандық 1000 тонна көмірді жұмсады, оның калориялық эквиваленті 0,8, ал қазандықтың ПӘК 72 %-ға тең. Есепті кезеңдегі шартты отын шығысы: Шартты отын = 1000х0,8 = 800т құрайды. Қазандықтың ПЭК 72% болғанда, жоғарыда келтірілген кесте бойынша 1 Гкал шығаруға 198,41 кг шартты отын қажет болатындықтан, босатылатын жылу энергиясының мөлшері мынаған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60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Шығарылған ыстық судың немесе будың жылу энергиясын қайта есептеу тиісті қысымда және жылыту температурасында судың немесе будың жылу мөлшері бойынша жүргізіледі. Қазандық жылына орташа қысымы, қаныққан будың 2000 тоннасын шығарды. Осындай қысымда будың жылу мөлшері 662,2 ккал/кг бу болады. Осылайша, жалпы бөлінген бу мөлшері 2000*1000*666,2=1332,4 Гкал тең.</w:t>
      </w:r>
    </w:p>
    <w:p>
      <w:pPr>
        <w:spacing w:after="0"/>
        <w:ind w:left="0"/>
        <w:jc w:val="both"/>
      </w:pPr>
      <w:r>
        <w:rPr>
          <w:rFonts w:ascii="Times New Roman"/>
          <w:b w:val="false"/>
          <w:i w:val="false"/>
          <w:color w:val="000000"/>
          <w:sz w:val="28"/>
        </w:rPr>
        <w:t>
      7-бағанда автомобильдің, тракторлардың, ауыл шаруашылық іштен жану қозғалтқыштарында, авиациялық қозғалтқыштарда, теңіз, өзен кемелерінің және т.б. қозғалтқыштарында жұмсалған мұнай өнімдері, сұйытылған және сығылған газ көлемі көрсетіледі.</w:t>
      </w:r>
    </w:p>
    <w:p>
      <w:pPr>
        <w:spacing w:after="0"/>
        <w:ind w:left="0"/>
        <w:jc w:val="both"/>
      </w:pPr>
      <w:r>
        <w:rPr>
          <w:rFonts w:ascii="Times New Roman"/>
          <w:b w:val="false"/>
          <w:i w:val="false"/>
          <w:color w:val="000000"/>
          <w:sz w:val="28"/>
        </w:rPr>
        <w:t>
      8-бағанда халыққа босатылған отын мен энергия көрсетіледі.</w:t>
      </w:r>
    </w:p>
    <w:p>
      <w:pPr>
        <w:spacing w:after="0"/>
        <w:ind w:left="0"/>
        <w:jc w:val="both"/>
      </w:pPr>
      <w:r>
        <w:rPr>
          <w:rFonts w:ascii="Times New Roman"/>
          <w:b w:val="false"/>
          <w:i w:val="false"/>
          <w:color w:val="000000"/>
          <w:sz w:val="28"/>
        </w:rPr>
        <w:t>
      9-бағанда металлургия және кокс-химия өнеркәсіптеріндегі байыту фабрикаларында көмірді жынысымен қоса байыту және сұрыптау кезіндегі шығындары (энергетикалық отын ретінде пайдаланылатын шламдар мен өнеркәсіптік өнімдерді есепке алмағанда), көмірді брикеттегенде, мұнайды тұзсыздандыру және суынан айыру кезіндегі шығындар, сондай-ақ оларды басқа түріне өңдеуге және химия, мұнай химиясы, басқа да отындық емес түрлерге өңдеуге байланысты технологиялық ысыраптар мен отын қалдықтары жазылады. Осы бағанда сақтау, тасымалдау, актімен ресімдеу кезіндегі отынның барлық жетіспеушіліктері мен шығындары жазылады. Бұған газ алауын жағу, мұнай және газ өңдеу (мұнай және газ өңдейтін кәсіпорындарда), домна және кокс газының атмосфераға шығуының (металлургия және кокс-химия кәсіпорындарын) шығындарды, жалпы пайдаланатын желідегі электр мен жылу шығындары енгізіледі.</w:t>
      </w:r>
    </w:p>
    <w:p>
      <w:pPr>
        <w:spacing w:after="0"/>
        <w:ind w:left="0"/>
        <w:jc w:val="both"/>
      </w:pPr>
      <w:r>
        <w:rPr>
          <w:rFonts w:ascii="Times New Roman"/>
          <w:b w:val="false"/>
          <w:i w:val="false"/>
          <w:color w:val="000000"/>
          <w:sz w:val="28"/>
        </w:rPr>
        <w:t>
      9-бағанға мыналар енгізілмейді:</w:t>
      </w:r>
    </w:p>
    <w:p>
      <w:pPr>
        <w:spacing w:after="0"/>
        <w:ind w:left="0"/>
        <w:jc w:val="both"/>
      </w:pPr>
      <w:r>
        <w:rPr>
          <w:rFonts w:ascii="Times New Roman"/>
          <w:b w:val="false"/>
          <w:i w:val="false"/>
          <w:color w:val="000000"/>
          <w:sz w:val="28"/>
        </w:rPr>
        <w:t xml:space="preserve">
      1) отынды басқа энергия түрлеріне айналдыруға байланысты отын шығындары; </w:t>
      </w:r>
    </w:p>
    <w:p>
      <w:pPr>
        <w:spacing w:after="0"/>
        <w:ind w:left="0"/>
        <w:jc w:val="both"/>
      </w:pPr>
      <w:r>
        <w:rPr>
          <w:rFonts w:ascii="Times New Roman"/>
          <w:b w:val="false"/>
          <w:i w:val="false"/>
          <w:color w:val="000000"/>
          <w:sz w:val="28"/>
        </w:rPr>
        <w:t xml:space="preserve">
      2) өнеркәсіп өнімін өндіретін жалпы зауыттық нормалар шығынына енетін жалпы зауыттық тораптағы электр және жылу энергиясының шығындары; </w:t>
      </w:r>
    </w:p>
    <w:p>
      <w:pPr>
        <w:spacing w:after="0"/>
        <w:ind w:left="0"/>
        <w:jc w:val="both"/>
      </w:pPr>
      <w:r>
        <w:rPr>
          <w:rFonts w:ascii="Times New Roman"/>
          <w:b w:val="false"/>
          <w:i w:val="false"/>
          <w:color w:val="000000"/>
          <w:sz w:val="28"/>
        </w:rPr>
        <w:t>
      3) ағаш дайындау және ағаш өңдеу қалдықтары, пайдаланылған жағар майлар, сульфат сілтішелері, химия өндірісінің қалдықтары, лигнин және кәсіпорында әзірленген технологияның болмауы нәтижесінде пайдаланылмайтын өндірістің өзге де жанғыш қалдықтары.</w:t>
      </w:r>
    </w:p>
    <w:p>
      <w:pPr>
        <w:spacing w:after="0"/>
        <w:ind w:left="0"/>
        <w:jc w:val="both"/>
      </w:pPr>
      <w:r>
        <w:rPr>
          <w:rFonts w:ascii="Times New Roman"/>
          <w:b w:val="false"/>
          <w:i w:val="false"/>
          <w:color w:val="000000"/>
          <w:sz w:val="28"/>
        </w:rPr>
        <w:t>
      10-бағанды халықаралық рейстерді жүзеге асыратын, теңіз және әуе кемелерінің отын-энергетикалық ресурстарын құюды жүзеге асырған кәсіпорындар (теңіз порттары және әуежайлар) толтырады. Халықаралық теңіз бункері халықаралық жүзу (флоттық мазут) кезінде тұтынуға арналған кемелерге мұнай өнімдерін жеткізуді білдіреді және елден мұнай өнімдері ағынының ерекше нұсқасы болып табылады. Бұл мұнай өнімдері кемелерде отын ретінде пайдаланылады және жүктің бөлігі болып табылады. Мұнда тіркелген еліне қарамастан барлық кемелер қамтылады, бірақ бұл ретте олар халықаралық рейстер жасайды, яғни олардың кіретін бірінші порты басқа елде болады. Халықаралық теңіз бункері бойынша статистика халықаралық рейстерді орындайтын теңіз кемелері мен жеткізілген отынды қамтиды.</w:t>
      </w:r>
    </w:p>
    <w:p>
      <w:pPr>
        <w:spacing w:after="0"/>
        <w:ind w:left="0"/>
        <w:jc w:val="both"/>
      </w:pPr>
      <w:r>
        <w:rPr>
          <w:rFonts w:ascii="Times New Roman"/>
          <w:b w:val="false"/>
          <w:i w:val="false"/>
          <w:color w:val="000000"/>
          <w:sz w:val="28"/>
        </w:rPr>
        <w:t>
      11-бағанда есепті жылдың соңына отын-энергетикалық ресурстардың қалдықтары көрсетіледі.</w:t>
      </w:r>
    </w:p>
    <w:bookmarkStart w:name="z55" w:id="46"/>
    <w:p>
      <w:pPr>
        <w:spacing w:after="0"/>
        <w:ind w:left="0"/>
        <w:jc w:val="both"/>
      </w:pPr>
      <w:r>
        <w:rPr>
          <w:rFonts w:ascii="Times New Roman"/>
          <w:b w:val="false"/>
          <w:i w:val="false"/>
          <w:color w:val="000000"/>
          <w:sz w:val="28"/>
        </w:rPr>
        <w:t>
      6. 5-бөлімде "Отын мен энергия ресурстарын түрлендіру және пайдалану" энергетика кәсіпорындарында өз қажеттілігі үшін жұмсаған отын және энергия туралы және отынның басқа түріне түрлендіру процесіне түскен отын немесе энергия туралы ақпарат көрсетіледі. Отын мен энергияны өндіретін және түрлендіретін кәсіпорындар толтырады.</w:t>
      </w:r>
    </w:p>
    <w:bookmarkEnd w:id="46"/>
    <w:p>
      <w:pPr>
        <w:spacing w:after="0"/>
        <w:ind w:left="0"/>
        <w:jc w:val="both"/>
      </w:pPr>
      <w:r>
        <w:rPr>
          <w:rFonts w:ascii="Times New Roman"/>
          <w:b w:val="false"/>
          <w:i w:val="false"/>
          <w:color w:val="000000"/>
          <w:sz w:val="28"/>
        </w:rPr>
        <w:t>
      1-бағанда кокс пештерінде жұмсалатын кокстық көмір, көмір шаңы және лигнит немесе жартылай битумдық көмір көлемі көрсетіледі. Жылытуға және эксплуатациялық жабдықтар үшін жұмсалатын көмір өнімдері бұл бағанда көрсетілмейді, 4-бөлімнің 6-бағанында өз қажеттілігіне тұтыну ретінде ұсынуы тиіс.</w:t>
      </w:r>
    </w:p>
    <w:p>
      <w:pPr>
        <w:spacing w:after="0"/>
        <w:ind w:left="0"/>
        <w:jc w:val="both"/>
      </w:pPr>
      <w:r>
        <w:rPr>
          <w:rFonts w:ascii="Times New Roman"/>
          <w:b w:val="false"/>
          <w:i w:val="false"/>
          <w:color w:val="000000"/>
          <w:sz w:val="28"/>
        </w:rPr>
        <w:t>
      2-бағанда домна пештерінде қайта өңделетін кокстық көмір және/немесе битумдық көмір және домна коксының көлемі көрсетіледі. Домна пешін жылыту және эксплуатациясы үшін жұмсалатын (мысалы, домна газы) отын көлемі бұл бағанда көрсетілмейді, 4-бөлімнің 6-бағанында өз қажеттілігі үшін тұтыну ретінде ұсынуы тиіс.</w:t>
      </w:r>
    </w:p>
    <w:p>
      <w:pPr>
        <w:spacing w:after="0"/>
        <w:ind w:left="0"/>
        <w:jc w:val="both"/>
      </w:pPr>
      <w:r>
        <w:rPr>
          <w:rFonts w:ascii="Times New Roman"/>
          <w:b w:val="false"/>
          <w:i w:val="false"/>
          <w:color w:val="000000"/>
          <w:sz w:val="28"/>
        </w:rPr>
        <w:t>
      3-бағанда кокс пештерімен өндірілген отын көлемі көрсетіледі.</w:t>
      </w:r>
    </w:p>
    <w:p>
      <w:pPr>
        <w:spacing w:after="0"/>
        <w:ind w:left="0"/>
        <w:jc w:val="both"/>
      </w:pPr>
      <w:r>
        <w:rPr>
          <w:rFonts w:ascii="Times New Roman"/>
          <w:b w:val="false"/>
          <w:i w:val="false"/>
          <w:color w:val="000000"/>
          <w:sz w:val="28"/>
        </w:rPr>
        <w:t>
      4-бағанда домна пештерімен өндірілген отын көлемі көрсетіледі.</w:t>
      </w:r>
    </w:p>
    <w:p>
      <w:pPr>
        <w:spacing w:after="0"/>
        <w:ind w:left="0"/>
        <w:jc w:val="both"/>
      </w:pPr>
      <w:r>
        <w:rPr>
          <w:rFonts w:ascii="Times New Roman"/>
          <w:b w:val="false"/>
          <w:i w:val="false"/>
          <w:color w:val="000000"/>
          <w:sz w:val="28"/>
        </w:rPr>
        <w:t>
      5-бағанда көмір өндіру өнеркәсібінде көмір өндіру және дайындау үшін энергия түрінде отынның тұтынылуы көрсетіледі.</w:t>
      </w:r>
    </w:p>
    <w:p>
      <w:pPr>
        <w:spacing w:after="0"/>
        <w:ind w:left="0"/>
        <w:jc w:val="both"/>
      </w:pPr>
      <w:r>
        <w:rPr>
          <w:rFonts w:ascii="Times New Roman"/>
          <w:b w:val="false"/>
          <w:i w:val="false"/>
          <w:color w:val="000000"/>
          <w:sz w:val="28"/>
        </w:rPr>
        <w:t>
      6-бағанда электр станцияларымен, ЖЭО және жылу орталығымен отынды тікелей энергия түрінде жұмсалғаны көрсетіледі.</w:t>
      </w:r>
    </w:p>
    <w:p>
      <w:pPr>
        <w:spacing w:after="0"/>
        <w:ind w:left="0"/>
        <w:jc w:val="both"/>
      </w:pPr>
      <w:r>
        <w:rPr>
          <w:rFonts w:ascii="Times New Roman"/>
          <w:b w:val="false"/>
          <w:i w:val="false"/>
          <w:color w:val="000000"/>
          <w:sz w:val="28"/>
        </w:rPr>
        <w:t>
      7-бағанда мұнай-газ кәсіпорындарымен отынды тікелей энергия түрінде жұмсалғаны көрсетіледі.</w:t>
      </w:r>
    </w:p>
    <w:p>
      <w:pPr>
        <w:spacing w:after="0"/>
        <w:ind w:left="0"/>
        <w:jc w:val="both"/>
      </w:pPr>
      <w:r>
        <w:rPr>
          <w:rFonts w:ascii="Times New Roman"/>
          <w:b w:val="false"/>
          <w:i w:val="false"/>
          <w:color w:val="000000"/>
          <w:sz w:val="28"/>
        </w:rPr>
        <w:t>
      8-бағанда кокс пештерінде отынның энергия түрінде жұмсалған көлемі көрсетіледі.</w:t>
      </w:r>
    </w:p>
    <w:p>
      <w:pPr>
        <w:spacing w:after="0"/>
        <w:ind w:left="0"/>
        <w:jc w:val="both"/>
      </w:pPr>
      <w:r>
        <w:rPr>
          <w:rFonts w:ascii="Times New Roman"/>
          <w:b w:val="false"/>
          <w:i w:val="false"/>
          <w:color w:val="000000"/>
          <w:sz w:val="28"/>
        </w:rPr>
        <w:t>
      9-бағанда домна пештерінде отынның энергия түрінде жұмсалған көлемі көрсетіледі.</w:t>
      </w:r>
    </w:p>
    <w:bookmarkStart w:name="z56" w:id="47"/>
    <w:p>
      <w:pPr>
        <w:spacing w:after="0"/>
        <w:ind w:left="0"/>
        <w:jc w:val="both"/>
      </w:pPr>
      <w:r>
        <w:rPr>
          <w:rFonts w:ascii="Times New Roman"/>
          <w:b w:val="false"/>
          <w:i w:val="false"/>
          <w:color w:val="000000"/>
          <w:sz w:val="28"/>
        </w:rPr>
        <w:t>
      7. 6-бөлімде "Мұнай өңдеу зауыттарының алғашқы өнімді жеткізуі және дайын өнімді өндіруі" мұнай өңдейтін кәсіпорында битумды минералдардан алынған мұнайды қосқанда шикі мұнай, газ конденсатын, мұнай зауыты шикізатының және шикі мұнайдың (табиғи көмірсутек қоспасы) жеткізілуі туралы ақпарат көрсетіледі. 6-бөлім тек мұнайды қайта өңдейтін зауыттармен толтырылады.</w:t>
      </w:r>
    </w:p>
    <w:bookmarkEnd w:id="47"/>
    <w:p>
      <w:pPr>
        <w:spacing w:after="0"/>
        <w:ind w:left="0"/>
        <w:jc w:val="both"/>
      </w:pPr>
      <w:r>
        <w:rPr>
          <w:rFonts w:ascii="Times New Roman"/>
          <w:b w:val="false"/>
          <w:i w:val="false"/>
          <w:color w:val="000000"/>
          <w:sz w:val="28"/>
        </w:rPr>
        <w:t>
      1-бағанда мұнай химия өнеркәсібіне қайта келу ағыны көрсетіледі. Бұл мұнай химия өнеркәсібінің технологиялық процесінен мұнай өңдейтін зауыттарға қайтып келетін мұнай өнімдері. Олар мұнай химия кәсіпорындарына мұнай өңдейтін зауыттар жеткізетін мұнай шикізатының қайта өңдеу кезіндегі жанама өнімін білдіреді. Мұнай өңдейтін зауыттар қайтып келетін өнімдерді отын немесе дайын өнім ретінде пайдалануы мүмкін.</w:t>
      </w:r>
    </w:p>
    <w:p>
      <w:pPr>
        <w:spacing w:after="0"/>
        <w:ind w:left="0"/>
        <w:jc w:val="both"/>
      </w:pPr>
      <w:r>
        <w:rPr>
          <w:rFonts w:ascii="Times New Roman"/>
          <w:b w:val="false"/>
          <w:i w:val="false"/>
          <w:color w:val="000000"/>
          <w:sz w:val="28"/>
        </w:rPr>
        <w:t>
      2-бағанда жаңадан жіктелген және басқа атаумен көрсетілген мұнай өнімдері болып табылатын берілетін өнімдерде көрсетіледі. Мұнай өңдейтін зауыттарға шикізат ретінде импортталатын жартылай фабрикаттар үшін жаңадан жіктеу қажеттілігі туындайды және 1-бөлімде импорт бойынша деректерінде көрсетіледі. Шикізат ретінде пайдалануға жататын көлемі "Берілетін өнімдер" бағанында теріс мәнде көрсетіледі, ал берілетін барлық өнімдердің көлемі кейін "Мұнай зауыттық шикізат" бағанында оң мәнмен көрсетіледі.</w:t>
      </w:r>
    </w:p>
    <w:p>
      <w:pPr>
        <w:spacing w:after="0"/>
        <w:ind w:left="0"/>
        <w:jc w:val="both"/>
      </w:pPr>
      <w:r>
        <w:rPr>
          <w:rFonts w:ascii="Times New Roman"/>
          <w:b w:val="false"/>
          <w:i w:val="false"/>
          <w:color w:val="000000"/>
          <w:sz w:val="28"/>
        </w:rPr>
        <w:t>
      3-бағанда мұнай өңдейтін зауыттарда өңдеусіз пайдаланылатын шикі мұнай, газ конденсаты және өзге көмірсутектер болып табылатын тікелей пайдалану көрсетіледі. Бұл санатқа мысалы, электр энергиясын өндіру үшін жағылған шикі мұнай енгізілген.</w:t>
      </w:r>
    </w:p>
    <w:p>
      <w:pPr>
        <w:spacing w:after="0"/>
        <w:ind w:left="0"/>
        <w:jc w:val="both"/>
      </w:pPr>
      <w:r>
        <w:rPr>
          <w:rFonts w:ascii="Times New Roman"/>
          <w:b w:val="false"/>
          <w:i w:val="false"/>
          <w:color w:val="000000"/>
          <w:sz w:val="28"/>
        </w:rPr>
        <w:t>
      4-бағанда қайта өңделген өнімдер көрсетіледі. Бұл түпкілікті тұтынушыларға бір рет ұсынылғаннан кейін өткізу желісі арқылы қайтадан сатылатын дайын өнім. (мысалы, екінші рет қайта өңдеуге түскен, пайдаланылған майлау материалдары). Бұл пайдаланылғаннан кейін зауытқа екінші рет тазалау және регенерация үшін қайта өңдеуге қайтадан келетін өнімдер. Бұл мәндерді мұнай химия өнеркәсібінен қайта келу ағынынан ажырата білу қажет.</w:t>
      </w:r>
    </w:p>
    <w:p>
      <w:pPr>
        <w:spacing w:after="0"/>
        <w:ind w:left="0"/>
        <w:jc w:val="both"/>
      </w:pPr>
      <w:r>
        <w:rPr>
          <w:rFonts w:ascii="Times New Roman"/>
          <w:b w:val="false"/>
          <w:i w:val="false"/>
          <w:color w:val="000000"/>
          <w:sz w:val="28"/>
        </w:rPr>
        <w:t>
      5-бағанда мұнай өңдейтін зауыттарда өндірістік процестерді қамту үшін пайдаланылатын және тұтынушыға өнімді жеткізу үшін пайдаланылатын отынды қамтымайтын мұнай зауыттық шикізат көрсетіледі. Бұл санатқа сатуға электр және жылу энергиясын мұнай өңдейтін зауыттарда өндіру үшін пайдаланылатын отындар енгізілуі тиіс.</w:t>
      </w:r>
    </w:p>
    <w:p>
      <w:pPr>
        <w:spacing w:after="0"/>
        <w:ind w:left="0"/>
        <w:jc w:val="both"/>
      </w:pPr>
      <w:r>
        <w:rPr>
          <w:rFonts w:ascii="Times New Roman"/>
          <w:b w:val="false"/>
          <w:i w:val="false"/>
          <w:color w:val="000000"/>
          <w:sz w:val="28"/>
        </w:rPr>
        <w:t>
      6-бағанда өнім аралық алмасу көрсетіледі. Олар сапасы және сипаттамасының өзгеруімен байланысты өнімдерді қайта жіктеуді көрсететін әр түрлі өнімдердің арасында орын ауыстыруды қамтиды. Мысалы, сипаттамасы төмендеген немесе ол жарамсыз болып қалған авиациялық газтурбина қозғалтқыштарына арналған отынды, оттық керосинге қайта жіктеуге болады. Орын ауыстыруға түскен өнім көлемі өнімге арналған бағанында теріс мәнмен және олар орын ауыстырған өнімдер бағанында оң мәнмен көрсетіледі. Осы жерде бұл жолдағы барлық өнімдердің қосындысы нөлге тең болуы керек.</w:t>
      </w:r>
    </w:p>
    <w:p>
      <w:pPr>
        <w:spacing w:after="0"/>
        <w:ind w:left="0"/>
        <w:jc w:val="both"/>
      </w:pPr>
      <w:r>
        <w:rPr>
          <w:rFonts w:ascii="Times New Roman"/>
          <w:b w:val="false"/>
          <w:i w:val="false"/>
          <w:color w:val="000000"/>
          <w:sz w:val="28"/>
        </w:rPr>
        <w:t xml:space="preserve">
      7-бағанда жалпы ішкі жеткізілім (нақты) көрсетіледі. Бұл ішкі нарыққа алғашқы көзден алынған (мысалы, мұнай өңдейтін зауыт, араластыру бойынша зауыт және т.б.) дайын мұнай өнімдерінің нақты жеткізілімі. </w:t>
      </w:r>
    </w:p>
    <w:p>
      <w:pPr>
        <w:spacing w:after="0"/>
        <w:ind w:left="0"/>
        <w:jc w:val="both"/>
      </w:pPr>
      <w:r>
        <w:rPr>
          <w:rFonts w:ascii="Times New Roman"/>
          <w:b w:val="false"/>
          <w:i w:val="false"/>
          <w:color w:val="000000"/>
          <w:sz w:val="28"/>
        </w:rPr>
        <w:t>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Интернет-ресурсындағы (www.stat.gov.kz) "Онлайн тәртібінде деректерді жинау" ақпараттық жүйені пайдалану арқылы іске асырылады.</w:t>
      </w:r>
    </w:p>
    <w:bookmarkStart w:name="z57" w:id="48"/>
    <w:p>
      <w:pPr>
        <w:spacing w:after="0"/>
        <w:ind w:left="0"/>
        <w:jc w:val="both"/>
      </w:pPr>
      <w:r>
        <w:rPr>
          <w:rFonts w:ascii="Times New Roman"/>
          <w:b w:val="false"/>
          <w:i w:val="false"/>
          <w:color w:val="000000"/>
          <w:sz w:val="28"/>
        </w:rPr>
        <w:t>
      8. 3. Арифметикалық-логикалық бақылау:</w:t>
      </w:r>
    </w:p>
    <w:bookmarkEnd w:id="48"/>
    <w:p>
      <w:pPr>
        <w:spacing w:after="0"/>
        <w:ind w:left="0"/>
        <w:jc w:val="both"/>
      </w:pPr>
      <w:r>
        <w:rPr>
          <w:rFonts w:ascii="Times New Roman"/>
          <w:b w:val="false"/>
          <w:i w:val="false"/>
          <w:color w:val="000000"/>
          <w:sz w:val="28"/>
        </w:rPr>
        <w:t>
      3-бөлім. "Жаңартылған энергия көздерімен жылу және (немесе) электр энергиясын өндіру туралы ақпарат":</w:t>
      </w:r>
    </w:p>
    <w:p>
      <w:pPr>
        <w:spacing w:after="0"/>
        <w:ind w:left="0"/>
        <w:jc w:val="both"/>
      </w:pPr>
      <w:r>
        <w:rPr>
          <w:rFonts w:ascii="Times New Roman"/>
          <w:b w:val="false"/>
          <w:i w:val="false"/>
          <w:color w:val="000000"/>
          <w:sz w:val="28"/>
        </w:rPr>
        <w:t xml:space="preserve">
       1-жол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1-баған 1.1 – 1.4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1-баған 2.1 – 2.4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4-бөлім. "Отын мен энергияны пайдалану туралы ақпарат":</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 – 6 баған;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w:t>
      </w:r>
      <w:r>
        <w:rPr>
          <w:rFonts w:ascii="Times New Roman"/>
          <w:b w:val="false"/>
          <w:i w:val="false"/>
          <w:color w:val="000000"/>
          <w:sz w:val="28"/>
          <w:u w:val="single"/>
        </w:rPr>
        <w:t>&gt;</w:t>
      </w:r>
      <w:r>
        <w:rPr>
          <w:rFonts w:ascii="Times New Roman"/>
          <w:b w:val="false"/>
          <w:i w:val="false"/>
          <w:color w:val="000000"/>
          <w:sz w:val="28"/>
        </w:rPr>
        <w:t xml:space="preserve"> 7-баған.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header.xml" Type="http://schemas.openxmlformats.org/officeDocument/2006/relationships/header" Id="rId5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