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b71f" w14:textId="7e5b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биржаларының электрондық сауда жүйесiне қойылатын мiндеттi талаптарын бекiту туралы" Қазақстан Республикасы Ұлттық экономика Министрінің 2015 жылғы 26 ақпандағы № 141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25 қарашадағы № 728 бұйрығы. Қазақстан Республикасының Әділет министрлігінде 2015 жылы 24 желтоқсанда № 12501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 биржаларының электрондық сауда жүйесiне қойылатын мiндеттi талаптарын бекiту туралы» Қазақстан Республикасы Ұлттық экономика Министрінің 2015 жылғы 26 ақпандағы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10695 болып тіркелген, 2015 жылғы 10 сәуірде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бұйрығымен бекітілген Тауар биржаларының электрондық сауда жүйесiне қойылатын мiндеттi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тауар биржаның электрондық сауда жүйесi (бұдан әрі – ТБЭСЖ) – электрондық биржалық сауда-саттықты өткiзу үшін қажеттi және биржалық мәмiлелер жасасу, сондай-ақ ақпарат жинау, сақтау, өңдеу және ашу процесiн автоматтандыруды қамтамасыз ететін, тауар биржасының есептеу құралдары, бағдарламалық қамтамасыз етілуі, дерекқорлары, телекоммуникациялық құралдары және басқа да жабдықтары кешенi.»;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ТБЭСЖ БҚ сауда жүйесі, ақпараттық-талдау жүйесі, деректер беру желісі (егер сауданың технологиялық процесі осындай жүйемен өзара іс-қимылды жасауды көздесе) бағдарламалық жүйелерді қамтуы (немесе қолданыстағы бағдарламалық жүйелермен электрондық өзара іс-қимылды қамтамасыз етеді)».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Сауда қызметін реттеу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«Әділет» ақпараттық-құқықтық жүйесінде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«___»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